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10" w:rsidRDefault="00184427" w:rsidP="00E93610">
      <w:pPr>
        <w:pStyle w:val="a3"/>
        <w:spacing w:line="36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Электротравмы</w:t>
      </w:r>
      <w:proofErr w:type="spellEnd"/>
    </w:p>
    <w:p w:rsidR="00E93610" w:rsidRDefault="00E93610" w:rsidP="00F57B67">
      <w:pPr>
        <w:pStyle w:val="a3"/>
        <w:spacing w:line="360" w:lineRule="auto"/>
        <w:jc w:val="both"/>
      </w:pPr>
      <w:proofErr w:type="spellStart"/>
      <w:r w:rsidRPr="00F57B67">
        <w:rPr>
          <w:b/>
        </w:rPr>
        <w:t>Электротравма</w:t>
      </w:r>
      <w:proofErr w:type="spellEnd"/>
      <w:r w:rsidRPr="00E93610">
        <w:t xml:space="preserve"> – повреждения, вызванные действием электрического тока или молнии, </w:t>
      </w:r>
      <w:proofErr w:type="gramStart"/>
      <w:r w:rsidRPr="00E93610">
        <w:t>сопровождающееся</w:t>
      </w:r>
      <w:proofErr w:type="gramEnd"/>
      <w:r w:rsidRPr="00E93610">
        <w:t xml:space="preserve"> гл</w:t>
      </w:r>
      <w:r>
        <w:t>убокими изменениями со стороны центральной нервной системы</w:t>
      </w:r>
      <w:r w:rsidRPr="00E93610">
        <w:t>, дыхательной и сердечно-сосудистой систем в сочетании с местными повреждениями.</w:t>
      </w:r>
    </w:p>
    <w:p w:rsidR="00E93610" w:rsidRPr="00F57B67" w:rsidRDefault="00E93610" w:rsidP="00F57B67">
      <w:pPr>
        <w:pStyle w:val="a3"/>
        <w:spacing w:line="360" w:lineRule="auto"/>
        <w:jc w:val="both"/>
        <w:rPr>
          <w:b/>
          <w:lang w:val="en-US"/>
        </w:rPr>
      </w:pPr>
      <w:r w:rsidRPr="00F57B67">
        <w:rPr>
          <w:b/>
        </w:rPr>
        <w:t>Признаки воздействия электрического тока</w:t>
      </w:r>
      <w:r w:rsidRPr="00F57B67">
        <w:rPr>
          <w:b/>
          <w:lang w:val="en-US"/>
        </w:rPr>
        <w:t>:</w:t>
      </w:r>
    </w:p>
    <w:p w:rsidR="00E93610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Ожоги</w:t>
      </w:r>
    </w:p>
    <w:p w:rsidR="00F57B67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Обморок</w:t>
      </w:r>
    </w:p>
    <w:p w:rsidR="00F57B67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Снижение температуры тела</w:t>
      </w:r>
    </w:p>
    <w:p w:rsidR="00F57B67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Отсутствие пульса</w:t>
      </w:r>
    </w:p>
    <w:p w:rsidR="00F57B67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Остановка дыхания</w:t>
      </w:r>
    </w:p>
    <w:p w:rsidR="00F57B67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Головокружение,</w:t>
      </w:r>
    </w:p>
    <w:p w:rsidR="00F57B67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Общая слабость</w:t>
      </w:r>
    </w:p>
    <w:p w:rsidR="00F57B67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К</w:t>
      </w:r>
      <w:r w:rsidR="00E93610">
        <w:t xml:space="preserve">ардиогенный шок (бледность, одышка, </w:t>
      </w:r>
      <w:proofErr w:type="spellStart"/>
      <w:r w:rsidR="00E93610">
        <w:t>с</w:t>
      </w:r>
      <w:r>
        <w:t>инюшность</w:t>
      </w:r>
      <w:proofErr w:type="spellEnd"/>
      <w:r>
        <w:t xml:space="preserve"> носа, губ), </w:t>
      </w:r>
    </w:p>
    <w:p w:rsidR="00F57B67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Судороги</w:t>
      </w:r>
    </w:p>
    <w:p w:rsidR="00E93610" w:rsidRDefault="00F57B67" w:rsidP="00F57B67">
      <w:pPr>
        <w:pStyle w:val="a3"/>
        <w:numPr>
          <w:ilvl w:val="0"/>
          <w:numId w:val="7"/>
        </w:numPr>
        <w:spacing w:line="360" w:lineRule="auto"/>
        <w:jc w:val="both"/>
      </w:pPr>
      <w:r>
        <w:t>П</w:t>
      </w:r>
      <w:r w:rsidR="00E93610">
        <w:t>аралич.</w:t>
      </w:r>
    </w:p>
    <w:p w:rsidR="00E93610" w:rsidRDefault="00E93610" w:rsidP="00F57B67">
      <w:pPr>
        <w:pStyle w:val="a3"/>
        <w:spacing w:line="360" w:lineRule="auto"/>
        <w:jc w:val="both"/>
      </w:pPr>
    </w:p>
    <w:p w:rsidR="00E93610" w:rsidRPr="00E93610" w:rsidRDefault="00E93610" w:rsidP="00F57B67">
      <w:pPr>
        <w:pStyle w:val="a3"/>
        <w:spacing w:line="360" w:lineRule="auto"/>
        <w:jc w:val="both"/>
      </w:pPr>
    </w:p>
    <w:p w:rsidR="001A1A15" w:rsidRPr="001A1A15" w:rsidRDefault="00E93610" w:rsidP="00E93610">
      <w:pPr>
        <w:pStyle w:val="a3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</w:t>
      </w:r>
      <w:r w:rsidR="001A1A15" w:rsidRPr="001A1A15">
        <w:rPr>
          <w:b/>
          <w:sz w:val="28"/>
        </w:rPr>
        <w:t xml:space="preserve">ервая медицинская помощь при </w:t>
      </w:r>
      <w:proofErr w:type="spellStart"/>
      <w:r w:rsidR="001A1A15" w:rsidRPr="001A1A15">
        <w:rPr>
          <w:b/>
          <w:sz w:val="28"/>
        </w:rPr>
        <w:t>электротравме</w:t>
      </w:r>
      <w:proofErr w:type="spellEnd"/>
      <w:r w:rsidR="001A1A15" w:rsidRPr="001A1A15">
        <w:rPr>
          <w:b/>
        </w:rPr>
        <w:t xml:space="preserve"> </w:t>
      </w:r>
      <w:r w:rsidR="001A1A15" w:rsidRPr="001A1A15">
        <w:rPr>
          <w:b/>
          <w:sz w:val="28"/>
        </w:rPr>
        <w:t>на рабочем месте программист</w:t>
      </w:r>
      <w:r w:rsidR="001A1A15" w:rsidRPr="001A1A15">
        <w:rPr>
          <w:b/>
          <w:sz w:val="28"/>
        </w:rPr>
        <w:t>а</w:t>
      </w:r>
    </w:p>
    <w:p w:rsidR="00BB2BA0" w:rsidRDefault="001A1A15" w:rsidP="00F57B67">
      <w:pPr>
        <w:pStyle w:val="a3"/>
        <w:numPr>
          <w:ilvl w:val="0"/>
          <w:numId w:val="1"/>
        </w:numPr>
        <w:spacing w:line="360" w:lineRule="auto"/>
        <w:jc w:val="both"/>
        <w:rPr>
          <w:rStyle w:val="w"/>
        </w:rPr>
      </w:pPr>
      <w: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</w:t>
      </w:r>
      <w:proofErr w:type="gramStart"/>
      <w:r>
        <w:t>промышленный</w:t>
      </w:r>
      <w:proofErr w:type="gramEnd"/>
      <w:r>
        <w:t xml:space="preserve"> предприятий это не всегда возможно. Тогда </w:t>
      </w:r>
      <w:r>
        <w:t>нужно</w:t>
      </w:r>
      <w:r>
        <w:t xml:space="preserve"> </w:t>
      </w:r>
      <w:r>
        <w:rPr>
          <w:rStyle w:val="w"/>
        </w:rPr>
        <w:t>выключить</w:t>
      </w:r>
      <w:r>
        <w:t xml:space="preserve"> </w:t>
      </w:r>
      <w:r>
        <w:rPr>
          <w:rStyle w:val="w"/>
        </w:rPr>
        <w:t>тока</w:t>
      </w:r>
      <w:r>
        <w:t xml:space="preserve"> (</w:t>
      </w:r>
      <w:r>
        <w:rPr>
          <w:rStyle w:val="w"/>
        </w:rPr>
        <w:t>поворотом</w:t>
      </w:r>
      <w:r>
        <w:t xml:space="preserve"> </w:t>
      </w:r>
      <w:r>
        <w:rPr>
          <w:rStyle w:val="w"/>
        </w:rPr>
        <w:t>рубильника</w:t>
      </w:r>
      <w:r>
        <w:t xml:space="preserve">, </w:t>
      </w:r>
      <w:r>
        <w:rPr>
          <w:rStyle w:val="w"/>
        </w:rPr>
        <w:t>выключателя</w:t>
      </w:r>
      <w:r>
        <w:t xml:space="preserve">, </w:t>
      </w:r>
      <w:r>
        <w:rPr>
          <w:rStyle w:val="w"/>
        </w:rPr>
        <w:t>пробки</w:t>
      </w:r>
      <w:r>
        <w:t xml:space="preserve">, </w:t>
      </w:r>
      <w:r>
        <w:rPr>
          <w:rStyle w:val="w"/>
        </w:rPr>
        <w:t>обрывом</w:t>
      </w:r>
      <w:r>
        <w:t xml:space="preserve"> </w:t>
      </w:r>
      <w:r>
        <w:rPr>
          <w:rStyle w:val="w"/>
        </w:rPr>
        <w:t>проводов</w:t>
      </w:r>
      <w:r>
        <w:t xml:space="preserve">), </w:t>
      </w:r>
      <w:r>
        <w:rPr>
          <w:rStyle w:val="w"/>
        </w:rPr>
        <w:t>отвести</w:t>
      </w:r>
      <w:r>
        <w:t xml:space="preserve"> </w:t>
      </w:r>
      <w:r>
        <w:rPr>
          <w:rStyle w:val="w"/>
        </w:rPr>
        <w:t>электрических</w:t>
      </w:r>
      <w:r>
        <w:t xml:space="preserve"> </w:t>
      </w:r>
      <w:r>
        <w:rPr>
          <w:rStyle w:val="w"/>
        </w:rPr>
        <w:t>проводов</w:t>
      </w:r>
      <w:r>
        <w:t xml:space="preserve"> </w:t>
      </w:r>
      <w:r>
        <w:rPr>
          <w:rStyle w:val="w"/>
        </w:rPr>
        <w:t>от</w:t>
      </w:r>
      <w:r>
        <w:t xml:space="preserve"> </w:t>
      </w:r>
      <w:r>
        <w:rPr>
          <w:rStyle w:val="w"/>
        </w:rPr>
        <w:t>пострадавшего</w:t>
      </w:r>
      <w:r>
        <w:t xml:space="preserve"> (</w:t>
      </w:r>
      <w:r>
        <w:rPr>
          <w:rStyle w:val="w"/>
        </w:rPr>
        <w:t>сухой</w:t>
      </w:r>
      <w:r>
        <w:t xml:space="preserve"> </w:t>
      </w:r>
      <w:r>
        <w:rPr>
          <w:rStyle w:val="w"/>
        </w:rPr>
        <w:t>веревкой</w:t>
      </w:r>
      <w:r>
        <w:t xml:space="preserve">, </w:t>
      </w:r>
      <w:r>
        <w:rPr>
          <w:rStyle w:val="w"/>
        </w:rPr>
        <w:t>палкой</w:t>
      </w:r>
      <w:r>
        <w:t xml:space="preserve">), </w:t>
      </w:r>
      <w:r>
        <w:rPr>
          <w:rStyle w:val="w"/>
        </w:rPr>
        <w:t>заземлив</w:t>
      </w:r>
      <w:r>
        <w:t xml:space="preserve"> </w:t>
      </w:r>
      <w:r>
        <w:rPr>
          <w:rStyle w:val="w"/>
        </w:rPr>
        <w:t>или</w:t>
      </w:r>
      <w:r>
        <w:t xml:space="preserve"> </w:t>
      </w:r>
      <w:proofErr w:type="gramStart"/>
      <w:r>
        <w:rPr>
          <w:rStyle w:val="w"/>
        </w:rPr>
        <w:t>шунтирова</w:t>
      </w:r>
      <w:r>
        <w:rPr>
          <w:rStyle w:val="w"/>
        </w:rPr>
        <w:t>в</w:t>
      </w:r>
      <w:proofErr w:type="gramEnd"/>
      <w:r>
        <w:t xml:space="preserve"> </w:t>
      </w:r>
      <w:r>
        <w:rPr>
          <w:rStyle w:val="w"/>
        </w:rPr>
        <w:t>провода</w:t>
      </w:r>
      <w:r>
        <w:t xml:space="preserve"> (</w:t>
      </w:r>
      <w:r>
        <w:rPr>
          <w:rStyle w:val="w"/>
        </w:rPr>
        <w:t>соединить</w:t>
      </w:r>
      <w:r>
        <w:t xml:space="preserve"> </w:t>
      </w:r>
      <w:r>
        <w:rPr>
          <w:rStyle w:val="w"/>
        </w:rPr>
        <w:t>между</w:t>
      </w:r>
      <w:r>
        <w:t xml:space="preserve"> </w:t>
      </w:r>
      <w:r>
        <w:rPr>
          <w:rStyle w:val="w"/>
        </w:rPr>
        <w:t>собой</w:t>
      </w:r>
      <w:r>
        <w:t xml:space="preserve"> </w:t>
      </w:r>
      <w:r>
        <w:rPr>
          <w:rStyle w:val="w"/>
        </w:rPr>
        <w:t>два</w:t>
      </w:r>
      <w:r>
        <w:t xml:space="preserve"> </w:t>
      </w:r>
      <w:r>
        <w:rPr>
          <w:rStyle w:val="w"/>
        </w:rPr>
        <w:t>токоведущих</w:t>
      </w:r>
      <w:r>
        <w:t xml:space="preserve"> </w:t>
      </w:r>
      <w:r>
        <w:rPr>
          <w:rStyle w:val="w"/>
        </w:rPr>
        <w:t>провода</w:t>
      </w:r>
      <w:r>
        <w:t xml:space="preserve">). </w:t>
      </w:r>
      <w:r>
        <w:rPr>
          <w:rStyle w:val="w"/>
        </w:rPr>
        <w:t>Прикосновение</w:t>
      </w:r>
      <w:r>
        <w:t xml:space="preserve"> </w:t>
      </w:r>
      <w:r>
        <w:rPr>
          <w:rStyle w:val="w"/>
        </w:rPr>
        <w:t>к</w:t>
      </w:r>
      <w:r>
        <w:t xml:space="preserve"> </w:t>
      </w:r>
      <w:r>
        <w:rPr>
          <w:rStyle w:val="w"/>
        </w:rPr>
        <w:t>пострадавшему</w:t>
      </w:r>
      <w:r>
        <w:t xml:space="preserve"> </w:t>
      </w:r>
      <w:r>
        <w:rPr>
          <w:rStyle w:val="w"/>
        </w:rPr>
        <w:t>незащищенными</w:t>
      </w:r>
      <w:r>
        <w:t xml:space="preserve"> </w:t>
      </w:r>
      <w:r>
        <w:rPr>
          <w:rStyle w:val="w"/>
        </w:rPr>
        <w:t>руками</w:t>
      </w:r>
      <w:r>
        <w:t xml:space="preserve"> </w:t>
      </w:r>
      <w:r>
        <w:rPr>
          <w:rStyle w:val="w"/>
        </w:rPr>
        <w:t>при</w:t>
      </w:r>
      <w:r>
        <w:t xml:space="preserve"> </w:t>
      </w:r>
      <w:r>
        <w:rPr>
          <w:rStyle w:val="w"/>
        </w:rPr>
        <w:t>не</w:t>
      </w:r>
      <w:r>
        <w:rPr>
          <w:rStyle w:val="w"/>
        </w:rPr>
        <w:t xml:space="preserve"> </w:t>
      </w:r>
      <w:r>
        <w:rPr>
          <w:rStyle w:val="w"/>
        </w:rPr>
        <w:t>отключенном</w:t>
      </w:r>
      <w:r>
        <w:t xml:space="preserve"> </w:t>
      </w:r>
      <w:r>
        <w:rPr>
          <w:rStyle w:val="w"/>
        </w:rPr>
        <w:t>электрическом</w:t>
      </w:r>
      <w:r>
        <w:t xml:space="preserve"> </w:t>
      </w:r>
      <w:r>
        <w:rPr>
          <w:rStyle w:val="w"/>
        </w:rPr>
        <w:t>токе</w:t>
      </w:r>
      <w:r>
        <w:t xml:space="preserve"> </w:t>
      </w:r>
      <w:r>
        <w:rPr>
          <w:rStyle w:val="w"/>
        </w:rPr>
        <w:t>опасно</w:t>
      </w:r>
      <w:r>
        <w:t xml:space="preserve">. </w:t>
      </w:r>
    </w:p>
    <w:p w:rsidR="00BB2BA0" w:rsidRPr="00BB2BA0" w:rsidRDefault="00BB2BA0" w:rsidP="00F57B67">
      <w:pPr>
        <w:pStyle w:val="a3"/>
        <w:numPr>
          <w:ilvl w:val="0"/>
          <w:numId w:val="1"/>
        </w:numPr>
        <w:spacing w:line="360" w:lineRule="auto"/>
        <w:jc w:val="both"/>
        <w:rPr>
          <w:rStyle w:val="w"/>
        </w:rPr>
      </w:pPr>
      <w:proofErr w:type="gramStart"/>
      <w:r w:rsidRPr="00BB2BA0">
        <w:rPr>
          <w:rStyle w:val="w"/>
        </w:rPr>
        <w:t xml:space="preserve">Оттащить пострадавшего подальше от источника тока (также используя изолирующие подручные средства, обязательно сухие (швабра, резиновый коврик, </w:t>
      </w:r>
      <w:r w:rsidRPr="00BB2BA0">
        <w:rPr>
          <w:rStyle w:val="w"/>
        </w:rPr>
        <w:lastRenderedPageBreak/>
        <w:t>палка, доска, плотная одежда и пр.).</w:t>
      </w:r>
      <w:proofErr w:type="gramEnd"/>
      <w:r w:rsidRPr="00BB2BA0">
        <w:rPr>
          <w:rStyle w:val="w"/>
        </w:rPr>
        <w:t xml:space="preserve"> Допускается </w:t>
      </w:r>
      <w:proofErr w:type="spellStart"/>
      <w:r w:rsidRPr="00BB2BA0">
        <w:rPr>
          <w:rStyle w:val="w"/>
        </w:rPr>
        <w:t>от</w:t>
      </w:r>
      <w:r>
        <w:rPr>
          <w:rStyle w:val="w"/>
        </w:rPr>
        <w:t>т</w:t>
      </w:r>
      <w:r w:rsidRPr="00BB2BA0">
        <w:rPr>
          <w:rStyle w:val="w"/>
        </w:rPr>
        <w:t>аскивание</w:t>
      </w:r>
      <w:proofErr w:type="spellEnd"/>
      <w:r w:rsidRPr="00BB2BA0">
        <w:rPr>
          <w:rStyle w:val="w"/>
        </w:rPr>
        <w:t>, держа пострадавшего за его же одежду, но только если она сухая и не прилипла к телу. Лучше, если на руку оказывающего помощь будет намотана его собственная одежда</w:t>
      </w:r>
      <w:r>
        <w:rPr>
          <w:rStyle w:val="w"/>
        </w:rPr>
        <w:t xml:space="preserve"> или надета </w:t>
      </w:r>
      <w:r w:rsidRPr="00BB2BA0">
        <w:rPr>
          <w:rStyle w:val="w"/>
        </w:rPr>
        <w:t>диэлектрические перчатки.</w:t>
      </w:r>
    </w:p>
    <w:p w:rsidR="00BB2BA0" w:rsidRPr="00BB2BA0" w:rsidRDefault="00BB2BA0" w:rsidP="00F57B67">
      <w:pPr>
        <w:pStyle w:val="a3"/>
        <w:numPr>
          <w:ilvl w:val="0"/>
          <w:numId w:val="1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t>Больного положить на ровную поверхность, перевернуть на бок, расстегнуть одежду и обеспечить хороший приток свежего воздуха. Параллельно с этим оценить степень повреждения организма.</w:t>
      </w:r>
    </w:p>
    <w:p w:rsidR="00BB2BA0" w:rsidRPr="00BB2BA0" w:rsidRDefault="00BB2BA0" w:rsidP="00F57B67">
      <w:pPr>
        <w:pStyle w:val="a3"/>
        <w:numPr>
          <w:ilvl w:val="0"/>
          <w:numId w:val="1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t xml:space="preserve">Если человек без сознания, проверить пульс и дыхание. </w:t>
      </w:r>
      <w:r>
        <w:rPr>
          <w:rStyle w:val="w"/>
        </w:rPr>
        <w:t>Если они отсутствуют</w:t>
      </w:r>
      <w:r w:rsidRPr="00BB2BA0">
        <w:rPr>
          <w:rStyle w:val="w"/>
        </w:rPr>
        <w:t xml:space="preserve"> — </w:t>
      </w:r>
      <w:r>
        <w:rPr>
          <w:rStyle w:val="w"/>
        </w:rPr>
        <w:t>требуется выполнить</w:t>
      </w:r>
      <w:r w:rsidRPr="00BB2BA0">
        <w:rPr>
          <w:rStyle w:val="w"/>
        </w:rPr>
        <w:t xml:space="preserve"> сердечно-лёгочную реанимацию. Если дыхание и пульс есть, то по рекомендации МЧС спасатель может применить нашатырь. Однако необходимо знать, что применять препараты могут только лица с высшим медицинским образовани</w:t>
      </w:r>
      <w:r>
        <w:rPr>
          <w:rStyle w:val="w"/>
        </w:rPr>
        <w:t>ем  при исполнении обязанностей иные лица</w:t>
      </w:r>
      <w:r w:rsidRPr="00BB2BA0">
        <w:rPr>
          <w:rStyle w:val="w"/>
        </w:rPr>
        <w:t xml:space="preserve"> могут </w:t>
      </w:r>
      <w:proofErr w:type="gramStart"/>
      <w:r w:rsidRPr="00BB2BA0">
        <w:rPr>
          <w:rStyle w:val="w"/>
        </w:rPr>
        <w:t>понести ответственность</w:t>
      </w:r>
      <w:proofErr w:type="gramEnd"/>
      <w:r w:rsidRPr="00BB2BA0">
        <w:rPr>
          <w:rStyle w:val="w"/>
        </w:rPr>
        <w:t xml:space="preserve"> за применение к пострадавшему медикаментов и медицинских манипуляций. Нашатырный спирт может, например, вызывать приступ астмы, что ещё более усугубит ситуацию, в т</w:t>
      </w:r>
      <w:r>
        <w:rPr>
          <w:rStyle w:val="w"/>
        </w:rPr>
        <w:t>ом числе</w:t>
      </w:r>
      <w:r w:rsidRPr="00BB2BA0">
        <w:rPr>
          <w:rStyle w:val="w"/>
        </w:rPr>
        <w:t xml:space="preserve"> с возможным летальным исходом. </w:t>
      </w:r>
    </w:p>
    <w:p w:rsidR="00BB2BA0" w:rsidRPr="00BB2BA0" w:rsidRDefault="00BB2BA0" w:rsidP="00F57B67">
      <w:pPr>
        <w:pStyle w:val="a3"/>
        <w:numPr>
          <w:ilvl w:val="0"/>
          <w:numId w:val="1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t>Независимо от того, случилась или нет п</w:t>
      </w:r>
      <w:r>
        <w:rPr>
          <w:rStyle w:val="w"/>
        </w:rPr>
        <w:t>отеря сознания, срочно вызвать скорую медицинскую помощь</w:t>
      </w:r>
      <w:r w:rsidRPr="00BB2BA0">
        <w:rPr>
          <w:rStyle w:val="w"/>
        </w:rPr>
        <w:t xml:space="preserve">. Сообщить </w:t>
      </w:r>
      <w:r w:rsidR="00E93610">
        <w:rPr>
          <w:rStyle w:val="w"/>
        </w:rPr>
        <w:t xml:space="preserve">примерный возраст пострадавшего, </w:t>
      </w:r>
      <w:r w:rsidRPr="00BB2BA0">
        <w:rPr>
          <w:rStyle w:val="w"/>
        </w:rPr>
        <w:t xml:space="preserve">состояние (в сознании/без сознания, наличие пульса, дыхания), характер травмы — </w:t>
      </w:r>
      <w:proofErr w:type="spellStart"/>
      <w:r w:rsidRPr="00BB2BA0">
        <w:rPr>
          <w:rStyle w:val="w"/>
        </w:rPr>
        <w:t>электротравма</w:t>
      </w:r>
      <w:proofErr w:type="spellEnd"/>
      <w:r w:rsidRPr="00BB2BA0">
        <w:rPr>
          <w:rStyle w:val="w"/>
        </w:rPr>
        <w:t>, ожог и пр. Пока врачи едут, важно находиться рядом</w:t>
      </w:r>
      <w:r w:rsidR="00E93610">
        <w:rPr>
          <w:rStyle w:val="w"/>
        </w:rPr>
        <w:t xml:space="preserve"> с пострадавшим, успокаивать его</w:t>
      </w:r>
      <w:r w:rsidRPr="00BB2BA0">
        <w:rPr>
          <w:rStyle w:val="w"/>
        </w:rPr>
        <w:t>. Если пострадавший имеет хронические заболевания, помочь ему с приёмом его лекарств. Облегчить состояние поможет простая вода или некрепкий</w:t>
      </w:r>
      <w:r w:rsidR="00E93610">
        <w:rPr>
          <w:rStyle w:val="w"/>
        </w:rPr>
        <w:t xml:space="preserve"> не горячий</w:t>
      </w:r>
      <w:r w:rsidRPr="00BB2BA0">
        <w:rPr>
          <w:rStyle w:val="w"/>
        </w:rPr>
        <w:t xml:space="preserve"> сладкий чай.</w:t>
      </w:r>
    </w:p>
    <w:p w:rsidR="00BB2BA0" w:rsidRPr="00BB2BA0" w:rsidRDefault="00BB2BA0" w:rsidP="00F57B67">
      <w:pPr>
        <w:pStyle w:val="a3"/>
        <w:numPr>
          <w:ilvl w:val="0"/>
          <w:numId w:val="1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t>На ожоги кожных покровов наложить стерильную сухую повязку и холод. Если у пострадавшего есть другие повреждения, вызванные падением после удара тока, (например, ушибы или переломы), оказать соответствующую помощь (налож</w:t>
      </w:r>
      <w:r w:rsidR="00F57B67">
        <w:rPr>
          <w:rStyle w:val="w"/>
        </w:rPr>
        <w:t>ить шину из подручных средств).</w:t>
      </w:r>
    </w:p>
    <w:p w:rsidR="00BB2BA0" w:rsidRPr="00E93610" w:rsidRDefault="00E93610" w:rsidP="00E93610">
      <w:pPr>
        <w:pStyle w:val="a3"/>
        <w:spacing w:line="360" w:lineRule="auto"/>
        <w:jc w:val="center"/>
        <w:rPr>
          <w:rStyle w:val="w"/>
          <w:b/>
          <w:sz w:val="32"/>
        </w:rPr>
      </w:pPr>
      <w:r w:rsidRPr="00E93610">
        <w:rPr>
          <w:rStyle w:val="w"/>
          <w:b/>
          <w:sz w:val="28"/>
        </w:rPr>
        <w:t xml:space="preserve">При </w:t>
      </w:r>
      <w:proofErr w:type="spellStart"/>
      <w:r w:rsidRPr="00E93610">
        <w:rPr>
          <w:rStyle w:val="w"/>
          <w:b/>
          <w:sz w:val="28"/>
        </w:rPr>
        <w:t>электротравме</w:t>
      </w:r>
      <w:proofErr w:type="spellEnd"/>
      <w:r w:rsidRPr="00E93610">
        <w:rPr>
          <w:rStyle w:val="w"/>
          <w:b/>
          <w:sz w:val="28"/>
        </w:rPr>
        <w:t xml:space="preserve"> категорически </w:t>
      </w:r>
      <w:proofErr w:type="spellStart"/>
      <w:r w:rsidRPr="00E93610">
        <w:rPr>
          <w:rStyle w:val="w"/>
          <w:b/>
          <w:sz w:val="28"/>
        </w:rPr>
        <w:t>запрешается</w:t>
      </w:r>
      <w:proofErr w:type="spellEnd"/>
    </w:p>
    <w:p w:rsidR="00E93610" w:rsidRDefault="00BB2BA0" w:rsidP="00F57B67">
      <w:pPr>
        <w:pStyle w:val="a3"/>
        <w:numPr>
          <w:ilvl w:val="0"/>
          <w:numId w:val="5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t>Прикасаться к пострадавшему мокрыми и не изолированными руками и предметами, если источник тока не отключен. Браться за одежду пострадавшего, если она мокрая или не отделяется от тела.</w:t>
      </w:r>
    </w:p>
    <w:p w:rsidR="00E93610" w:rsidRDefault="00BB2BA0" w:rsidP="00F57B67">
      <w:pPr>
        <w:pStyle w:val="a3"/>
        <w:numPr>
          <w:ilvl w:val="0"/>
          <w:numId w:val="5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t xml:space="preserve">Оставлять </w:t>
      </w:r>
      <w:proofErr w:type="gramStart"/>
      <w:r w:rsidRPr="00BB2BA0">
        <w:rPr>
          <w:rStyle w:val="w"/>
        </w:rPr>
        <w:t>травмированного</w:t>
      </w:r>
      <w:proofErr w:type="gramEnd"/>
      <w:r w:rsidRPr="00BB2BA0">
        <w:rPr>
          <w:rStyle w:val="w"/>
        </w:rPr>
        <w:t xml:space="preserve"> в одиночестве, даже </w:t>
      </w:r>
      <w:r w:rsidR="00E93610">
        <w:rPr>
          <w:rStyle w:val="w"/>
        </w:rPr>
        <w:t>на непродолжительное время.</w:t>
      </w:r>
    </w:p>
    <w:p w:rsidR="00E93610" w:rsidRDefault="00BB2BA0" w:rsidP="00F57B67">
      <w:pPr>
        <w:pStyle w:val="a3"/>
        <w:numPr>
          <w:ilvl w:val="0"/>
          <w:numId w:val="5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t>Поить больного горячими напитками, давать ему кофе, алкоголь.</w:t>
      </w:r>
    </w:p>
    <w:p w:rsidR="00E93610" w:rsidRDefault="00BB2BA0" w:rsidP="00F57B67">
      <w:pPr>
        <w:pStyle w:val="a3"/>
        <w:numPr>
          <w:ilvl w:val="0"/>
          <w:numId w:val="5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lastRenderedPageBreak/>
        <w:t>Отказываться от госпитализации, если пострадавший чувствует себя относительно хорошо. Зачастую поражение электрическим током, даже лёгкое, даёт отсроченные осложнения, поэтому важно получить квалифицированное лечение и находиться под наблюдением медиков столько, сколько нужно.</w:t>
      </w:r>
    </w:p>
    <w:p w:rsidR="00BB2BA0" w:rsidRPr="00BB2BA0" w:rsidRDefault="00BB2BA0" w:rsidP="00F57B67">
      <w:pPr>
        <w:pStyle w:val="a3"/>
        <w:numPr>
          <w:ilvl w:val="0"/>
          <w:numId w:val="5"/>
        </w:numPr>
        <w:spacing w:line="360" w:lineRule="auto"/>
        <w:jc w:val="both"/>
        <w:rPr>
          <w:rStyle w:val="w"/>
        </w:rPr>
      </w:pPr>
      <w:r w:rsidRPr="00BB2BA0">
        <w:rPr>
          <w:rStyle w:val="w"/>
        </w:rPr>
        <w:t xml:space="preserve">Повреждения электрическим током влекут не только местные, но и системные нарушения — может серьезно пострадать работа дыхательной, </w:t>
      </w:r>
      <w:proofErr w:type="spellStart"/>
      <w:r w:rsidRPr="00BB2BA0">
        <w:rPr>
          <w:rStyle w:val="w"/>
        </w:rPr>
        <w:t>сердечнососудистой</w:t>
      </w:r>
      <w:proofErr w:type="spellEnd"/>
      <w:r w:rsidRPr="00BB2BA0">
        <w:rPr>
          <w:rStyle w:val="w"/>
        </w:rPr>
        <w:t xml:space="preserve"> и нервной систем. После полученной </w:t>
      </w:r>
      <w:proofErr w:type="spellStart"/>
      <w:r w:rsidRPr="00BB2BA0">
        <w:rPr>
          <w:rStyle w:val="w"/>
        </w:rPr>
        <w:t>электротравмы</w:t>
      </w:r>
      <w:proofErr w:type="spellEnd"/>
      <w:r w:rsidRPr="00BB2BA0">
        <w:rPr>
          <w:rStyle w:val="w"/>
        </w:rPr>
        <w:t xml:space="preserve"> необходимо сделать электрокардиограмму, травматолог оценивает характер и степень повреждения тканей. В ряде случаев необходимы более глубокие исследования, например, МРТ.</w:t>
      </w:r>
    </w:p>
    <w:p w:rsidR="0057552F" w:rsidRPr="000B5F8D" w:rsidRDefault="0057552F" w:rsidP="00F57B67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0B5F8D">
        <w:rPr>
          <w:rFonts w:ascii="Times New Roman" w:hAnsi="Times New Roman" w:cs="Times New Roman"/>
          <w:b/>
          <w:sz w:val="28"/>
          <w:szCs w:val="24"/>
          <w:u w:val="single"/>
        </w:rPr>
        <w:t>Источники информации</w:t>
      </w:r>
      <w:r w:rsidRPr="000B5F8D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:</w:t>
      </w:r>
    </w:p>
    <w:p w:rsidR="0057552F" w:rsidRPr="000B5F8D" w:rsidRDefault="0057552F" w:rsidP="00F57B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5F8D">
        <w:rPr>
          <w:rFonts w:ascii="Times New Roman" w:hAnsi="Times New Roman" w:cs="Times New Roman"/>
          <w:b/>
          <w:sz w:val="24"/>
          <w:szCs w:val="24"/>
          <w:lang w:val="en-US"/>
        </w:rPr>
        <w:t>StudFiles</w:t>
      </w:r>
      <w:proofErr w:type="spellEnd"/>
      <w:r w:rsidRPr="000B5F8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0B5F8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https://studfile.net/preview/2143124/</w:t>
        </w:r>
      </w:hyperlink>
    </w:p>
    <w:p w:rsidR="0057552F" w:rsidRPr="000B5F8D" w:rsidRDefault="0057552F" w:rsidP="00F57B67">
      <w:pPr>
        <w:jc w:val="both"/>
        <w:rPr>
          <w:rFonts w:ascii="Times New Roman" w:hAnsi="Times New Roman" w:cs="Times New Roman"/>
          <w:sz w:val="24"/>
          <w:szCs w:val="24"/>
        </w:rPr>
      </w:pPr>
      <w:r w:rsidRPr="000B5F8D">
        <w:rPr>
          <w:rFonts w:ascii="Times New Roman" w:hAnsi="Times New Roman" w:cs="Times New Roman"/>
          <w:b/>
          <w:sz w:val="24"/>
          <w:szCs w:val="24"/>
        </w:rPr>
        <w:t>Азбука здоровья:</w:t>
      </w:r>
      <w:r w:rsidR="000B5F8D" w:rsidRPr="000B5F8D">
        <w:rPr>
          <w:rFonts w:ascii="Times New Roman" w:hAnsi="Times New Roman" w:cs="Times New Roman"/>
          <w:sz w:val="24"/>
          <w:szCs w:val="24"/>
        </w:rPr>
        <w:t xml:space="preserve"> </w: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0B5F8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0B5F8D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0B5F8D">
        <w:rPr>
          <w:rFonts w:ascii="Times New Roman" w:hAnsi="Times New Roman" w:cs="Times New Roman"/>
          <w:sz w:val="24"/>
          <w:szCs w:val="24"/>
        </w:rPr>
        <w:instrText>://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azbyka</w:instrText>
      </w:r>
      <w:r w:rsidRPr="000B5F8D">
        <w:rPr>
          <w:rFonts w:ascii="Times New Roman" w:hAnsi="Times New Roman" w:cs="Times New Roman"/>
          <w:sz w:val="24"/>
          <w:szCs w:val="24"/>
        </w:rPr>
        <w:instrText>.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ru</w:instrText>
      </w:r>
      <w:r w:rsidRPr="000B5F8D">
        <w:rPr>
          <w:rFonts w:ascii="Times New Roman" w:hAnsi="Times New Roman" w:cs="Times New Roman"/>
          <w:sz w:val="24"/>
          <w:szCs w:val="24"/>
        </w:rPr>
        <w:instrText>/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zdorovie</w:instrText>
      </w:r>
      <w:r w:rsidRPr="000B5F8D">
        <w:rPr>
          <w:rFonts w:ascii="Times New Roman" w:hAnsi="Times New Roman" w:cs="Times New Roman"/>
          <w:sz w:val="24"/>
          <w:szCs w:val="24"/>
        </w:rPr>
        <w:instrText>/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pervaya</w:instrText>
      </w:r>
      <w:r w:rsidRPr="000B5F8D">
        <w:rPr>
          <w:rFonts w:ascii="Times New Roman" w:hAnsi="Times New Roman" w:cs="Times New Roman"/>
          <w:sz w:val="24"/>
          <w:szCs w:val="24"/>
        </w:rPr>
        <w:instrText>-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pomoshh</w:instrText>
      </w:r>
      <w:r w:rsidRPr="000B5F8D">
        <w:rPr>
          <w:rFonts w:ascii="Times New Roman" w:hAnsi="Times New Roman" w:cs="Times New Roman"/>
          <w:sz w:val="24"/>
          <w:szCs w:val="24"/>
        </w:rPr>
        <w:instrText>-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cheloveku</w:instrText>
      </w:r>
      <w:r w:rsidRPr="000B5F8D">
        <w:rPr>
          <w:rFonts w:ascii="Times New Roman" w:hAnsi="Times New Roman" w:cs="Times New Roman"/>
          <w:sz w:val="24"/>
          <w:szCs w:val="24"/>
        </w:rPr>
        <w:instrText>-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poluchivshemu</w:instrText>
      </w:r>
      <w:r w:rsidRPr="000B5F8D">
        <w:rPr>
          <w:rFonts w:ascii="Times New Roman" w:hAnsi="Times New Roman" w:cs="Times New Roman"/>
          <w:sz w:val="24"/>
          <w:szCs w:val="24"/>
        </w:rPr>
        <w:instrText>-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>elektrotravmu</w:instrText>
      </w:r>
      <w:r w:rsidRPr="000B5F8D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https</w:t>
      </w:r>
      <w:r w:rsidRPr="000B5F8D">
        <w:rPr>
          <w:rStyle w:val="a4"/>
          <w:rFonts w:ascii="Times New Roman" w:hAnsi="Times New Roman" w:cs="Times New Roman"/>
          <w:sz w:val="24"/>
          <w:szCs w:val="24"/>
        </w:rPr>
        <w:t>://</w:t>
      </w:r>
      <w:proofErr w:type="spellStart"/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azbyka</w:t>
      </w:r>
      <w:proofErr w:type="spellEnd"/>
      <w:r w:rsidRPr="000B5F8D">
        <w:rPr>
          <w:rStyle w:val="a4"/>
          <w:rFonts w:ascii="Times New Roman" w:hAnsi="Times New Roman" w:cs="Times New Roman"/>
          <w:sz w:val="24"/>
          <w:szCs w:val="24"/>
        </w:rPr>
        <w:t>.</w:t>
      </w:r>
      <w:proofErr w:type="spellStart"/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0B5F8D">
        <w:rPr>
          <w:rStyle w:val="a4"/>
          <w:rFonts w:ascii="Times New Roman" w:hAnsi="Times New Roman" w:cs="Times New Roman"/>
          <w:sz w:val="24"/>
          <w:szCs w:val="24"/>
        </w:rPr>
        <w:t>/</w:t>
      </w:r>
      <w:proofErr w:type="spellStart"/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zdorovie</w:t>
      </w:r>
      <w:proofErr w:type="spellEnd"/>
      <w:r w:rsidRPr="000B5F8D">
        <w:rPr>
          <w:rStyle w:val="a4"/>
          <w:rFonts w:ascii="Times New Roman" w:hAnsi="Times New Roman" w:cs="Times New Roman"/>
          <w:sz w:val="24"/>
          <w:szCs w:val="24"/>
        </w:rPr>
        <w:t>/</w:t>
      </w:r>
      <w:proofErr w:type="spellStart"/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pervaya</w:t>
      </w:r>
      <w:proofErr w:type="spellEnd"/>
      <w:r w:rsidRPr="000B5F8D">
        <w:rPr>
          <w:rStyle w:val="a4"/>
          <w:rFonts w:ascii="Times New Roman" w:hAnsi="Times New Roman" w:cs="Times New Roman"/>
          <w:sz w:val="24"/>
          <w:szCs w:val="24"/>
        </w:rPr>
        <w:t>-</w:t>
      </w:r>
      <w:proofErr w:type="spellStart"/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pomoshh</w:t>
      </w:r>
      <w:proofErr w:type="spellEnd"/>
      <w:r w:rsidRPr="000B5F8D">
        <w:rPr>
          <w:rStyle w:val="a4"/>
          <w:rFonts w:ascii="Times New Roman" w:hAnsi="Times New Roman" w:cs="Times New Roman"/>
          <w:sz w:val="24"/>
          <w:szCs w:val="24"/>
        </w:rPr>
        <w:t>-</w:t>
      </w:r>
      <w:proofErr w:type="spellStart"/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cheloveku</w:t>
      </w:r>
      <w:proofErr w:type="spellEnd"/>
      <w:r w:rsidRPr="000B5F8D">
        <w:rPr>
          <w:rStyle w:val="a4"/>
          <w:rFonts w:ascii="Times New Roman" w:hAnsi="Times New Roman" w:cs="Times New Roman"/>
          <w:sz w:val="24"/>
          <w:szCs w:val="24"/>
        </w:rPr>
        <w:t>-</w:t>
      </w:r>
      <w:proofErr w:type="spellStart"/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poluchivshemu</w:t>
      </w:r>
      <w:proofErr w:type="spellEnd"/>
      <w:r w:rsidRPr="000B5F8D">
        <w:rPr>
          <w:rStyle w:val="a4"/>
          <w:rFonts w:ascii="Times New Roman" w:hAnsi="Times New Roman" w:cs="Times New Roman"/>
          <w:sz w:val="24"/>
          <w:szCs w:val="24"/>
        </w:rPr>
        <w:t>-</w:t>
      </w:r>
      <w:proofErr w:type="spellStart"/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elektrotravmu</w:t>
      </w:r>
      <w:proofErr w:type="spellEnd"/>
      <w:r w:rsidRPr="000B5F8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57552F" w:rsidRPr="000B5F8D" w:rsidRDefault="0057552F" w:rsidP="00F57B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F8D">
        <w:rPr>
          <w:rFonts w:ascii="Times New Roman" w:hAnsi="Times New Roman" w:cs="Times New Roman"/>
          <w:b/>
          <w:sz w:val="24"/>
          <w:szCs w:val="24"/>
        </w:rPr>
        <w:t xml:space="preserve">Академик: </w:t>
      </w:r>
      <w:hyperlink r:id="rId7" w:history="1">
        <w:r w:rsidRPr="000B5F8D">
          <w:rPr>
            <w:rStyle w:val="a4"/>
            <w:rFonts w:ascii="Times New Roman" w:hAnsi="Times New Roman" w:cs="Times New Roman"/>
            <w:sz w:val="24"/>
            <w:szCs w:val="24"/>
          </w:rPr>
          <w:t>https://first_aid.academic.ru/178/</w:t>
        </w:r>
      </w:hyperlink>
    </w:p>
    <w:p w:rsidR="0057552F" w:rsidRPr="000B5F8D" w:rsidRDefault="0057552F" w:rsidP="00F57B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F8D">
        <w:rPr>
          <w:rFonts w:ascii="Times New Roman" w:hAnsi="Times New Roman" w:cs="Times New Roman"/>
          <w:b/>
          <w:sz w:val="24"/>
          <w:szCs w:val="24"/>
        </w:rPr>
        <w:t xml:space="preserve">Википедия: </w:t>
      </w:r>
      <w:hyperlink r:id="rId8" w:history="1">
        <w:r w:rsidRPr="000B5F8D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https://ru.wikipedia.org/wiki/Поражение_электрическим_током</w:t>
        </w:r>
      </w:hyperlink>
    </w:p>
    <w:p w:rsidR="0057552F" w:rsidRPr="000B5F8D" w:rsidRDefault="0057552F" w:rsidP="00F57B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spellStart"/>
      <w:r w:rsidRPr="000B5F8D">
        <w:rPr>
          <w:rFonts w:ascii="Times New Roman" w:hAnsi="Times New Roman" w:cs="Times New Roman"/>
          <w:b/>
          <w:sz w:val="24"/>
          <w:szCs w:val="24"/>
          <w:lang w:val="en-US"/>
        </w:rPr>
        <w:t>Vuzlist</w:t>
      </w:r>
      <w:proofErr w:type="spellEnd"/>
      <w:r w:rsidRPr="000B5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bookmarkEnd w:id="0"/>
      <w:r w:rsidRPr="000B5F8D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"https://vuzlit.ru/322425/pervaya_meditsinskaya_pomosch_elektrotravme_rabochem_meste_programmista" </w:instrText>
      </w:r>
      <w:r w:rsidRPr="000B5F8D">
        <w:rPr>
          <w:rFonts w:ascii="Times New Roman" w:hAnsi="Times New Roman" w:cs="Times New Roman"/>
          <w:sz w:val="24"/>
          <w:szCs w:val="24"/>
          <w:lang w:val="en-US"/>
        </w:rPr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0B5F8D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https://vuzlit.ru/322425/pervaya_meditsinskaya_pomosch_elektrotravme_rabochem_meste_programmista</w:t>
      </w:r>
      <w:r w:rsidRPr="000B5F8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57552F" w:rsidRPr="000B5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150"/>
    <w:multiLevelType w:val="hybridMultilevel"/>
    <w:tmpl w:val="2DE8A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371F5"/>
    <w:multiLevelType w:val="hybridMultilevel"/>
    <w:tmpl w:val="51942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34666"/>
    <w:multiLevelType w:val="hybridMultilevel"/>
    <w:tmpl w:val="0F208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A1702"/>
    <w:multiLevelType w:val="hybridMultilevel"/>
    <w:tmpl w:val="E3DAB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83DD8"/>
    <w:multiLevelType w:val="hybridMultilevel"/>
    <w:tmpl w:val="88B04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81B67"/>
    <w:multiLevelType w:val="hybridMultilevel"/>
    <w:tmpl w:val="D51AF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2414F"/>
    <w:multiLevelType w:val="hybridMultilevel"/>
    <w:tmpl w:val="6D2A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15"/>
    <w:rsid w:val="0000358A"/>
    <w:rsid w:val="000B5F8D"/>
    <w:rsid w:val="00184427"/>
    <w:rsid w:val="001A1A15"/>
    <w:rsid w:val="0057552F"/>
    <w:rsid w:val="00BB2BA0"/>
    <w:rsid w:val="00E93610"/>
    <w:rsid w:val="00F5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1A1A15"/>
  </w:style>
  <w:style w:type="character" w:styleId="a4">
    <w:name w:val="Hyperlink"/>
    <w:basedOn w:val="a0"/>
    <w:uiPriority w:val="99"/>
    <w:unhideWhenUsed/>
    <w:rsid w:val="0057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1A1A15"/>
  </w:style>
  <w:style w:type="character" w:styleId="a4">
    <w:name w:val="Hyperlink"/>
    <w:basedOn w:val="a0"/>
    <w:uiPriority w:val="99"/>
    <w:unhideWhenUsed/>
    <w:rsid w:val="0057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6;&#1088;&#1072;&#1078;&#1077;&#1085;&#1080;&#1077;_&#1101;&#1083;&#1077;&#1082;&#1090;&#1088;&#1080;&#1095;&#1077;&#1089;&#1082;&#1080;&#1084;_&#1090;&#1086;&#1082;&#1086;&#1084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irst_aid.academic.ru/17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214312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4</cp:revision>
  <dcterms:created xsi:type="dcterms:W3CDTF">2020-02-07T21:44:00Z</dcterms:created>
  <dcterms:modified xsi:type="dcterms:W3CDTF">2020-02-07T22:24:00Z</dcterms:modified>
</cp:coreProperties>
</file>