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B73580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84F3F">
        <w:rPr>
          <w:rFonts w:ascii="Times New Roman" w:hAnsi="Times New Roman" w:cs="Times New Roman"/>
          <w:sz w:val="28"/>
          <w:szCs w:val="28"/>
        </w:rPr>
        <w:t>2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-средство концептуального проектирования функциональных моделей информационных систем </w:t>
      </w:r>
      <w:proofErr w:type="spellStart"/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b/>
          <w:sz w:val="28"/>
          <w:szCs w:val="28"/>
        </w:rPr>
        <w:t>7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184F3F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Мрочек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2540C5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2389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88238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84F3F">
        <w:rPr>
          <w:rFonts w:ascii="Times New Roman" w:hAnsi="Times New Roman" w:cs="Times New Roman"/>
          <w:sz w:val="28"/>
          <w:szCs w:val="28"/>
        </w:rPr>
        <w:t>: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изучить основные функциональные возможности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sz w:val="28"/>
          <w:szCs w:val="28"/>
        </w:rPr>
        <w:t xml:space="preserve">-средства концептуального проектирования функциональных моделей информационных систем </w:t>
      </w:r>
      <w:proofErr w:type="spellStart"/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7;</w:t>
      </w:r>
    </w:p>
    <w:p w:rsidR="00184F3F" w:rsidRPr="00D10133" w:rsidRDefault="00184F3F" w:rsidP="00184F3F">
      <w:pPr>
        <w:ind w:right="15" w:firstLine="720"/>
        <w:jc w:val="both"/>
        <w:rPr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разработать функциональную модель информационной системы для выбранной предметной области с использованием </w:t>
      </w:r>
      <w:proofErr w:type="spellStart"/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7.</w:t>
      </w:r>
    </w:p>
    <w:p w:rsidR="00184F3F" w:rsidRPr="00184F3F" w:rsidRDefault="00184F3F" w:rsidP="00184F3F">
      <w:pPr>
        <w:jc w:val="center"/>
        <w:rPr>
          <w:b/>
          <w:sz w:val="28"/>
          <w:szCs w:val="28"/>
        </w:rPr>
      </w:pPr>
    </w:p>
    <w:p w:rsidR="006B60A8" w:rsidRDefault="002540C5" w:rsidP="00184F3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9BCD12" wp14:editId="63C14D01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17" w:rsidRPr="001B763F" w:rsidRDefault="009C3B17" w:rsidP="001B763F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Контекстная диаграмма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0CD95D" wp14:editId="155D3747">
            <wp:extent cx="5940425" cy="3627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F" w:rsidRPr="001B763F" w:rsidRDefault="001B763F" w:rsidP="001B763F">
      <w:pPr>
        <w:ind w:left="708"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t>Контроль задач разработки</w:t>
      </w:r>
    </w:p>
    <w:p w:rsidR="002618DA" w:rsidRDefault="002540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966C54" wp14:editId="5AD68B1F">
            <wp:extent cx="5940425" cy="35830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3" w:rsidRPr="00103D83" w:rsidRDefault="001B763F" w:rsidP="00103D83">
      <w:pPr>
        <w:jc w:val="center"/>
        <w:rPr>
          <w:noProof/>
          <w:lang w:eastAsia="ru-RU"/>
        </w:rPr>
      </w:pPr>
      <w:r>
        <w:rPr>
          <w:noProof/>
          <w:lang w:eastAsia="ru-RU"/>
        </w:rPr>
        <w:t>Определение статуса задачи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B2E519" wp14:editId="0B2065DA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1B763F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Решение</w:t>
      </w:r>
      <w:r w:rsidR="00F32159">
        <w:rPr>
          <w:noProof/>
          <w:lang w:eastAsia="ru-RU"/>
        </w:rPr>
        <w:t xml:space="preserve"> задачи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2AAACF" wp14:editId="3B7DE911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1B763F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Тестирование задачи</w:t>
      </w:r>
    </w:p>
    <w:p w:rsidR="00365646" w:rsidRPr="002540C5" w:rsidRDefault="002540C5">
      <w:r>
        <w:rPr>
          <w:noProof/>
          <w:lang w:eastAsia="ru-RU"/>
        </w:rPr>
        <w:lastRenderedPageBreak/>
        <w:drawing>
          <wp:inline distT="0" distB="0" distL="0" distR="0" wp14:anchorId="42984F61" wp14:editId="1C047490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Pr="00A534DE" w:rsidRDefault="001B763F" w:rsidP="00A534DE">
      <w:pPr>
        <w:jc w:val="center"/>
      </w:pPr>
      <w:r>
        <w:t>Внедрение решённой задачи</w:t>
      </w:r>
    </w:p>
    <w:p w:rsidR="006B60A8" w:rsidRDefault="002540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5E64AA" wp14:editId="51375C79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C5" w:rsidRPr="00937D59" w:rsidRDefault="00937D59" w:rsidP="00937D5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Выставление приоритета задачи</w:t>
      </w:r>
    </w:p>
    <w:p w:rsidR="002540C5" w:rsidRDefault="002540C5">
      <w:r>
        <w:rPr>
          <w:noProof/>
          <w:lang w:eastAsia="ru-RU"/>
        </w:rPr>
        <w:lastRenderedPageBreak/>
        <w:drawing>
          <wp:inline distT="0" distB="0" distL="0" distR="0" wp14:anchorId="7CCC9D64" wp14:editId="5A80869F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Pr="00937D59" w:rsidRDefault="00937D59" w:rsidP="00937D59">
      <w:pPr>
        <w:jc w:val="center"/>
      </w:pPr>
      <w:r>
        <w:t>Решение проблемы</w:t>
      </w:r>
    </w:p>
    <w:p w:rsidR="00937D59" w:rsidRDefault="002540C5">
      <w:r>
        <w:rPr>
          <w:noProof/>
          <w:lang w:eastAsia="ru-RU"/>
        </w:rPr>
        <w:drawing>
          <wp:inline distT="0" distB="0" distL="0" distR="0" wp14:anchorId="216EBBC4" wp14:editId="54F4A382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Default="00937D59" w:rsidP="00937D59">
      <w:pPr>
        <w:jc w:val="center"/>
      </w:pPr>
      <w:r>
        <w:t>Внедрение задачи в приложение</w:t>
      </w:r>
    </w:p>
    <w:p w:rsidR="00937D59" w:rsidRDefault="00937D59"/>
    <w:p w:rsidR="00937D59" w:rsidRDefault="00937D59"/>
    <w:p w:rsidR="00937D59" w:rsidRDefault="00937D59">
      <w:pPr>
        <w:rPr>
          <w:noProof/>
          <w:lang w:eastAsia="ru-RU"/>
        </w:rPr>
      </w:pPr>
    </w:p>
    <w:p w:rsidR="002540C5" w:rsidRDefault="002540C5">
      <w:r>
        <w:rPr>
          <w:noProof/>
          <w:lang w:eastAsia="ru-RU"/>
        </w:rPr>
        <w:lastRenderedPageBreak/>
        <w:drawing>
          <wp:inline distT="0" distB="0" distL="0" distR="0" wp14:anchorId="30E4D3F6" wp14:editId="62036211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Pr="00937D59" w:rsidRDefault="00937D59" w:rsidP="00937D59">
      <w:pPr>
        <w:jc w:val="center"/>
      </w:pPr>
      <w:r>
        <w:t>Тестирование</w:t>
      </w:r>
    </w:p>
    <w:p w:rsidR="002540C5" w:rsidRDefault="002540C5">
      <w:r>
        <w:rPr>
          <w:noProof/>
          <w:lang w:eastAsia="ru-RU"/>
        </w:rPr>
        <w:drawing>
          <wp:inline distT="0" distB="0" distL="0" distR="0" wp14:anchorId="2C9CD770" wp14:editId="154C4BA0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Default="00937D59" w:rsidP="00937D59">
      <w:pPr>
        <w:jc w:val="center"/>
      </w:pPr>
      <w:proofErr w:type="spellStart"/>
      <w:r>
        <w:t>Регресионное</w:t>
      </w:r>
      <w:proofErr w:type="spellEnd"/>
      <w:r>
        <w:t xml:space="preserve"> тестирование</w:t>
      </w:r>
    </w:p>
    <w:p w:rsidR="00937D59" w:rsidRDefault="00937D59">
      <w:r>
        <w:rPr>
          <w:noProof/>
          <w:lang w:eastAsia="ru-RU"/>
        </w:rPr>
        <w:lastRenderedPageBreak/>
        <w:drawing>
          <wp:inline distT="0" distB="0" distL="0" distR="0" wp14:anchorId="5793812C" wp14:editId="188DE989">
            <wp:extent cx="5940425" cy="15057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Default="00937D59">
      <w:r>
        <w:rPr>
          <w:noProof/>
          <w:lang w:eastAsia="ru-RU"/>
        </w:rPr>
        <w:drawing>
          <wp:inline distT="0" distB="0" distL="0" distR="0" wp14:anchorId="1391871F" wp14:editId="589544B4">
            <wp:extent cx="5940425" cy="268358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9" w:rsidRPr="00937D59" w:rsidRDefault="00937D59" w:rsidP="00937D59">
      <w:pPr>
        <w:jc w:val="center"/>
      </w:pPr>
      <w:r>
        <w:t>Диаграмма дерева узлов</w:t>
      </w:r>
      <w:bookmarkStart w:id="0" w:name="_GoBack"/>
      <w:bookmarkEnd w:id="0"/>
    </w:p>
    <w:sectPr w:rsidR="00937D59" w:rsidRPr="0093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0D"/>
    <w:rsid w:val="00103D83"/>
    <w:rsid w:val="00184F3F"/>
    <w:rsid w:val="001B763F"/>
    <w:rsid w:val="002540C5"/>
    <w:rsid w:val="002618DA"/>
    <w:rsid w:val="00365646"/>
    <w:rsid w:val="006B60A8"/>
    <w:rsid w:val="00937D59"/>
    <w:rsid w:val="009C3B17"/>
    <w:rsid w:val="00A534DE"/>
    <w:rsid w:val="00F32159"/>
    <w:rsid w:val="00F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10</cp:revision>
  <dcterms:created xsi:type="dcterms:W3CDTF">2020-09-16T16:20:00Z</dcterms:created>
  <dcterms:modified xsi:type="dcterms:W3CDTF">2020-10-07T16:37:00Z</dcterms:modified>
</cp:coreProperties>
</file>