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E3" w:rsidRPr="002F56E3" w:rsidRDefault="002F56E3" w:rsidP="002F5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6E3"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:rsidR="002F56E3" w:rsidRPr="002F56E3" w:rsidRDefault="002F56E3" w:rsidP="002F56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56E3">
        <w:rPr>
          <w:rFonts w:ascii="Times New Roman" w:hAnsi="Times New Roman" w:cs="Times New Roman"/>
          <w:b/>
          <w:sz w:val="28"/>
          <w:szCs w:val="28"/>
        </w:rPr>
        <w:t>Самусев Д. АСОИ-181</w:t>
      </w:r>
    </w:p>
    <w:p w:rsidR="002F56E3" w:rsidRPr="002F56E3" w:rsidRDefault="002F56E3" w:rsidP="002F5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6E3">
        <w:rPr>
          <w:rFonts w:ascii="Times New Roman" w:hAnsi="Times New Roman" w:cs="Times New Roman"/>
          <w:b/>
          <w:sz w:val="28"/>
          <w:szCs w:val="28"/>
        </w:rPr>
        <w:t xml:space="preserve">Основы использования средства концептуального проектирования информационной модели системы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AllFusion</w:t>
      </w:r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ERwin</w:t>
      </w:r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Modeler</w:t>
      </w:r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2F56E3">
        <w:rPr>
          <w:rFonts w:ascii="Times New Roman" w:hAnsi="Times New Roman" w:cs="Times New Roman"/>
          <w:b/>
          <w:sz w:val="28"/>
          <w:szCs w:val="28"/>
        </w:rPr>
        <w:t>7</w:t>
      </w:r>
    </w:p>
    <w:p w:rsidR="002F56E3" w:rsidRPr="002F56E3" w:rsidRDefault="002F56E3" w:rsidP="002F56E3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6E3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2F56E3">
        <w:rPr>
          <w:rFonts w:ascii="Times New Roman" w:hAnsi="Times New Roman" w:cs="Times New Roman"/>
          <w:sz w:val="28"/>
          <w:szCs w:val="28"/>
        </w:rPr>
        <w:t>:</w:t>
      </w:r>
    </w:p>
    <w:p w:rsidR="002F56E3" w:rsidRDefault="002F56E3" w:rsidP="002F56E3">
      <w:pPr>
        <w:ind w:right="15"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изучить основные функциональные возможности</w:t>
      </w:r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812D2F">
        <w:rPr>
          <w:sz w:val="28"/>
          <w:szCs w:val="28"/>
        </w:rPr>
        <w:t>-</w:t>
      </w:r>
      <w:r>
        <w:rPr>
          <w:sz w:val="28"/>
          <w:szCs w:val="28"/>
        </w:rPr>
        <w:t>средства</w:t>
      </w:r>
      <w:r w:rsidRPr="00D263A6">
        <w:rPr>
          <w:sz w:val="28"/>
          <w:szCs w:val="28"/>
        </w:rPr>
        <w:t xml:space="preserve"> </w:t>
      </w:r>
      <w:r w:rsidRPr="00812D2F">
        <w:rPr>
          <w:sz w:val="28"/>
          <w:szCs w:val="28"/>
          <w:lang w:val="en-US"/>
        </w:rPr>
        <w:t>AllFusion</w:t>
      </w:r>
      <w:r w:rsidRPr="00812D2F">
        <w:rPr>
          <w:sz w:val="28"/>
          <w:szCs w:val="28"/>
        </w:rPr>
        <w:t xml:space="preserve"> </w:t>
      </w:r>
      <w:r w:rsidRPr="00812D2F">
        <w:rPr>
          <w:sz w:val="28"/>
          <w:szCs w:val="28"/>
          <w:lang w:val="en-US"/>
        </w:rPr>
        <w:t>ERwin</w:t>
      </w:r>
      <w:r w:rsidRPr="00812D2F">
        <w:rPr>
          <w:sz w:val="28"/>
          <w:szCs w:val="28"/>
        </w:rPr>
        <w:t xml:space="preserve"> </w:t>
      </w:r>
      <w:r w:rsidRPr="00812D2F">
        <w:rPr>
          <w:sz w:val="28"/>
          <w:szCs w:val="28"/>
          <w:lang w:val="en-US"/>
        </w:rPr>
        <w:t>Data</w:t>
      </w:r>
      <w:r w:rsidRPr="00812D2F">
        <w:rPr>
          <w:sz w:val="28"/>
          <w:szCs w:val="28"/>
        </w:rPr>
        <w:t xml:space="preserve"> </w:t>
      </w:r>
      <w:r w:rsidRPr="00812D2F">
        <w:rPr>
          <w:sz w:val="28"/>
          <w:szCs w:val="28"/>
          <w:lang w:val="en-US"/>
        </w:rPr>
        <w:t>Modeller</w:t>
      </w:r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B71D4A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2F56E3" w:rsidRPr="009F5F61" w:rsidRDefault="002F56E3" w:rsidP="002F56E3">
      <w:pPr>
        <w:ind w:right="1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разработать в </w:t>
      </w:r>
      <w:r w:rsidRPr="00812D2F">
        <w:rPr>
          <w:sz w:val="28"/>
          <w:szCs w:val="28"/>
          <w:lang w:val="en-US"/>
        </w:rPr>
        <w:t>ERwin</w:t>
      </w:r>
      <w:r>
        <w:rPr>
          <w:sz w:val="28"/>
          <w:szCs w:val="28"/>
        </w:rPr>
        <w:t xml:space="preserve"> </w:t>
      </w:r>
      <w:r w:rsidRPr="00EE0F2E">
        <w:rPr>
          <w:sz w:val="28"/>
          <w:szCs w:val="28"/>
        </w:rPr>
        <w:t>логическую и физическую модели информационной системы.</w:t>
      </w:r>
    </w:p>
    <w:p w:rsidR="002F56E3" w:rsidRDefault="002F56E3"/>
    <w:p w:rsidR="00CC5BCA" w:rsidRDefault="002B014E">
      <w:r>
        <w:rPr>
          <w:noProof/>
          <w:lang w:eastAsia="ru-RU"/>
        </w:rPr>
        <w:drawing>
          <wp:inline distT="0" distB="0" distL="0" distR="0" wp14:anchorId="674FD933" wp14:editId="1EE6D9A9">
            <wp:extent cx="6217719" cy="3243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7841" cy="32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66" w:rsidRPr="009D7366" w:rsidRDefault="009D7366" w:rsidP="009D7366">
      <w:pPr>
        <w:jc w:val="center"/>
      </w:pPr>
      <w:r>
        <w:t>Физическая модель</w:t>
      </w:r>
    </w:p>
    <w:p w:rsidR="002B014E" w:rsidRDefault="002B014E">
      <w:r>
        <w:rPr>
          <w:noProof/>
          <w:lang w:eastAsia="ru-RU"/>
        </w:rPr>
        <w:lastRenderedPageBreak/>
        <w:drawing>
          <wp:inline distT="0" distB="0" distL="0" distR="0" wp14:anchorId="08D9B2E1" wp14:editId="5ED71828">
            <wp:extent cx="5940425" cy="320472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66" w:rsidRPr="009D7366" w:rsidRDefault="009D7366" w:rsidP="009D7366">
      <w:pPr>
        <w:jc w:val="center"/>
      </w:pPr>
      <w:r>
        <w:t>Логическая модель</w:t>
      </w:r>
      <w:bookmarkStart w:id="0" w:name="_GoBack"/>
      <w:bookmarkEnd w:id="0"/>
    </w:p>
    <w:sectPr w:rsidR="009D7366" w:rsidRPr="009D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17"/>
    <w:rsid w:val="002B014E"/>
    <w:rsid w:val="002F56E3"/>
    <w:rsid w:val="005407AD"/>
    <w:rsid w:val="009D7366"/>
    <w:rsid w:val="00CC5BCA"/>
    <w:rsid w:val="00E1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334</Characters>
  <Application>Microsoft Office Word</Application>
  <DocSecurity>0</DocSecurity>
  <Lines>2</Lines>
  <Paragraphs>1</Paragraphs>
  <ScaleCrop>false</ScaleCrop>
  <Company>SPecialiST RePack &amp; SanBuild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12</cp:revision>
  <dcterms:created xsi:type="dcterms:W3CDTF">2020-09-29T17:26:00Z</dcterms:created>
  <dcterms:modified xsi:type="dcterms:W3CDTF">2020-10-07T16:44:00Z</dcterms:modified>
</cp:coreProperties>
</file>