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21BB" w:rsidRPr="004621BB" w:rsidRDefault="004621BB" w:rsidP="004621BB">
      <w:pPr>
        <w:pStyle w:val="1"/>
        <w:numPr>
          <w:ilvl w:val="0"/>
          <w:numId w:val="0"/>
        </w:numPr>
        <w:spacing w:before="0"/>
        <w:jc w:val="center"/>
        <w:rPr>
          <w:lang w:val="en-US"/>
        </w:rPr>
      </w:pPr>
      <w:r w:rsidRPr="00762BAE">
        <w:t>Лабораторная работа №</w:t>
      </w:r>
      <w:r>
        <w:rPr>
          <w:lang w:val="en-US"/>
        </w:rPr>
        <w:t>3</w:t>
      </w:r>
    </w:p>
    <w:p w:rsidR="004621BB" w:rsidRPr="009B5A1B" w:rsidRDefault="004621BB" w:rsidP="004621BB">
      <w:pPr>
        <w:jc w:val="center"/>
        <w:rPr>
          <w:sz w:val="28"/>
          <w:szCs w:val="28"/>
        </w:rPr>
      </w:pPr>
      <w:r w:rsidRPr="009B5A1B">
        <w:rPr>
          <w:sz w:val="28"/>
          <w:szCs w:val="28"/>
        </w:rPr>
        <w:t xml:space="preserve">Синхронизация потоков в </w:t>
      </w:r>
      <w:r>
        <w:rPr>
          <w:sz w:val="28"/>
          <w:szCs w:val="28"/>
        </w:rPr>
        <w:t xml:space="preserve">ОС </w:t>
      </w:r>
      <w:r w:rsidRPr="0034308A">
        <w:rPr>
          <w:rStyle w:val="TimesNewRoman12pt"/>
          <w:sz w:val="28"/>
          <w:szCs w:val="28"/>
          <w:lang w:val="en-US"/>
        </w:rPr>
        <w:t>Windows</w:t>
      </w:r>
    </w:p>
    <w:p w:rsidR="004621BB" w:rsidRPr="004621BB" w:rsidRDefault="004621BB" w:rsidP="004621BB">
      <w:pPr>
        <w:rPr>
          <w:noProof/>
          <w:lang w:eastAsia="ru-RU"/>
        </w:rPr>
      </w:pPr>
      <w:r w:rsidRPr="009B5A1B">
        <w:rPr>
          <w:b/>
        </w:rPr>
        <w:t>Цель:</w:t>
      </w:r>
      <w:r>
        <w:t xml:space="preserve"> Научиться использовать функции </w:t>
      </w:r>
      <w:r>
        <w:rPr>
          <w:lang w:val="en-US"/>
        </w:rPr>
        <w:t>Win</w:t>
      </w:r>
      <w:r>
        <w:t xml:space="preserve">32 </w:t>
      </w:r>
      <w:r>
        <w:rPr>
          <w:lang w:val="en-US"/>
        </w:rPr>
        <w:t>API</w:t>
      </w:r>
      <w:r>
        <w:t xml:space="preserve"> предназначенные для синхронизации потоков в ОС </w:t>
      </w:r>
      <w:r w:rsidRPr="0034308A">
        <w:rPr>
          <w:rStyle w:val="TimesNewRoman12pt"/>
          <w:lang w:val="en-US"/>
        </w:rPr>
        <w:t>Windows</w:t>
      </w:r>
      <w:r>
        <w:t>.</w:t>
      </w:r>
    </w:p>
    <w:p w:rsidR="004621BB" w:rsidRPr="004621BB" w:rsidRDefault="004621BB">
      <w:pPr>
        <w:rPr>
          <w:noProof/>
          <w:lang w:eastAsia="ru-RU"/>
        </w:rPr>
      </w:pPr>
    </w:p>
    <w:p w:rsidR="003C1893" w:rsidRDefault="004621B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AEA3920" wp14:editId="0EDDDF62">
            <wp:extent cx="5940425" cy="1331062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1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CA2" w:rsidRDefault="00A65CA2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EAD63E8" wp14:editId="2347C9B6">
            <wp:extent cx="5940425" cy="2766647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6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CA2" w:rsidRDefault="00A65CA2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2F18669" wp14:editId="66BE5943">
            <wp:extent cx="5295900" cy="2667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34C" w:rsidRDefault="00C0034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49FA73E" wp14:editId="46E054FA">
            <wp:extent cx="2752725" cy="18669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6F3" w:rsidRDefault="005D06F3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4B1B4FB" wp14:editId="65C990E3">
            <wp:extent cx="5940425" cy="1905547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05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6F3" w:rsidRDefault="005D06F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72A37D3" wp14:editId="17226298">
            <wp:extent cx="5743575" cy="22860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34C" w:rsidRDefault="00C0034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CA840EC" wp14:editId="3AB8193F">
            <wp:extent cx="2295525" cy="16668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0034C" w:rsidRPr="00A65CA2" w:rsidRDefault="00C0034C">
      <w:pPr>
        <w:rPr>
          <w:lang w:val="en-US"/>
        </w:rPr>
      </w:pPr>
    </w:p>
    <w:sectPr w:rsidR="00C0034C" w:rsidRPr="00A65C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4C3CFC"/>
    <w:multiLevelType w:val="multilevel"/>
    <w:tmpl w:val="F6522892"/>
    <w:lvl w:ilvl="0">
      <w:start w:val="1"/>
      <w:numFmt w:val="decimal"/>
      <w:pStyle w:val="1"/>
      <w:lvlText w:val="%1."/>
      <w:lvlJc w:val="left"/>
      <w:pPr>
        <w:tabs>
          <w:tab w:val="num" w:pos="306"/>
        </w:tabs>
        <w:ind w:left="0" w:firstLine="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tabs>
          <w:tab w:val="num" w:pos="851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6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4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1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2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920"/>
        </w:tabs>
        <w:ind w:left="432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6AA0"/>
    <w:rsid w:val="000A6AA0"/>
    <w:rsid w:val="003C1893"/>
    <w:rsid w:val="004621BB"/>
    <w:rsid w:val="005D06F3"/>
    <w:rsid w:val="00A65CA2"/>
    <w:rsid w:val="00C00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4621BB"/>
    <w:pPr>
      <w:keepNext/>
      <w:numPr>
        <w:numId w:val="1"/>
      </w:numPr>
      <w:spacing w:before="480" w:after="120" w:line="300" w:lineRule="exact"/>
      <w:jc w:val="both"/>
      <w:outlineLvl w:val="0"/>
    </w:pPr>
    <w:rPr>
      <w:rFonts w:ascii="Times New Roman" w:eastAsia="Times New Roman" w:hAnsi="Times New Roman" w:cs="Arial"/>
      <w:b/>
      <w:bCs/>
      <w:kern w:val="32"/>
      <w:sz w:val="28"/>
      <w:szCs w:val="32"/>
      <w:lang w:eastAsia="ru-RU"/>
    </w:rPr>
  </w:style>
  <w:style w:type="paragraph" w:styleId="2">
    <w:name w:val="heading 2"/>
    <w:basedOn w:val="a"/>
    <w:next w:val="a"/>
    <w:link w:val="20"/>
    <w:qFormat/>
    <w:rsid w:val="004621BB"/>
    <w:pPr>
      <w:keepNext/>
      <w:numPr>
        <w:ilvl w:val="1"/>
        <w:numId w:val="1"/>
      </w:numPr>
      <w:spacing w:before="240" w:after="120" w:line="300" w:lineRule="exact"/>
      <w:jc w:val="both"/>
      <w:outlineLvl w:val="1"/>
    </w:pPr>
    <w:rPr>
      <w:rFonts w:ascii="Times New Roman" w:eastAsia="Times New Roman" w:hAnsi="Times New Roman" w:cs="Arial"/>
      <w:b/>
      <w:bCs/>
      <w:iCs/>
      <w:sz w:val="26"/>
      <w:szCs w:val="28"/>
      <w:lang w:eastAsia="ru-RU"/>
    </w:rPr>
  </w:style>
  <w:style w:type="paragraph" w:styleId="3">
    <w:name w:val="heading 3"/>
    <w:basedOn w:val="a"/>
    <w:next w:val="a"/>
    <w:link w:val="30"/>
    <w:qFormat/>
    <w:rsid w:val="004621BB"/>
    <w:pPr>
      <w:keepNext/>
      <w:numPr>
        <w:ilvl w:val="2"/>
        <w:numId w:val="1"/>
      </w:numPr>
      <w:spacing w:before="240" w:after="60" w:line="300" w:lineRule="exact"/>
      <w:jc w:val="both"/>
      <w:outlineLvl w:val="2"/>
    </w:pPr>
    <w:rPr>
      <w:rFonts w:ascii="Times New Roman" w:eastAsia="Times New Roman" w:hAnsi="Times New Roman" w:cs="Arial"/>
      <w:b/>
      <w:b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621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621BB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rsid w:val="004621BB"/>
    <w:rPr>
      <w:rFonts w:ascii="Times New Roman" w:eastAsia="Times New Roman" w:hAnsi="Times New Roman" w:cs="Arial"/>
      <w:b/>
      <w:bCs/>
      <w:kern w:val="32"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4621BB"/>
    <w:rPr>
      <w:rFonts w:ascii="Times New Roman" w:eastAsia="Times New Roman" w:hAnsi="Times New Roman" w:cs="Arial"/>
      <w:b/>
      <w:bCs/>
      <w:iCs/>
      <w:sz w:val="26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4621BB"/>
    <w:rPr>
      <w:rFonts w:ascii="Times New Roman" w:eastAsia="Times New Roman" w:hAnsi="Times New Roman" w:cs="Arial"/>
      <w:b/>
      <w:bCs/>
      <w:sz w:val="26"/>
      <w:szCs w:val="26"/>
      <w:lang w:eastAsia="ru-RU"/>
    </w:rPr>
  </w:style>
  <w:style w:type="character" w:customStyle="1" w:styleId="TimesNewRoman12pt">
    <w:name w:val="Стиль Times New Roman 12 pt"/>
    <w:rsid w:val="004621BB"/>
    <w:rPr>
      <w:rFonts w:ascii="Times New Roman" w:hAnsi="Times New Roman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4621BB"/>
    <w:pPr>
      <w:keepNext/>
      <w:numPr>
        <w:numId w:val="1"/>
      </w:numPr>
      <w:spacing w:before="480" w:after="120" w:line="300" w:lineRule="exact"/>
      <w:jc w:val="both"/>
      <w:outlineLvl w:val="0"/>
    </w:pPr>
    <w:rPr>
      <w:rFonts w:ascii="Times New Roman" w:eastAsia="Times New Roman" w:hAnsi="Times New Roman" w:cs="Arial"/>
      <w:b/>
      <w:bCs/>
      <w:kern w:val="32"/>
      <w:sz w:val="28"/>
      <w:szCs w:val="32"/>
      <w:lang w:eastAsia="ru-RU"/>
    </w:rPr>
  </w:style>
  <w:style w:type="paragraph" w:styleId="2">
    <w:name w:val="heading 2"/>
    <w:basedOn w:val="a"/>
    <w:next w:val="a"/>
    <w:link w:val="20"/>
    <w:qFormat/>
    <w:rsid w:val="004621BB"/>
    <w:pPr>
      <w:keepNext/>
      <w:numPr>
        <w:ilvl w:val="1"/>
        <w:numId w:val="1"/>
      </w:numPr>
      <w:spacing w:before="240" w:after="120" w:line="300" w:lineRule="exact"/>
      <w:jc w:val="both"/>
      <w:outlineLvl w:val="1"/>
    </w:pPr>
    <w:rPr>
      <w:rFonts w:ascii="Times New Roman" w:eastAsia="Times New Roman" w:hAnsi="Times New Roman" w:cs="Arial"/>
      <w:b/>
      <w:bCs/>
      <w:iCs/>
      <w:sz w:val="26"/>
      <w:szCs w:val="28"/>
      <w:lang w:eastAsia="ru-RU"/>
    </w:rPr>
  </w:style>
  <w:style w:type="paragraph" w:styleId="3">
    <w:name w:val="heading 3"/>
    <w:basedOn w:val="a"/>
    <w:next w:val="a"/>
    <w:link w:val="30"/>
    <w:qFormat/>
    <w:rsid w:val="004621BB"/>
    <w:pPr>
      <w:keepNext/>
      <w:numPr>
        <w:ilvl w:val="2"/>
        <w:numId w:val="1"/>
      </w:numPr>
      <w:spacing w:before="240" w:after="60" w:line="300" w:lineRule="exact"/>
      <w:jc w:val="both"/>
      <w:outlineLvl w:val="2"/>
    </w:pPr>
    <w:rPr>
      <w:rFonts w:ascii="Times New Roman" w:eastAsia="Times New Roman" w:hAnsi="Times New Roman" w:cs="Arial"/>
      <w:b/>
      <w:b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621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621BB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rsid w:val="004621BB"/>
    <w:rPr>
      <w:rFonts w:ascii="Times New Roman" w:eastAsia="Times New Roman" w:hAnsi="Times New Roman" w:cs="Arial"/>
      <w:b/>
      <w:bCs/>
      <w:kern w:val="32"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4621BB"/>
    <w:rPr>
      <w:rFonts w:ascii="Times New Roman" w:eastAsia="Times New Roman" w:hAnsi="Times New Roman" w:cs="Arial"/>
      <w:b/>
      <w:bCs/>
      <w:iCs/>
      <w:sz w:val="26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4621BB"/>
    <w:rPr>
      <w:rFonts w:ascii="Times New Roman" w:eastAsia="Times New Roman" w:hAnsi="Times New Roman" w:cs="Arial"/>
      <w:b/>
      <w:bCs/>
      <w:sz w:val="26"/>
      <w:szCs w:val="26"/>
      <w:lang w:eastAsia="ru-RU"/>
    </w:rPr>
  </w:style>
  <w:style w:type="character" w:customStyle="1" w:styleId="TimesNewRoman12pt">
    <w:name w:val="Стиль Times New Roman 12 pt"/>
    <w:rsid w:val="004621BB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26</Words>
  <Characters>151</Characters>
  <Application>Microsoft Office Word</Application>
  <DocSecurity>0</DocSecurity>
  <Lines>1</Lines>
  <Paragraphs>1</Paragraphs>
  <ScaleCrop>false</ScaleCrop>
  <Company>SPecialiST RePack &amp; SanBuild</Company>
  <LinksUpToDate>false</LinksUpToDate>
  <CharactersWithSpaces>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Danik</dc:creator>
  <cp:keywords/>
  <dc:description/>
  <cp:lastModifiedBy>Danik</cp:lastModifiedBy>
  <cp:revision>5</cp:revision>
  <dcterms:created xsi:type="dcterms:W3CDTF">2020-09-14T13:29:00Z</dcterms:created>
  <dcterms:modified xsi:type="dcterms:W3CDTF">2020-09-14T13:32:00Z</dcterms:modified>
</cp:coreProperties>
</file>