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8D" w:rsidRDefault="0063228D" w:rsidP="0063228D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63228D" w:rsidRDefault="0063228D" w:rsidP="0063228D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63228D" w:rsidRDefault="0063228D" w:rsidP="0063228D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63228D" w:rsidRDefault="0063228D" w:rsidP="0063228D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  <w:r>
        <w:t>КАФЕДРА «ПОИТ»</w:t>
      </w:r>
    </w:p>
    <w:p w:rsidR="0063228D" w:rsidRDefault="0063228D" w:rsidP="0063228D">
      <w:pPr>
        <w:pStyle w:val="Norm"/>
        <w:ind w:firstLine="0"/>
        <w:jc w:val="center"/>
      </w:pPr>
      <w:r>
        <w:t>ДИСЦИПЛИНА «ООПП»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Pr="004925FE" w:rsidRDefault="0063228D" w:rsidP="0063228D">
      <w:pPr>
        <w:pStyle w:val="Norm"/>
        <w:ind w:firstLine="0"/>
        <w:jc w:val="center"/>
      </w:pPr>
      <w:r>
        <w:t>Отчёт по лабораторной работе №</w:t>
      </w:r>
      <w:r w:rsidR="00A26441">
        <w:t>5</w:t>
      </w:r>
    </w:p>
    <w:p w:rsidR="0063228D" w:rsidRDefault="0063228D" w:rsidP="0063228D">
      <w:pPr>
        <w:pStyle w:val="Norm"/>
        <w:ind w:firstLine="0"/>
        <w:jc w:val="center"/>
      </w:pPr>
      <w:r>
        <w:t>«</w:t>
      </w:r>
      <w:r w:rsidR="00A26441">
        <w:t>Виртуальные методы и полиморфизм</w:t>
      </w:r>
      <w:r>
        <w:t>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8E3D7F">
      <w:pPr>
        <w:pStyle w:val="Norm"/>
        <w:ind w:left="5387" w:firstLine="0"/>
        <w:jc w:val="left"/>
      </w:pPr>
      <w:r>
        <w:t xml:space="preserve">Выполнил: </w:t>
      </w:r>
    </w:p>
    <w:p w:rsidR="0063228D" w:rsidRDefault="0063228D" w:rsidP="008E3D7F">
      <w:pPr>
        <w:pStyle w:val="Norm"/>
        <w:ind w:left="5387" w:firstLine="0"/>
        <w:jc w:val="left"/>
      </w:pPr>
      <w:r>
        <w:t>ст. гр. АСОИ-181</w:t>
      </w:r>
    </w:p>
    <w:p w:rsidR="0063228D" w:rsidRDefault="0063228D" w:rsidP="008E3D7F">
      <w:pPr>
        <w:pStyle w:val="Norm"/>
        <w:ind w:left="5387" w:firstLine="0"/>
        <w:jc w:val="left"/>
      </w:pPr>
      <w:r>
        <w:t xml:space="preserve">Остапенко Александр </w:t>
      </w:r>
      <w:r w:rsidRPr="00933200">
        <w:t>Константинович</w:t>
      </w:r>
    </w:p>
    <w:p w:rsidR="0063228D" w:rsidRDefault="0063228D" w:rsidP="008E3D7F">
      <w:pPr>
        <w:pStyle w:val="Norm"/>
        <w:ind w:left="5387" w:firstLine="0"/>
        <w:jc w:val="left"/>
      </w:pPr>
      <w:r>
        <w:t xml:space="preserve">Проверил: </w:t>
      </w:r>
    </w:p>
    <w:p w:rsidR="001D314A" w:rsidRDefault="0063228D" w:rsidP="008E3D7F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Горбатенко Николай Николаевич</w:t>
      </w:r>
    </w:p>
    <w:p w:rsidR="0063228D" w:rsidRDefault="0063228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25FE" w:rsidRDefault="00A26441" w:rsidP="00147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644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2123B6D" wp14:editId="22AE1617">
            <wp:extent cx="5630061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41" w:rsidRDefault="00A26441" w:rsidP="00A2644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59BBBA" wp14:editId="1F83B1ED">
            <wp:extent cx="5940425" cy="6327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41" w:rsidRPr="00BF39DE" w:rsidRDefault="00A26441" w:rsidP="00A2644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4DA565" wp14:editId="2FCED46E">
            <wp:extent cx="5940425" cy="122438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41" w:rsidRDefault="00A26441" w:rsidP="00A2644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B85767" wp14:editId="36FDE349">
            <wp:extent cx="5940425" cy="175410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41" w:rsidRPr="00095EAB" w:rsidRDefault="00A26441" w:rsidP="00A2644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052B54" wp14:editId="725C1E1D">
            <wp:extent cx="5940425" cy="3892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41" w:rsidRPr="00A26441" w:rsidRDefault="00A26441" w:rsidP="00A264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6441">
        <w:rPr>
          <w:rFonts w:ascii="Times New Roman" w:hAnsi="Times New Roman" w:cs="Times New Roman"/>
          <w:sz w:val="24"/>
          <w:szCs w:val="24"/>
        </w:rPr>
        <w:t>Код</w:t>
      </w:r>
      <w:r w:rsidRPr="00A26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6441">
        <w:rPr>
          <w:rFonts w:ascii="Times New Roman" w:hAnsi="Times New Roman" w:cs="Times New Roman"/>
          <w:sz w:val="24"/>
          <w:szCs w:val="24"/>
        </w:rPr>
        <w:t>программы</w:t>
      </w:r>
      <w:r w:rsidRPr="00A264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26441" w:rsidRPr="00A26441" w:rsidRDefault="00A26441" w:rsidP="00A26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</w:pPr>
      <w:proofErr w:type="gram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using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System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using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Lab5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ClassLibrary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namespace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Lab5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00000"/>
          <w:sz w:val="18"/>
          <w:szCs w:val="18"/>
          <w:shd w:val="clear" w:color="auto" w:fill="B9EADC"/>
          <w:lang w:val="en-US" w:eastAsia="ru-RU"/>
        </w:rPr>
        <w:t>{</w:t>
      </w:r>
      <w:r w:rsidRPr="00A26441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class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Program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static void 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Main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string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[] </w:t>
      </w:r>
      <w:proofErr w:type="spellStart"/>
      <w:r w:rsidRPr="00A26441">
        <w:rPr>
          <w:rFonts w:ascii="Consolas" w:eastAsia="Times New Roman" w:hAnsi="Consolas" w:cs="Consolas"/>
          <w:color w:val="949494"/>
          <w:sz w:val="18"/>
          <w:szCs w:val="18"/>
          <w:lang w:val="en-US" w:eastAsia="ru-RU"/>
        </w:rPr>
        <w:t>args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plane =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Plane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A26441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"Plane"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10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10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10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10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proofErr w:type="spellStart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expensiveShip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 =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Ship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A26441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</w:t>
      </w:r>
      <w:proofErr w:type="spellStart"/>
      <w:r w:rsidRPr="00A26441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ExpensiveShip</w:t>
      </w:r>
      <w:proofErr w:type="spellEnd"/>
      <w:r w:rsidRPr="00A26441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15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15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5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3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ship =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Ship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A26441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"Ship"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15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15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5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2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vehicle2 =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Vehicle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A26441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"Vehicle2"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15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10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vehicle1 =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Vehicle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A26441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"Vehicle1"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15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15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vehicles =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r w:rsidRPr="00A26441">
        <w:rPr>
          <w:rFonts w:ascii="Consolas" w:eastAsia="Times New Roman" w:hAnsi="Consolas" w:cs="Consolas"/>
          <w:color w:val="949494"/>
          <w:sz w:val="18"/>
          <w:szCs w:val="18"/>
          <w:lang w:val="en-US" w:eastAsia="ru-RU"/>
        </w:rPr>
        <w:t>Vehicle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[]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plane, </w:t>
      </w:r>
      <w:proofErr w:type="spellStart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expensiveShip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, ship, vehicle2, vehicle1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};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foreach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vehicle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in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vehicles)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Console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WriteLine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$</w:t>
      </w:r>
      <w:r w:rsidRPr="00A26441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"{</w:t>
      </w:r>
      <w:proofErr w:type="spellStart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vehicle.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Name</w:t>
      </w:r>
      <w:proofErr w:type="spellEnd"/>
      <w:r w:rsidRPr="00A26441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} total price - {</w:t>
      </w:r>
      <w:proofErr w:type="spellStart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vehicle.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CalculateTravelPrice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</w:t>
      </w:r>
      <w:r w:rsidRPr="00A26441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}"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Task2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Console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ReadKey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static void 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Task2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lastRenderedPageBreak/>
        <w:t xml:space="preserve">        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planeTwo1 =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proofErr w:type="spellStart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PlaneTwo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A26441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"Plane1"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10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10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11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10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shipTwo1 =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proofErr w:type="spellStart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ShipTwo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A26441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"Ship1"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15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15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5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3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planeTwo2 =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proofErr w:type="spellStart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PlaneTwo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A26441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"Plane2"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10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10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12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10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shipTwo2 =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proofErr w:type="spellStart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ShipTwo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A26441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"Ship2"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15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15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6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2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planeTwo3 =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proofErr w:type="spellStart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PlaneTwo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A26441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"Plane3"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10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10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14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10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vehicles =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proofErr w:type="spellStart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BaseVehicle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[]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planeTwo1, shipTwo1, planeTwo2, shipTwo2, planeTwo3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};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foreach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vehicle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in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vehicles)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Console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WriteLine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$</w:t>
      </w:r>
      <w:r w:rsidRPr="00A26441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"{</w:t>
      </w:r>
      <w:proofErr w:type="spellStart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vehicle.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Name</w:t>
      </w:r>
      <w:proofErr w:type="spellEnd"/>
      <w:r w:rsidRPr="00A26441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} total price - {</w:t>
      </w:r>
      <w:proofErr w:type="spellStart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vehicle.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CalculateTravelPrice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</w:t>
      </w:r>
      <w:r w:rsidRPr="00A26441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}"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Console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ReadKey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00000"/>
          <w:sz w:val="18"/>
          <w:szCs w:val="18"/>
          <w:shd w:val="clear" w:color="auto" w:fill="B9EADC"/>
          <w:lang w:val="en-US" w:eastAsia="ru-RU"/>
        </w:rPr>
        <w:t>}</w:t>
      </w:r>
      <w:proofErr w:type="gramEnd"/>
    </w:p>
    <w:p w:rsidR="00A26441" w:rsidRPr="00A26441" w:rsidRDefault="00A26441" w:rsidP="00A26441">
      <w:pPr>
        <w:rPr>
          <w:sz w:val="18"/>
          <w:szCs w:val="18"/>
          <w:lang w:val="en-US"/>
        </w:rPr>
      </w:pPr>
    </w:p>
    <w:p w:rsidR="00A26441" w:rsidRPr="00A26441" w:rsidRDefault="00A26441" w:rsidP="00A26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</w:pP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using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Lab5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ClassLibrary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namespace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Lab5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00000"/>
          <w:sz w:val="18"/>
          <w:szCs w:val="18"/>
          <w:shd w:val="clear" w:color="auto" w:fill="B9EADC"/>
          <w:lang w:val="en-US" w:eastAsia="ru-RU"/>
        </w:rPr>
        <w:t>{</w:t>
      </w:r>
      <w:r w:rsidRPr="00A26441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class </w:t>
      </w:r>
      <w:proofErr w:type="spellStart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PlaneTwo</w:t>
      </w:r>
      <w:proofErr w:type="spellEnd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: </w:t>
      </w:r>
      <w:proofErr w:type="spellStart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BaseVehicle</w:t>
      </w:r>
      <w:proofErr w:type="spellEnd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private double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_height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private double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_speed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</w:t>
      </w:r>
      <w:proofErr w:type="spellStart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PlaneTwo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string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name,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double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distance,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double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price,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double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height,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double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speed)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_name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= name;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_distance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= distance;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_price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= price;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_height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= height;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_speed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= speed;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override double </w:t>
      </w:r>
      <w:proofErr w:type="spellStart"/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CalculateTravelPrice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_price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*=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_height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*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_speed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return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_distance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*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_price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00000"/>
          <w:sz w:val="18"/>
          <w:szCs w:val="18"/>
          <w:shd w:val="clear" w:color="auto" w:fill="B9EADC"/>
          <w:lang w:val="en-US" w:eastAsia="ru-RU"/>
        </w:rPr>
        <w:t>}</w:t>
      </w:r>
    </w:p>
    <w:p w:rsidR="00A26441" w:rsidRPr="00A26441" w:rsidRDefault="00A26441" w:rsidP="00A26441">
      <w:pPr>
        <w:rPr>
          <w:sz w:val="18"/>
          <w:szCs w:val="18"/>
          <w:lang w:val="en-US"/>
        </w:rPr>
      </w:pPr>
    </w:p>
    <w:p w:rsidR="00A26441" w:rsidRPr="00A26441" w:rsidRDefault="00A26441" w:rsidP="00A26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</w:pP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using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System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using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Lab5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ClassLibrary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namespace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Lab5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00000"/>
          <w:sz w:val="18"/>
          <w:szCs w:val="18"/>
          <w:shd w:val="clear" w:color="auto" w:fill="B9EADC"/>
          <w:lang w:val="en-US" w:eastAsia="ru-RU"/>
        </w:rPr>
        <w:t>{</w:t>
      </w:r>
      <w:r w:rsidRPr="00A26441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class </w:t>
      </w:r>
      <w:proofErr w:type="spellStart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ShipTwo</w:t>
      </w:r>
      <w:proofErr w:type="spellEnd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: </w:t>
      </w:r>
      <w:proofErr w:type="spellStart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BaseVehicle</w:t>
      </w:r>
      <w:proofErr w:type="spellEnd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private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int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</w:t>
      </w:r>
      <w:proofErr w:type="spellStart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deckCount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private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int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</w:t>
      </w:r>
      <w:proofErr w:type="spellStart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deckNumber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</w:t>
      </w:r>
      <w:proofErr w:type="spellStart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ShipTwo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string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name,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double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distance,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double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price,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int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proofErr w:type="spellStart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deckCount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int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proofErr w:type="spellStart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deckNumber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_name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= name;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_distance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= distance;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_price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= price;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</w:t>
      </w:r>
      <w:proofErr w:type="spellStart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deckCount</w:t>
      </w:r>
      <w:proofErr w:type="spellEnd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proofErr w:type="spellStart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deckCount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</w:t>
      </w:r>
      <w:proofErr w:type="spellStart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deckNumber</w:t>
      </w:r>
      <w:proofErr w:type="spellEnd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proofErr w:type="spellStart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deckNumber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override double </w:t>
      </w:r>
      <w:proofErr w:type="spellStart"/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CalculateTravelPrice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lastRenderedPageBreak/>
        <w:t xml:space="preserve">    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if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</w:t>
      </w:r>
      <w:proofErr w:type="spellStart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deckNumber</w:t>
      </w:r>
      <w:proofErr w:type="spellEnd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==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 xml:space="preserve">3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||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</w:t>
      </w:r>
      <w:proofErr w:type="spellStart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deckNumber</w:t>
      </w:r>
      <w:proofErr w:type="spellEnd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==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4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_price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+=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_price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/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 xml:space="preserve">100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* </w:t>
      </w:r>
      <w:proofErr w:type="spellStart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Math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Pow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</w:t>
      </w:r>
      <w:proofErr w:type="spellStart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deckCount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2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return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_distance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*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_price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00000"/>
          <w:sz w:val="18"/>
          <w:szCs w:val="18"/>
          <w:shd w:val="clear" w:color="auto" w:fill="B9EADC"/>
          <w:lang w:val="en-US" w:eastAsia="ru-RU"/>
        </w:rPr>
        <w:t>}</w:t>
      </w:r>
    </w:p>
    <w:p w:rsidR="00A26441" w:rsidRPr="00A26441" w:rsidRDefault="00A26441" w:rsidP="00A26441">
      <w:pPr>
        <w:rPr>
          <w:sz w:val="18"/>
          <w:szCs w:val="18"/>
          <w:lang w:val="en-US"/>
        </w:rPr>
      </w:pPr>
    </w:p>
    <w:p w:rsidR="00A26441" w:rsidRPr="00A26441" w:rsidRDefault="00A26441" w:rsidP="00A26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</w:pPr>
      <w:proofErr w:type="gram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namespace</w:t>
      </w:r>
      <w:proofErr w:type="gram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Lab5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ClassLibrary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00000"/>
          <w:sz w:val="18"/>
          <w:szCs w:val="18"/>
          <w:shd w:val="clear" w:color="auto" w:fill="B9EADC"/>
          <w:lang w:val="en-US" w:eastAsia="ru-RU"/>
        </w:rPr>
        <w:t>{</w:t>
      </w:r>
      <w:r w:rsidRPr="00A26441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abstract class </w:t>
      </w:r>
      <w:proofErr w:type="spellStart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BaseVehicle</w:t>
      </w:r>
      <w:proofErr w:type="spellEnd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protected string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_name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protected double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_distance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protected double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_price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string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Name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 xml:space="preserve">get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=&gt;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_name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949494"/>
          <w:sz w:val="18"/>
          <w:szCs w:val="18"/>
          <w:lang w:val="en-US" w:eastAsia="ru-RU"/>
        </w:rPr>
        <w:t xml:space="preserve">set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=&gt;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_name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value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abstract double </w:t>
      </w:r>
      <w:proofErr w:type="spellStart"/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CalculateTravelPrice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00000"/>
          <w:sz w:val="18"/>
          <w:szCs w:val="18"/>
          <w:shd w:val="clear" w:color="auto" w:fill="B9EADC"/>
          <w:lang w:val="en-US" w:eastAsia="ru-RU"/>
        </w:rPr>
        <w:t>}</w:t>
      </w:r>
    </w:p>
    <w:p w:rsidR="00A26441" w:rsidRPr="00A26441" w:rsidRDefault="00A26441" w:rsidP="00A26441">
      <w:pPr>
        <w:rPr>
          <w:sz w:val="18"/>
          <w:szCs w:val="18"/>
          <w:lang w:val="en-US"/>
        </w:rPr>
      </w:pPr>
    </w:p>
    <w:p w:rsidR="00A26441" w:rsidRPr="00A26441" w:rsidRDefault="00A26441" w:rsidP="00A26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</w:pP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private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int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</w:t>
      </w:r>
      <w:proofErr w:type="spellStart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deckCount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private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int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</w:t>
      </w:r>
      <w:proofErr w:type="spellStart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deckNumber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int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proofErr w:type="spellStart"/>
      <w:r w:rsidRPr="00A26441">
        <w:rPr>
          <w:rFonts w:ascii="Consolas" w:eastAsia="Times New Roman" w:hAnsi="Consolas" w:cs="Consolas"/>
          <w:color w:val="949494"/>
          <w:sz w:val="18"/>
          <w:szCs w:val="18"/>
          <w:lang w:val="en-US" w:eastAsia="ru-RU"/>
        </w:rPr>
        <w:t>DeckCount</w:t>
      </w:r>
      <w:proofErr w:type="spellEnd"/>
      <w:r w:rsidRPr="00A26441">
        <w:rPr>
          <w:rFonts w:ascii="Consolas" w:eastAsia="Times New Roman" w:hAnsi="Consolas" w:cs="Consolas"/>
          <w:color w:val="949494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 xml:space="preserve">get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=&gt;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</w:t>
      </w:r>
      <w:proofErr w:type="spellStart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deckCount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 xml:space="preserve">set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=&gt;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</w:t>
      </w:r>
      <w:proofErr w:type="spellStart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deckCount</w:t>
      </w:r>
      <w:proofErr w:type="spellEnd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value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>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int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proofErr w:type="spellStart"/>
      <w:r w:rsidRPr="00A26441">
        <w:rPr>
          <w:rFonts w:ascii="Consolas" w:eastAsia="Times New Roman" w:hAnsi="Consolas" w:cs="Consolas"/>
          <w:color w:val="949494"/>
          <w:sz w:val="18"/>
          <w:szCs w:val="18"/>
          <w:lang w:val="en-US" w:eastAsia="ru-RU"/>
        </w:rPr>
        <w:t>DeckNumber</w:t>
      </w:r>
      <w:proofErr w:type="spellEnd"/>
      <w:r w:rsidRPr="00A26441">
        <w:rPr>
          <w:rFonts w:ascii="Consolas" w:eastAsia="Times New Roman" w:hAnsi="Consolas" w:cs="Consolas"/>
          <w:color w:val="949494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 xml:space="preserve">get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=&gt;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</w:t>
      </w:r>
      <w:proofErr w:type="spellStart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deckNumber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 xml:space="preserve">set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=&gt;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</w:t>
      </w:r>
      <w:proofErr w:type="spellStart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deckNumber</w:t>
      </w:r>
      <w:proofErr w:type="spellEnd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value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>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Ship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string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name,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double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distance,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double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price,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int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proofErr w:type="spellStart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deckCount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proofErr w:type="spell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int</w:t>
      </w:r>
      <w:proofErr w:type="spellEnd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proofErr w:type="spellStart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deckNumber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)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>: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base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(name, distance, price)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00000"/>
          <w:sz w:val="18"/>
          <w:szCs w:val="18"/>
          <w:shd w:val="clear" w:color="auto" w:fill="B9EADC"/>
          <w:lang w:val="en-US" w:eastAsia="ru-RU"/>
        </w:rPr>
        <w:t>{</w:t>
      </w:r>
      <w:r w:rsidRPr="00A26441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</w:t>
      </w:r>
      <w:proofErr w:type="spellStart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deckCount</w:t>
      </w:r>
      <w:proofErr w:type="spellEnd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proofErr w:type="spellStart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deckCount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</w:t>
      </w:r>
      <w:proofErr w:type="spellStart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deckNumber</w:t>
      </w:r>
      <w:proofErr w:type="spellEnd"/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proofErr w:type="spellStart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deckNumber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if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proofErr w:type="spellStart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deckNumber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 ==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 xml:space="preserve">3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|| </w:t>
      </w:r>
      <w:proofErr w:type="spellStart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deckNumber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 ==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4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_price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+= price /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 xml:space="preserve">100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* </w:t>
      </w:r>
      <w:proofErr w:type="spellStart"/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Math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Pow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proofErr w:type="spellStart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deckCount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2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>}</w:t>
      </w:r>
    </w:p>
    <w:p w:rsidR="00A26441" w:rsidRPr="00A26441" w:rsidRDefault="00A26441" w:rsidP="00A26441">
      <w:pPr>
        <w:rPr>
          <w:sz w:val="18"/>
          <w:szCs w:val="18"/>
          <w:lang w:val="en-US"/>
        </w:rPr>
      </w:pPr>
    </w:p>
    <w:p w:rsidR="00A26441" w:rsidRDefault="00A26441" w:rsidP="00A26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</w:pP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namespace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Lab5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00000"/>
          <w:sz w:val="18"/>
          <w:szCs w:val="18"/>
          <w:shd w:val="clear" w:color="auto" w:fill="B9EADC"/>
          <w:lang w:val="en-US" w:eastAsia="ru-RU"/>
        </w:rPr>
        <w:t>{</w:t>
      </w:r>
      <w:r w:rsidRPr="00A26441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class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 xml:space="preserve">Plane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: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Vehicle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private double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_height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private double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_speed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double </w:t>
      </w:r>
      <w:r w:rsidRPr="00A26441">
        <w:rPr>
          <w:rFonts w:ascii="Consolas" w:eastAsia="Times New Roman" w:hAnsi="Consolas" w:cs="Consolas"/>
          <w:color w:val="949494"/>
          <w:sz w:val="18"/>
          <w:szCs w:val="18"/>
          <w:lang w:val="en-US" w:eastAsia="ru-RU"/>
        </w:rPr>
        <w:t>Height</w:t>
      </w:r>
      <w:r w:rsidRPr="00A26441">
        <w:rPr>
          <w:rFonts w:ascii="Consolas" w:eastAsia="Times New Roman" w:hAnsi="Consolas" w:cs="Consolas"/>
          <w:color w:val="949494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 xml:space="preserve">get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=&gt;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_height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 xml:space="preserve">set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=&gt;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_height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value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lastRenderedPageBreak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double </w:t>
      </w:r>
      <w:r w:rsidRPr="00A26441">
        <w:rPr>
          <w:rFonts w:ascii="Consolas" w:eastAsia="Times New Roman" w:hAnsi="Consolas" w:cs="Consolas"/>
          <w:color w:val="949494"/>
          <w:sz w:val="18"/>
          <w:szCs w:val="18"/>
          <w:lang w:val="en-US" w:eastAsia="ru-RU"/>
        </w:rPr>
        <w:t>Speed</w:t>
      </w:r>
      <w:r w:rsidRPr="00A26441">
        <w:rPr>
          <w:rFonts w:ascii="Consolas" w:eastAsia="Times New Roman" w:hAnsi="Consolas" w:cs="Consolas"/>
          <w:color w:val="949494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 xml:space="preserve">get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=&gt;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_speed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 xml:space="preserve">set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=&gt;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_speed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value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Plane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string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name,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double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distance,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double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price,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double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height,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double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speed)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: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base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(name, distance, price)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_price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*= height * speed;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_height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= height;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_speed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= speed;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00000"/>
          <w:sz w:val="18"/>
          <w:szCs w:val="18"/>
          <w:shd w:val="clear" w:color="auto" w:fill="B9EADC"/>
          <w:lang w:val="en-US" w:eastAsia="ru-RU"/>
        </w:rPr>
        <w:t>}</w:t>
      </w:r>
    </w:p>
    <w:p w:rsidR="00A26441" w:rsidRPr="00A26441" w:rsidRDefault="00A26441" w:rsidP="00A26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</w:pPr>
    </w:p>
    <w:p w:rsidR="00A26441" w:rsidRPr="00A26441" w:rsidRDefault="00A26441" w:rsidP="00A26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</w:pPr>
      <w:proofErr w:type="gramStart"/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class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Vehicle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000000"/>
          <w:sz w:val="18"/>
          <w:szCs w:val="18"/>
          <w:shd w:val="clear" w:color="auto" w:fill="B9EADC"/>
          <w:lang w:val="en-US" w:eastAsia="ru-RU"/>
        </w:rPr>
        <w:t>{</w:t>
      </w:r>
      <w:r w:rsidRPr="00A26441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protected string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_name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protected double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_distance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protected double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_price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string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Name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 xml:space="preserve">get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=&gt;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_name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949494"/>
          <w:sz w:val="18"/>
          <w:szCs w:val="18"/>
          <w:lang w:val="en-US" w:eastAsia="ru-RU"/>
        </w:rPr>
        <w:t xml:space="preserve">set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=&gt;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_name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value</w:t>
      </w:r>
      <w:r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double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Distance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949494"/>
          <w:sz w:val="18"/>
          <w:szCs w:val="18"/>
          <w:lang w:val="en-US" w:eastAsia="ru-RU"/>
        </w:rPr>
        <w:t xml:space="preserve">get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=&gt;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_distance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 xml:space="preserve">set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=&gt;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_distance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value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double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Price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949494"/>
          <w:sz w:val="18"/>
          <w:szCs w:val="18"/>
          <w:lang w:val="en-US" w:eastAsia="ru-RU"/>
        </w:rPr>
        <w:t xml:space="preserve">get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=&gt;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_price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 xml:space="preserve">set </w:t>
      </w:r>
      <w:r w:rsidRPr="00A26441"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  <w:t xml:space="preserve">=&gt;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_price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value</w:t>
      </w:r>
      <w:r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</w:t>
      </w:r>
      <w:r w:rsidRPr="00A26441">
        <w:rPr>
          <w:rFonts w:ascii="Consolas" w:eastAsia="Times New Roman" w:hAnsi="Consolas" w:cs="Consolas"/>
          <w:color w:val="949494"/>
          <w:sz w:val="18"/>
          <w:szCs w:val="18"/>
          <w:lang w:val="en-US" w:eastAsia="ru-RU"/>
        </w:rPr>
        <w:t>Vehicle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_name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A26441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"Bus"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Distance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10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Price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= </w:t>
      </w:r>
      <w:r w:rsidRPr="00A26441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10</w:t>
      </w:r>
      <w:r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</w:t>
      </w:r>
      <w:r w:rsidRPr="00A26441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Vehicle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string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name,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double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distance,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double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price)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_name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= name;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Distance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= distance;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Price </w:t>
      </w:r>
      <w:r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= price;</w:t>
      </w:r>
      <w:r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public </w:t>
      </w:r>
      <w:r w:rsidRPr="00A26441">
        <w:rPr>
          <w:rFonts w:ascii="Consolas" w:eastAsia="Times New Roman" w:hAnsi="Consolas" w:cs="Consolas"/>
          <w:color w:val="949494"/>
          <w:sz w:val="18"/>
          <w:szCs w:val="18"/>
          <w:lang w:val="en-US" w:eastAsia="ru-RU"/>
        </w:rPr>
        <w:t xml:space="preserve">virtual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double </w:t>
      </w:r>
      <w:proofErr w:type="spellStart"/>
      <w:r w:rsidRPr="00A26441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CalculateTravelPrice</w:t>
      </w:r>
      <w:proofErr w:type="spellEnd"/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{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A26441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return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 xml:space="preserve">_distance 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* </w:t>
      </w:r>
      <w:r w:rsidRPr="00A26441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_price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}</w:t>
      </w:r>
      <w:r w:rsidRPr="00A26441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>}</w:t>
      </w:r>
      <w:proofErr w:type="gramEnd"/>
    </w:p>
    <w:p w:rsidR="00A26441" w:rsidRDefault="00A26441" w:rsidP="00A26441">
      <w:pPr>
        <w:rPr>
          <w:lang w:val="en-US"/>
        </w:rPr>
      </w:pPr>
    </w:p>
    <w:p w:rsidR="00A26441" w:rsidRPr="00A26441" w:rsidRDefault="00A26441" w:rsidP="0014752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FC2E41" wp14:editId="2F8746DC">
            <wp:extent cx="251460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6441" w:rsidRPr="00A26441" w:rsidSect="0014752D">
      <w:footerReference w:type="default" r:id="rId12"/>
      <w:footerReference w:type="first" r:id="rId13"/>
      <w:pgSz w:w="11906" w:h="16838"/>
      <w:pgMar w:top="567" w:right="567" w:bottom="567" w:left="1134" w:header="708" w:footer="6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E6F" w:rsidRDefault="00044E6F" w:rsidP="0063228D">
      <w:pPr>
        <w:spacing w:after="0" w:line="240" w:lineRule="auto"/>
      </w:pPr>
      <w:r>
        <w:separator/>
      </w:r>
    </w:p>
  </w:endnote>
  <w:endnote w:type="continuationSeparator" w:id="0">
    <w:p w:rsidR="00044E6F" w:rsidRDefault="00044E6F" w:rsidP="0063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18645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8"/>
      </w:rPr>
    </w:sdtEndPr>
    <w:sdtContent>
      <w:p w:rsidR="0014752D" w:rsidRPr="0014752D" w:rsidRDefault="0014752D" w:rsidP="0014752D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14752D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14752D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14752D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A26441">
          <w:rPr>
            <w:rFonts w:ascii="Times New Roman" w:hAnsi="Times New Roman" w:cs="Times New Roman"/>
            <w:noProof/>
            <w:sz w:val="24"/>
            <w:szCs w:val="28"/>
          </w:rPr>
          <w:t>2</w:t>
        </w:r>
        <w:r w:rsidRPr="0014752D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28D" w:rsidRDefault="0063228D" w:rsidP="0063228D">
    <w:pPr>
      <w:pStyle w:val="Norm"/>
      <w:ind w:firstLine="0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E6F" w:rsidRDefault="00044E6F" w:rsidP="0063228D">
      <w:pPr>
        <w:spacing w:after="0" w:line="240" w:lineRule="auto"/>
      </w:pPr>
      <w:r>
        <w:separator/>
      </w:r>
    </w:p>
  </w:footnote>
  <w:footnote w:type="continuationSeparator" w:id="0">
    <w:p w:rsidR="00044E6F" w:rsidRDefault="00044E6F" w:rsidP="00632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CB"/>
    <w:rsid w:val="00017EAA"/>
    <w:rsid w:val="00044E6F"/>
    <w:rsid w:val="0014752D"/>
    <w:rsid w:val="001D314A"/>
    <w:rsid w:val="002951B7"/>
    <w:rsid w:val="00307AF9"/>
    <w:rsid w:val="003C0335"/>
    <w:rsid w:val="003E4D86"/>
    <w:rsid w:val="004925FE"/>
    <w:rsid w:val="004A4F14"/>
    <w:rsid w:val="004E5E32"/>
    <w:rsid w:val="00523168"/>
    <w:rsid w:val="0063228D"/>
    <w:rsid w:val="007403D5"/>
    <w:rsid w:val="00855B08"/>
    <w:rsid w:val="008E3D7F"/>
    <w:rsid w:val="009C2ACA"/>
    <w:rsid w:val="00A26441"/>
    <w:rsid w:val="00AD631C"/>
    <w:rsid w:val="00E452CB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17F27"/>
  <w15:chartTrackingRefBased/>
  <w15:docId w15:val="{E2EF60B1-BAC5-4591-B433-118440CB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2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5E32"/>
    <w:pPr>
      <w:spacing w:after="160" w:line="259" w:lineRule="auto"/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customStyle="1" w:styleId="Norm">
    <w:name w:val="Norm"/>
    <w:qFormat/>
    <w:rsid w:val="0063228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228D"/>
  </w:style>
  <w:style w:type="paragraph" w:styleId="a5">
    <w:name w:val="footer"/>
    <w:basedOn w:val="a"/>
    <w:link w:val="a6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228D"/>
  </w:style>
  <w:style w:type="paragraph" w:styleId="a7">
    <w:name w:val="Body Text"/>
    <w:link w:val="a8"/>
    <w:semiHidden/>
    <w:unhideWhenUsed/>
    <w:qFormat/>
    <w:rsid w:val="003C0335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semiHidden/>
    <w:rsid w:val="003C033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492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5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7</cp:revision>
  <dcterms:created xsi:type="dcterms:W3CDTF">2020-09-13T06:29:00Z</dcterms:created>
  <dcterms:modified xsi:type="dcterms:W3CDTF">2020-10-01T12:44:00Z</dcterms:modified>
</cp:coreProperties>
</file>