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CF0" w:rsidRPr="005E4288" w:rsidRDefault="002B639B" w:rsidP="001B7598">
      <w:pPr>
        <w:pStyle w:val="a9"/>
      </w:pPr>
      <w:r w:rsidRPr="009933BE">
        <w:t>Лабораторная</w:t>
      </w:r>
      <w:r w:rsidR="00090BE8" w:rsidRPr="009454A5">
        <w:t xml:space="preserve"> работа № </w:t>
      </w:r>
      <w:r w:rsidRPr="009454A5">
        <w:t>.</w:t>
      </w:r>
      <w:r w:rsidR="0009681D">
        <w:t>2</w:t>
      </w:r>
      <w:r w:rsidRPr="009933BE">
        <w:t xml:space="preserve"> </w:t>
      </w:r>
      <w:r w:rsidR="0009681D">
        <w:t xml:space="preserve">Основы </w:t>
      </w:r>
      <w:r w:rsidR="005E4288">
        <w:t xml:space="preserve"> </w:t>
      </w:r>
      <w:r w:rsidR="0009681D">
        <w:t>построения локальных компьютерных сетей различной т</w:t>
      </w:r>
      <w:r w:rsidR="007D4CF0" w:rsidRPr="009933BE">
        <w:t>опологи</w:t>
      </w:r>
      <w:r w:rsidR="005E4288">
        <w:t>и</w:t>
      </w:r>
      <w:r w:rsidR="0009681D">
        <w:t>.</w:t>
      </w:r>
      <w:r w:rsidR="005E4288">
        <w:t xml:space="preserve"> </w:t>
      </w:r>
    </w:p>
    <w:p w:rsidR="00127EF9" w:rsidRDefault="007D4CF0" w:rsidP="001B7598">
      <w:r w:rsidRPr="009454A5">
        <w:rPr>
          <w:sz w:val="24"/>
          <w:szCs w:val="24"/>
        </w:rPr>
        <w:t xml:space="preserve"> </w:t>
      </w:r>
      <w:r w:rsidRPr="0009681D">
        <w:rPr>
          <w:b/>
        </w:rPr>
        <w:t xml:space="preserve">Цель работы: </w:t>
      </w:r>
      <w:r w:rsidR="0009681D" w:rsidRPr="0009681D">
        <w:t xml:space="preserve">Изучение </w:t>
      </w:r>
      <w:r w:rsidR="0009681D">
        <w:t>принципов построения компьютерных сетей базовой топологии</w:t>
      </w:r>
      <w:r w:rsidR="009961A3">
        <w:t xml:space="preserve"> базовым набором аппаратных средств,</w:t>
      </w:r>
      <w:r w:rsidR="0009681D">
        <w:t xml:space="preserve"> с применением</w:t>
      </w:r>
      <w:r w:rsidR="009961A3">
        <w:t xml:space="preserve"> программного обеспечения - </w:t>
      </w:r>
      <w:r w:rsidR="009961A3" w:rsidRPr="009961A3">
        <w:t>симулятор</w:t>
      </w:r>
      <w:r w:rsidR="009961A3">
        <w:t>а</w:t>
      </w:r>
      <w:r w:rsidR="00543494">
        <w:t xml:space="preserve"> сетей </w:t>
      </w:r>
      <w:proofErr w:type="spellStart"/>
      <w:r w:rsidR="00543494" w:rsidRPr="00543494">
        <w:t>Packet</w:t>
      </w:r>
      <w:proofErr w:type="spellEnd"/>
      <w:r w:rsidR="00543494" w:rsidRPr="00543494">
        <w:t xml:space="preserve"> </w:t>
      </w:r>
      <w:proofErr w:type="spellStart"/>
      <w:r w:rsidR="00543494" w:rsidRPr="00543494">
        <w:t>Tracer</w:t>
      </w:r>
      <w:proofErr w:type="spellEnd"/>
      <w:r w:rsidR="00543494">
        <w:t>.</w:t>
      </w:r>
    </w:p>
    <w:p w:rsidR="00543494" w:rsidRDefault="00543494" w:rsidP="001B7598">
      <w:pPr>
        <w:pStyle w:val="1"/>
        <w:rPr>
          <w:rFonts w:eastAsia="MS Mincho"/>
          <w:kern w:val="1"/>
          <w:lang w:bidi="ar-SA"/>
        </w:rPr>
      </w:pPr>
      <w:r w:rsidRPr="005F128F">
        <w:rPr>
          <w:rFonts w:eastAsia="MS Mincho"/>
          <w:kern w:val="1"/>
          <w:lang w:bidi="ar-SA"/>
        </w:rPr>
        <w:t>Основные сведения</w:t>
      </w:r>
      <w:r>
        <w:rPr>
          <w:rFonts w:eastAsia="MS Mincho"/>
          <w:kern w:val="1"/>
          <w:lang w:bidi="ar-SA"/>
        </w:rPr>
        <w:t>.</w:t>
      </w:r>
    </w:p>
    <w:p w:rsidR="00815836" w:rsidRDefault="00F80CA9" w:rsidP="001B7598">
      <w:r>
        <w:t xml:space="preserve">Компьютерная сеть состоит из </w:t>
      </w:r>
      <w:r w:rsidR="00391F02">
        <w:t>компонентов аппаратного и программного обеспечения</w:t>
      </w:r>
      <w:r>
        <w:t xml:space="preserve">, </w:t>
      </w:r>
      <w:r w:rsidR="00391F02">
        <w:t xml:space="preserve"> </w:t>
      </w:r>
      <w:r>
        <w:t>которые должны работать согласованно. Для корректной работы устройств в сети</w:t>
      </w:r>
      <w:r w:rsidR="00957240" w:rsidRPr="00957240">
        <w:t>,</w:t>
      </w:r>
      <w:r>
        <w:t xml:space="preserve"> </w:t>
      </w:r>
      <w:r w:rsidR="00857F75">
        <w:t>необходимо использовать сетевые</w:t>
      </w:r>
      <w:r w:rsidR="00815836">
        <w:t xml:space="preserve"> устройства и ПО, соответствующи</w:t>
      </w:r>
      <w:r w:rsidR="00857F75">
        <w:t xml:space="preserve">е общепризнанным </w:t>
      </w:r>
      <w:r w:rsidR="000673AB">
        <w:t>мировым стандартам.</w:t>
      </w:r>
      <w:r w:rsidR="00857F75">
        <w:t xml:space="preserve"> </w:t>
      </w:r>
      <w:r w:rsidR="00815836">
        <w:t xml:space="preserve">Также  </w:t>
      </w:r>
      <w:r w:rsidR="00410681">
        <w:t xml:space="preserve">необходимо </w:t>
      </w:r>
      <w:r w:rsidR="00815836">
        <w:t xml:space="preserve"> правильно инсталлировать, установить рабочие параметры</w:t>
      </w:r>
      <w:r w:rsidR="00815836" w:rsidRPr="00857F75">
        <w:t xml:space="preserve"> </w:t>
      </w:r>
      <w:r w:rsidR="00815836">
        <w:t>и грамотно администрировать.</w:t>
      </w:r>
    </w:p>
    <w:p w:rsidR="00853695" w:rsidRPr="00410681" w:rsidRDefault="00853695" w:rsidP="001B7598">
      <w:r>
        <w:t>Широко известны и применяемы</w:t>
      </w:r>
      <w:r w:rsidR="00815836" w:rsidRPr="00815836">
        <w:t>ми,</w:t>
      </w:r>
      <w:r>
        <w:t xml:space="preserve"> являются стандарты института IEEE.</w:t>
      </w:r>
      <w:r w:rsidRPr="00853695">
        <w:t xml:space="preserve"> </w:t>
      </w:r>
      <w:r>
        <w:t xml:space="preserve">  </w:t>
      </w:r>
      <w:r w:rsidRPr="00853695">
        <w:t>IEEE (</w:t>
      </w:r>
      <w:r w:rsidRPr="007F50F0">
        <w:rPr>
          <w:lang w:val="en-US"/>
        </w:rPr>
        <w:t>Institute</w:t>
      </w:r>
      <w:r w:rsidRPr="00815836">
        <w:t xml:space="preserve"> </w:t>
      </w:r>
      <w:r w:rsidRPr="007F50F0">
        <w:rPr>
          <w:lang w:val="en-US"/>
        </w:rPr>
        <w:t>of</w:t>
      </w:r>
      <w:r w:rsidRPr="00815836">
        <w:t xml:space="preserve"> </w:t>
      </w:r>
      <w:r w:rsidRPr="007F50F0">
        <w:rPr>
          <w:lang w:val="en-US"/>
        </w:rPr>
        <w:t>Electrical</w:t>
      </w:r>
      <w:r w:rsidRPr="00815836">
        <w:t xml:space="preserve"> </w:t>
      </w:r>
      <w:r w:rsidRPr="007F50F0">
        <w:rPr>
          <w:lang w:val="en-US"/>
        </w:rPr>
        <w:t>and</w:t>
      </w:r>
      <w:r w:rsidRPr="00815836">
        <w:t xml:space="preserve"> </w:t>
      </w:r>
      <w:r w:rsidRPr="007F50F0">
        <w:rPr>
          <w:lang w:val="en-US"/>
        </w:rPr>
        <w:t>Electronic</w:t>
      </w:r>
      <w:r w:rsidRPr="00815836">
        <w:t xml:space="preserve"> </w:t>
      </w:r>
      <w:r w:rsidRPr="007F50F0">
        <w:rPr>
          <w:lang w:val="en-US"/>
        </w:rPr>
        <w:t>Engineers</w:t>
      </w:r>
      <w:r w:rsidRPr="00853695">
        <w:t>, Институт инженеров по электротехнике и радиоэлектронике) — организация, созданная в США в 1963 году, разработчик стандартов для локальных вычислительных систем, в том числе по кабельной системе, физической топологии и методам доступа к среде передачи данных. Наибольшую известност</w:t>
      </w:r>
      <w:r>
        <w:t>ь получила серия стандартов 802.</w:t>
      </w:r>
      <w:r w:rsidR="00410681">
        <w:rPr>
          <w:lang w:val="en-US"/>
        </w:rPr>
        <w:t>xx</w:t>
      </w:r>
    </w:p>
    <w:p w:rsidR="00391F02" w:rsidRPr="00023DB1" w:rsidRDefault="00391F02" w:rsidP="001B7598">
      <w:r w:rsidRPr="00023DB1">
        <w:t xml:space="preserve">Аппаратное обеспечение можно разделить на три основные  группы: </w:t>
      </w:r>
    </w:p>
    <w:p w:rsidR="00F80CA9" w:rsidRPr="00F80CA9" w:rsidRDefault="00F80CA9" w:rsidP="00321CA1">
      <w:pPr>
        <w:pStyle w:val="11"/>
      </w:pPr>
      <w:r w:rsidRPr="00321CA1">
        <w:t>Абонентские системы</w:t>
      </w:r>
      <w:r w:rsidRPr="00F80CA9">
        <w:t>:</w:t>
      </w:r>
    </w:p>
    <w:p w:rsidR="00F80CA9" w:rsidRPr="00F80CA9" w:rsidRDefault="00F80CA9" w:rsidP="001B7598">
      <w:pPr>
        <w:pStyle w:val="2"/>
      </w:pPr>
      <w:r w:rsidRPr="00F80CA9">
        <w:t>компьютеры (</w:t>
      </w:r>
      <w:r w:rsidR="000C79FB">
        <w:t>сервера,</w:t>
      </w:r>
      <w:r w:rsidR="000C79FB" w:rsidRPr="00F80CA9">
        <w:t xml:space="preserve"> </w:t>
      </w:r>
      <w:r w:rsidRPr="00F80CA9">
        <w:t>рабочие станции</w:t>
      </w:r>
      <w:r w:rsidR="000C79FB">
        <w:t xml:space="preserve">, </w:t>
      </w:r>
      <w:r w:rsidRPr="00F80CA9">
        <w:t>или клиенты</w:t>
      </w:r>
      <w:r w:rsidR="000C79FB">
        <w:t xml:space="preserve">, </w:t>
      </w:r>
      <w:r w:rsidR="000C79FB" w:rsidRPr="000C79FB">
        <w:t xml:space="preserve"> </w:t>
      </w:r>
      <w:r w:rsidR="000C79FB">
        <w:t>терминалы</w:t>
      </w:r>
      <w:r w:rsidRPr="00F80CA9">
        <w:t>);</w:t>
      </w:r>
    </w:p>
    <w:p w:rsidR="00F80CA9" w:rsidRPr="00F80CA9" w:rsidRDefault="00F80CA9" w:rsidP="001B7598">
      <w:pPr>
        <w:pStyle w:val="2"/>
      </w:pPr>
      <w:r w:rsidRPr="00F80CA9">
        <w:t>принтеры;</w:t>
      </w:r>
    </w:p>
    <w:p w:rsidR="00F80CA9" w:rsidRPr="00F80CA9" w:rsidRDefault="00F80CA9" w:rsidP="001B7598">
      <w:pPr>
        <w:pStyle w:val="2"/>
      </w:pPr>
      <w:r w:rsidRPr="00F80CA9">
        <w:t>сканеры и др.</w:t>
      </w:r>
    </w:p>
    <w:p w:rsidR="00F80CA9" w:rsidRPr="00F80CA9" w:rsidRDefault="00F80CA9" w:rsidP="00321CA1">
      <w:pPr>
        <w:pStyle w:val="11"/>
      </w:pPr>
      <w:r w:rsidRPr="00321CA1">
        <w:t>Сетевое оборудование</w:t>
      </w:r>
      <w:r w:rsidRPr="00F80CA9">
        <w:t>:</w:t>
      </w:r>
    </w:p>
    <w:p w:rsidR="00F80CA9" w:rsidRPr="00F80CA9" w:rsidRDefault="00F80CA9" w:rsidP="001B7598">
      <w:pPr>
        <w:pStyle w:val="2"/>
      </w:pPr>
      <w:r w:rsidRPr="00F80CA9">
        <w:t>сетевые адаптеры;</w:t>
      </w:r>
    </w:p>
    <w:p w:rsidR="00F80CA9" w:rsidRPr="00F80CA9" w:rsidRDefault="00F80CA9" w:rsidP="001B7598">
      <w:pPr>
        <w:pStyle w:val="2"/>
      </w:pPr>
      <w:r w:rsidRPr="00F80CA9">
        <w:t>концентраторы (хабы);</w:t>
      </w:r>
    </w:p>
    <w:p w:rsidR="00F80CA9" w:rsidRDefault="00F80CA9" w:rsidP="001B7598">
      <w:pPr>
        <w:pStyle w:val="2"/>
      </w:pPr>
      <w:r w:rsidRPr="00F80CA9">
        <w:t>мосты;</w:t>
      </w:r>
    </w:p>
    <w:p w:rsidR="000C79FB" w:rsidRPr="00F80CA9" w:rsidRDefault="000C79FB" w:rsidP="001B7598">
      <w:pPr>
        <w:pStyle w:val="2"/>
      </w:pPr>
      <w:r>
        <w:t>коммутаторы;</w:t>
      </w:r>
    </w:p>
    <w:p w:rsidR="00F80CA9" w:rsidRPr="00F80CA9" w:rsidRDefault="00F80CA9" w:rsidP="001B7598">
      <w:pPr>
        <w:pStyle w:val="2"/>
      </w:pPr>
      <w:r w:rsidRPr="00F80CA9">
        <w:t>маршрутизаторы и др.</w:t>
      </w:r>
    </w:p>
    <w:p w:rsidR="00F80CA9" w:rsidRPr="00321CA1" w:rsidRDefault="00F80CA9" w:rsidP="00321CA1">
      <w:pPr>
        <w:pStyle w:val="11"/>
      </w:pPr>
      <w:r w:rsidRPr="00321CA1">
        <w:t xml:space="preserve">Коммуникационные каналы: </w:t>
      </w:r>
    </w:p>
    <w:p w:rsidR="00F80CA9" w:rsidRPr="00F80CA9" w:rsidRDefault="00F80CA9" w:rsidP="001B7598">
      <w:pPr>
        <w:pStyle w:val="2"/>
      </w:pPr>
      <w:r w:rsidRPr="00F80CA9">
        <w:t xml:space="preserve">кабели; </w:t>
      </w:r>
    </w:p>
    <w:p w:rsidR="00F80CA9" w:rsidRDefault="00F80CA9" w:rsidP="001B7598">
      <w:pPr>
        <w:pStyle w:val="2"/>
      </w:pPr>
      <w:r w:rsidRPr="00F80CA9">
        <w:t>разъемы;</w:t>
      </w:r>
    </w:p>
    <w:p w:rsidR="000C79FB" w:rsidRPr="000C79FB" w:rsidRDefault="000C79FB" w:rsidP="001B7598">
      <w:pPr>
        <w:pStyle w:val="2"/>
      </w:pPr>
      <w:r w:rsidRPr="000C79FB">
        <w:t>устройства передачи и приема данных в беспроводных технологиях.</w:t>
      </w:r>
    </w:p>
    <w:p w:rsidR="000C79FB" w:rsidRPr="006F7AC7" w:rsidRDefault="006F7AC7" w:rsidP="001B7598">
      <w:pPr>
        <w:pStyle w:val="2"/>
      </w:pPr>
      <w:r w:rsidRPr="006F7AC7">
        <w:t>устройства передачи и приема данных</w:t>
      </w:r>
      <w:r>
        <w:t xml:space="preserve"> по стандартным каналам связи (аналоговые и цифровые системы телефонной связи).</w:t>
      </w:r>
    </w:p>
    <w:p w:rsidR="006F7AC7" w:rsidRPr="006F7AC7" w:rsidRDefault="006F7AC7" w:rsidP="00321CA1">
      <w:pPr>
        <w:pStyle w:val="11"/>
      </w:pPr>
      <w:r w:rsidRPr="006F7AC7">
        <w:t>Основными программными компонентами сети являются следующие:</w:t>
      </w:r>
    </w:p>
    <w:p w:rsidR="006F7AC7" w:rsidRPr="00CF3CE9" w:rsidRDefault="00666A06" w:rsidP="00CF3CE9">
      <w:pPr>
        <w:pStyle w:val="2"/>
        <w:numPr>
          <w:ilvl w:val="0"/>
          <w:numId w:val="28"/>
        </w:numPr>
        <w:rPr>
          <w:u w:val="single"/>
        </w:rPr>
      </w:pPr>
      <w:r w:rsidRPr="00CF3CE9">
        <w:rPr>
          <w:u w:val="single"/>
        </w:rPr>
        <w:t>Серверные с</w:t>
      </w:r>
      <w:r w:rsidR="00CF3CE9" w:rsidRPr="00CF3CE9">
        <w:rPr>
          <w:u w:val="single"/>
        </w:rPr>
        <w:t>етевые операционные системы.</w:t>
      </w:r>
      <w:r w:rsidR="006F7AC7" w:rsidRPr="00CF3CE9">
        <w:rPr>
          <w:u w:val="single"/>
        </w:rPr>
        <w:t xml:space="preserve"> </w:t>
      </w:r>
      <w:r w:rsidR="00CF3CE9" w:rsidRPr="00CF3CE9">
        <w:rPr>
          <w:u w:val="single"/>
        </w:rPr>
        <w:t>Н</w:t>
      </w:r>
      <w:r w:rsidR="006F7AC7" w:rsidRPr="00CF3CE9">
        <w:rPr>
          <w:u w:val="single"/>
        </w:rPr>
        <w:t>аиболее известные из них:</w:t>
      </w:r>
    </w:p>
    <w:p w:rsidR="006F7AC7" w:rsidRPr="006F7AC7" w:rsidRDefault="006F7AC7" w:rsidP="001B7598">
      <w:pPr>
        <w:pStyle w:val="2"/>
        <w:rPr>
          <w:lang w:val="en-US"/>
        </w:rPr>
      </w:pPr>
      <w:r w:rsidRPr="006F7AC7">
        <w:rPr>
          <w:lang w:val="en-US"/>
        </w:rPr>
        <w:t>Windows NT;</w:t>
      </w:r>
    </w:p>
    <w:p w:rsidR="006F7AC7" w:rsidRPr="006F7AC7" w:rsidRDefault="006F7AC7" w:rsidP="001B7598">
      <w:pPr>
        <w:pStyle w:val="2"/>
        <w:rPr>
          <w:lang w:val="en-US"/>
        </w:rPr>
      </w:pPr>
      <w:r w:rsidRPr="006F7AC7">
        <w:rPr>
          <w:lang w:val="en-US"/>
        </w:rPr>
        <w:t>Windows</w:t>
      </w:r>
      <w:r w:rsidR="00023DB1">
        <w:t xml:space="preserve"> 2000- </w:t>
      </w:r>
      <w:r w:rsidR="00023DB1" w:rsidRPr="00666A06">
        <w:rPr>
          <w:lang w:val="en-US"/>
        </w:rPr>
        <w:t xml:space="preserve">Windows </w:t>
      </w:r>
      <w:r w:rsidR="00666A06">
        <w:t>2012</w:t>
      </w:r>
      <w:r w:rsidRPr="006F7AC7">
        <w:rPr>
          <w:lang w:val="en-US"/>
        </w:rPr>
        <w:t>;</w:t>
      </w:r>
    </w:p>
    <w:p w:rsidR="006F7AC7" w:rsidRPr="006F7AC7" w:rsidRDefault="006F7AC7" w:rsidP="001B7598">
      <w:pPr>
        <w:pStyle w:val="2"/>
        <w:rPr>
          <w:lang w:val="en-US"/>
        </w:rPr>
      </w:pPr>
      <w:r w:rsidRPr="006F7AC7">
        <w:rPr>
          <w:lang w:val="en-US"/>
        </w:rPr>
        <w:t>LANtastic;</w:t>
      </w:r>
    </w:p>
    <w:p w:rsidR="006F7AC7" w:rsidRPr="006F7AC7" w:rsidRDefault="006F7AC7" w:rsidP="001B7598">
      <w:pPr>
        <w:pStyle w:val="2"/>
        <w:rPr>
          <w:lang w:val="en-US"/>
        </w:rPr>
      </w:pPr>
      <w:r w:rsidRPr="006F7AC7">
        <w:rPr>
          <w:lang w:val="en-US"/>
        </w:rPr>
        <w:t>NetWare;</w:t>
      </w:r>
    </w:p>
    <w:p w:rsidR="006F7AC7" w:rsidRPr="006F7AC7" w:rsidRDefault="006F7AC7" w:rsidP="001B7598">
      <w:pPr>
        <w:pStyle w:val="2"/>
        <w:rPr>
          <w:lang w:val="en-US"/>
        </w:rPr>
      </w:pPr>
      <w:r w:rsidRPr="006F7AC7">
        <w:rPr>
          <w:lang w:val="en-US"/>
        </w:rPr>
        <w:t>Unix;</w:t>
      </w:r>
    </w:p>
    <w:p w:rsidR="006F7AC7" w:rsidRPr="00666A06" w:rsidRDefault="006F7AC7" w:rsidP="001B7598">
      <w:pPr>
        <w:pStyle w:val="2"/>
      </w:pPr>
      <w:r w:rsidRPr="006F7AC7">
        <w:rPr>
          <w:lang w:val="en-US"/>
        </w:rPr>
        <w:t>Linux</w:t>
      </w:r>
      <w:r w:rsidRPr="006F7AC7">
        <w:t xml:space="preserve"> и т.д.</w:t>
      </w:r>
    </w:p>
    <w:p w:rsidR="00666A06" w:rsidRPr="00CF3CE9" w:rsidRDefault="00666A06" w:rsidP="00CF3CE9">
      <w:pPr>
        <w:pStyle w:val="2"/>
        <w:numPr>
          <w:ilvl w:val="0"/>
          <w:numId w:val="28"/>
        </w:numPr>
        <w:rPr>
          <w:u w:val="single"/>
        </w:rPr>
      </w:pPr>
      <w:r w:rsidRPr="00CF3CE9">
        <w:rPr>
          <w:u w:val="single"/>
        </w:rPr>
        <w:t>Сетевые операционные системы для рабочих станций:</w:t>
      </w:r>
    </w:p>
    <w:p w:rsidR="00666A06" w:rsidRDefault="00BB0A40" w:rsidP="001B7598">
      <w:pPr>
        <w:pStyle w:val="2"/>
      </w:pPr>
      <w:r>
        <w:rPr>
          <w:lang w:val="en-US"/>
        </w:rPr>
        <w:t>MSDOS (</w:t>
      </w:r>
      <w:r w:rsidRPr="00BB0A40">
        <w:t>с дополнительными</w:t>
      </w:r>
      <w:r>
        <w:rPr>
          <w:lang w:val="en-US"/>
        </w:rPr>
        <w:t xml:space="preserve"> </w:t>
      </w:r>
      <w:r>
        <w:t>компонентами</w:t>
      </w:r>
      <w:r>
        <w:rPr>
          <w:lang w:val="en-US"/>
        </w:rPr>
        <w:t>)</w:t>
      </w:r>
      <w:r>
        <w:t>;</w:t>
      </w:r>
    </w:p>
    <w:p w:rsidR="00BB0A40" w:rsidRPr="00BB0A40" w:rsidRDefault="00BB0A40" w:rsidP="001B7598">
      <w:pPr>
        <w:pStyle w:val="2"/>
      </w:pPr>
      <w:r w:rsidRPr="000673AB">
        <w:rPr>
          <w:lang w:val="en-US"/>
        </w:rPr>
        <w:t>Windows</w:t>
      </w:r>
      <w:r>
        <w:t xml:space="preserve"> </w:t>
      </w:r>
      <w:r w:rsidRPr="00BB0A40">
        <w:rPr>
          <w:lang w:val="en-US"/>
        </w:rPr>
        <w:t>for Workgroups</w:t>
      </w:r>
      <w:r>
        <w:t xml:space="preserve">; </w:t>
      </w:r>
      <w:r w:rsidRPr="000673AB">
        <w:rPr>
          <w:lang w:val="en-US"/>
        </w:rPr>
        <w:t>Windows</w:t>
      </w:r>
      <w:r>
        <w:t xml:space="preserve"> 95-98</w:t>
      </w:r>
    </w:p>
    <w:p w:rsidR="00BB0A40" w:rsidRPr="00BB0A40" w:rsidRDefault="00BB0A40" w:rsidP="001B7598">
      <w:pPr>
        <w:pStyle w:val="2"/>
        <w:rPr>
          <w:lang w:val="en-US"/>
        </w:rPr>
      </w:pPr>
      <w:r w:rsidRPr="00BB0A40">
        <w:rPr>
          <w:lang w:val="en-US"/>
        </w:rPr>
        <w:t xml:space="preserve">Windows 2000 </w:t>
      </w:r>
      <w:r>
        <w:rPr>
          <w:lang w:val="en-US"/>
        </w:rPr>
        <w:t>W</w:t>
      </w:r>
      <w:r w:rsidRPr="00BB0A40">
        <w:rPr>
          <w:lang w:val="en-US"/>
        </w:rPr>
        <w:t>orkstation, Windows</w:t>
      </w:r>
      <w:r>
        <w:rPr>
          <w:lang w:val="en-US"/>
        </w:rPr>
        <w:t xml:space="preserve"> XP, </w:t>
      </w:r>
      <w:r w:rsidRPr="00BB0A40">
        <w:rPr>
          <w:lang w:val="en-US"/>
        </w:rPr>
        <w:t>Windows</w:t>
      </w:r>
      <w:r>
        <w:rPr>
          <w:lang w:val="en-US"/>
        </w:rPr>
        <w:t xml:space="preserve"> 7-8</w:t>
      </w:r>
      <w:r w:rsidR="00844853">
        <w:rPr>
          <w:lang w:val="en-US"/>
        </w:rPr>
        <w:t>;</w:t>
      </w:r>
    </w:p>
    <w:p w:rsidR="00BB0A40" w:rsidRPr="00844853" w:rsidRDefault="00844853" w:rsidP="001B7598">
      <w:pPr>
        <w:pStyle w:val="2"/>
        <w:rPr>
          <w:lang w:val="en-US"/>
        </w:rPr>
      </w:pPr>
      <w:r w:rsidRPr="00844853">
        <w:rPr>
          <w:lang w:val="en-US"/>
        </w:rPr>
        <w:t>Unix</w:t>
      </w:r>
      <w:r>
        <w:rPr>
          <w:lang w:val="en-US"/>
        </w:rPr>
        <w:t xml:space="preserve"> for </w:t>
      </w:r>
      <w:r w:rsidRPr="00844853">
        <w:rPr>
          <w:lang w:val="en-US"/>
        </w:rPr>
        <w:t>Workstation</w:t>
      </w:r>
      <w:r>
        <w:rPr>
          <w:lang w:val="en-US"/>
        </w:rPr>
        <w:t>;</w:t>
      </w:r>
    </w:p>
    <w:p w:rsidR="00844853" w:rsidRPr="00BB0A40" w:rsidRDefault="00844853" w:rsidP="001B7598">
      <w:pPr>
        <w:pStyle w:val="2"/>
        <w:rPr>
          <w:lang w:val="en-US"/>
        </w:rPr>
      </w:pPr>
      <w:r w:rsidRPr="00844853">
        <w:rPr>
          <w:lang w:val="en-US"/>
        </w:rPr>
        <w:t>Linux</w:t>
      </w:r>
      <w:r>
        <w:rPr>
          <w:lang w:val="en-US"/>
        </w:rPr>
        <w:t xml:space="preserve"> </w:t>
      </w:r>
      <w:r w:rsidRPr="00844853">
        <w:rPr>
          <w:lang w:val="en-US"/>
        </w:rPr>
        <w:t>for Workstation;</w:t>
      </w:r>
    </w:p>
    <w:p w:rsidR="006F7AC7" w:rsidRPr="006F7AC7" w:rsidRDefault="006F7AC7" w:rsidP="00321CA1">
      <w:pPr>
        <w:pStyle w:val="11"/>
      </w:pPr>
      <w:r w:rsidRPr="006F7AC7">
        <w:lastRenderedPageBreak/>
        <w:t>Сетевое программное обеспечение (Сетевые службы</w:t>
      </w:r>
      <w:r w:rsidR="00833CA5">
        <w:t xml:space="preserve"> и компоненты</w:t>
      </w:r>
      <w:r w:rsidRPr="006F7AC7">
        <w:t>):</w:t>
      </w:r>
    </w:p>
    <w:p w:rsidR="006F7AC7" w:rsidRDefault="006F7AC7" w:rsidP="001B7598">
      <w:pPr>
        <w:pStyle w:val="2"/>
      </w:pPr>
      <w:r w:rsidRPr="006F7AC7">
        <w:t>клиент сети;</w:t>
      </w:r>
    </w:p>
    <w:p w:rsidR="00312C41" w:rsidRPr="006F7AC7" w:rsidRDefault="00312C41" w:rsidP="001B7598">
      <w:pPr>
        <w:pStyle w:val="2"/>
      </w:pPr>
      <w:r>
        <w:t>сервер сети - служба доступа к файлам и принтерам</w:t>
      </w:r>
      <w:proofErr w:type="gramStart"/>
      <w:r>
        <w:t xml:space="preserve"> ;</w:t>
      </w:r>
      <w:proofErr w:type="gramEnd"/>
    </w:p>
    <w:p w:rsidR="006F7AC7" w:rsidRPr="006F7AC7" w:rsidRDefault="00844853" w:rsidP="001B7598">
      <w:pPr>
        <w:pStyle w:val="2"/>
      </w:pPr>
      <w:r w:rsidRPr="00844853">
        <w:t>драйвер</w:t>
      </w:r>
      <w:r>
        <w:t xml:space="preserve"> сетевой</w:t>
      </w:r>
      <w:r w:rsidR="006F7AC7" w:rsidRPr="006F7AC7">
        <w:t xml:space="preserve"> карт</w:t>
      </w:r>
      <w:r>
        <w:t>ы</w:t>
      </w:r>
      <w:r w:rsidR="006F7AC7" w:rsidRPr="006F7AC7">
        <w:t>;</w:t>
      </w:r>
    </w:p>
    <w:p w:rsidR="006F7AC7" w:rsidRPr="00844853" w:rsidRDefault="00312C41" w:rsidP="001B7598">
      <w:pPr>
        <w:pStyle w:val="2"/>
      </w:pPr>
      <w:r>
        <w:t xml:space="preserve">службы/ компоненты сетевого </w:t>
      </w:r>
      <w:r w:rsidR="006F7AC7" w:rsidRPr="006F7AC7">
        <w:t>протокол</w:t>
      </w:r>
      <w:r>
        <w:t>а, например стека IP- протоколов</w:t>
      </w:r>
      <w:r w:rsidR="006F7AC7" w:rsidRPr="006F7AC7">
        <w:t>;</w:t>
      </w:r>
    </w:p>
    <w:p w:rsidR="00844853" w:rsidRPr="00312C41" w:rsidRDefault="00312C41" w:rsidP="001B7598">
      <w:pPr>
        <w:pStyle w:val="2"/>
      </w:pPr>
      <w:r>
        <w:t>служба удаленного доступа;</w:t>
      </w:r>
    </w:p>
    <w:p w:rsidR="00312C41" w:rsidRPr="00870093" w:rsidRDefault="00CE6A70" w:rsidP="001B7598">
      <w:pPr>
        <w:pStyle w:val="2"/>
      </w:pPr>
      <w:r>
        <w:t>службы</w:t>
      </w:r>
      <w:r w:rsidRPr="00833CA5">
        <w:t xml:space="preserve"> </w:t>
      </w:r>
      <w:r w:rsidR="00833CA5">
        <w:t>контроля</w:t>
      </w:r>
      <w:r w:rsidR="00833CA5" w:rsidRPr="00833CA5">
        <w:t xml:space="preserve"> </w:t>
      </w:r>
      <w:r w:rsidR="00833CA5">
        <w:t xml:space="preserve">и </w:t>
      </w:r>
      <w:r>
        <w:t>управления</w:t>
      </w:r>
      <w:r w:rsidRPr="00833CA5">
        <w:t xml:space="preserve"> </w:t>
      </w:r>
      <w:r w:rsidR="00833CA5">
        <w:t>сетью</w:t>
      </w:r>
      <w:r w:rsidRPr="00833CA5">
        <w:t xml:space="preserve">  (</w:t>
      </w:r>
      <w:r w:rsidR="00833CA5" w:rsidRPr="00DB312B">
        <w:rPr>
          <w:lang w:val="en-US"/>
        </w:rPr>
        <w:t>net</w:t>
      </w:r>
      <w:r w:rsidRPr="00DB312B">
        <w:rPr>
          <w:lang w:val="en-US"/>
        </w:rPr>
        <w:t>work</w:t>
      </w:r>
      <w:r w:rsidRPr="00833CA5">
        <w:t xml:space="preserve"> </w:t>
      </w:r>
      <w:r w:rsidR="00833CA5" w:rsidRPr="00833CA5">
        <w:rPr>
          <w:lang w:val="en-US"/>
        </w:rPr>
        <w:t>monitoring</w:t>
      </w:r>
      <w:r w:rsidR="00833CA5">
        <w:rPr>
          <w:lang w:val="en-US"/>
        </w:rPr>
        <w:t xml:space="preserve"> and</w:t>
      </w:r>
      <w:r w:rsidR="00833CA5" w:rsidRPr="00833CA5">
        <w:t xml:space="preserve"> </w:t>
      </w:r>
      <w:r w:rsidRPr="00833CA5">
        <w:rPr>
          <w:lang w:val="en-US"/>
        </w:rPr>
        <w:t>management</w:t>
      </w:r>
      <w:r w:rsidR="00833CA5">
        <w:rPr>
          <w:lang w:val="en-US"/>
        </w:rPr>
        <w:t>)</w:t>
      </w:r>
      <w:r w:rsidR="00833CA5">
        <w:t>.</w:t>
      </w:r>
    </w:p>
    <w:p w:rsidR="00870093" w:rsidRPr="00833CA5" w:rsidRDefault="00870093" w:rsidP="001B7598">
      <w:pPr>
        <w:pStyle w:val="2"/>
      </w:pPr>
      <w:r w:rsidRPr="00870093">
        <w:rPr>
          <w:bCs/>
        </w:rPr>
        <w:t xml:space="preserve">службы </w:t>
      </w:r>
      <w:r>
        <w:t>обеспечение безопасности</w:t>
      </w:r>
      <w:r w:rsidRPr="00870093">
        <w:t xml:space="preserve"> и защиты сетевых ресурсов</w:t>
      </w:r>
      <w:r>
        <w:t xml:space="preserve">, </w:t>
      </w:r>
      <w:r w:rsidR="00DB312B">
        <w:t xml:space="preserve">к ним  относится </w:t>
      </w:r>
      <w:r>
        <w:t xml:space="preserve"> служба </w:t>
      </w:r>
      <w:r w:rsidR="00787C71">
        <w:t>аутентификации -</w:t>
      </w:r>
      <w:r w:rsidR="004911C1">
        <w:t xml:space="preserve"> </w:t>
      </w:r>
      <w:r w:rsidR="00787C71">
        <w:t>входа в сеть</w:t>
      </w:r>
      <w:r>
        <w:t xml:space="preserve"> и служба </w:t>
      </w:r>
      <w:r w:rsidR="00DB312B">
        <w:t>авторизации - разграничение</w:t>
      </w:r>
      <w:r w:rsidR="00787C71">
        <w:t xml:space="preserve"> </w:t>
      </w:r>
      <w:r>
        <w:t>доступа</w:t>
      </w:r>
      <w:r w:rsidR="00DB312B">
        <w:t xml:space="preserve"> к тем или  иным ресурсам сети</w:t>
      </w:r>
      <w:proofErr w:type="gramStart"/>
      <w:r w:rsidR="00DB312B">
        <w:t xml:space="preserve"> </w:t>
      </w:r>
      <w:r w:rsidR="00787C71">
        <w:t>.</w:t>
      </w:r>
      <w:proofErr w:type="gramEnd"/>
    </w:p>
    <w:p w:rsidR="00F80CA9" w:rsidRPr="00833CA5" w:rsidRDefault="00F80CA9" w:rsidP="001B7598">
      <w:pPr>
        <w:rPr>
          <w:lang w:bidi="ar-SA"/>
        </w:rPr>
      </w:pPr>
    </w:p>
    <w:p w:rsidR="006D43EA" w:rsidRPr="005D7C20" w:rsidRDefault="005D7C20" w:rsidP="001B7598">
      <w:pPr>
        <w:pStyle w:val="210"/>
        <w:rPr>
          <w:szCs w:val="28"/>
        </w:rPr>
      </w:pPr>
      <w:r w:rsidRPr="005D7C20">
        <w:t>Основные типы оборудования</w:t>
      </w:r>
      <w:r>
        <w:t xml:space="preserve"> локальных вычислительных сетей</w:t>
      </w:r>
      <w:r w:rsidR="00E93FEF">
        <w:t>.</w:t>
      </w:r>
      <w:r w:rsidRPr="005D7C20">
        <w:t xml:space="preserve"> </w:t>
      </w:r>
    </w:p>
    <w:p w:rsidR="00352CB4" w:rsidRDefault="00352CB4" w:rsidP="001B7598">
      <w:r>
        <w:t>Рассмотрим кратко основные устройства сети:</w:t>
      </w:r>
    </w:p>
    <w:p w:rsidR="00352CB4" w:rsidRDefault="00352CB4" w:rsidP="001B7598">
      <w:r w:rsidRPr="004B2CA3">
        <w:t>Сетевые адаптеры (сетевые карты)</w:t>
      </w:r>
    </w:p>
    <w:p w:rsidR="00831169" w:rsidRDefault="00460628" w:rsidP="001B7598">
      <w:r w:rsidRPr="00460628">
        <w:t xml:space="preserve"> Сетевые карты различаются </w:t>
      </w:r>
      <w:r w:rsidR="006B2803">
        <w:t>в зависимости от различных технологий</w:t>
      </w:r>
      <w:r w:rsidR="00352CB4">
        <w:t xml:space="preserve"> </w:t>
      </w:r>
      <w:r w:rsidR="00352CB4">
        <w:rPr>
          <w:lang w:val="en-US"/>
        </w:rPr>
        <w:t>LAN</w:t>
      </w:r>
      <w:r w:rsidR="006B2803">
        <w:t>, а также с учетом среды передачи данных (коаксиальный кабель, витая пара или оптический кабель, радиоканал)</w:t>
      </w:r>
      <w:r w:rsidR="003A0B94">
        <w:t>.</w:t>
      </w:r>
    </w:p>
    <w:p w:rsidR="003A0B94" w:rsidRDefault="003A0B94" w:rsidP="001B7598">
      <w:r>
        <w:t>Сетевые карты классифицируются в зависимости от технологий</w:t>
      </w:r>
      <w:r w:rsidR="0061548A">
        <w:t xml:space="preserve"> и стандартов</w:t>
      </w:r>
      <w:r>
        <w:t>:</w:t>
      </w:r>
    </w:p>
    <w:p w:rsidR="00831169" w:rsidRPr="003A0B94" w:rsidRDefault="003A0B94" w:rsidP="001B7598">
      <w:pPr>
        <w:rPr>
          <w:lang w:val="en-US"/>
        </w:rPr>
      </w:pPr>
      <w:r>
        <w:t>Сетевые</w:t>
      </w:r>
      <w:r w:rsidR="005C487A" w:rsidRPr="003A0B94">
        <w:rPr>
          <w:lang w:val="en-US"/>
        </w:rPr>
        <w:t xml:space="preserve"> </w:t>
      </w:r>
      <w:r>
        <w:t>карты</w:t>
      </w:r>
      <w:r w:rsidRPr="003A0B94">
        <w:rPr>
          <w:lang w:val="en-US"/>
        </w:rPr>
        <w:t xml:space="preserve"> </w:t>
      </w:r>
      <w:r>
        <w:t>стандартов</w:t>
      </w:r>
      <w:r w:rsidRPr="003A0B94">
        <w:rPr>
          <w:lang w:val="en-US"/>
        </w:rPr>
        <w:t xml:space="preserve"> </w:t>
      </w:r>
      <w:r w:rsidR="005C487A" w:rsidRPr="003A0B94">
        <w:rPr>
          <w:lang w:val="en-US"/>
        </w:rPr>
        <w:t xml:space="preserve"> </w:t>
      </w:r>
      <w:r w:rsidR="005C487A" w:rsidRPr="00831169">
        <w:rPr>
          <w:lang w:val="en-US"/>
        </w:rPr>
        <w:t>Ethernet</w:t>
      </w:r>
      <w:r w:rsidR="005C487A" w:rsidRPr="003A0B94">
        <w:rPr>
          <w:lang w:val="en-US"/>
        </w:rPr>
        <w:t xml:space="preserve"> (</w:t>
      </w:r>
      <w:r w:rsidR="005C487A" w:rsidRPr="00144F9E">
        <w:rPr>
          <w:lang w:val="en-US"/>
        </w:rPr>
        <w:t>Fast</w:t>
      </w:r>
      <w:r w:rsidR="005C487A" w:rsidRPr="003A0B94">
        <w:rPr>
          <w:lang w:val="en-US"/>
        </w:rPr>
        <w:t xml:space="preserve"> </w:t>
      </w:r>
      <w:r w:rsidR="005C487A" w:rsidRPr="00144F9E">
        <w:rPr>
          <w:lang w:val="en-US"/>
        </w:rPr>
        <w:t>Ethernet</w:t>
      </w:r>
      <w:r w:rsidR="005C487A" w:rsidRPr="003A0B94">
        <w:rPr>
          <w:lang w:val="en-US"/>
        </w:rPr>
        <w:t xml:space="preserve">, </w:t>
      </w:r>
      <w:r w:rsidR="005C487A" w:rsidRPr="00144F9E">
        <w:rPr>
          <w:lang w:val="en-US"/>
        </w:rPr>
        <w:t>Gigabit</w:t>
      </w:r>
      <w:r w:rsidR="00A64DAA" w:rsidRPr="003A0B94">
        <w:rPr>
          <w:lang w:val="en-US"/>
        </w:rPr>
        <w:t xml:space="preserve"> </w:t>
      </w:r>
      <w:r w:rsidR="005C487A" w:rsidRPr="00144F9E">
        <w:rPr>
          <w:lang w:val="en-US"/>
        </w:rPr>
        <w:t>Ethe</w:t>
      </w:r>
      <w:r w:rsidR="00D9023E">
        <w:rPr>
          <w:lang w:val="en-US"/>
        </w:rPr>
        <w:t>r</w:t>
      </w:r>
      <w:r w:rsidR="005C487A" w:rsidRPr="00144F9E">
        <w:rPr>
          <w:lang w:val="en-US"/>
        </w:rPr>
        <w:t>net</w:t>
      </w:r>
      <w:r w:rsidR="005C487A" w:rsidRPr="003A0B94">
        <w:rPr>
          <w:lang w:val="en-US"/>
        </w:rPr>
        <w:t xml:space="preserve">), </w:t>
      </w:r>
    </w:p>
    <w:p w:rsidR="00831169" w:rsidRPr="0061548A" w:rsidRDefault="0061548A" w:rsidP="001B7598">
      <w:pPr>
        <w:rPr>
          <w:lang w:val="en-US"/>
        </w:rPr>
      </w:pPr>
      <w:r w:rsidRPr="0061548A">
        <w:t>Сетевые</w:t>
      </w:r>
      <w:r w:rsidRPr="0061548A">
        <w:rPr>
          <w:lang w:val="en-US"/>
        </w:rPr>
        <w:t xml:space="preserve"> </w:t>
      </w:r>
      <w:r w:rsidRPr="0061548A">
        <w:t>карт</w:t>
      </w:r>
      <w:r>
        <w:t>ы</w:t>
      </w:r>
      <w:r w:rsidRPr="0061548A">
        <w:rPr>
          <w:lang w:val="en-US"/>
        </w:rPr>
        <w:t xml:space="preserve"> </w:t>
      </w:r>
      <w:r w:rsidR="005C487A" w:rsidRPr="00831169">
        <w:rPr>
          <w:lang w:val="en-US"/>
        </w:rPr>
        <w:t>Token</w:t>
      </w:r>
      <w:r w:rsidR="005C487A" w:rsidRPr="0061548A">
        <w:rPr>
          <w:lang w:val="en-US"/>
        </w:rPr>
        <w:t xml:space="preserve"> </w:t>
      </w:r>
      <w:r w:rsidR="005C487A" w:rsidRPr="00831169">
        <w:rPr>
          <w:lang w:val="en-US"/>
        </w:rPr>
        <w:t>Ring</w:t>
      </w:r>
      <w:r w:rsidR="005C487A" w:rsidRPr="0061548A">
        <w:rPr>
          <w:lang w:val="en-US"/>
        </w:rPr>
        <w:t xml:space="preserve"> (</w:t>
      </w:r>
      <w:r w:rsidR="005C487A" w:rsidRPr="00831169">
        <w:rPr>
          <w:lang w:val="en-US"/>
        </w:rPr>
        <w:t>High</w:t>
      </w:r>
      <w:r w:rsidR="005C487A" w:rsidRPr="0061548A">
        <w:rPr>
          <w:lang w:val="en-US"/>
        </w:rPr>
        <w:t xml:space="preserve"> </w:t>
      </w:r>
      <w:r w:rsidR="005C487A" w:rsidRPr="00831169">
        <w:rPr>
          <w:lang w:val="en-US"/>
        </w:rPr>
        <w:t>Speed</w:t>
      </w:r>
      <w:r w:rsidR="005C487A" w:rsidRPr="0061548A">
        <w:rPr>
          <w:lang w:val="en-US"/>
        </w:rPr>
        <w:t xml:space="preserve"> </w:t>
      </w:r>
      <w:r w:rsidR="005C487A" w:rsidRPr="00831169">
        <w:rPr>
          <w:lang w:val="en-US"/>
        </w:rPr>
        <w:t>Token</w:t>
      </w:r>
      <w:r w:rsidR="005C487A" w:rsidRPr="0061548A">
        <w:rPr>
          <w:lang w:val="en-US"/>
        </w:rPr>
        <w:t xml:space="preserve"> </w:t>
      </w:r>
      <w:r w:rsidR="005C487A" w:rsidRPr="00831169">
        <w:rPr>
          <w:lang w:val="en-US"/>
        </w:rPr>
        <w:t>Ring</w:t>
      </w:r>
      <w:r w:rsidR="005C487A" w:rsidRPr="0061548A">
        <w:rPr>
          <w:lang w:val="en-US"/>
        </w:rPr>
        <w:t>),</w:t>
      </w:r>
    </w:p>
    <w:p w:rsidR="00831169" w:rsidRPr="00D9023E" w:rsidRDefault="0061548A" w:rsidP="001B7598">
      <w:pPr>
        <w:rPr>
          <w:lang w:val="en-US"/>
        </w:rPr>
      </w:pPr>
      <w:r w:rsidRPr="0061548A">
        <w:t>Сетевые</w:t>
      </w:r>
      <w:r w:rsidRPr="0061548A">
        <w:rPr>
          <w:lang w:val="en-US"/>
        </w:rPr>
        <w:t xml:space="preserve"> </w:t>
      </w:r>
      <w:r w:rsidRPr="0061548A">
        <w:t>карты</w:t>
      </w:r>
      <w:r w:rsidRPr="0061548A">
        <w:rPr>
          <w:lang w:val="en-US"/>
        </w:rPr>
        <w:t xml:space="preserve"> </w:t>
      </w:r>
      <w:r w:rsidR="00831169" w:rsidRPr="00831169">
        <w:rPr>
          <w:lang w:val="en-US"/>
        </w:rPr>
        <w:t>FDDI</w:t>
      </w:r>
      <w:r w:rsidR="00831169" w:rsidRPr="0061548A">
        <w:rPr>
          <w:lang w:val="en-US"/>
        </w:rPr>
        <w:t xml:space="preserve"> </w:t>
      </w:r>
      <w:r w:rsidR="00831169" w:rsidRPr="00831169">
        <w:rPr>
          <w:lang w:val="en-US"/>
        </w:rPr>
        <w:t>(Fiber Distributed Data Interface),</w:t>
      </w:r>
    </w:p>
    <w:p w:rsidR="00D9023E" w:rsidRPr="005A5E48" w:rsidRDefault="0061548A" w:rsidP="001B7598">
      <w:r w:rsidRPr="0061548A">
        <w:t>Сетевые</w:t>
      </w:r>
      <w:r w:rsidRPr="005A5E48">
        <w:t xml:space="preserve"> </w:t>
      </w:r>
      <w:r w:rsidRPr="0061548A">
        <w:t>карты</w:t>
      </w:r>
      <w:r w:rsidRPr="005A5E48">
        <w:t xml:space="preserve"> </w:t>
      </w:r>
      <w:r w:rsidR="00D9023E" w:rsidRPr="005A5E48">
        <w:t>100</w:t>
      </w:r>
      <w:r w:rsidR="00D9023E" w:rsidRPr="00D9023E">
        <w:rPr>
          <w:lang w:val="en-US"/>
        </w:rPr>
        <w:t>VG</w:t>
      </w:r>
      <w:r w:rsidR="00D9023E" w:rsidRPr="005A5E48">
        <w:t>-</w:t>
      </w:r>
      <w:proofErr w:type="spellStart"/>
      <w:r w:rsidR="00D9023E" w:rsidRPr="00D9023E">
        <w:rPr>
          <w:lang w:val="en-US"/>
        </w:rPr>
        <w:t>AnyLAN</w:t>
      </w:r>
      <w:proofErr w:type="spellEnd"/>
    </w:p>
    <w:p w:rsidR="00D9023E" w:rsidRPr="00D9023E" w:rsidRDefault="0061548A" w:rsidP="001B7598">
      <w:r w:rsidRPr="0061548A">
        <w:t xml:space="preserve">Сетевые карты </w:t>
      </w:r>
      <w:r w:rsidR="00D9023E" w:rsidRPr="00D9023E">
        <w:t>(Адаптер) Технологии Wi-Fi.</w:t>
      </w:r>
    </w:p>
    <w:p w:rsidR="00D9023E" w:rsidRDefault="00620B27" w:rsidP="001B7598">
      <w:r w:rsidRPr="00620B27">
        <w:t xml:space="preserve">В настоящее время </w:t>
      </w:r>
      <w:r>
        <w:t xml:space="preserve">технологии семейства </w:t>
      </w:r>
      <w:r w:rsidRPr="0061548A">
        <w:rPr>
          <w:lang w:val="en-US"/>
        </w:rPr>
        <w:t>Ethernet</w:t>
      </w:r>
      <w:r>
        <w:t xml:space="preserve">, являются доминирующими, и по «умолчанию» мы будем </w:t>
      </w:r>
      <w:r w:rsidR="0061548A">
        <w:t xml:space="preserve">рассматривать </w:t>
      </w:r>
      <w:r>
        <w:t xml:space="preserve"> именно сетевые карты и интерфейсы этой технологии.</w:t>
      </w:r>
    </w:p>
    <w:p w:rsidR="00620B27" w:rsidRDefault="00F872E1" w:rsidP="001B7598">
      <w:r w:rsidRPr="00892925">
        <w:t xml:space="preserve">Сетевые карты </w:t>
      </w:r>
      <w:r>
        <w:t>также можно условно разделить на</w:t>
      </w:r>
      <w:r w:rsidRPr="00892925">
        <w:t xml:space="preserve"> сетевые карты для клиентских компьютеров и сетевые карты для серверов</w:t>
      </w:r>
      <w:r>
        <w:t>.</w:t>
      </w:r>
      <w:r w:rsidRPr="00892925">
        <w:t xml:space="preserve"> В сетевых картах для клиентских компьютеров</w:t>
      </w:r>
      <w:r>
        <w:t>,</w:t>
      </w:r>
      <w:r w:rsidRPr="00892925">
        <w:t xml:space="preserve"> значительная часть работы перекладывается на драйвер сетевой карты</w:t>
      </w:r>
      <w:r>
        <w:t>.</w:t>
      </w:r>
    </w:p>
    <w:p w:rsidR="00F872E1" w:rsidRDefault="00F872E1" w:rsidP="001B7598">
      <w:r>
        <w:t>Серверные с</w:t>
      </w:r>
      <w:r w:rsidRPr="00892925">
        <w:t>етевые карты</w:t>
      </w:r>
      <w:r>
        <w:t xml:space="preserve"> </w:t>
      </w:r>
      <w:r w:rsidRPr="00892925">
        <w:t>снабжаются собственными процессорами, которые самостоятельно выполняют большую часть функции сетевой карты</w:t>
      </w:r>
      <w:r>
        <w:t>.</w:t>
      </w:r>
    </w:p>
    <w:p w:rsidR="00F872E1" w:rsidRDefault="00F872E1" w:rsidP="001B7598">
      <w:r>
        <w:t xml:space="preserve">Основная функция сетевой карты – это принять информацию от сетевой службы (компонента) операционной системы ПК, преобразовать её </w:t>
      </w:r>
      <w:r w:rsidR="003F6C9E">
        <w:t xml:space="preserve">в электрические или световые сигналы </w:t>
      </w:r>
      <w:r>
        <w:t xml:space="preserve"> </w:t>
      </w:r>
      <w:r w:rsidR="003F6C9E">
        <w:t xml:space="preserve">и передать в канал связи, а также выполнить обратную </w:t>
      </w:r>
      <w:r w:rsidR="00E120B9">
        <w:t>задачу</w:t>
      </w:r>
      <w:r w:rsidR="003F6C9E">
        <w:t>, т.е. принять сигналы  из физической среды, преобразовать их и передать сетевому компоненту ОС.</w:t>
      </w:r>
    </w:p>
    <w:p w:rsidR="00BE15D7" w:rsidRPr="00BE15D7" w:rsidRDefault="00BE15D7" w:rsidP="001B7598">
      <w:r w:rsidRPr="00BE15D7">
        <w:t>Сетевые кабели бывают трех основных типов:</w:t>
      </w:r>
    </w:p>
    <w:p w:rsidR="00BE15D7" w:rsidRPr="00BE15D7" w:rsidRDefault="00BE15D7" w:rsidP="001B7598">
      <w:r w:rsidRPr="00BE15D7">
        <w:t>витая пара (экранированная и не экранированная)</w:t>
      </w:r>
    </w:p>
    <w:p w:rsidR="00BE15D7" w:rsidRDefault="00BE15D7" w:rsidP="001B7598">
      <w:r w:rsidRPr="00BE15D7">
        <w:t>коаксиальный кабель (тонкий и толстый)</w:t>
      </w:r>
    </w:p>
    <w:p w:rsidR="00BE15D7" w:rsidRPr="00620B27" w:rsidRDefault="00BE15D7" w:rsidP="001B7598">
      <w:r w:rsidRPr="00BE15D7">
        <w:t>оптоволоконный кабель (одномодовый, многомодовый).</w:t>
      </w:r>
    </w:p>
    <w:p w:rsidR="007F50F0" w:rsidRPr="00815836" w:rsidRDefault="00D64D6B" w:rsidP="001B7598">
      <w:r>
        <w:rPr>
          <w:noProof/>
          <w:lang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1085" type="#_x0000_t75" style="position:absolute;left:0;text-align:left;margin-left:4.25pt;margin-top:66.85pt;width:139.85pt;height:94.1pt;z-index:251639296;visibility:visible" stroked="t" strokecolor="#558ed5" strokeweight="1.25pt">
            <v:imagedata r:id="rId8" o:title=""/>
            <w10:wrap type="square"/>
          </v:shape>
        </w:pict>
      </w:r>
      <w:r w:rsidR="00BE15D7" w:rsidRPr="006E2981">
        <w:rPr>
          <w:b/>
          <w:i/>
          <w:u w:val="single"/>
        </w:rPr>
        <w:t>Не экранированная витая пара</w:t>
      </w:r>
      <w:r w:rsidR="00BE15D7" w:rsidRPr="00892925">
        <w:t xml:space="preserve"> (</w:t>
      </w:r>
      <w:r w:rsidR="00BE15D7" w:rsidRPr="00892925">
        <w:rPr>
          <w:lang w:val="en-US"/>
        </w:rPr>
        <w:t>UTP</w:t>
      </w:r>
      <w:r w:rsidR="00BE15D7" w:rsidRPr="00892925">
        <w:t xml:space="preserve">. </w:t>
      </w:r>
      <w:r w:rsidR="00BE15D7" w:rsidRPr="00767FEE">
        <w:rPr>
          <w:lang w:val="en-US"/>
        </w:rPr>
        <w:t>unshielded</w:t>
      </w:r>
      <w:r w:rsidR="00BE15D7" w:rsidRPr="00767FEE">
        <w:t xml:space="preserve"> </w:t>
      </w:r>
      <w:r w:rsidR="00BE15D7" w:rsidRPr="00767FEE">
        <w:rPr>
          <w:lang w:val="en-US"/>
        </w:rPr>
        <w:t>twisted</w:t>
      </w:r>
      <w:r w:rsidR="00BE15D7" w:rsidRPr="00767FEE">
        <w:t xml:space="preserve"> </w:t>
      </w:r>
      <w:r w:rsidR="00BE15D7" w:rsidRPr="00767FEE">
        <w:rPr>
          <w:lang w:val="en-US"/>
        </w:rPr>
        <w:t>pair</w:t>
      </w:r>
      <w:r w:rsidR="00BE15D7" w:rsidRPr="00892925">
        <w:t xml:space="preserve">) </w:t>
      </w:r>
      <w:r w:rsidR="00BE15D7">
        <w:t xml:space="preserve">- </w:t>
      </w:r>
      <w:r w:rsidR="00BE15D7" w:rsidRPr="00892925">
        <w:t>это кабель, в котором изолированная пара проводников скруче</w:t>
      </w:r>
      <w:r w:rsidR="00BE15D7">
        <w:t>на</w:t>
      </w:r>
      <w:r w:rsidR="00BE15D7" w:rsidRPr="00892925">
        <w:t xml:space="preserve"> с небольшим числом витков на единицу длины Скручивание проводников уменьш</w:t>
      </w:r>
      <w:r w:rsidR="00BE15D7">
        <w:t>а</w:t>
      </w:r>
      <w:r w:rsidR="00BE15D7" w:rsidRPr="00892925">
        <w:t>ет электрические помехи извне при распространении сигналов по кабелю. Существует</w:t>
      </w:r>
      <w:r w:rsidR="00BE15D7" w:rsidRPr="00767FEE">
        <w:t xml:space="preserve"> семь категорий витой пары.</w:t>
      </w:r>
      <w:r w:rsidR="00BE15D7">
        <w:t xml:space="preserve"> Категория определят качественные параметры кабеля, в первую очередь пропускную способность кабеля. </w:t>
      </w:r>
    </w:p>
    <w:p w:rsidR="007F50F0" w:rsidRPr="00CF3CE9" w:rsidRDefault="007F50F0" w:rsidP="001B7598">
      <w:pPr>
        <w:rPr>
          <w:b/>
        </w:rPr>
      </w:pPr>
      <w:r w:rsidRPr="00CF3CE9">
        <w:rPr>
          <w:b/>
        </w:rPr>
        <w:t>Рис. 2.1. Не экранированная витая пара.</w:t>
      </w:r>
    </w:p>
    <w:p w:rsidR="00BE15D7" w:rsidRDefault="000508F1" w:rsidP="001B7598">
      <w:r>
        <w:t>Кабель UTP категории  5</w:t>
      </w:r>
      <w:r>
        <w:rPr>
          <w:lang w:val="en-US"/>
        </w:rPr>
        <w:t>e</w:t>
      </w:r>
      <w:r w:rsidRPr="000508F1">
        <w:t xml:space="preserve"> </w:t>
      </w:r>
      <w:r>
        <w:t>наиболе</w:t>
      </w:r>
      <w:r w:rsidRPr="000508F1">
        <w:t xml:space="preserve">е </w:t>
      </w:r>
      <w:r>
        <w:t xml:space="preserve">употребим сегодня. </w:t>
      </w:r>
      <w:r w:rsidR="0074783D" w:rsidRPr="0074783D">
        <w:t xml:space="preserve">Чаще всего он используется при построении сетей </w:t>
      </w:r>
      <w:proofErr w:type="spellStart"/>
      <w:r w:rsidR="0074783D">
        <w:rPr>
          <w:lang w:val="en-US"/>
        </w:rPr>
        <w:t>FastEthernet</w:t>
      </w:r>
      <w:proofErr w:type="spellEnd"/>
      <w:r w:rsidR="0074783D" w:rsidRPr="0074783D">
        <w:t xml:space="preserve">, или </w:t>
      </w:r>
      <w:proofErr w:type="spellStart"/>
      <w:r w:rsidR="0014074A">
        <w:rPr>
          <w:lang w:val="en-US"/>
        </w:rPr>
        <w:t>GigabitEthernet</w:t>
      </w:r>
      <w:proofErr w:type="spellEnd"/>
      <w:r w:rsidR="0014074A" w:rsidRPr="0014074A">
        <w:t xml:space="preserve"> </w:t>
      </w:r>
      <w:r w:rsidR="0014074A">
        <w:t xml:space="preserve"> со скоростью передачи </w:t>
      </w:r>
      <w:r w:rsidR="000673AB" w:rsidRPr="000673AB">
        <w:lastRenderedPageBreak/>
        <w:t>100</w:t>
      </w:r>
      <w:proofErr w:type="spellStart"/>
      <w:r w:rsidR="000673AB" w:rsidRPr="000673AB">
        <w:rPr>
          <w:lang w:val="en-US"/>
        </w:rPr>
        <w:t>Mbit</w:t>
      </w:r>
      <w:proofErr w:type="spellEnd"/>
      <w:r w:rsidR="000673AB" w:rsidRPr="000673AB">
        <w:t>/</w:t>
      </w:r>
      <w:r w:rsidR="000673AB" w:rsidRPr="000673AB">
        <w:rPr>
          <w:lang w:val="en-US"/>
        </w:rPr>
        <w:t>s</w:t>
      </w:r>
      <w:r w:rsidR="000673AB" w:rsidRPr="000673AB">
        <w:t xml:space="preserve"> </w:t>
      </w:r>
      <w:r w:rsidR="000673AB">
        <w:t xml:space="preserve"> и </w:t>
      </w:r>
      <w:r w:rsidR="0074783D" w:rsidRPr="0074783D">
        <w:t>1</w:t>
      </w:r>
      <w:r w:rsidR="0014074A">
        <w:t>,0</w:t>
      </w:r>
      <w:r w:rsidR="00787C71">
        <w:t xml:space="preserve"> </w:t>
      </w:r>
      <w:proofErr w:type="spellStart"/>
      <w:r w:rsidR="0074783D">
        <w:rPr>
          <w:lang w:val="en-US"/>
        </w:rPr>
        <w:t>Gbit</w:t>
      </w:r>
      <w:proofErr w:type="spellEnd"/>
      <w:r w:rsidR="0074783D" w:rsidRPr="0074783D">
        <w:t>/</w:t>
      </w:r>
      <w:r w:rsidR="0074783D">
        <w:rPr>
          <w:lang w:val="en-US"/>
        </w:rPr>
        <w:t>s</w:t>
      </w:r>
      <w:r w:rsidR="000673AB">
        <w:t xml:space="preserve">, соответственно. </w:t>
      </w:r>
      <w:r w:rsidR="0014074A">
        <w:t xml:space="preserve"> </w:t>
      </w:r>
      <w:r w:rsidRPr="00953228">
        <w:t xml:space="preserve">Не экранированная витая пара подключается к сетевой карте </w:t>
      </w:r>
      <w:r>
        <w:t>через разъем RJ-45, напоминающий телеф</w:t>
      </w:r>
      <w:r w:rsidRPr="00953228">
        <w:t>онный.</w:t>
      </w:r>
    </w:p>
    <w:p w:rsidR="005F0089" w:rsidRDefault="005F0089" w:rsidP="001B7598">
      <w:r w:rsidRPr="00A03AAF">
        <w:t>Кабель UTP позволяет соединять напрямую только два компьютера, поэтому в сетях</w:t>
      </w:r>
      <w:r w:rsidRPr="005F0089">
        <w:t>,</w:t>
      </w:r>
      <w:r w:rsidRPr="00A03AAF">
        <w:t xml:space="preserve"> построенных на витой паре</w:t>
      </w:r>
      <w:r w:rsidRPr="005F0089">
        <w:t>,</w:t>
      </w:r>
      <w:r w:rsidRPr="00A03AAF">
        <w:t xml:space="preserve"> преобладает топология типа "</w:t>
      </w:r>
      <w:r w:rsidRPr="005F0089">
        <w:t xml:space="preserve">физическая </w:t>
      </w:r>
      <w:r w:rsidRPr="00A03AAF">
        <w:t>звезда", когда каждый из компьютеров, при помощи своего кабеля подключен напрямую к концентратору (</w:t>
      </w:r>
      <w:proofErr w:type="spellStart"/>
      <w:r w:rsidRPr="00A03AAF">
        <w:t>hub</w:t>
      </w:r>
      <w:proofErr w:type="spellEnd"/>
      <w:r w:rsidRPr="00A03AAF">
        <w:t>), который обеспечивает взаимодействие между компьютерами в сети. При повреждении кабеля, сеть продолжит функционировать, а исчезнет связь только с одним компьютером, что легко диагностируется</w:t>
      </w:r>
      <w:r w:rsidRPr="005F0089">
        <w:t xml:space="preserve">. </w:t>
      </w:r>
      <w:r w:rsidRPr="00A03AAF">
        <w:t>Но при повреждении концентратора сеть станет недоступной для всех компьютеров, подключенных к нему.</w:t>
      </w:r>
    </w:p>
    <w:p w:rsidR="00812182" w:rsidRDefault="00812182" w:rsidP="001B7598">
      <w:r>
        <w:t>Применение коаксиального кабеля</w:t>
      </w:r>
      <w:r w:rsidR="00432F46">
        <w:t>,</w:t>
      </w:r>
      <w:r>
        <w:t xml:space="preserve"> позволяет создать сеть</w:t>
      </w:r>
      <w:r w:rsidR="0014074A">
        <w:t>,</w:t>
      </w:r>
      <w:r>
        <w:t xml:space="preserve"> без </w:t>
      </w:r>
      <w:r>
        <w:rPr>
          <w:lang w:val="en-US"/>
        </w:rPr>
        <w:t>Hub</w:t>
      </w:r>
      <w:r w:rsidR="00E120B9">
        <w:t>'а</w:t>
      </w:r>
      <w:r w:rsidR="00432F46">
        <w:t>. Различают «тонкий» (0</w:t>
      </w:r>
      <w:r w:rsidR="00A93676">
        <w:t>,2 дюйма</w:t>
      </w:r>
      <w:r w:rsidR="00432F46">
        <w:t>) и «толстый»</w:t>
      </w:r>
      <w:r w:rsidR="00A93676">
        <w:t xml:space="preserve"> </w:t>
      </w:r>
      <w:r w:rsidR="00A93676" w:rsidRPr="00A93676">
        <w:t>(0</w:t>
      </w:r>
      <w:r w:rsidR="00A93676">
        <w:t>,5</w:t>
      </w:r>
      <w:r w:rsidR="00A93676" w:rsidRPr="00A93676">
        <w:t xml:space="preserve"> дюйма)</w:t>
      </w:r>
      <w:r w:rsidR="007E4E35">
        <w:t xml:space="preserve"> </w:t>
      </w:r>
      <w:r w:rsidR="00E120B9">
        <w:t>коаксиальный кабель</w:t>
      </w:r>
      <w:r w:rsidR="007E4E35">
        <w:t xml:space="preserve">. </w:t>
      </w:r>
      <w:r w:rsidR="00A93676">
        <w:t xml:space="preserve"> Соответственно «тонкий» или «толстый» </w:t>
      </w:r>
      <w:r w:rsidR="00A93676" w:rsidRPr="00224899">
        <w:rPr>
          <w:lang w:val="en-US"/>
        </w:rPr>
        <w:t>Ethernet</w:t>
      </w:r>
      <w:r w:rsidR="00A93676">
        <w:t xml:space="preserve">. Сетевые карты также должны быть разными. </w:t>
      </w:r>
    </w:p>
    <w:p w:rsidR="006E007A" w:rsidRDefault="006E007A" w:rsidP="001B7598">
      <w:r w:rsidRPr="000A7130">
        <w:rPr>
          <w:b/>
          <w:i/>
        </w:rPr>
        <w:t>Толстый коаксиальный каб</w:t>
      </w:r>
      <w:r>
        <w:t>ель механически довольно прочный и жесткий. Прокладывать его не очень удобно. Для подключения к нему требуется специальное устройство (трансивер). Трансивер устанавливается непосредственно на кабеле контактно (прокалыванием) или бесконтактно, и питается от сетевого адаптера компьютера. Трансивер соединяется с сетевым адаптером при помощи кабеля AUI (</w:t>
      </w:r>
      <w:r w:rsidRPr="00224899">
        <w:rPr>
          <w:lang w:val="en-US"/>
        </w:rPr>
        <w:t>Attachment</w:t>
      </w:r>
      <w:r w:rsidRPr="00410681">
        <w:t xml:space="preserve"> </w:t>
      </w:r>
      <w:r w:rsidRPr="00224899">
        <w:rPr>
          <w:lang w:val="en-US"/>
        </w:rPr>
        <w:t>Unit</w:t>
      </w:r>
      <w:r w:rsidRPr="00410681">
        <w:t xml:space="preserve"> </w:t>
      </w:r>
      <w:r w:rsidRPr="00224899">
        <w:rPr>
          <w:lang w:val="en-US"/>
        </w:rPr>
        <w:t>Interface</w:t>
      </w:r>
      <w:r>
        <w:t xml:space="preserve">) длиной до 50 метров. Сетевой адаптер должен </w:t>
      </w:r>
      <w:r w:rsidR="006A0648">
        <w:t>иметь разъем AUI (разъем DB-15).</w:t>
      </w:r>
      <w:r>
        <w:t xml:space="preserve"> </w:t>
      </w:r>
      <w:r w:rsidR="000A7130">
        <w:t>Положительным является его наилучшая помехозащищенность и наименьшее затухание на рабочей частоте</w:t>
      </w:r>
      <w:r w:rsidR="009D63F9">
        <w:t xml:space="preserve"> по сравнению со всеми медными кабелями. </w:t>
      </w:r>
      <w:r>
        <w:t>Основная область применения толстого коаксиального кабеля - магистральные линии, соединяющие этажи здания (если использовать оптоволоконный кабель не позволяют средства)</w:t>
      </w:r>
      <w:r w:rsidR="000A7130">
        <w:t>.</w:t>
      </w:r>
      <w:r>
        <w:t xml:space="preserve"> Технология довольно устаревшая.</w:t>
      </w:r>
    </w:p>
    <w:p w:rsidR="000A7130" w:rsidRPr="000A7130" w:rsidRDefault="000A7130" w:rsidP="001B7598">
      <w:r w:rsidRPr="000A7130">
        <w:rPr>
          <w:rFonts w:eastAsia="Calibri"/>
        </w:rPr>
        <w:t>Тонкий коаксиальный кабель</w:t>
      </w:r>
      <w:r w:rsidR="009D63F9">
        <w:rPr>
          <w:rFonts w:eastAsia="Calibri"/>
        </w:rPr>
        <w:t>.</w:t>
      </w:r>
    </w:p>
    <w:p w:rsidR="001368B1" w:rsidRDefault="00D64D6B" w:rsidP="001B7598">
      <w:pPr>
        <w:rPr>
          <w:rFonts w:eastAsia="Calibri"/>
        </w:rPr>
      </w:pPr>
      <w:r w:rsidRPr="00D64D6B">
        <w:rPr>
          <w:rFonts w:eastAsia="Calibri"/>
          <w:noProof/>
          <w:spacing w:val="-10"/>
          <w:lang w:bidi="ar-SA"/>
        </w:rPr>
        <w:pict>
          <v:group id="_x0000_s1149" style="position:absolute;left:0;text-align:left;margin-left:12.45pt;margin-top:75.75pt;width:215.75pt;height:128.65pt;z-index:251648512" coordorigin="1525,9399" coordsize="4315,2573" o:regroupid="1">
            <v:shape id="_x0000_s1090" type="#_x0000_t75" style="position:absolute;left:1619;top:9399;width:3691;height:2573" o:regroupid="2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1" type="#_x0000_t202" style="position:absolute;left:1525;top:9475;width:2171;height:909" o:regroupid="2" stroked="f">
              <v:textbox style="mso-next-textbox:#_x0000_s1091">
                <w:txbxContent>
                  <w:p w:rsidR="00FC6E95" w:rsidRPr="008063C0" w:rsidRDefault="00FC6E95" w:rsidP="0084488A">
                    <w:pPr>
                      <w:spacing w:before="0"/>
                      <w:contextualSpacing w:val="0"/>
                    </w:pPr>
                    <w:r w:rsidRPr="008063C0">
                      <w:t>А</w:t>
                    </w:r>
                    <w:proofErr w:type="gramStart"/>
                    <w:r w:rsidRPr="008063C0">
                      <w:t>)к</w:t>
                    </w:r>
                    <w:proofErr w:type="gramEnd"/>
                    <w:r w:rsidRPr="008063C0">
                      <w:t>оаксиальный кабель</w:t>
                    </w:r>
                    <w:r>
                      <w:t xml:space="preserve"> </w:t>
                    </w:r>
                    <w:r w:rsidRPr="008063C0">
                      <w:rPr>
                        <w:sz w:val="40"/>
                        <w:szCs w:val="40"/>
                      </w:rPr>
                      <w:t>→</w:t>
                    </w:r>
                  </w:p>
                </w:txbxContent>
              </v:textbox>
            </v:shape>
            <v:shape id="_x0000_s1092" type="#_x0000_t202" style="position:absolute;left:3190;top:11143;width:2650;height:681" o:regroupid="2" stroked="f">
              <v:textbox>
                <w:txbxContent>
                  <w:p w:rsidR="00FC6E95" w:rsidRPr="008063C0" w:rsidRDefault="00FC6E95" w:rsidP="0084488A">
                    <w:pPr>
                      <w:spacing w:before="0"/>
                      <w:ind w:left="-113" w:firstLine="0"/>
                      <w:contextualSpacing w:val="0"/>
                      <w:jc w:val="left"/>
                    </w:pPr>
                    <w:r w:rsidRPr="00AF4509">
                      <w:rPr>
                        <w:sz w:val="40"/>
                        <w:szCs w:val="40"/>
                      </w:rPr>
                      <w:t>←</w:t>
                    </w:r>
                    <w:r>
                      <w:t>Б</w:t>
                    </w:r>
                    <w:r w:rsidRPr="008063C0">
                      <w:t>)</w:t>
                    </w:r>
                    <w:r>
                      <w:t xml:space="preserve"> BNC</w:t>
                    </w:r>
                    <w:r>
                      <w:rPr>
                        <w:lang w:val="en-US"/>
                      </w:rPr>
                      <w:t xml:space="preserve"> </w:t>
                    </w:r>
                    <w:r w:rsidRPr="00E5387E">
                      <w:t>коннектор</w:t>
                    </w:r>
                    <w:r>
                      <w:t xml:space="preserve"> </w:t>
                    </w:r>
                  </w:p>
                </w:txbxContent>
              </v:textbox>
            </v:shape>
            <w10:wrap type="topAndBottom"/>
          </v:group>
        </w:pict>
      </w:r>
      <w:r w:rsidRPr="00D64D6B">
        <w:rPr>
          <w:rFonts w:eastAsia="Calibri"/>
          <w:noProof/>
          <w:spacing w:val="-10"/>
          <w:lang w:bidi="ar-SA"/>
        </w:rPr>
        <w:pict>
          <v:shape id="_x0000_s1094" type="#_x0000_t202" style="position:absolute;left:0;text-align:left;margin-left:228.2pt;margin-top:83.45pt;width:147.25pt;height:95.7pt;z-index:251647488" o:regroupid="1" stroked="f">
            <v:textbox>
              <w:txbxContent>
                <w:p w:rsidR="00FC6E95" w:rsidRPr="00484D92" w:rsidRDefault="00FC6E95" w:rsidP="00484D92">
                  <w:pPr>
                    <w:ind w:left="-113" w:firstLine="0"/>
                  </w:pPr>
                  <w:r>
                    <w:t>Рис.</w:t>
                  </w:r>
                  <w:r>
                    <w:rPr>
                      <w:lang w:val="en-US"/>
                    </w:rPr>
                    <w:t> </w:t>
                  </w:r>
                  <w:r>
                    <w:t xml:space="preserve">2.2. </w:t>
                  </w:r>
                  <w:r w:rsidRPr="00FC42C4">
                    <w:t xml:space="preserve">коаксиальный </w:t>
                  </w:r>
                  <w:r>
                    <w:t>←</w:t>
                  </w:r>
                  <w:r>
                    <w:rPr>
                      <w:lang w:val="en-US"/>
                    </w:rPr>
                    <w:t> </w:t>
                  </w:r>
                  <w:r w:rsidRPr="00FC42C4">
                    <w:t>кабель</w:t>
                  </w:r>
                  <w:r>
                    <w:t xml:space="preserve"> и BNC разъём</w:t>
                  </w:r>
                  <w:r w:rsidRPr="00484D92">
                    <w:t>.</w:t>
                  </w:r>
                </w:p>
                <w:p w:rsidR="00FC6E95" w:rsidRDefault="00FC6E95" w:rsidP="001B7598"/>
                <w:p w:rsidR="00FC6E95" w:rsidRPr="00484D92" w:rsidRDefault="00FC6E95" w:rsidP="0084488A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t>Рис. 2.3. T- образный коннектор</w:t>
                  </w:r>
                  <w:r>
                    <w:rPr>
                      <w:lang w:val="en-US"/>
                    </w:rPr>
                    <w:t xml:space="preserve"> →</w:t>
                  </w:r>
                </w:p>
              </w:txbxContent>
            </v:textbox>
            <w10:wrap type="topAndBottom"/>
          </v:shape>
        </w:pict>
      </w:r>
      <w:r w:rsidRPr="00D64D6B">
        <w:rPr>
          <w:rFonts w:eastAsia="Calibri"/>
          <w:noProof/>
          <w:spacing w:val="-10"/>
          <w:lang w:bidi="ar-SA"/>
        </w:rPr>
        <w:pict>
          <v:shape id="_x0000_s1087" type="#_x0000_t75" style="position:absolute;left:0;text-align:left;margin-left:375.45pt;margin-top:83.45pt;width:131.25pt;height:84pt;z-index:251646464" o:regroupid="1">
            <v:imagedata r:id="rId10" o:title=""/>
            <w10:wrap type="topAndBottom"/>
          </v:shape>
        </w:pict>
      </w:r>
      <w:r w:rsidR="009D63F9" w:rsidRPr="00157CCB">
        <w:rPr>
          <w:rFonts w:eastAsia="Calibri"/>
        </w:rPr>
        <w:t xml:space="preserve">Тонкий коаксиальный кабель </w:t>
      </w:r>
      <w:r w:rsidR="009D63F9">
        <w:rPr>
          <w:rFonts w:eastAsia="Calibri"/>
        </w:rPr>
        <w:t>имеет диаметр около 6 мм</w:t>
      </w:r>
      <w:proofErr w:type="gramStart"/>
      <w:r w:rsidR="009D63F9">
        <w:rPr>
          <w:rFonts w:eastAsia="Calibri"/>
        </w:rPr>
        <w:t xml:space="preserve">., </w:t>
      </w:r>
      <w:proofErr w:type="gramEnd"/>
      <w:r w:rsidR="009D63F9">
        <w:rPr>
          <w:rFonts w:eastAsia="Calibri"/>
        </w:rPr>
        <w:t xml:space="preserve">он более гибок, легко прокладывается, но менее защищен от помех и имеет большее затухание. </w:t>
      </w:r>
      <w:r w:rsidR="00587764">
        <w:rPr>
          <w:rFonts w:eastAsia="Calibri"/>
        </w:rPr>
        <w:t>Поэтому с</w:t>
      </w:r>
      <w:r w:rsidR="009D63F9">
        <w:rPr>
          <w:rFonts w:eastAsia="Calibri"/>
        </w:rPr>
        <w:t>егменты сети, построенные на тонком кабеле</w:t>
      </w:r>
      <w:r w:rsidR="00587764">
        <w:rPr>
          <w:rFonts w:eastAsia="Calibri"/>
        </w:rPr>
        <w:t>,</w:t>
      </w:r>
      <w:r w:rsidR="009D63F9">
        <w:rPr>
          <w:rFonts w:eastAsia="Calibri"/>
        </w:rPr>
        <w:t xml:space="preserve"> имеют меньшую длину</w:t>
      </w:r>
      <w:r w:rsidR="00587764">
        <w:rPr>
          <w:rFonts w:eastAsia="Calibri"/>
        </w:rPr>
        <w:t xml:space="preserve">. </w:t>
      </w:r>
      <w:r w:rsidR="009D63F9">
        <w:rPr>
          <w:rFonts w:eastAsia="Calibri"/>
        </w:rPr>
        <w:t xml:space="preserve"> </w:t>
      </w:r>
      <w:r w:rsidR="00587764" w:rsidRPr="00B679F5">
        <w:rPr>
          <w:rFonts w:eastAsia="Calibri"/>
          <w:spacing w:val="-10"/>
        </w:rPr>
        <w:t>Кабель к компьютерам</w:t>
      </w:r>
      <w:r w:rsidR="00587764">
        <w:rPr>
          <w:rFonts w:eastAsia="Calibri"/>
          <w:spacing w:val="-10"/>
        </w:rPr>
        <w:t xml:space="preserve"> прокладывается отдельными кусками «От одного компьютера  к следующему  и т.д.»</w:t>
      </w:r>
      <w:r w:rsidR="00587764">
        <w:rPr>
          <w:rFonts w:eastAsia="Calibri"/>
        </w:rPr>
        <w:t xml:space="preserve">. </w:t>
      </w:r>
      <w:r w:rsidR="0014751B">
        <w:rPr>
          <w:rFonts w:eastAsia="Calibri"/>
        </w:rPr>
        <w:t>Концы кабеля оконечиваются специальными разъемами типа BNC</w:t>
      </w:r>
      <w:r w:rsidR="0014751B" w:rsidRPr="0014751B">
        <w:rPr>
          <w:rFonts w:eastAsia="Calibri"/>
        </w:rPr>
        <w:t xml:space="preserve">. </w:t>
      </w:r>
    </w:p>
    <w:p w:rsidR="001368B1" w:rsidRDefault="001368B1" w:rsidP="001B7598">
      <w:pPr>
        <w:rPr>
          <w:rFonts w:eastAsia="Calibri"/>
        </w:rPr>
      </w:pPr>
    </w:p>
    <w:p w:rsidR="001368B1" w:rsidRDefault="0014751B" w:rsidP="001B7598">
      <w:pPr>
        <w:rPr>
          <w:rFonts w:eastAsia="Calibri"/>
        </w:rPr>
      </w:pPr>
      <w:r>
        <w:rPr>
          <w:rFonts w:eastAsia="Calibri"/>
        </w:rPr>
        <w:t xml:space="preserve"> </w:t>
      </w:r>
      <w:r w:rsidR="00587764">
        <w:rPr>
          <w:rFonts w:eastAsia="Calibri"/>
        </w:rPr>
        <w:t xml:space="preserve">К каждому компьютеру </w:t>
      </w:r>
      <w:r w:rsidR="000E05E3">
        <w:rPr>
          <w:rFonts w:eastAsia="Calibri"/>
        </w:rPr>
        <w:t xml:space="preserve">отдельный кусок </w:t>
      </w:r>
      <w:r w:rsidR="000E05E3" w:rsidRPr="000E05E3">
        <w:rPr>
          <w:rFonts w:eastAsia="Calibri"/>
        </w:rPr>
        <w:t>тонкого кабеля под</w:t>
      </w:r>
      <w:r w:rsidR="00C449E6">
        <w:rPr>
          <w:rFonts w:eastAsia="Calibri"/>
        </w:rPr>
        <w:t>к</w:t>
      </w:r>
      <w:r w:rsidR="000E05E3" w:rsidRPr="000E05E3">
        <w:rPr>
          <w:rFonts w:eastAsia="Calibri"/>
        </w:rPr>
        <w:t>лючается с помощью Т-образных коннекторов разъ</w:t>
      </w:r>
      <w:r w:rsidR="00BD0D7C">
        <w:rPr>
          <w:rFonts w:eastAsia="Calibri"/>
        </w:rPr>
        <w:t xml:space="preserve">ёмов. </w:t>
      </w:r>
    </w:p>
    <w:p w:rsidR="00BD0D7C" w:rsidRPr="00BD0D7C" w:rsidRDefault="00BD0D7C" w:rsidP="001B7598">
      <w:pPr>
        <w:rPr>
          <w:rFonts w:eastAsia="Calibri"/>
        </w:rPr>
      </w:pPr>
      <w:r w:rsidRPr="00BD0D7C">
        <w:rPr>
          <w:rFonts w:eastAsia="Calibri"/>
        </w:rPr>
        <w:t xml:space="preserve">На свободных концах Т-образных коннекторов первого и последнего компьютера обязательно устанавливается «терминатор» по сути, резистор равный волновому сопротивлению кабеля, т.е. 50 Ом.  </w:t>
      </w:r>
    </w:p>
    <w:p w:rsidR="00BD0D7C" w:rsidRPr="00484D92" w:rsidRDefault="00D64D6B" w:rsidP="001B7598">
      <w:pPr>
        <w:rPr>
          <w:rFonts w:eastAsia="Calibri"/>
          <w:spacing w:val="-10"/>
          <w:sz w:val="16"/>
          <w:szCs w:val="16"/>
        </w:rPr>
      </w:pPr>
      <w:r w:rsidRPr="00D64D6B">
        <w:rPr>
          <w:noProof/>
          <w:sz w:val="16"/>
          <w:szCs w:val="16"/>
          <w:lang w:bidi="ar-SA"/>
        </w:rPr>
        <w:pict>
          <v:shape id="_x0000_s1096" type="#_x0000_t75" style="position:absolute;left:0;text-align:left;margin-left:6.6pt;margin-top:9.65pt;width:98.6pt;height:83.35pt;z-index:251640320">
            <v:imagedata r:id="rId11" o:title=""/>
            <w10:wrap type="square"/>
          </v:shape>
        </w:pict>
      </w:r>
    </w:p>
    <w:p w:rsidR="00BD0D7C" w:rsidRPr="007B28DD" w:rsidRDefault="00BD0D7C" w:rsidP="00484D92">
      <w:pPr>
        <w:ind w:firstLine="0"/>
        <w:rPr>
          <w:rFonts w:eastAsia="Calibri"/>
          <w:b/>
        </w:rPr>
      </w:pPr>
      <w:r w:rsidRPr="007B28DD">
        <w:rPr>
          <w:rFonts w:eastAsia="Calibri"/>
          <w:b/>
        </w:rPr>
        <w:t xml:space="preserve">Рис.2.4. BNC-терминатор. </w:t>
      </w:r>
    </w:p>
    <w:p w:rsidR="009D63F9" w:rsidRDefault="00BD0D7C" w:rsidP="00484D92">
      <w:pPr>
        <w:contextualSpacing w:val="0"/>
        <w:rPr>
          <w:rFonts w:eastAsia="Calibri"/>
        </w:rPr>
      </w:pPr>
      <w:r w:rsidRPr="00BD0D7C">
        <w:rPr>
          <w:rFonts w:eastAsia="Calibri"/>
        </w:rPr>
        <w:t>BNC-терминатор</w:t>
      </w:r>
      <w:r>
        <w:rPr>
          <w:rFonts w:eastAsia="Calibri"/>
        </w:rPr>
        <w:t xml:space="preserve"> п</w:t>
      </w:r>
      <w:r w:rsidRPr="00BD0D7C">
        <w:rPr>
          <w:rFonts w:eastAsia="Calibri"/>
        </w:rPr>
        <w:t xml:space="preserve">редставляет собой своего рода заглушку, которая блокирует дальнейшее распространение сигнала. Без него функционирование сети на основе коаксиального кабеля невозможно. Всего требуется два терминатора, один из которых должен быть обязательно заземлен. </w:t>
      </w:r>
    </w:p>
    <w:p w:rsidR="002354FE" w:rsidRDefault="00D64D6B" w:rsidP="001B7598">
      <w:pPr>
        <w:rPr>
          <w:rFonts w:eastAsia="Calibri"/>
          <w:spacing w:val="-10"/>
        </w:rPr>
      </w:pPr>
      <w:r w:rsidRPr="00D64D6B">
        <w:rPr>
          <w:noProof/>
          <w:lang w:bidi="ar-SA"/>
        </w:rPr>
        <w:pict>
          <v:shape id="_x0000_s1098" type="#_x0000_t75" style="position:absolute;left:0;text-align:left;margin-left:32.5pt;margin-top:16.4pt;width:426.2pt;height:210.05pt;z-index:251642368">
            <v:imagedata r:id="rId12" o:title="" cropbottom="8502f" cropleft="3268f" cropright="4262f"/>
            <w10:wrap type="topAndBottom"/>
          </v:shape>
        </w:pict>
      </w:r>
    </w:p>
    <w:p w:rsidR="002354FE" w:rsidRDefault="008D0C93" w:rsidP="001B7598">
      <w:pPr>
        <w:rPr>
          <w:rFonts w:eastAsia="Calibri"/>
        </w:rPr>
      </w:pPr>
      <w:r w:rsidRPr="008D0C93">
        <w:rPr>
          <w:rFonts w:eastAsia="Calibri"/>
        </w:rPr>
        <w:t>Р</w:t>
      </w:r>
      <w:r>
        <w:rPr>
          <w:rFonts w:eastAsia="Calibri"/>
        </w:rPr>
        <w:t>ис.2.5.</w:t>
      </w:r>
      <w:r w:rsidRPr="008D0C93">
        <w:rPr>
          <w:rFonts w:eastAsia="Calibri"/>
        </w:rPr>
        <w:t xml:space="preserve"> </w:t>
      </w:r>
      <w:proofErr w:type="gramStart"/>
      <w:r>
        <w:rPr>
          <w:rFonts w:eastAsia="Calibri"/>
          <w:lang w:val="en-US"/>
        </w:rPr>
        <w:t>LAN</w:t>
      </w:r>
      <w:r>
        <w:rPr>
          <w:rFonts w:eastAsia="Calibri"/>
        </w:rPr>
        <w:t xml:space="preserve">  </w:t>
      </w:r>
      <w:r w:rsidR="0042180D">
        <w:rPr>
          <w:rFonts w:eastAsia="Calibri"/>
        </w:rPr>
        <w:t>«</w:t>
      </w:r>
      <w:proofErr w:type="gramEnd"/>
      <w:r>
        <w:rPr>
          <w:rFonts w:eastAsia="Calibri"/>
        </w:rPr>
        <w:t xml:space="preserve">тонкий </w:t>
      </w:r>
      <w:r w:rsidR="0042180D">
        <w:rPr>
          <w:rFonts w:eastAsia="Calibri"/>
        </w:rPr>
        <w:t>–</w:t>
      </w:r>
      <w:r>
        <w:rPr>
          <w:rFonts w:eastAsia="Calibri"/>
        </w:rPr>
        <w:t xml:space="preserve"> </w:t>
      </w:r>
      <w:r w:rsidRPr="0042180D">
        <w:rPr>
          <w:rFonts w:eastAsia="Calibri"/>
          <w:lang w:val="en-US"/>
        </w:rPr>
        <w:t>Ethernet</w:t>
      </w:r>
      <w:r w:rsidR="0042180D">
        <w:rPr>
          <w:rFonts w:eastAsia="Calibri"/>
        </w:rPr>
        <w:t>»</w:t>
      </w:r>
      <w:r>
        <w:rPr>
          <w:rFonts w:eastAsia="Calibri"/>
        </w:rPr>
        <w:t xml:space="preserve"> с топологией шина.</w:t>
      </w:r>
      <w:r w:rsidRPr="008D0C93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BD0D7C" w:rsidRPr="0042180D" w:rsidRDefault="00D64D6B" w:rsidP="001B7598">
      <w:pPr>
        <w:rPr>
          <w:rFonts w:eastAsia="Calibri"/>
        </w:rPr>
      </w:pPr>
      <w:r w:rsidRPr="00D64D6B">
        <w:rPr>
          <w:noProof/>
          <w:lang w:bidi="ar-SA"/>
        </w:rPr>
        <w:pict>
          <v:shape id="_x0000_s1097" type="#_x0000_t75" style="position:absolute;left:0;text-align:left;margin-left:61.05pt;margin-top:5.85pt;width:229.05pt;height:226.75pt;z-index:251641344">
            <v:imagedata r:id="rId13" o:title=""/>
            <w10:wrap type="topAndBottom"/>
          </v:shape>
        </w:pict>
      </w:r>
      <w:r w:rsidR="008D0C93" w:rsidRPr="008D0C93">
        <w:rPr>
          <w:rFonts w:eastAsia="Calibri"/>
        </w:rPr>
        <w:t>Рис.2.</w:t>
      </w:r>
      <w:r w:rsidR="008D0C93">
        <w:rPr>
          <w:rFonts w:eastAsia="Calibri"/>
        </w:rPr>
        <w:t xml:space="preserve">6 Подключение </w:t>
      </w:r>
      <w:r w:rsidR="0042180D">
        <w:rPr>
          <w:rFonts w:eastAsia="Calibri"/>
        </w:rPr>
        <w:t xml:space="preserve">рабочей станции к сегменту сети с «тонким» </w:t>
      </w:r>
      <w:r w:rsidR="0042180D" w:rsidRPr="00224899">
        <w:rPr>
          <w:rFonts w:eastAsia="Calibri"/>
          <w:lang w:val="en-US"/>
        </w:rPr>
        <w:t>Ethernet</w:t>
      </w:r>
      <w:r w:rsidR="0042180D">
        <w:rPr>
          <w:rFonts w:eastAsia="Calibri"/>
        </w:rPr>
        <w:t>.</w:t>
      </w:r>
    </w:p>
    <w:p w:rsidR="00BD0D7C" w:rsidRDefault="0042180D" w:rsidP="00484D92">
      <w:pPr>
        <w:contextualSpacing w:val="0"/>
        <w:rPr>
          <w:rFonts w:eastAsia="Calibri"/>
        </w:rPr>
      </w:pPr>
      <w:r w:rsidRPr="0042180D">
        <w:rPr>
          <w:rFonts w:eastAsia="Calibri"/>
        </w:rPr>
        <w:t>Технология</w:t>
      </w:r>
      <w:r>
        <w:rPr>
          <w:rFonts w:eastAsia="Calibri"/>
        </w:rPr>
        <w:t xml:space="preserve"> </w:t>
      </w:r>
      <w:r w:rsidRPr="00224899">
        <w:rPr>
          <w:rFonts w:eastAsia="Calibri"/>
          <w:lang w:val="en-US"/>
        </w:rPr>
        <w:t>Ethernet</w:t>
      </w:r>
      <w:r>
        <w:rPr>
          <w:rFonts w:eastAsia="Calibri"/>
        </w:rPr>
        <w:t xml:space="preserve"> 10Base-2 </w:t>
      </w:r>
      <w:r w:rsidRPr="0042180D">
        <w:rPr>
          <w:rFonts w:eastAsia="Calibri"/>
        </w:rPr>
        <w:t xml:space="preserve">с тонким коаксиальным кабелем </w:t>
      </w:r>
      <w:r w:rsidR="00A0149A">
        <w:rPr>
          <w:rFonts w:eastAsia="Calibri"/>
        </w:rPr>
        <w:t>также считается устаревшей, но ещё часто применяемой на практике, особенно в малых офисах</w:t>
      </w:r>
      <w:r w:rsidR="00F80CA9">
        <w:rPr>
          <w:rFonts w:eastAsia="Calibri"/>
        </w:rPr>
        <w:t>.</w:t>
      </w:r>
    </w:p>
    <w:p w:rsidR="000013D5" w:rsidRPr="00061650" w:rsidRDefault="00B24E17" w:rsidP="00061650">
      <w:pPr>
        <w:pStyle w:val="3"/>
      </w:pPr>
      <w:r w:rsidRPr="00061650">
        <w:t xml:space="preserve">Концентраторы - многопортовые повторители </w:t>
      </w:r>
      <w:proofErr w:type="spellStart"/>
      <w:r w:rsidRPr="00061650">
        <w:t>Ethernet</w:t>
      </w:r>
      <w:proofErr w:type="spellEnd"/>
      <w:r w:rsidRPr="00061650">
        <w:t xml:space="preserve"> на витой паре</w:t>
      </w:r>
      <w:r w:rsidR="000013D5" w:rsidRPr="00061650">
        <w:t>.</w:t>
      </w:r>
    </w:p>
    <w:p w:rsidR="0059018F" w:rsidRDefault="000013D5" w:rsidP="001B7598">
      <w:r w:rsidRPr="000013D5">
        <w:rPr>
          <w:rFonts w:eastAsia="Arial Unicode MS"/>
        </w:rPr>
        <w:t xml:space="preserve">Повторитель </w:t>
      </w:r>
      <w:r w:rsidR="00626994">
        <w:rPr>
          <w:rFonts w:eastAsia="Arial Unicode MS"/>
        </w:rPr>
        <w:t xml:space="preserve">сигналов на два порта, </w:t>
      </w:r>
      <w:r>
        <w:rPr>
          <w:rFonts w:eastAsia="Arial Unicode MS"/>
        </w:rPr>
        <w:t xml:space="preserve">применялся </w:t>
      </w:r>
      <w:r w:rsidRPr="000013D5">
        <w:rPr>
          <w:rFonts w:eastAsia="Arial Unicode MS"/>
        </w:rPr>
        <w:t xml:space="preserve"> ещё </w:t>
      </w:r>
      <w:proofErr w:type="gramStart"/>
      <w:r w:rsidRPr="000013D5">
        <w:rPr>
          <w:rFonts w:eastAsia="Arial Unicode MS"/>
        </w:rPr>
        <w:t>в начале</w:t>
      </w:r>
      <w:proofErr w:type="gramEnd"/>
      <w:r w:rsidRPr="000013D5">
        <w:rPr>
          <w:rFonts w:eastAsia="Arial Unicode MS"/>
        </w:rPr>
        <w:t xml:space="preserve"> 80-х гг. с целью расширения сегментов сети на коаксиальном кабеле с шинной топологией. Для  сети </w:t>
      </w:r>
      <w:proofErr w:type="spellStart"/>
      <w:r w:rsidRPr="000013D5">
        <w:rPr>
          <w:rFonts w:eastAsia="Arial Unicode MS"/>
        </w:rPr>
        <w:t>Ethernet</w:t>
      </w:r>
      <w:proofErr w:type="spellEnd"/>
      <w:r w:rsidR="00626994">
        <w:rPr>
          <w:rFonts w:eastAsia="Arial Unicode MS"/>
        </w:rPr>
        <w:t xml:space="preserve"> 10Base-5 </w:t>
      </w:r>
      <w:r w:rsidRPr="000013D5">
        <w:rPr>
          <w:rFonts w:eastAsia="Arial Unicode MS"/>
        </w:rPr>
        <w:t xml:space="preserve">с “толстым” коаксиальным кабелем&gt; 500м, </w:t>
      </w:r>
      <w:r w:rsidR="00626994" w:rsidRPr="00626994">
        <w:rPr>
          <w:rFonts w:eastAsia="Arial Unicode MS"/>
        </w:rPr>
        <w:t xml:space="preserve">и 10Base-2  </w:t>
      </w:r>
      <w:r w:rsidRPr="000013D5">
        <w:rPr>
          <w:rFonts w:eastAsia="Arial Unicode MS"/>
        </w:rPr>
        <w:t xml:space="preserve"> с “тонким” &gt;-185 м.</w:t>
      </w:r>
      <w:r>
        <w:rPr>
          <w:rFonts w:eastAsia="Arial Unicode MS"/>
        </w:rPr>
        <w:t xml:space="preserve"> С появлением спецификаций</w:t>
      </w:r>
      <w:r w:rsidRPr="000013D5">
        <w:rPr>
          <w:rFonts w:eastAsia="Arial Unicode MS"/>
        </w:rPr>
        <w:t xml:space="preserve"> для витой пары 10</w:t>
      </w:r>
      <w:r w:rsidRPr="000013D5">
        <w:rPr>
          <w:rFonts w:eastAsia="Arial Unicode MS"/>
          <w:lang w:val="en-US"/>
        </w:rPr>
        <w:t>Base</w:t>
      </w:r>
      <w:r w:rsidRPr="000013D5">
        <w:rPr>
          <w:rFonts w:eastAsia="Arial Unicode MS"/>
        </w:rPr>
        <w:t>-</w:t>
      </w:r>
      <w:r w:rsidRPr="000013D5">
        <w:rPr>
          <w:rFonts w:eastAsia="Arial Unicode MS"/>
          <w:lang w:val="en-US"/>
        </w:rPr>
        <w:t>T</w:t>
      </w:r>
      <w:r w:rsidRPr="000013D5">
        <w:rPr>
          <w:rFonts w:eastAsia="Arial Unicode MS"/>
        </w:rPr>
        <w:t>, 100</w:t>
      </w:r>
      <w:r w:rsidRPr="000013D5">
        <w:rPr>
          <w:rFonts w:eastAsia="Arial Unicode MS"/>
          <w:lang w:val="en-US"/>
        </w:rPr>
        <w:t>Base</w:t>
      </w:r>
      <w:r w:rsidRPr="000013D5">
        <w:rPr>
          <w:rFonts w:eastAsia="Arial Unicode MS"/>
        </w:rPr>
        <w:t>-</w:t>
      </w:r>
      <w:r w:rsidRPr="000013D5">
        <w:rPr>
          <w:rFonts w:eastAsia="Arial Unicode MS"/>
          <w:lang w:val="en-US"/>
        </w:rPr>
        <w:t>TX</w:t>
      </w:r>
      <w:r w:rsidRPr="000013D5">
        <w:rPr>
          <w:rFonts w:eastAsia="Arial Unicode MS"/>
        </w:rPr>
        <w:t>, 100</w:t>
      </w:r>
      <w:r w:rsidRPr="000013D5">
        <w:rPr>
          <w:rFonts w:eastAsia="Arial Unicode MS"/>
          <w:lang w:val="en-US"/>
        </w:rPr>
        <w:t>Base</w:t>
      </w:r>
      <w:r w:rsidRPr="000013D5">
        <w:rPr>
          <w:rFonts w:eastAsia="Arial Unicode MS"/>
        </w:rPr>
        <w:t>-</w:t>
      </w:r>
      <w:r w:rsidRPr="000013D5">
        <w:rPr>
          <w:rFonts w:eastAsia="Arial Unicode MS"/>
          <w:lang w:val="en-US"/>
        </w:rPr>
        <w:t>T</w:t>
      </w:r>
      <w:r w:rsidRPr="000013D5">
        <w:rPr>
          <w:rFonts w:eastAsia="Arial Unicode MS"/>
        </w:rPr>
        <w:t>4</w:t>
      </w:r>
      <w:r w:rsidR="00626994">
        <w:rPr>
          <w:rFonts w:eastAsia="Arial Unicode MS"/>
        </w:rPr>
        <w:t>, повторител</w:t>
      </w:r>
      <w:r w:rsidR="00626994" w:rsidRPr="00626994">
        <w:rPr>
          <w:rFonts w:eastAsia="Arial Unicode MS"/>
        </w:rPr>
        <w:t>и</w:t>
      </w:r>
      <w:r>
        <w:rPr>
          <w:rFonts w:eastAsia="Arial Unicode MS"/>
        </w:rPr>
        <w:t xml:space="preserve"> стал</w:t>
      </w:r>
      <w:r w:rsidR="00626994">
        <w:rPr>
          <w:rFonts w:eastAsia="Arial Unicode MS"/>
        </w:rPr>
        <w:t xml:space="preserve">и многопортовыми и </w:t>
      </w:r>
      <w:r>
        <w:rPr>
          <w:rFonts w:eastAsia="Arial Unicode MS"/>
        </w:rPr>
        <w:t xml:space="preserve"> </w:t>
      </w:r>
      <w:r w:rsidR="00626994" w:rsidRPr="00E8255B">
        <w:rPr>
          <w:rFonts w:eastAsia="Arial Unicode MS"/>
        </w:rPr>
        <w:t>стали называть</w:t>
      </w:r>
      <w:r w:rsidR="00626994">
        <w:rPr>
          <w:rFonts w:eastAsia="Arial Unicode MS"/>
        </w:rPr>
        <w:t>ся</w:t>
      </w:r>
      <w:r w:rsidR="00626994" w:rsidRPr="00E8255B">
        <w:rPr>
          <w:rFonts w:eastAsia="Arial Unicode MS"/>
        </w:rPr>
        <w:t xml:space="preserve"> концентраторами, или хабами</w:t>
      </w:r>
      <w:r w:rsidR="00626994">
        <w:rPr>
          <w:rFonts w:eastAsia="Arial Unicode MS"/>
        </w:rPr>
        <w:t xml:space="preserve">, </w:t>
      </w:r>
      <w:r w:rsidR="00626994" w:rsidRPr="003F2C00">
        <w:t>т</w:t>
      </w:r>
      <w:r w:rsidR="00626994" w:rsidRPr="00E8255B">
        <w:rPr>
          <w:rFonts w:eastAsia="Arial Unicode MS"/>
        </w:rPr>
        <w:t>ак как в одном устройстве действительно концентрировались связи между большим количеством узлов сети.</w:t>
      </w:r>
      <w:r w:rsidR="00626994">
        <w:rPr>
          <w:rFonts w:eastAsia="Arial Unicode MS"/>
        </w:rPr>
        <w:t xml:space="preserve"> Концентратор (</w:t>
      </w:r>
      <w:r w:rsidR="00B24E17">
        <w:rPr>
          <w:lang w:val="en-US"/>
        </w:rPr>
        <w:t>Hub</w:t>
      </w:r>
      <w:r w:rsidR="00626994">
        <w:t>)</w:t>
      </w:r>
      <w:r w:rsidR="00B24E17" w:rsidRPr="00E8255B">
        <w:t xml:space="preserve"> стал неотъемлемой частью сети </w:t>
      </w:r>
      <w:r w:rsidR="00B24E17" w:rsidRPr="00E8255B">
        <w:rPr>
          <w:lang w:val="en-US"/>
        </w:rPr>
        <w:t>Ethernet</w:t>
      </w:r>
      <w:r w:rsidR="00C2002E">
        <w:t xml:space="preserve"> на витой паре 3-ей – 5-ой категории.</w:t>
      </w:r>
    </w:p>
    <w:p w:rsidR="007671E1" w:rsidRDefault="001E4A2D" w:rsidP="001B7598">
      <w:pPr>
        <w:rPr>
          <w:rFonts w:eastAsia="Arial Unicode MS"/>
        </w:rPr>
      </w:pPr>
      <w:r>
        <w:rPr>
          <w:rFonts w:eastAsia="Arial Unicode MS"/>
        </w:rPr>
        <w:t>Основная функция концентратора – это функция повторителя сигн</w:t>
      </w:r>
      <w:r w:rsidR="00E150FA">
        <w:rPr>
          <w:rFonts w:eastAsia="Arial Unicode MS"/>
        </w:rPr>
        <w:t>а</w:t>
      </w:r>
      <w:r>
        <w:rPr>
          <w:rFonts w:eastAsia="Arial Unicode MS"/>
        </w:rPr>
        <w:t>ла</w:t>
      </w:r>
      <w:r w:rsidR="00E150FA">
        <w:rPr>
          <w:rFonts w:eastAsia="Arial Unicode MS"/>
        </w:rPr>
        <w:t xml:space="preserve">, ослабленного после прохождения по длинным промежуткам кабеля (до 100м.). Концентратор,  получив сигнал на одном из портов, усиливает, восстанавливает форму и </w:t>
      </w:r>
      <w:r w:rsidR="00E150FA" w:rsidRPr="00E150FA">
        <w:rPr>
          <w:rFonts w:eastAsia="Arial Unicode MS"/>
          <w:b/>
          <w:u w:val="single"/>
        </w:rPr>
        <w:t>одновременно</w:t>
      </w:r>
      <w:r w:rsidR="00827F8F">
        <w:rPr>
          <w:rFonts w:eastAsia="Arial Unicode MS"/>
          <w:b/>
          <w:u w:val="single"/>
        </w:rPr>
        <w:t>,</w:t>
      </w:r>
      <w:r w:rsidR="00E150FA">
        <w:rPr>
          <w:rFonts w:eastAsia="Arial Unicode MS"/>
        </w:rPr>
        <w:t xml:space="preserve"> </w:t>
      </w:r>
      <w:r w:rsidR="00827F8F">
        <w:rPr>
          <w:rFonts w:eastAsia="Arial Unicode MS"/>
        </w:rPr>
        <w:t>и</w:t>
      </w:r>
      <w:r w:rsidR="00827F8F" w:rsidRPr="00827F8F">
        <w:rPr>
          <w:rFonts w:eastAsia="Arial Unicode MS"/>
        </w:rPr>
        <w:t xml:space="preserve"> </w:t>
      </w:r>
      <w:r w:rsidR="00827F8F" w:rsidRPr="00827F8F">
        <w:rPr>
          <w:rFonts w:eastAsia="Arial Unicode MS"/>
          <w:b/>
          <w:u w:val="single"/>
        </w:rPr>
        <w:t>по битно</w:t>
      </w:r>
      <w:r w:rsidR="00827F8F" w:rsidRPr="00827F8F">
        <w:rPr>
          <w:rFonts w:eastAsia="Arial Unicode MS"/>
        </w:rPr>
        <w:t xml:space="preserve"> </w:t>
      </w:r>
      <w:r w:rsidR="00E150FA">
        <w:rPr>
          <w:rFonts w:eastAsia="Arial Unicode MS"/>
        </w:rPr>
        <w:t>п</w:t>
      </w:r>
      <w:r w:rsidR="00252AC3">
        <w:rPr>
          <w:rFonts w:eastAsia="Arial Unicode MS"/>
        </w:rPr>
        <w:t xml:space="preserve">ередает </w:t>
      </w:r>
      <w:r w:rsidR="00827F8F">
        <w:rPr>
          <w:rFonts w:eastAsia="Arial Unicode MS"/>
        </w:rPr>
        <w:t xml:space="preserve">его </w:t>
      </w:r>
      <w:r w:rsidR="00252AC3">
        <w:rPr>
          <w:rFonts w:eastAsia="Arial Unicode MS"/>
        </w:rPr>
        <w:t>на все оставшиеся порты, кроме порта с какого этот сигнал был получен.</w:t>
      </w:r>
      <w:r w:rsidR="00E150FA">
        <w:rPr>
          <w:rFonts w:eastAsia="Arial Unicode MS"/>
        </w:rPr>
        <w:t xml:space="preserve"> В этот момент приём сигнала на любом </w:t>
      </w:r>
      <w:r w:rsidR="00252AC3">
        <w:rPr>
          <w:rFonts w:eastAsia="Arial Unicode MS"/>
        </w:rPr>
        <w:t xml:space="preserve">другом </w:t>
      </w:r>
      <w:r w:rsidR="00E150FA">
        <w:rPr>
          <w:rFonts w:eastAsia="Arial Unicode MS"/>
        </w:rPr>
        <w:t>порту</w:t>
      </w:r>
      <w:r w:rsidR="00252AC3">
        <w:rPr>
          <w:rFonts w:eastAsia="Arial Unicode MS"/>
        </w:rPr>
        <w:t xml:space="preserve"> невозможен. Таким образом</w:t>
      </w:r>
      <w:r w:rsidR="007671E1">
        <w:rPr>
          <w:rFonts w:eastAsia="Arial Unicode MS"/>
        </w:rPr>
        <w:t>,</w:t>
      </w:r>
      <w:r w:rsidR="00252AC3">
        <w:rPr>
          <w:rFonts w:eastAsia="Arial Unicode MS"/>
        </w:rPr>
        <w:t xml:space="preserve"> концентратор позволяет строить сети с физической топологией «звезда», но функционально мы получаем логическую топологию «шина».</w:t>
      </w:r>
    </w:p>
    <w:p w:rsidR="00FF2F52" w:rsidRDefault="00FF2F52" w:rsidP="001B7598">
      <w:pPr>
        <w:rPr>
          <w:rFonts w:eastAsia="Arial Unicode MS"/>
        </w:rPr>
      </w:pPr>
      <w:r>
        <w:rPr>
          <w:rFonts w:eastAsia="Arial Unicode MS"/>
        </w:rPr>
        <w:t>Концентраторы могут выполнять дополнительные полезные функции, как например: обнаружение не корректно работающего, клиента сети, ошибочно посылающего непрерывный поток кадров и отключение его от сети, а также  другие функции, которые будут рассматриваться в дальнейшем.</w:t>
      </w:r>
    </w:p>
    <w:p w:rsidR="00287DDF" w:rsidRDefault="00956542" w:rsidP="001B7598">
      <w:pPr>
        <w:rPr>
          <w:rFonts w:eastAsia="Arial Unicode MS"/>
        </w:rPr>
      </w:pPr>
      <w:r w:rsidRPr="00956542">
        <w:rPr>
          <w:rFonts w:eastAsia="Arial Unicode MS"/>
        </w:rPr>
        <w:t>Концентраторы</w:t>
      </w:r>
      <w:r>
        <w:rPr>
          <w:rFonts w:eastAsia="Arial Unicode MS"/>
        </w:rPr>
        <w:t xml:space="preserve"> можно соединять между собой, выстраивая физическую смешанную «звёздно-древовидную» топологию, соблюдая при этом определенные стандартом правила. </w:t>
      </w:r>
      <w:r w:rsidR="00E02D3E" w:rsidRPr="00287DDF">
        <w:rPr>
          <w:rFonts w:eastAsia="Arial Unicode MS"/>
        </w:rPr>
        <w:t>Концентраторы</w:t>
      </w:r>
      <w:r w:rsidR="00287DDF" w:rsidRPr="00287DDF">
        <w:rPr>
          <w:rFonts w:eastAsia="Arial Unicode MS"/>
        </w:rPr>
        <w:t>, позволяют  удлинить, расширить сеть, собирая  сегменты сети различной длины и с разным количеством компьютеров в одну сеть</w:t>
      </w:r>
      <w:r w:rsidR="00287DDF">
        <w:rPr>
          <w:rFonts w:eastAsia="Arial Unicode MS"/>
        </w:rPr>
        <w:t>.</w:t>
      </w:r>
    </w:p>
    <w:p w:rsidR="00956542" w:rsidRDefault="00122FE9" w:rsidP="001B7598">
      <w:pPr>
        <w:rPr>
          <w:rFonts w:eastAsia="Arial Unicode MS"/>
        </w:rPr>
      </w:pPr>
      <w:r>
        <w:rPr>
          <w:rFonts w:eastAsia="Arial Unicode MS"/>
        </w:rPr>
        <w:t>Но принцип работы концентратора, всё равно приведёт нас к логической «шинной» топологии. В сетях с топологией «шина» сигнал</w:t>
      </w:r>
      <w:r w:rsidR="009235CE">
        <w:rPr>
          <w:rFonts w:eastAsia="Arial Unicode MS"/>
        </w:rPr>
        <w:t>,</w:t>
      </w:r>
      <w:r>
        <w:rPr>
          <w:rFonts w:eastAsia="Arial Unicode MS"/>
        </w:rPr>
        <w:t xml:space="preserve"> переданный одним компьютером</w:t>
      </w:r>
      <w:r w:rsidR="009235CE">
        <w:rPr>
          <w:rFonts w:eastAsia="Arial Unicode MS"/>
        </w:rPr>
        <w:t>,</w:t>
      </w:r>
      <w:r>
        <w:rPr>
          <w:rFonts w:eastAsia="Arial Unicode MS"/>
        </w:rPr>
        <w:t xml:space="preserve"> распространяется  практически одновременно на все включенные компьютеры в сети, при этом передача сигнала с других компьютеров блокируется</w:t>
      </w:r>
      <w:r w:rsidR="009235CE">
        <w:rPr>
          <w:rFonts w:eastAsia="Arial Unicode MS"/>
        </w:rPr>
        <w:t xml:space="preserve">. При </w:t>
      </w:r>
      <w:r w:rsidR="00287DDF">
        <w:rPr>
          <w:rFonts w:eastAsia="Arial Unicode MS"/>
        </w:rPr>
        <w:t xml:space="preserve">случайном </w:t>
      </w:r>
      <w:r w:rsidR="009235CE">
        <w:rPr>
          <w:rFonts w:eastAsia="Arial Unicode MS"/>
        </w:rPr>
        <w:t>возникновении</w:t>
      </w:r>
      <w:r w:rsidR="00287DDF">
        <w:rPr>
          <w:rFonts w:eastAsia="Arial Unicode MS"/>
        </w:rPr>
        <w:t xml:space="preserve"> в сети двух и более сигналов, создаётся ситуация «коллизии» и  на какое-то время передача сигналов со всех без исключения компьютеров запрещается.</w:t>
      </w:r>
      <w:r w:rsidR="009235CE">
        <w:rPr>
          <w:rFonts w:eastAsia="Arial Unicode MS"/>
        </w:rPr>
        <w:t xml:space="preserve"> Таким образом, при большом количестве компьютеров в сети, общая производительность сети резко падает. </w:t>
      </w:r>
    </w:p>
    <w:p w:rsidR="00252AC3" w:rsidRPr="00FF2F52" w:rsidRDefault="00EC0A6D" w:rsidP="001B7598">
      <w:pPr>
        <w:rPr>
          <w:rFonts w:eastAsia="Arial Unicode MS"/>
        </w:rPr>
      </w:pPr>
      <w:r>
        <w:rPr>
          <w:rFonts w:eastAsia="Arial Unicode MS"/>
        </w:rPr>
        <w:t>В настоящее время концентраторы используются все реже и реже. На смену концентраторам пришли коммутаторы (</w:t>
      </w:r>
      <w:r w:rsidR="002C452D">
        <w:rPr>
          <w:rFonts w:eastAsia="Arial Unicode MS"/>
          <w:lang w:val="en-US"/>
        </w:rPr>
        <w:t>switch</w:t>
      </w:r>
      <w:r w:rsidR="002C452D" w:rsidRPr="002C452D">
        <w:rPr>
          <w:rFonts w:eastAsia="Arial Unicode MS"/>
        </w:rPr>
        <w:t>’</w:t>
      </w:r>
      <w:r w:rsidR="002C452D">
        <w:rPr>
          <w:rFonts w:eastAsia="Arial Unicode MS"/>
          <w:lang w:val="en-US"/>
        </w:rPr>
        <w:t>s</w:t>
      </w:r>
      <w:r>
        <w:rPr>
          <w:rFonts w:eastAsia="Arial Unicode MS"/>
        </w:rPr>
        <w:t>)</w:t>
      </w:r>
      <w:r w:rsidR="002C452D" w:rsidRPr="00FF2F52">
        <w:rPr>
          <w:rFonts w:eastAsia="Arial Unicode MS"/>
        </w:rPr>
        <w:t xml:space="preserve">. </w:t>
      </w:r>
    </w:p>
    <w:p w:rsidR="002C452D" w:rsidRPr="005A5E48" w:rsidRDefault="00E02D3E" w:rsidP="00061650">
      <w:pPr>
        <w:pStyle w:val="3"/>
      </w:pPr>
      <w:bookmarkStart w:id="0" w:name="_Коммутаторы_–_Switch’s"/>
      <w:bookmarkEnd w:id="0"/>
      <w:r w:rsidRPr="005A5E48">
        <w:t xml:space="preserve">Коммутаторы – </w:t>
      </w:r>
      <w:proofErr w:type="spellStart"/>
      <w:r w:rsidRPr="00061650">
        <w:t>Switch</w:t>
      </w:r>
      <w:r w:rsidRPr="005A5E48">
        <w:t>’</w:t>
      </w:r>
      <w:r w:rsidRPr="00061650">
        <w:t>s</w:t>
      </w:r>
      <w:proofErr w:type="spellEnd"/>
      <w:r w:rsidRPr="005A5E48">
        <w:t xml:space="preserve"> (многопортовые мосты).</w:t>
      </w:r>
      <w:r w:rsidR="00486FFE" w:rsidRPr="005A5E48">
        <w:t xml:space="preserve"> </w:t>
      </w:r>
    </w:p>
    <w:p w:rsidR="001E4A2D" w:rsidRDefault="00486FFE" w:rsidP="001B7598">
      <w:pPr>
        <w:rPr>
          <w:rFonts w:eastAsia="Arial Unicode MS"/>
        </w:rPr>
      </w:pPr>
      <w:r>
        <w:rPr>
          <w:rFonts w:eastAsia="Arial Unicode MS"/>
        </w:rPr>
        <w:t>К</w:t>
      </w:r>
      <w:r w:rsidRPr="00486FFE">
        <w:rPr>
          <w:rFonts w:eastAsia="Arial Unicode MS"/>
        </w:rPr>
        <w:t>оммутаторы</w:t>
      </w:r>
      <w:r w:rsidR="00252AC3">
        <w:rPr>
          <w:rFonts w:eastAsia="Arial Unicode MS"/>
        </w:rPr>
        <w:t xml:space="preserve"> </w:t>
      </w:r>
      <w:r w:rsidR="00E150FA">
        <w:rPr>
          <w:rFonts w:eastAsia="Arial Unicode MS"/>
        </w:rPr>
        <w:t xml:space="preserve"> </w:t>
      </w:r>
      <w:r>
        <w:rPr>
          <w:rFonts w:eastAsia="Arial Unicode MS"/>
        </w:rPr>
        <w:t>- более</w:t>
      </w:r>
      <w:r w:rsidR="00E150FA">
        <w:rPr>
          <w:rFonts w:eastAsia="Arial Unicode MS"/>
        </w:rPr>
        <w:t xml:space="preserve"> </w:t>
      </w:r>
      <w:r>
        <w:rPr>
          <w:rFonts w:eastAsia="Arial Unicode MS"/>
        </w:rPr>
        <w:t xml:space="preserve">«интеллектуальные» сетевые устройства. </w:t>
      </w:r>
      <w:r w:rsidR="00B86462">
        <w:rPr>
          <w:rFonts w:eastAsia="Arial Unicode MS"/>
        </w:rPr>
        <w:t xml:space="preserve">Коммутаторы также </w:t>
      </w:r>
      <w:r>
        <w:rPr>
          <w:rFonts w:eastAsia="Arial Unicode MS"/>
        </w:rPr>
        <w:t xml:space="preserve"> </w:t>
      </w:r>
      <w:r w:rsidR="00B86462">
        <w:rPr>
          <w:rFonts w:eastAsia="Arial Unicode MS"/>
        </w:rPr>
        <w:t xml:space="preserve">бывают разными с различным количеством портов (4-48), различными конструктивными и функциональными особенностями, но всех объединяет </w:t>
      </w:r>
      <w:r w:rsidR="00853695" w:rsidRPr="00853695">
        <w:rPr>
          <w:rFonts w:eastAsia="Arial Unicode MS"/>
          <w:b/>
        </w:rPr>
        <w:t>алгоритм прозрачного моста</w:t>
      </w:r>
      <w:r w:rsidR="007F50F0">
        <w:rPr>
          <w:rFonts w:eastAsia="Arial Unicode MS"/>
        </w:rPr>
        <w:t>, описанн</w:t>
      </w:r>
      <w:r w:rsidR="007F50F0" w:rsidRPr="007F50F0">
        <w:rPr>
          <w:rFonts w:eastAsia="Arial Unicode MS"/>
        </w:rPr>
        <w:t>ый</w:t>
      </w:r>
      <w:r w:rsidR="00827F8F">
        <w:rPr>
          <w:rFonts w:eastAsia="Arial Unicode MS"/>
        </w:rPr>
        <w:t xml:space="preserve"> в стандарте IEEE 802.1</w:t>
      </w:r>
      <w:r w:rsidR="00853695" w:rsidRPr="00853695">
        <w:rPr>
          <w:rFonts w:eastAsia="Arial Unicode MS"/>
        </w:rPr>
        <w:t>D</w:t>
      </w:r>
      <w:r w:rsidR="00853695">
        <w:rPr>
          <w:rFonts w:eastAsia="Arial Unicode MS"/>
        </w:rPr>
        <w:t>.</w:t>
      </w:r>
      <w:r w:rsidR="007F50F0">
        <w:rPr>
          <w:rFonts w:eastAsia="Arial Unicode MS"/>
        </w:rPr>
        <w:t xml:space="preserve"> </w:t>
      </w:r>
      <w:r w:rsidR="00061650">
        <w:rPr>
          <w:rFonts w:eastAsia="Arial Unicode MS"/>
        </w:rPr>
        <w:t>(</w:t>
      </w:r>
      <w:hyperlink w:anchor="_Моделирование_сети_LAN" w:history="1">
        <w:r w:rsidR="00061650" w:rsidRPr="00061650">
          <w:rPr>
            <w:rStyle w:val="a6"/>
            <w:rFonts w:eastAsia="Arial Unicode MS"/>
          </w:rPr>
          <w:t>Практическое выполнение на базе коммутаторов</w:t>
        </w:r>
      </w:hyperlink>
      <w:r w:rsidR="00061650">
        <w:rPr>
          <w:rFonts w:eastAsia="Arial Unicode MS"/>
        </w:rPr>
        <w:t>)</w:t>
      </w:r>
    </w:p>
    <w:p w:rsidR="00C53D73" w:rsidRDefault="00635C17" w:rsidP="001B7598">
      <w:pPr>
        <w:rPr>
          <w:rFonts w:eastAsia="Arial Unicode MS"/>
        </w:rPr>
      </w:pPr>
      <w:r>
        <w:rPr>
          <w:rFonts w:eastAsia="Arial Unicode MS"/>
          <w:b/>
        </w:rPr>
        <w:t>А</w:t>
      </w:r>
      <w:r w:rsidRPr="00635C17">
        <w:rPr>
          <w:rFonts w:eastAsia="Arial Unicode MS"/>
          <w:b/>
        </w:rPr>
        <w:t>лгоритм прозрачного моста</w:t>
      </w:r>
      <w:r>
        <w:rPr>
          <w:rFonts w:eastAsia="Arial Unicode MS"/>
          <w:b/>
        </w:rPr>
        <w:t xml:space="preserve"> – </w:t>
      </w:r>
      <w:r w:rsidRPr="00635C17">
        <w:rPr>
          <w:rFonts w:eastAsia="Arial Unicode MS"/>
        </w:rPr>
        <w:t xml:space="preserve">заключается </w:t>
      </w:r>
      <w:r>
        <w:rPr>
          <w:rFonts w:eastAsia="Arial Unicode MS"/>
        </w:rPr>
        <w:t>в том, что мост</w:t>
      </w:r>
      <w:r w:rsidR="008C173C" w:rsidRPr="008C173C">
        <w:rPr>
          <w:rFonts w:eastAsia="Arial Unicode MS"/>
        </w:rPr>
        <w:t>/</w:t>
      </w:r>
      <w:r w:rsidR="00B60E0A">
        <w:rPr>
          <w:rFonts w:eastAsia="Arial Unicode MS"/>
        </w:rPr>
        <w:t>(</w:t>
      </w:r>
      <w:r>
        <w:rPr>
          <w:rFonts w:eastAsia="Arial Unicode MS"/>
        </w:rPr>
        <w:t>коммутатор</w:t>
      </w:r>
      <w:r w:rsidR="00B60E0A">
        <w:rPr>
          <w:rFonts w:eastAsia="Arial Unicode MS"/>
        </w:rPr>
        <w:t>)</w:t>
      </w:r>
      <w:r>
        <w:rPr>
          <w:rFonts w:eastAsia="Arial Unicode MS"/>
        </w:rPr>
        <w:t xml:space="preserve"> </w:t>
      </w:r>
      <w:r w:rsidRPr="00635C17">
        <w:rPr>
          <w:rFonts w:eastAsia="Arial Unicode MS"/>
        </w:rPr>
        <w:t>принимает целый кадр в буфер</w:t>
      </w:r>
      <w:r w:rsidR="00827F8F">
        <w:rPr>
          <w:rFonts w:eastAsia="Arial Unicode MS"/>
        </w:rPr>
        <w:t xml:space="preserve">, </w:t>
      </w:r>
      <w:r w:rsidR="00B60E0A">
        <w:rPr>
          <w:rFonts w:eastAsia="Arial Unicode MS"/>
        </w:rPr>
        <w:t xml:space="preserve"> </w:t>
      </w:r>
      <w:r w:rsidR="00B60E0A" w:rsidRPr="00B60E0A">
        <w:rPr>
          <w:rFonts w:eastAsia="Arial Unicode MS"/>
        </w:rPr>
        <w:t>прежде</w:t>
      </w:r>
      <w:r w:rsidR="00827F8F">
        <w:rPr>
          <w:rFonts w:eastAsia="Arial Unicode MS"/>
        </w:rPr>
        <w:t xml:space="preserve"> чем отправить; </w:t>
      </w:r>
      <w:r w:rsidR="00B60E0A">
        <w:rPr>
          <w:rFonts w:eastAsia="Arial Unicode MS"/>
        </w:rPr>
        <w:t xml:space="preserve"> анализирует физический адрес (</w:t>
      </w:r>
      <w:r w:rsidR="00B60E0A">
        <w:rPr>
          <w:rFonts w:eastAsia="Arial Unicode MS"/>
          <w:lang w:val="en-US"/>
        </w:rPr>
        <w:t>MAC</w:t>
      </w:r>
      <w:r w:rsidR="00B60E0A" w:rsidRPr="00B60E0A">
        <w:rPr>
          <w:rFonts w:eastAsia="Arial Unicode MS"/>
        </w:rPr>
        <w:t xml:space="preserve">- адрес </w:t>
      </w:r>
      <w:r w:rsidR="00B60E0A">
        <w:rPr>
          <w:rFonts w:eastAsia="Arial Unicode MS"/>
        </w:rPr>
        <w:t xml:space="preserve">сетевого </w:t>
      </w:r>
      <w:r w:rsidR="00B60E0A" w:rsidRPr="00B60E0A">
        <w:rPr>
          <w:rFonts w:eastAsia="Arial Unicode MS"/>
        </w:rPr>
        <w:t>интерфейса</w:t>
      </w:r>
      <w:r w:rsidR="00B60E0A">
        <w:rPr>
          <w:rFonts w:eastAsia="Arial Unicode MS"/>
        </w:rPr>
        <w:t>/порта/карты), сравнивает полученный MAC –адрес с записями таблицы коммутации. В таблице коммутации запись имеет формат</w:t>
      </w:r>
      <w:r w:rsidR="005C1765">
        <w:rPr>
          <w:rFonts w:eastAsia="Arial Unicode MS"/>
        </w:rPr>
        <w:t xml:space="preserve">: </w:t>
      </w:r>
      <w:r w:rsidR="005C1765" w:rsidRPr="0040268A">
        <w:rPr>
          <w:rFonts w:eastAsia="Arial Unicode MS"/>
          <w:b/>
          <w:i/>
        </w:rPr>
        <w:t xml:space="preserve">MAC- </w:t>
      </w:r>
      <w:r w:rsidR="005C1765" w:rsidRPr="0040268A">
        <w:rPr>
          <w:rFonts w:eastAsia="Arial Unicode MS"/>
          <w:b/>
          <w:i/>
          <w:lang w:val="en-US"/>
        </w:rPr>
        <w:t>addres</w:t>
      </w:r>
      <w:r w:rsidR="00421A66" w:rsidRPr="0040268A">
        <w:rPr>
          <w:rFonts w:eastAsia="Arial Unicode MS"/>
          <w:b/>
          <w:i/>
          <w:lang w:val="en-US"/>
        </w:rPr>
        <w:t>s</w:t>
      </w:r>
      <w:r w:rsidR="00421A66" w:rsidRPr="0040268A">
        <w:rPr>
          <w:rFonts w:eastAsia="Arial Unicode MS"/>
          <w:b/>
          <w:i/>
        </w:rPr>
        <w:t xml:space="preserve"> </w:t>
      </w:r>
      <w:r w:rsidR="00421A66" w:rsidRPr="0040268A">
        <w:rPr>
          <w:rFonts w:eastAsia="Arial Unicode MS"/>
          <w:b/>
          <w:i/>
          <w:sz w:val="28"/>
          <w:szCs w:val="28"/>
        </w:rPr>
        <w:t>→ #</w:t>
      </w:r>
      <w:r w:rsidR="00421A66" w:rsidRPr="0040268A">
        <w:rPr>
          <w:rFonts w:eastAsia="Arial Unicode MS"/>
          <w:b/>
          <w:i/>
          <w:sz w:val="28"/>
          <w:szCs w:val="28"/>
          <w:lang w:val="en-US"/>
        </w:rPr>
        <w:t>port</w:t>
      </w:r>
      <w:r w:rsidR="00340597">
        <w:rPr>
          <w:rFonts w:eastAsia="Arial Unicode MS"/>
          <w:sz w:val="28"/>
          <w:szCs w:val="28"/>
        </w:rPr>
        <w:t xml:space="preserve">, </w:t>
      </w:r>
      <w:r w:rsidR="00340597" w:rsidRPr="00340597">
        <w:rPr>
          <w:rFonts w:eastAsia="Arial Unicode MS"/>
        </w:rPr>
        <w:t xml:space="preserve">т.е. </w:t>
      </w:r>
      <w:r w:rsidR="001C698C">
        <w:rPr>
          <w:rFonts w:eastAsia="Arial Unicode MS"/>
        </w:rPr>
        <w:t xml:space="preserve">по </w:t>
      </w:r>
      <w:r w:rsidR="00340597" w:rsidRPr="00340597">
        <w:rPr>
          <w:rFonts w:eastAsia="Arial Unicode MS"/>
        </w:rPr>
        <w:t>по</w:t>
      </w:r>
      <w:r w:rsidR="00340597">
        <w:rPr>
          <w:rFonts w:eastAsia="Arial Unicode MS"/>
        </w:rPr>
        <w:t>лученному MAC –адресу о</w:t>
      </w:r>
      <w:r w:rsidR="00FC0A79">
        <w:rPr>
          <w:rFonts w:eastAsia="Arial Unicode MS"/>
        </w:rPr>
        <w:t>пределяется номер порта сегмента сети,</w:t>
      </w:r>
      <w:r w:rsidR="00340597">
        <w:rPr>
          <w:rFonts w:eastAsia="Arial Unicode MS"/>
        </w:rPr>
        <w:t xml:space="preserve"> куда будет передаваться</w:t>
      </w:r>
      <w:r w:rsidR="001C698C">
        <w:rPr>
          <w:rFonts w:eastAsia="Arial Unicode MS"/>
        </w:rPr>
        <w:t xml:space="preserve"> кадр, при этом одновременно сравнивается номер порта в записи и номер порта </w:t>
      </w:r>
      <w:r w:rsidR="00BF40CE">
        <w:rPr>
          <w:rFonts w:eastAsia="Arial Unicode MS"/>
        </w:rPr>
        <w:t>принявшего</w:t>
      </w:r>
      <w:r w:rsidR="001C698C">
        <w:rPr>
          <w:rFonts w:eastAsia="Arial Unicode MS"/>
        </w:rPr>
        <w:t xml:space="preserve"> кадр. При совпадении портов кадр отбрасывается</w:t>
      </w:r>
      <w:r w:rsidR="000512CC" w:rsidRPr="000512CC">
        <w:rPr>
          <w:rFonts w:eastAsia="Arial Unicode MS"/>
        </w:rPr>
        <w:t xml:space="preserve"> (не</w:t>
      </w:r>
      <w:r w:rsidR="004A4712">
        <w:rPr>
          <w:rFonts w:eastAsia="Arial Unicode MS"/>
        </w:rPr>
        <w:t xml:space="preserve"> </w:t>
      </w:r>
      <w:r w:rsidR="000512CC" w:rsidRPr="000512CC">
        <w:rPr>
          <w:rFonts w:eastAsia="Arial Unicode MS"/>
        </w:rPr>
        <w:t>передаётся)</w:t>
      </w:r>
      <w:r w:rsidR="001C698C">
        <w:rPr>
          <w:rFonts w:eastAsia="Arial Unicode MS"/>
        </w:rPr>
        <w:t>, такая операция называется фильтрация</w:t>
      </w:r>
      <w:r w:rsidR="001C698C" w:rsidRPr="001C698C">
        <w:rPr>
          <w:rFonts w:eastAsia="Arial Unicode MS"/>
        </w:rPr>
        <w:t xml:space="preserve"> (</w:t>
      </w:r>
      <w:proofErr w:type="spellStart"/>
      <w:r w:rsidR="001C698C" w:rsidRPr="001C698C">
        <w:rPr>
          <w:rFonts w:eastAsia="Arial Unicode MS"/>
        </w:rPr>
        <w:t>filtering</w:t>
      </w:r>
      <w:proofErr w:type="spellEnd"/>
      <w:r w:rsidR="001C698C" w:rsidRPr="001C698C">
        <w:rPr>
          <w:rFonts w:eastAsia="Arial Unicode MS"/>
        </w:rPr>
        <w:t>)</w:t>
      </w:r>
      <w:r w:rsidR="00A759FF">
        <w:rPr>
          <w:rFonts w:eastAsia="Arial Unicode MS"/>
        </w:rPr>
        <w:t>.</w:t>
      </w:r>
      <w:r w:rsidR="001C698C">
        <w:rPr>
          <w:rFonts w:eastAsia="Arial Unicode MS"/>
        </w:rPr>
        <w:t xml:space="preserve"> </w:t>
      </w:r>
      <w:r w:rsidR="00A759FF">
        <w:rPr>
          <w:rFonts w:eastAsia="Arial Unicode MS"/>
        </w:rPr>
        <w:t>Е</w:t>
      </w:r>
      <w:r w:rsidR="00C53D73">
        <w:rPr>
          <w:rFonts w:eastAsia="Arial Unicode MS"/>
        </w:rPr>
        <w:t xml:space="preserve">сли порты не совпадают и порт назначения свободен, то коммутатор (мост) </w:t>
      </w:r>
      <w:r w:rsidR="001C698C">
        <w:rPr>
          <w:rFonts w:eastAsia="Arial Unicode MS"/>
        </w:rPr>
        <w:t xml:space="preserve"> </w:t>
      </w:r>
      <w:r w:rsidR="00C53D73">
        <w:rPr>
          <w:rFonts w:eastAsia="Arial Unicode MS"/>
        </w:rPr>
        <w:t xml:space="preserve"> передает </w:t>
      </w:r>
      <w:r w:rsidR="002A6146" w:rsidRPr="002A6146">
        <w:rPr>
          <w:rFonts w:eastAsia="Arial Unicode MS"/>
        </w:rPr>
        <w:t>кадр</w:t>
      </w:r>
      <w:r w:rsidR="00C53D73">
        <w:rPr>
          <w:rFonts w:eastAsia="Arial Unicode MS"/>
        </w:rPr>
        <w:t xml:space="preserve"> </w:t>
      </w:r>
      <w:r w:rsidR="00C53D73" w:rsidRPr="00C53D73">
        <w:rPr>
          <w:rFonts w:eastAsia="Arial Unicode MS"/>
        </w:rPr>
        <w:t>через соответствующий порт</w:t>
      </w:r>
      <w:r w:rsidR="00A759FF">
        <w:rPr>
          <w:rFonts w:eastAsia="Arial Unicode MS"/>
        </w:rPr>
        <w:t xml:space="preserve"> </w:t>
      </w:r>
      <w:r w:rsidR="00C53D73">
        <w:rPr>
          <w:rFonts w:eastAsia="Arial Unicode MS"/>
        </w:rPr>
        <w:t xml:space="preserve">- </w:t>
      </w:r>
      <w:r w:rsidR="00FC0A79">
        <w:rPr>
          <w:rFonts w:eastAsia="Arial Unicode MS"/>
        </w:rPr>
        <w:t>продви</w:t>
      </w:r>
      <w:r w:rsidR="00BF40CE">
        <w:rPr>
          <w:rFonts w:eastAsia="Arial Unicode MS"/>
        </w:rPr>
        <w:t>гает кадр</w:t>
      </w:r>
      <w:r w:rsidR="00C53D73" w:rsidRPr="00C53D73">
        <w:rPr>
          <w:rFonts w:eastAsia="Arial Unicode MS"/>
        </w:rPr>
        <w:t xml:space="preserve"> (</w:t>
      </w:r>
      <w:proofErr w:type="spellStart"/>
      <w:r w:rsidR="00C53D73" w:rsidRPr="00C53D73">
        <w:rPr>
          <w:rFonts w:eastAsia="Arial Unicode MS"/>
        </w:rPr>
        <w:t>forwarding</w:t>
      </w:r>
      <w:proofErr w:type="spellEnd"/>
      <w:r w:rsidR="00C53D73" w:rsidRPr="00C53D73">
        <w:rPr>
          <w:rFonts w:eastAsia="Arial Unicode MS"/>
        </w:rPr>
        <w:t>)</w:t>
      </w:r>
      <w:r w:rsidR="000512CC">
        <w:rPr>
          <w:rFonts w:eastAsia="Arial Unicode MS"/>
        </w:rPr>
        <w:t xml:space="preserve"> в </w:t>
      </w:r>
      <w:r w:rsidR="004A4712">
        <w:rPr>
          <w:rFonts w:eastAsia="Arial Unicode MS"/>
        </w:rPr>
        <w:t>сегмент</w:t>
      </w:r>
      <w:r w:rsidR="000512CC">
        <w:rPr>
          <w:rFonts w:eastAsia="Arial Unicode MS"/>
        </w:rPr>
        <w:t xml:space="preserve"> назначения. </w:t>
      </w:r>
      <w:r w:rsidR="00C53D73">
        <w:rPr>
          <w:rFonts w:eastAsia="Arial Unicode MS"/>
        </w:rPr>
        <w:t xml:space="preserve"> </w:t>
      </w:r>
    </w:p>
    <w:p w:rsidR="00FC0A79" w:rsidRDefault="00FC0A79" w:rsidP="001B7598">
      <w:pPr>
        <w:rPr>
          <w:rFonts w:eastAsia="Arial Unicode MS"/>
        </w:rPr>
      </w:pPr>
      <w:r w:rsidRPr="00FC0A79">
        <w:rPr>
          <w:rFonts w:eastAsia="Arial Unicode MS"/>
        </w:rPr>
        <w:t>К</w:t>
      </w:r>
      <w:r>
        <w:rPr>
          <w:rFonts w:eastAsia="Arial Unicode MS"/>
        </w:rPr>
        <w:t xml:space="preserve">лассический мост, описанный в стандарте </w:t>
      </w:r>
      <w:r w:rsidRPr="00FC0A79">
        <w:rPr>
          <w:rFonts w:eastAsia="Arial Unicode MS"/>
        </w:rPr>
        <w:t>IEEE 802.ID</w:t>
      </w:r>
      <w:r>
        <w:rPr>
          <w:rFonts w:eastAsia="Arial Unicode MS"/>
        </w:rPr>
        <w:t xml:space="preserve">, -это двух портовое сетевое устройство, </w:t>
      </w:r>
      <w:r w:rsidR="00C06BF3">
        <w:rPr>
          <w:rFonts w:eastAsia="Arial Unicode MS"/>
        </w:rPr>
        <w:t xml:space="preserve">предназначен для подключения двух сегментов сети с топологией шина. Он позволял «разорвать» логику </w:t>
      </w:r>
      <w:r w:rsidR="00C06BF3" w:rsidRPr="00C06BF3">
        <w:rPr>
          <w:rFonts w:eastAsia="Arial Unicode MS"/>
        </w:rPr>
        <w:t>работы всех сегментов как единой разделяемой среды</w:t>
      </w:r>
      <w:r w:rsidR="00C06BF3">
        <w:rPr>
          <w:rFonts w:eastAsia="Arial Unicode MS"/>
        </w:rPr>
        <w:t xml:space="preserve">, </w:t>
      </w:r>
      <w:r w:rsidR="00DF304C">
        <w:rPr>
          <w:rFonts w:eastAsia="Arial Unicode MS"/>
        </w:rPr>
        <w:t xml:space="preserve">локализовать и уменьшить влияние коллизий,   </w:t>
      </w:r>
      <w:r w:rsidR="00C06BF3">
        <w:rPr>
          <w:rFonts w:eastAsia="Arial Unicode MS"/>
        </w:rPr>
        <w:t>тем самым пов</w:t>
      </w:r>
      <w:r w:rsidR="00DF304C">
        <w:rPr>
          <w:rFonts w:eastAsia="Arial Unicode MS"/>
        </w:rPr>
        <w:t xml:space="preserve">ысить </w:t>
      </w:r>
      <w:r w:rsidR="00C06BF3">
        <w:rPr>
          <w:rFonts w:eastAsia="Arial Unicode MS"/>
        </w:rPr>
        <w:t xml:space="preserve"> производительность каждого сегмента сети в отдельности. </w:t>
      </w:r>
    </w:p>
    <w:p w:rsidR="009034B4" w:rsidRDefault="009034B4" w:rsidP="001B7598">
      <w:pPr>
        <w:rPr>
          <w:rFonts w:eastAsia="Arial Unicode MS"/>
        </w:rPr>
      </w:pPr>
      <w:r>
        <w:rPr>
          <w:rFonts w:eastAsia="Arial Unicode MS"/>
        </w:rPr>
        <w:t xml:space="preserve">С приходом витой пары  появились многопортовые мосты, т.е. коммутаторы. Коммутаторы по сравнению с классическими мостами претерпели много изменений. </w:t>
      </w:r>
    </w:p>
    <w:p w:rsidR="00C06BF3" w:rsidRDefault="009034B4" w:rsidP="001B7598">
      <w:pPr>
        <w:rPr>
          <w:rFonts w:eastAsia="Arial Unicode MS"/>
        </w:rPr>
      </w:pPr>
      <w:r>
        <w:rPr>
          <w:rFonts w:eastAsia="Arial Unicode MS"/>
        </w:rPr>
        <w:t>Существуют множество различного типа коммутаторов</w:t>
      </w:r>
      <w:r w:rsidR="00475B16">
        <w:rPr>
          <w:rFonts w:eastAsia="Arial Unicode MS"/>
        </w:rPr>
        <w:t xml:space="preserve"> от простейших до управляемых коммутаторов  уровня ЦОД, но они все поддерживают описанный выше алгоритм прозрачного моста.</w:t>
      </w:r>
      <w:r>
        <w:rPr>
          <w:rFonts w:eastAsia="Arial Unicode MS"/>
        </w:rPr>
        <w:t xml:space="preserve"> </w:t>
      </w:r>
    </w:p>
    <w:p w:rsidR="00C06BF3" w:rsidRDefault="003A7931" w:rsidP="001B7598">
      <w:pPr>
        <w:rPr>
          <w:rFonts w:eastAsia="Arial Unicode MS"/>
        </w:rPr>
      </w:pPr>
      <w:r>
        <w:rPr>
          <w:rFonts w:eastAsia="Arial Unicode MS"/>
        </w:rPr>
        <w:t>Коммутатор в отличие от моста</w:t>
      </w:r>
      <w:r w:rsidR="005D5923">
        <w:rPr>
          <w:rFonts w:eastAsia="Arial Unicode MS"/>
        </w:rPr>
        <w:t xml:space="preserve"> и </w:t>
      </w:r>
      <w:proofErr w:type="spellStart"/>
      <w:r w:rsidR="005D5923">
        <w:rPr>
          <w:rFonts w:eastAsia="Arial Unicode MS"/>
        </w:rPr>
        <w:t>Hub'a</w:t>
      </w:r>
      <w:proofErr w:type="spellEnd"/>
      <w:r>
        <w:rPr>
          <w:rFonts w:eastAsia="Arial Unicode MS"/>
        </w:rPr>
        <w:t>, может принимать и обрабатывать кадры сразу от нескольких компьютеров, включенных в разные порты.</w:t>
      </w:r>
      <w:r w:rsidR="00796DA6">
        <w:rPr>
          <w:rFonts w:eastAsia="Arial Unicode MS"/>
        </w:rPr>
        <w:t xml:space="preserve"> </w:t>
      </w:r>
      <w:r w:rsidR="00817226">
        <w:rPr>
          <w:rFonts w:eastAsia="Arial Unicode MS"/>
        </w:rPr>
        <w:t>Применение в коммутаторах отдельных процессоров</w:t>
      </w:r>
      <w:r w:rsidR="00415F74" w:rsidRPr="00415F74">
        <w:rPr>
          <w:rFonts w:eastAsia="Arial Unicode MS"/>
        </w:rPr>
        <w:t xml:space="preserve"> на каждом</w:t>
      </w:r>
      <w:r w:rsidR="00817226" w:rsidRPr="00817226">
        <w:rPr>
          <w:rFonts w:eastAsia="Arial Unicode MS"/>
        </w:rPr>
        <w:t xml:space="preserve"> </w:t>
      </w:r>
      <w:r w:rsidR="00415F74">
        <w:rPr>
          <w:rFonts w:eastAsia="Arial Unicode MS"/>
        </w:rPr>
        <w:t>порту – (</w:t>
      </w:r>
      <w:r w:rsidR="00415F74">
        <w:rPr>
          <w:rStyle w:val="FontStyle85"/>
          <w:sz w:val="26"/>
          <w:szCs w:val="26"/>
        </w:rPr>
        <w:t>процессор</w:t>
      </w:r>
      <w:r w:rsidR="00817226" w:rsidRPr="00415F74">
        <w:rPr>
          <w:rStyle w:val="FontStyle85"/>
          <w:sz w:val="26"/>
          <w:szCs w:val="26"/>
        </w:rPr>
        <w:t xml:space="preserve"> пакетов </w:t>
      </w:r>
      <w:r w:rsidR="00817226" w:rsidRPr="00415F74">
        <w:rPr>
          <w:rStyle w:val="FontStyle85"/>
          <w:sz w:val="26"/>
          <w:szCs w:val="26"/>
          <w:lang w:val="en-US"/>
        </w:rPr>
        <w:t>Ethernet</w:t>
      </w:r>
      <w:r w:rsidR="00415F74">
        <w:rPr>
          <w:rStyle w:val="FontStyle85"/>
          <w:sz w:val="26"/>
          <w:szCs w:val="26"/>
        </w:rPr>
        <w:t xml:space="preserve"> – EPP</w:t>
      </w:r>
      <w:r w:rsidR="00415F74" w:rsidRPr="00415F74">
        <w:rPr>
          <w:rStyle w:val="FontStyle85"/>
          <w:sz w:val="26"/>
          <w:szCs w:val="26"/>
        </w:rPr>
        <w:t xml:space="preserve"> - </w:t>
      </w:r>
      <w:r w:rsidR="00415F74" w:rsidRPr="00B260EC">
        <w:rPr>
          <w:rStyle w:val="FontStyle81"/>
          <w:sz w:val="24"/>
          <w:lang w:val="en-US"/>
        </w:rPr>
        <w:t>Ethernet</w:t>
      </w:r>
      <w:r w:rsidR="00415F74" w:rsidRPr="00B260EC">
        <w:rPr>
          <w:rStyle w:val="FontStyle81"/>
          <w:sz w:val="24"/>
        </w:rPr>
        <w:t xml:space="preserve"> </w:t>
      </w:r>
      <w:r w:rsidR="00415F74" w:rsidRPr="00B260EC">
        <w:rPr>
          <w:rStyle w:val="FontStyle81"/>
          <w:sz w:val="24"/>
          <w:lang w:val="en-US"/>
        </w:rPr>
        <w:t>Packet</w:t>
      </w:r>
      <w:r w:rsidR="00415F74" w:rsidRPr="00B260EC">
        <w:rPr>
          <w:rStyle w:val="FontStyle81"/>
          <w:sz w:val="24"/>
        </w:rPr>
        <w:t xml:space="preserve"> </w:t>
      </w:r>
      <w:r w:rsidR="00415F74" w:rsidRPr="00B260EC">
        <w:rPr>
          <w:rStyle w:val="FontStyle81"/>
          <w:sz w:val="24"/>
          <w:lang w:val="en-US"/>
        </w:rPr>
        <w:t>Processor</w:t>
      </w:r>
      <w:r w:rsidR="00415F74">
        <w:rPr>
          <w:rStyle w:val="FontStyle85"/>
          <w:sz w:val="26"/>
          <w:szCs w:val="26"/>
        </w:rPr>
        <w:t>)</w:t>
      </w:r>
      <w:r w:rsidR="00415F74" w:rsidRPr="00415F74">
        <w:rPr>
          <w:rStyle w:val="FontStyle85"/>
          <w:sz w:val="26"/>
          <w:szCs w:val="26"/>
        </w:rPr>
        <w:t xml:space="preserve">, </w:t>
      </w:r>
      <w:r w:rsidR="00415F74">
        <w:rPr>
          <w:rStyle w:val="FontStyle85"/>
          <w:sz w:val="26"/>
          <w:szCs w:val="26"/>
        </w:rPr>
        <w:t xml:space="preserve"> </w:t>
      </w:r>
      <w:r w:rsidR="00415F74" w:rsidRPr="00415F74">
        <w:rPr>
          <w:rStyle w:val="FontStyle85"/>
          <w:b w:val="0"/>
          <w:sz w:val="26"/>
          <w:szCs w:val="26"/>
        </w:rPr>
        <w:t xml:space="preserve">а </w:t>
      </w:r>
      <w:r w:rsidR="00415F74">
        <w:rPr>
          <w:rFonts w:eastAsia="Arial Unicode MS"/>
        </w:rPr>
        <w:t xml:space="preserve">также </w:t>
      </w:r>
      <w:r w:rsidR="005D5923">
        <w:rPr>
          <w:rFonts w:eastAsia="Arial Unicode MS"/>
        </w:rPr>
        <w:t xml:space="preserve">технологии: - </w:t>
      </w:r>
      <w:r w:rsidR="005D5923" w:rsidRPr="005D5923">
        <w:rPr>
          <w:rFonts w:eastAsia="Arial Unicode MS"/>
        </w:rPr>
        <w:t>“</w:t>
      </w:r>
      <w:r w:rsidR="00415F74">
        <w:rPr>
          <w:rFonts w:eastAsia="Arial Unicode MS"/>
        </w:rPr>
        <w:t>коммутация каждого принятого кадра «на лету» (не дожидаясь полной буферизации)</w:t>
      </w:r>
      <w:r w:rsidR="005D5923" w:rsidRPr="005D5923">
        <w:rPr>
          <w:rFonts w:eastAsia="Arial Unicode MS"/>
        </w:rPr>
        <w:t>”</w:t>
      </w:r>
      <w:r w:rsidR="005D5923">
        <w:rPr>
          <w:rFonts w:eastAsia="Arial Unicode MS"/>
        </w:rPr>
        <w:t>, позволило намного повысить производительность этих устройств.</w:t>
      </w:r>
      <w:r w:rsidR="00415F74">
        <w:rPr>
          <w:rFonts w:eastAsia="Arial Unicode MS"/>
        </w:rPr>
        <w:t xml:space="preserve">  </w:t>
      </w:r>
      <w:r w:rsidR="00817226" w:rsidRPr="00415F74">
        <w:rPr>
          <w:rFonts w:eastAsia="Arial Unicode MS"/>
        </w:rPr>
        <w:t xml:space="preserve"> </w:t>
      </w:r>
      <w:r w:rsidR="00796DA6">
        <w:rPr>
          <w:rFonts w:eastAsia="Arial Unicode MS"/>
        </w:rPr>
        <w:t xml:space="preserve">Современные коммутаторы, обладают многими другими полезными </w:t>
      </w:r>
      <w:r w:rsidR="00C2641D">
        <w:rPr>
          <w:rFonts w:eastAsia="Arial Unicode MS"/>
        </w:rPr>
        <w:t xml:space="preserve">– «интеллектуальными» </w:t>
      </w:r>
      <w:r w:rsidR="00796DA6">
        <w:rPr>
          <w:rFonts w:eastAsia="Arial Unicode MS"/>
        </w:rPr>
        <w:t xml:space="preserve">функциями, которые </w:t>
      </w:r>
      <w:r w:rsidR="00C2641D">
        <w:rPr>
          <w:rFonts w:eastAsia="Arial Unicode MS"/>
        </w:rPr>
        <w:t>превосходят функции</w:t>
      </w:r>
      <w:r w:rsidR="00796DA6">
        <w:rPr>
          <w:rFonts w:eastAsia="Arial Unicode MS"/>
        </w:rPr>
        <w:t xml:space="preserve">  концен</w:t>
      </w:r>
      <w:r w:rsidR="00C2641D">
        <w:rPr>
          <w:rFonts w:eastAsia="Arial Unicode MS"/>
        </w:rPr>
        <w:t>траторов</w:t>
      </w:r>
      <w:r w:rsidR="00CF5071">
        <w:rPr>
          <w:rFonts w:eastAsia="Arial Unicode MS"/>
        </w:rPr>
        <w:t xml:space="preserve"> и мостов</w:t>
      </w:r>
      <w:r w:rsidR="00C2641D">
        <w:rPr>
          <w:rFonts w:eastAsia="Arial Unicode MS"/>
        </w:rPr>
        <w:t xml:space="preserve">, и в некоторых случаях могут совмещать  </w:t>
      </w:r>
      <w:r w:rsidR="00F45F91">
        <w:rPr>
          <w:rFonts w:eastAsia="Arial Unicode MS"/>
        </w:rPr>
        <w:t>некоторые</w:t>
      </w:r>
      <w:r w:rsidR="00C2641D">
        <w:rPr>
          <w:rFonts w:eastAsia="Arial Unicode MS"/>
        </w:rPr>
        <w:t xml:space="preserve"> функции  маршрутизаторов (коммутаторы 3-го уровня).</w:t>
      </w:r>
      <w:r w:rsidR="00817226">
        <w:rPr>
          <w:rFonts w:eastAsia="Arial Unicode MS"/>
        </w:rPr>
        <w:t xml:space="preserve"> </w:t>
      </w:r>
      <w:r w:rsidR="00796DA6">
        <w:rPr>
          <w:rFonts w:eastAsia="Arial Unicode MS"/>
        </w:rPr>
        <w:t xml:space="preserve"> </w:t>
      </w:r>
      <w:r>
        <w:rPr>
          <w:rFonts w:eastAsia="Arial Unicode MS"/>
        </w:rPr>
        <w:t xml:space="preserve"> </w:t>
      </w:r>
    </w:p>
    <w:p w:rsidR="003A7931" w:rsidRPr="00FC0A79" w:rsidRDefault="003A7931" w:rsidP="001B7598">
      <w:pPr>
        <w:rPr>
          <w:rFonts w:eastAsia="Arial Unicode MS"/>
        </w:rPr>
      </w:pPr>
    </w:p>
    <w:p w:rsidR="00635C17" w:rsidRPr="002A6146" w:rsidRDefault="00543312" w:rsidP="00061650">
      <w:pPr>
        <w:pStyle w:val="3"/>
      </w:pPr>
      <w:r w:rsidRPr="002A6146">
        <w:t xml:space="preserve">Маршрутизатор </w:t>
      </w:r>
      <w:r w:rsidR="00D55A3F">
        <w:t>(</w:t>
      </w:r>
      <w:proofErr w:type="spellStart"/>
      <w:r w:rsidR="00D55A3F">
        <w:t>router</w:t>
      </w:r>
      <w:proofErr w:type="spellEnd"/>
      <w:r w:rsidR="00D55A3F">
        <w:t>)</w:t>
      </w:r>
      <w:r w:rsidRPr="002A6146">
        <w:t>- сетевое устройство для объедения локальных сетей</w:t>
      </w:r>
      <w:r w:rsidR="00635C17" w:rsidRPr="002A6146">
        <w:t>.</w:t>
      </w:r>
    </w:p>
    <w:p w:rsidR="005A3A3E" w:rsidRDefault="004604EF" w:rsidP="001B7598">
      <w:pPr>
        <w:rPr>
          <w:rFonts w:eastAsia="Arial Unicode MS"/>
        </w:rPr>
      </w:pPr>
      <w:r>
        <w:rPr>
          <w:rFonts w:eastAsia="Arial Unicode MS"/>
        </w:rPr>
        <w:t>Локальные сети могут строиться по разным топологиям с разными методами доступа среды передачи, использующие разные стандарты передачи</w:t>
      </w:r>
      <w:r w:rsidR="005A3A3E">
        <w:rPr>
          <w:rFonts w:eastAsia="Arial Unicode MS"/>
        </w:rPr>
        <w:t xml:space="preserve"> информации. Л</w:t>
      </w:r>
      <w:r>
        <w:rPr>
          <w:rFonts w:eastAsia="Arial Unicode MS"/>
        </w:rPr>
        <w:t>окальные сети могут быть разнородными</w:t>
      </w:r>
      <w:r w:rsidR="005A3A3E">
        <w:rPr>
          <w:rFonts w:eastAsia="Arial Unicode MS"/>
        </w:rPr>
        <w:t xml:space="preserve">. </w:t>
      </w:r>
      <w:r w:rsidR="005A3A3E" w:rsidRPr="002A6146">
        <w:rPr>
          <w:rFonts w:eastAsia="Arial Unicode MS"/>
          <w:b/>
        </w:rPr>
        <w:t>Для объединения</w:t>
      </w:r>
      <w:r w:rsidR="005A3A3E">
        <w:rPr>
          <w:rFonts w:eastAsia="Arial Unicode MS"/>
        </w:rPr>
        <w:t xml:space="preserve"> разнородных сетей применяется специальное сетевое устройство – </w:t>
      </w:r>
      <w:r w:rsidR="005A3A3E" w:rsidRPr="002A6146">
        <w:rPr>
          <w:rFonts w:eastAsia="Arial Unicode MS"/>
          <w:b/>
        </w:rPr>
        <w:t>маршрутизатор</w:t>
      </w:r>
      <w:r w:rsidR="005A3A3E">
        <w:rPr>
          <w:rFonts w:eastAsia="Arial Unicode MS"/>
        </w:rPr>
        <w:t xml:space="preserve">. </w:t>
      </w:r>
    </w:p>
    <w:p w:rsidR="002B1DA2" w:rsidRPr="00B86462" w:rsidRDefault="005A3A3E" w:rsidP="001B7598">
      <w:pPr>
        <w:rPr>
          <w:rFonts w:eastAsia="Arial Unicode MS"/>
        </w:rPr>
      </w:pPr>
      <w:r>
        <w:rPr>
          <w:rFonts w:eastAsia="Arial Unicode MS"/>
        </w:rPr>
        <w:t xml:space="preserve">Маршрутизатор </w:t>
      </w:r>
      <w:r w:rsidR="007371CB">
        <w:rPr>
          <w:rFonts w:eastAsia="Arial Unicode MS"/>
        </w:rPr>
        <w:t xml:space="preserve">пересылает </w:t>
      </w:r>
      <w:r>
        <w:rPr>
          <w:rFonts w:eastAsia="Arial Unicode MS"/>
        </w:rPr>
        <w:t>пакеты данных между разнородными локальными сетями</w:t>
      </w:r>
      <w:r w:rsidR="007371CB">
        <w:rPr>
          <w:rFonts w:eastAsia="Arial Unicode MS"/>
        </w:rPr>
        <w:t xml:space="preserve">, используя </w:t>
      </w:r>
      <w:r w:rsidR="00A26466">
        <w:rPr>
          <w:rFonts w:eastAsia="Arial Unicode MS"/>
        </w:rPr>
        <w:t>единый протокол обмена – протоко</w:t>
      </w:r>
      <w:r w:rsidR="0040268A">
        <w:rPr>
          <w:rFonts w:eastAsia="Arial Unicode MS"/>
        </w:rPr>
        <w:t>л межсетевого обмены данными.</w:t>
      </w:r>
    </w:p>
    <w:p w:rsidR="00F80CA9" w:rsidRDefault="00A26466" w:rsidP="001B7598">
      <w:pPr>
        <w:rPr>
          <w:rFonts w:eastAsia="Calibri"/>
        </w:rPr>
      </w:pPr>
      <w:r>
        <w:rPr>
          <w:rFonts w:eastAsia="Calibri"/>
        </w:rPr>
        <w:t xml:space="preserve">Такой протокол называется </w:t>
      </w:r>
      <w:r w:rsidRPr="00A26466">
        <w:rPr>
          <w:rFonts w:eastAsia="Calibri"/>
          <w:b/>
        </w:rPr>
        <w:t>сетевым протоколо</w:t>
      </w:r>
      <w:proofErr w:type="gramStart"/>
      <w:r w:rsidRPr="00A26466">
        <w:rPr>
          <w:rFonts w:eastAsia="Calibri"/>
          <w:b/>
        </w:rPr>
        <w:t>м</w:t>
      </w:r>
      <w:r w:rsidR="003A61D9">
        <w:rPr>
          <w:rFonts w:eastAsia="Calibri"/>
          <w:b/>
        </w:rPr>
        <w:t>-</w:t>
      </w:r>
      <w:proofErr w:type="gramEnd"/>
      <w:r w:rsidR="003A61D9">
        <w:rPr>
          <w:rFonts w:eastAsia="Calibri"/>
          <w:b/>
        </w:rPr>
        <w:t xml:space="preserve"> (третьего уровня модели OSI)</w:t>
      </w:r>
      <w:r>
        <w:rPr>
          <w:rFonts w:eastAsia="Calibri"/>
        </w:rPr>
        <w:t xml:space="preserve">. В коммутаторах  </w:t>
      </w:r>
      <w:r w:rsidR="003A61D9">
        <w:rPr>
          <w:rFonts w:eastAsia="Calibri"/>
        </w:rPr>
        <w:t xml:space="preserve">стандартными являются </w:t>
      </w:r>
      <w:r>
        <w:rPr>
          <w:rFonts w:eastAsia="Calibri"/>
        </w:rPr>
        <w:t xml:space="preserve">  протоколы </w:t>
      </w:r>
      <w:r w:rsidR="003A61D9">
        <w:rPr>
          <w:rFonts w:eastAsia="Calibri"/>
        </w:rPr>
        <w:t xml:space="preserve">канального </w:t>
      </w:r>
      <w:r>
        <w:rPr>
          <w:rFonts w:eastAsia="Calibri"/>
        </w:rPr>
        <w:t xml:space="preserve">уровня </w:t>
      </w:r>
      <w:r w:rsidR="003A61D9">
        <w:rPr>
          <w:rFonts w:eastAsia="Calibri"/>
        </w:rPr>
        <w:t>- (второго уровня).</w:t>
      </w:r>
    </w:p>
    <w:p w:rsidR="003A61D9" w:rsidRPr="00327CF4" w:rsidRDefault="00D64D6B" w:rsidP="001B7598">
      <w:pPr>
        <w:rPr>
          <w:rFonts w:eastAsia="Calibri"/>
        </w:rPr>
      </w:pPr>
      <w:r w:rsidRPr="00D64D6B">
        <w:rPr>
          <w:noProof/>
          <w:lang w:bidi="ar-SA"/>
        </w:rPr>
        <w:pict>
          <v:shape id="_x0000_s1101" type="#_x0000_t75" style="position:absolute;left:0;text-align:left;margin-left:46.25pt;margin-top:71.4pt;width:377.25pt;height:214.5pt;z-index:251643392">
            <v:imagedata r:id="rId14" o:title=""/>
            <w10:wrap type="topAndBottom"/>
          </v:shape>
        </w:pict>
      </w:r>
      <w:r w:rsidR="003A61D9">
        <w:rPr>
          <w:rFonts w:eastAsia="Calibri"/>
        </w:rPr>
        <w:t xml:space="preserve">Для </w:t>
      </w:r>
      <w:r w:rsidR="00084F65">
        <w:rPr>
          <w:rFonts w:eastAsia="Calibri"/>
        </w:rPr>
        <w:t xml:space="preserve">физического </w:t>
      </w:r>
      <w:r w:rsidR="003A61D9">
        <w:rPr>
          <w:rFonts w:eastAsia="Calibri"/>
        </w:rPr>
        <w:t>соединения разнородных локальных сетей</w:t>
      </w:r>
      <w:r w:rsidR="00A82438">
        <w:rPr>
          <w:rFonts w:eastAsia="Calibri"/>
        </w:rPr>
        <w:t>,</w:t>
      </w:r>
      <w:r w:rsidR="003A61D9">
        <w:rPr>
          <w:rFonts w:eastAsia="Calibri"/>
        </w:rPr>
        <w:t xml:space="preserve"> в маршрутизаторах устанавливаются различного рода </w:t>
      </w:r>
      <w:r w:rsidR="00084F65">
        <w:rPr>
          <w:rFonts w:eastAsia="Calibri"/>
        </w:rPr>
        <w:t xml:space="preserve">интерфейсы (порты), предназначенные </w:t>
      </w:r>
      <w:r w:rsidR="009D73A5">
        <w:rPr>
          <w:rFonts w:eastAsia="Calibri"/>
        </w:rPr>
        <w:t xml:space="preserve">для работы в различных </w:t>
      </w:r>
      <w:r w:rsidR="00084F65">
        <w:rPr>
          <w:rFonts w:eastAsia="Calibri"/>
        </w:rPr>
        <w:t xml:space="preserve"> </w:t>
      </w:r>
      <w:r w:rsidR="009D73A5">
        <w:rPr>
          <w:rFonts w:eastAsia="Calibri"/>
        </w:rPr>
        <w:t>средах передачи данных</w:t>
      </w:r>
      <w:r w:rsidR="009D73A5" w:rsidRPr="009D73A5">
        <w:rPr>
          <w:rFonts w:eastAsia="Calibri"/>
        </w:rPr>
        <w:t>,</w:t>
      </w:r>
      <w:r w:rsidR="009D73A5">
        <w:rPr>
          <w:rFonts w:eastAsia="Calibri"/>
        </w:rPr>
        <w:t xml:space="preserve"> с различными стандартами локальных сетей (</w:t>
      </w:r>
      <w:r w:rsidR="009D73A5">
        <w:rPr>
          <w:rFonts w:eastAsia="Calibri"/>
          <w:lang w:val="en-US"/>
        </w:rPr>
        <w:t>Ethernet</w:t>
      </w:r>
      <w:r w:rsidR="009D73A5" w:rsidRPr="009D73A5">
        <w:rPr>
          <w:rFonts w:eastAsia="Calibri"/>
        </w:rPr>
        <w:t xml:space="preserve">, </w:t>
      </w:r>
      <w:r w:rsidR="009D73A5">
        <w:rPr>
          <w:rFonts w:eastAsia="Calibri"/>
          <w:lang w:val="en-US"/>
        </w:rPr>
        <w:t>Tok</w:t>
      </w:r>
      <w:r w:rsidR="000657DE">
        <w:rPr>
          <w:rFonts w:eastAsia="Calibri"/>
          <w:lang w:val="en-US"/>
        </w:rPr>
        <w:t>en</w:t>
      </w:r>
      <w:r w:rsidR="009D73A5" w:rsidRPr="009D73A5">
        <w:rPr>
          <w:rFonts w:eastAsia="Calibri"/>
        </w:rPr>
        <w:t xml:space="preserve"> </w:t>
      </w:r>
      <w:r w:rsidR="009D73A5">
        <w:rPr>
          <w:rFonts w:eastAsia="Calibri"/>
          <w:lang w:val="en-US"/>
        </w:rPr>
        <w:t>Ring</w:t>
      </w:r>
      <w:r w:rsidR="009D73A5" w:rsidRPr="009D73A5">
        <w:rPr>
          <w:rFonts w:eastAsia="Calibri"/>
        </w:rPr>
        <w:t xml:space="preserve">, </w:t>
      </w:r>
      <w:r w:rsidR="009D73A5">
        <w:rPr>
          <w:rFonts w:eastAsia="Calibri"/>
          <w:lang w:val="en-US"/>
        </w:rPr>
        <w:t>FDDI</w:t>
      </w:r>
      <w:r w:rsidR="009D73A5">
        <w:rPr>
          <w:rFonts w:eastAsia="Calibri"/>
        </w:rPr>
        <w:t>)</w:t>
      </w:r>
      <w:r w:rsidR="009D73A5" w:rsidRPr="009D73A5">
        <w:rPr>
          <w:rFonts w:eastAsia="Calibri"/>
        </w:rPr>
        <w:t xml:space="preserve"> и на различных скоростях </w:t>
      </w:r>
      <w:r w:rsidR="009D73A5">
        <w:rPr>
          <w:rFonts w:eastAsia="Calibri"/>
        </w:rPr>
        <w:t xml:space="preserve">передачи данных. </w:t>
      </w:r>
    </w:p>
    <w:p w:rsidR="00327CF4" w:rsidRPr="00327CF4" w:rsidRDefault="00327CF4" w:rsidP="001B7598">
      <w:pPr>
        <w:rPr>
          <w:rFonts w:eastAsia="Calibri"/>
        </w:rPr>
      </w:pPr>
    </w:p>
    <w:p w:rsidR="00327CF4" w:rsidRPr="00F20274" w:rsidRDefault="00FC1A7F" w:rsidP="00632928">
      <w:pPr>
        <w:jc w:val="center"/>
        <w:rPr>
          <w:rFonts w:eastAsia="Calibri"/>
        </w:rPr>
      </w:pPr>
      <w:r w:rsidRPr="00FC1A7F">
        <w:rPr>
          <w:rFonts w:eastAsia="Calibri"/>
        </w:rPr>
        <w:t>Рис. 2.</w:t>
      </w:r>
      <w:r>
        <w:rPr>
          <w:rFonts w:eastAsia="Calibri"/>
        </w:rPr>
        <w:t>7. Соединение территориально разнесенных LAN сетей с помощью маршрутизаторов.</w:t>
      </w:r>
    </w:p>
    <w:p w:rsidR="00FC1A7F" w:rsidRDefault="006435C9" w:rsidP="001B7598">
      <w:r>
        <w:t>В настоящее время в качестве сетевого протокола</w:t>
      </w:r>
      <w:r w:rsidR="00B006F4" w:rsidRPr="00B006F4">
        <w:t>,</w:t>
      </w:r>
      <w:r>
        <w:t xml:space="preserve"> как правило</w:t>
      </w:r>
      <w:r w:rsidR="00B006F4" w:rsidRPr="00B006F4">
        <w:t>,</w:t>
      </w:r>
      <w:r>
        <w:t xml:space="preserve"> используется Интернет протокол –IP </w:t>
      </w:r>
      <w:r w:rsidRPr="006435C9">
        <w:t>(</w:t>
      </w:r>
      <w:r>
        <w:rPr>
          <w:lang w:val="en-US"/>
        </w:rPr>
        <w:t>Internet</w:t>
      </w:r>
      <w:r w:rsidRPr="006435C9">
        <w:t xml:space="preserve"> </w:t>
      </w:r>
      <w:r>
        <w:rPr>
          <w:lang w:val="en-US"/>
        </w:rPr>
        <w:t>Protocol</w:t>
      </w:r>
      <w:r w:rsidRPr="006435C9">
        <w:t xml:space="preserve">). </w:t>
      </w:r>
      <w:r w:rsidR="00B006F4" w:rsidRPr="00B006F4">
        <w:t>Ч</w:t>
      </w:r>
      <w:r w:rsidR="00B006F4">
        <w:t xml:space="preserve">тобы </w:t>
      </w:r>
      <w:r w:rsidR="00F4135A">
        <w:t xml:space="preserve">доставить пакет с информацией, из одной сети LAN в другую, маршрутизатор использует сетевой адрес в данном случае IP адрес, а также таблицу маршрутизации. </w:t>
      </w:r>
      <w:r w:rsidR="002B2154">
        <w:t xml:space="preserve">Таблицы маршрутизации бывают динамическими и </w:t>
      </w:r>
      <w:r w:rsidR="005A0D1E">
        <w:t>статическими. В первом случае таблицы маршрутизации создаются с помощью протоколов маршрутизации, во втором, администратор форми</w:t>
      </w:r>
      <w:r w:rsidR="00DB6593">
        <w:t>рует таблицу в</w:t>
      </w:r>
      <w:r w:rsidR="005A0D1E">
        <w:t>ручную.</w:t>
      </w:r>
    </w:p>
    <w:p w:rsidR="00B02B4F" w:rsidRDefault="005A0D1E" w:rsidP="001B7598">
      <w:r>
        <w:t xml:space="preserve">IP- адреса имеют формат 4-е байта </w:t>
      </w:r>
      <w:r w:rsidR="00B02B4F">
        <w:t>IPv4</w:t>
      </w:r>
      <w:r w:rsidR="00B02B4F" w:rsidRPr="00B02B4F">
        <w:t xml:space="preserve"> и новы</w:t>
      </w:r>
      <w:r w:rsidR="00B02B4F">
        <w:t>й стандарт IPv6</w:t>
      </w:r>
      <w:r w:rsidR="00B02B4F" w:rsidRPr="00B02B4F">
        <w:t xml:space="preserve"> 16-ть байт.</w:t>
      </w:r>
    </w:p>
    <w:p w:rsidR="005A0D1E" w:rsidRDefault="00B02B4F" w:rsidP="001B7598">
      <w:r>
        <w:t>Новый стандарт IPv6</w:t>
      </w:r>
      <w:r w:rsidRPr="00B02B4F">
        <w:t xml:space="preserve"> постепенно </w:t>
      </w:r>
      <w:r>
        <w:t xml:space="preserve">внедряется в сетевые технологии, но </w:t>
      </w:r>
      <w:r w:rsidR="00A82438">
        <w:t>п</w:t>
      </w:r>
      <w:r>
        <w:t>ока что активно используются IPv4. Адрес IPv4</w:t>
      </w:r>
      <w:r w:rsidRPr="00E73CBE">
        <w:t xml:space="preserve"> </w:t>
      </w:r>
      <w:r w:rsidR="005A0D1E">
        <w:t xml:space="preserve"> </w:t>
      </w:r>
      <w:r>
        <w:t>пишется обычно по б</w:t>
      </w:r>
      <w:r w:rsidR="00E73CBE">
        <w:t xml:space="preserve">айтно: - каждый байт отделяется от соседнего точкой и  значение каждого </w:t>
      </w:r>
      <w:r>
        <w:t xml:space="preserve"> байт</w:t>
      </w:r>
      <w:r w:rsidR="00E73CBE">
        <w:t>а может быть от 0 до 255, например: 192.168.123.12 или 10.12.204.11.</w:t>
      </w:r>
      <w:r w:rsidR="00606A41">
        <w:t xml:space="preserve"> Пакеты данных между маршрутизаторами движутся на основании IP-протокола, при выходе пакета в локальную сеть</w:t>
      </w:r>
      <w:r w:rsidR="00F21130" w:rsidRPr="00F21130">
        <w:t xml:space="preserve"> (</w:t>
      </w:r>
      <w:r w:rsidR="00F21130">
        <w:rPr>
          <w:lang w:val="en-US"/>
        </w:rPr>
        <w:t>LAN</w:t>
      </w:r>
      <w:r w:rsidR="00F21130" w:rsidRPr="00F21130">
        <w:t>)</w:t>
      </w:r>
      <w:r w:rsidR="00606A41">
        <w:t xml:space="preserve"> происходит инкапсуляци</w:t>
      </w:r>
      <w:r w:rsidR="00F21130">
        <w:t>я</w:t>
      </w:r>
      <w:r w:rsidR="00F21130" w:rsidRPr="00F21130">
        <w:t xml:space="preserve"> </w:t>
      </w:r>
      <w:r w:rsidR="00606A41">
        <w:t xml:space="preserve"> </w:t>
      </w:r>
      <w:r w:rsidR="00F21130" w:rsidRPr="00F21130">
        <w:t>(</w:t>
      </w:r>
      <w:r w:rsidR="00606A41">
        <w:t>вложение</w:t>
      </w:r>
      <w:r w:rsidR="00F21130" w:rsidRPr="00F21130">
        <w:t>)</w:t>
      </w:r>
      <w:r w:rsidR="00606A41">
        <w:t xml:space="preserve"> пакета IP в кадр </w:t>
      </w:r>
      <w:r w:rsidR="00F21130">
        <w:t xml:space="preserve">технологии </w:t>
      </w:r>
      <w:r w:rsidR="00606A41">
        <w:t xml:space="preserve"> </w:t>
      </w:r>
      <w:r w:rsidR="00F21130">
        <w:rPr>
          <w:lang w:val="en-US"/>
        </w:rPr>
        <w:t>LAN</w:t>
      </w:r>
      <w:r w:rsidR="00F21130" w:rsidRPr="00F21130">
        <w:t xml:space="preserve">, если используется </w:t>
      </w:r>
      <w:r w:rsidR="00F21130">
        <w:rPr>
          <w:lang w:val="en-US"/>
        </w:rPr>
        <w:t>Ethernet</w:t>
      </w:r>
      <w:r w:rsidR="00F21130" w:rsidRPr="00F21130">
        <w:t xml:space="preserve">, то соответственно в кадр </w:t>
      </w:r>
      <w:r w:rsidR="00F21130">
        <w:rPr>
          <w:lang w:val="en-US"/>
        </w:rPr>
        <w:t>Ethernet</w:t>
      </w:r>
      <w:r w:rsidR="00F21130">
        <w:t>, е</w:t>
      </w:r>
      <w:r w:rsidR="00F21130" w:rsidRPr="00F21130">
        <w:t xml:space="preserve">сли </w:t>
      </w:r>
      <w:r w:rsidR="00F21130">
        <w:t xml:space="preserve"> </w:t>
      </w:r>
      <w:r w:rsidR="00F21130" w:rsidRPr="00F21130">
        <w:rPr>
          <w:lang w:val="en-US"/>
        </w:rPr>
        <w:t>Token</w:t>
      </w:r>
      <w:r w:rsidR="00F21130" w:rsidRPr="005A5E48">
        <w:t xml:space="preserve"> </w:t>
      </w:r>
      <w:r w:rsidR="00F21130" w:rsidRPr="00F21130">
        <w:rPr>
          <w:lang w:val="en-US"/>
        </w:rPr>
        <w:t>Ring</w:t>
      </w:r>
      <w:r w:rsidR="00F21130">
        <w:t xml:space="preserve">, то в кадр технологии </w:t>
      </w:r>
      <w:r w:rsidR="00F21130" w:rsidRPr="00F21130">
        <w:rPr>
          <w:lang w:val="en-US"/>
        </w:rPr>
        <w:t>Token</w:t>
      </w:r>
      <w:r w:rsidR="00F21130" w:rsidRPr="005A5E48">
        <w:t xml:space="preserve"> </w:t>
      </w:r>
      <w:r w:rsidR="00F21130" w:rsidRPr="00F21130">
        <w:rPr>
          <w:lang w:val="en-US"/>
        </w:rPr>
        <w:t>Ring</w:t>
      </w:r>
      <w:r w:rsidR="00F21130">
        <w:t xml:space="preserve">. </w:t>
      </w:r>
      <w:r w:rsidR="00845C1D">
        <w:t xml:space="preserve">Далее данные доставляются этой технологией. </w:t>
      </w:r>
    </w:p>
    <w:p w:rsidR="00845C1D" w:rsidRDefault="00845C1D" w:rsidP="001B7598">
      <w:r>
        <w:t>С помощью маршрутизаторов можно строить сети сложной, смешанной топологией</w:t>
      </w:r>
      <w:r w:rsidR="0086193E">
        <w:t>.</w:t>
      </w:r>
      <w:r>
        <w:t xml:space="preserve"> </w:t>
      </w:r>
    </w:p>
    <w:p w:rsidR="0086193E" w:rsidRDefault="0086193E" w:rsidP="001B7598">
      <w:r>
        <w:t xml:space="preserve">Маршрутизаторы работают на сетевом уровне модели OSI и не накладывают ограничений на топологию сети. Если для </w:t>
      </w:r>
      <w:r w:rsidRPr="00632928">
        <w:rPr>
          <w:b/>
          <w:i/>
        </w:rPr>
        <w:t>мостов и коммутаторов обязательно отсутствие петлевых маршрутов в сети (древовидная структура)</w:t>
      </w:r>
      <w:r>
        <w:t xml:space="preserve">, то </w:t>
      </w:r>
      <w:r w:rsidRPr="00632928">
        <w:rPr>
          <w:b/>
          <w:i/>
        </w:rPr>
        <w:t>маршрутизатор</w:t>
      </w:r>
      <w:r>
        <w:t xml:space="preserve"> работает в сетях с произвольной топологией и обеспечивает выбор оптимального маршрута для доставки пакетов.</w:t>
      </w:r>
    </w:p>
    <w:p w:rsidR="00C62519" w:rsidRDefault="0086193E" w:rsidP="001B7598">
      <w:r>
        <w:t xml:space="preserve">Использование древовидной структуры для крупных сетей нерационально, т.к. в таком случае на корневой коммутатор (мост) приходится слишком большая нагрузка, а его отказ приводит к распадению сети на отдельные фрагменты и потере пользователями доступа к большому количеству ресурсов сети. </w:t>
      </w:r>
    </w:p>
    <w:p w:rsidR="00712FEA" w:rsidRDefault="0086193E" w:rsidP="001B7598">
      <w:r>
        <w:t xml:space="preserve">Маршрутизаторы обладают </w:t>
      </w:r>
      <w:r w:rsidR="00712FEA">
        <w:t>многими</w:t>
      </w:r>
      <w:r>
        <w:t xml:space="preserve"> полезными </w:t>
      </w:r>
      <w:r w:rsidR="00712FEA">
        <w:t>функциями:</w:t>
      </w:r>
    </w:p>
    <w:p w:rsidR="00712FEA" w:rsidRDefault="00712FEA" w:rsidP="00632928">
      <w:pPr>
        <w:numPr>
          <w:ilvl w:val="0"/>
          <w:numId w:val="27"/>
        </w:numPr>
      </w:pPr>
      <w:r>
        <w:t>Строить сети любой сложности и топологии, повышая надёжность сети в целом</w:t>
      </w:r>
      <w:r w:rsidR="00103163">
        <w:t xml:space="preserve"> за счет резервных, обходных путей</w:t>
      </w:r>
      <w:r>
        <w:t>;</w:t>
      </w:r>
    </w:p>
    <w:p w:rsidR="00103163" w:rsidRDefault="00FC738D" w:rsidP="00632928">
      <w:pPr>
        <w:numPr>
          <w:ilvl w:val="0"/>
          <w:numId w:val="27"/>
        </w:numPr>
      </w:pPr>
      <w:r>
        <w:t xml:space="preserve">С помощью протоколов маршрутизации, определять наиболее оптимальный маршрут доставки пакетов; </w:t>
      </w:r>
    </w:p>
    <w:p w:rsidR="00712FEA" w:rsidRDefault="00712FEA" w:rsidP="00632928">
      <w:pPr>
        <w:numPr>
          <w:ilvl w:val="0"/>
          <w:numId w:val="27"/>
        </w:numPr>
      </w:pPr>
      <w:r>
        <w:t>Соединять локальные сети разной архитектуры и технологии</w:t>
      </w:r>
      <w:r w:rsidR="00103163">
        <w:t>, используя интерфейсы к любой физической среде доступа</w:t>
      </w:r>
      <w:r>
        <w:t>;</w:t>
      </w:r>
    </w:p>
    <w:p w:rsidR="00A82438" w:rsidRDefault="00A82438" w:rsidP="00632928">
      <w:pPr>
        <w:numPr>
          <w:ilvl w:val="0"/>
          <w:numId w:val="27"/>
        </w:numPr>
      </w:pPr>
      <w:r>
        <w:t>Строить глобальные сети;</w:t>
      </w:r>
    </w:p>
    <w:p w:rsidR="00712FEA" w:rsidRDefault="00103163" w:rsidP="00632928">
      <w:pPr>
        <w:numPr>
          <w:ilvl w:val="0"/>
          <w:numId w:val="27"/>
        </w:numPr>
      </w:pPr>
      <w:r>
        <w:t>О</w:t>
      </w:r>
      <w:r w:rsidR="00712FEA">
        <w:t>тфильтровать не нужный трафик</w:t>
      </w:r>
      <w:r>
        <w:t>, повышая безопасность сетей;</w:t>
      </w:r>
    </w:p>
    <w:p w:rsidR="00103163" w:rsidRDefault="00103163" w:rsidP="00632928">
      <w:pPr>
        <w:numPr>
          <w:ilvl w:val="0"/>
          <w:numId w:val="27"/>
        </w:numPr>
      </w:pPr>
      <w:r>
        <w:t>Обеспечить доступ к общим ресурсам сети;</w:t>
      </w:r>
    </w:p>
    <w:p w:rsidR="00103163" w:rsidRDefault="00FC738D" w:rsidP="00632928">
      <w:pPr>
        <w:numPr>
          <w:ilvl w:val="0"/>
          <w:numId w:val="27"/>
        </w:numPr>
      </w:pPr>
      <w:r>
        <w:t>Создавать централизованное управление сетью</w:t>
      </w:r>
      <w:r w:rsidR="00A82438">
        <w:t xml:space="preserve"> целого региона. </w:t>
      </w:r>
      <w:r>
        <w:t xml:space="preserve"> </w:t>
      </w:r>
    </w:p>
    <w:p w:rsidR="00F4135A" w:rsidRPr="00F4135A" w:rsidRDefault="0086193E" w:rsidP="001B7598">
      <w:pPr>
        <w:pStyle w:val="210"/>
      </w:pPr>
      <w:r>
        <w:t xml:space="preserve"> </w:t>
      </w:r>
      <w:r w:rsidR="001B7598">
        <w:t xml:space="preserve">Семиуровневая модель </w:t>
      </w:r>
      <w:r w:rsidR="001B7598">
        <w:rPr>
          <w:lang w:val="en-US"/>
        </w:rPr>
        <w:t>OSI</w:t>
      </w:r>
    </w:p>
    <w:p w:rsidR="001B7598" w:rsidRDefault="001B7598" w:rsidP="001B7598">
      <w:pPr>
        <w:ind w:firstLine="708"/>
      </w:pPr>
      <w:r>
        <w:t>Для единого представления данных в сетях с неоднородными устройствами и программным обеспечением международная организация по стандартам ISO (</w:t>
      </w:r>
      <w:r>
        <w:rPr>
          <w:lang w:val="en-US"/>
        </w:rPr>
        <w:t>International</w:t>
      </w:r>
      <w:r>
        <w:t xml:space="preserve"> </w:t>
      </w:r>
      <w:r>
        <w:rPr>
          <w:lang w:val="en-US"/>
        </w:rPr>
        <w:t>Standardization</w:t>
      </w:r>
      <w:r>
        <w:t xml:space="preserve"> </w:t>
      </w:r>
      <w:r>
        <w:rPr>
          <w:lang w:val="en-US"/>
        </w:rPr>
        <w:t>Organization</w:t>
      </w:r>
      <w:r>
        <w:t>) разработала базовую модель связи открытых систем OSI (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System</w:t>
      </w:r>
      <w:r>
        <w:t xml:space="preserve"> </w:t>
      </w:r>
      <w:r>
        <w:rPr>
          <w:lang w:val="en-US"/>
        </w:rPr>
        <w:t>Interconnection</w:t>
      </w:r>
      <w:r>
        <w:t xml:space="preserve">). Эта модель описывает правила и процедуры передачи данных в различных сетевых средах при организации сеанса связи. Основными элементами модели являются уровни, прикладные процессы и физические средства соединения. На рис. 2.8 представлена структура базовой модели. </w:t>
      </w:r>
    </w:p>
    <w:p w:rsidR="00B13C8B" w:rsidRPr="00B13C8B" w:rsidRDefault="00B13C8B" w:rsidP="001B7598">
      <w:pPr>
        <w:ind w:firstLine="708"/>
      </w:pPr>
    </w:p>
    <w:p w:rsidR="001B7598" w:rsidRDefault="00D64D6B" w:rsidP="001B7598">
      <w:pPr>
        <w:ind w:firstLine="708"/>
      </w:pPr>
      <w:r>
        <w:rPr>
          <w:noProof/>
          <w:lang w:bidi="ar-SA"/>
        </w:rPr>
        <w:pict>
          <v:group id="_x0000_s1108" style="position:absolute;left:0;text-align:left;margin-left:36pt;margin-top:.3pt;width:480.85pt;height:227.25pt;z-index:251644416" coordorigin="1996,10781" coordsize="9617,4545">
            <v:shape id="_x0000_s1105" type="#_x0000_t202" style="position:absolute;left:8178;top:13652;width:3435;height:872" strokecolor="white">
              <v:textbox>
                <w:txbxContent>
                  <w:p w:rsidR="00FC6E95" w:rsidRPr="00B13C8B" w:rsidRDefault="00FC6E95" w:rsidP="00B13C8B">
                    <w:pPr>
                      <w:ind w:firstLine="0"/>
                      <w:jc w:val="center"/>
                    </w:pPr>
                    <w:r>
                      <w:t>Рис.2.8. Базовая эталонная модель</w:t>
                    </w:r>
                    <w:r w:rsidRPr="005A4626">
                      <w:t xml:space="preserve"> OSI</w:t>
                    </w:r>
                    <w:r>
                      <w:t>.</w:t>
                    </w:r>
                  </w:p>
                </w:txbxContent>
              </v:textbox>
            </v:shape>
            <v:shape id="_x0000_s1107" type="#_x0000_t75" style="position:absolute;left:1996;top:10781;width:5945;height:4545" fillcolor="window">
              <v:imagedata r:id="rId15" o:title="R7"/>
            </v:shape>
            <w10:wrap type="topAndBottom"/>
          </v:group>
        </w:pict>
      </w:r>
    </w:p>
    <w:p w:rsidR="001B7598" w:rsidRDefault="00D64D6B" w:rsidP="001B7598">
      <w:pPr>
        <w:ind w:firstLine="708"/>
      </w:pPr>
      <w:r>
        <w:rPr>
          <w:noProof/>
          <w:lang w:bidi="ar-SA"/>
        </w:rPr>
        <w:pict>
          <v:shape id="_x0000_s1110" type="#_x0000_t202" style="position:absolute;left:0;text-align:left;margin-left:-10.2pt;margin-top:68.2pt;width:503.95pt;height:83.75pt;z-index:251645440;mso-wrap-style:none" fillcolor="#cfc" strokecolor="green">
            <v:fill opacity="20972f"/>
            <v:textbox style="mso-next-textbox:#_x0000_s1110">
              <w:txbxContent>
                <w:p w:rsidR="00FC6E95" w:rsidRPr="00321CA1" w:rsidRDefault="00FC6E95" w:rsidP="00FA5927">
                  <w:pPr>
                    <w:rPr>
                      <w:color w:val="000000"/>
                    </w:rPr>
                  </w:pPr>
                  <w:r w:rsidRPr="00A41C15">
                    <w:rPr>
                      <w:color w:val="000000"/>
                      <w:sz w:val="24"/>
                      <w:szCs w:val="24"/>
                    </w:rPr>
                    <w:t xml:space="preserve">В стандартах </w:t>
                  </w:r>
                  <w:r>
                    <w:rPr>
                      <w:color w:val="000000"/>
                      <w:sz w:val="24"/>
                      <w:szCs w:val="24"/>
                      <w:lang w:val="en-US"/>
                    </w:rPr>
                    <w:t>ISO</w:t>
                  </w:r>
                  <w:r w:rsidRPr="00A41C15">
                    <w:rPr>
                      <w:color w:val="000000"/>
                      <w:sz w:val="24"/>
                      <w:szCs w:val="24"/>
                    </w:rPr>
                    <w:t xml:space="preserve"> для обозначения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единиц обмена данными, с которыми имеют дело протоколы разных уровней, используют общее название </w:t>
                  </w:r>
                  <w:r w:rsidRPr="00A41C15">
                    <w:rPr>
                      <w:b/>
                      <w:color w:val="000000"/>
                      <w:sz w:val="24"/>
                      <w:szCs w:val="24"/>
                      <w:u w:val="single"/>
                    </w:rPr>
                    <w:t>протокольная единица данных</w:t>
                  </w:r>
                  <w:r>
                    <w:rPr>
                      <w:color w:val="000000"/>
                      <w:sz w:val="24"/>
                      <w:szCs w:val="24"/>
                    </w:rPr>
                    <w:t>. (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Protokol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Data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Unit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>, PDU)</w:t>
                  </w:r>
                  <w:r w:rsidRPr="00A41C15">
                    <w:rPr>
                      <w:color w:val="000000"/>
                      <w:sz w:val="24"/>
                      <w:szCs w:val="24"/>
                    </w:rPr>
                    <w:t xml:space="preserve">.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Для обозначения единиц обмена данными конкретных уровней часто используют специальные названия, в частности: </w:t>
                  </w:r>
                  <w:r w:rsidRPr="00A41C15">
                    <w:rPr>
                      <w:b/>
                      <w:color w:val="000000"/>
                      <w:sz w:val="24"/>
                      <w:szCs w:val="24"/>
                    </w:rPr>
                    <w:t xml:space="preserve">сообщения, кадр, пакет, дейтаграмма, сегмент. </w:t>
                  </w:r>
                </w:p>
              </w:txbxContent>
            </v:textbox>
            <w10:wrap type="square"/>
          </v:shape>
        </w:pict>
      </w:r>
      <w:r w:rsidR="001B7598">
        <w:t>Каждый уровень модели</w:t>
      </w:r>
      <w:r w:rsidR="001B7598">
        <w:rPr>
          <w:i/>
        </w:rPr>
        <w:t xml:space="preserve"> </w:t>
      </w:r>
      <w:r w:rsidR="001B7598">
        <w:t xml:space="preserve">OSI выполняет определенную задачу в процессе передачи данных по сети. Базовая модель является основой для разработки сетевых протоколов. OSI разделяет коммуникационные функции в сети на семь уровней, каждый из которых обслуживает различные части процесса области взаимодействия </w:t>
      </w:r>
      <w:r w:rsidR="00844F3C">
        <w:t>сетевых</w:t>
      </w:r>
      <w:r w:rsidR="001B7598">
        <w:t xml:space="preserve"> систем.</w:t>
      </w:r>
    </w:p>
    <w:p w:rsidR="00FA5927" w:rsidRDefault="00FA5927" w:rsidP="001B7598">
      <w:pPr>
        <w:ind w:firstLine="708"/>
      </w:pPr>
    </w:p>
    <w:tbl>
      <w:tblPr>
        <w:tblW w:w="0" w:type="auto"/>
        <w:tblInd w:w="4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127"/>
        <w:gridCol w:w="2126"/>
        <w:gridCol w:w="4116"/>
      </w:tblGrid>
      <w:tr w:rsidR="00FA5927" w:rsidRPr="00FA5927" w:rsidTr="003D3162">
        <w:trPr>
          <w:trHeight w:val="405"/>
        </w:trPr>
        <w:tc>
          <w:tcPr>
            <w:tcW w:w="8369" w:type="dxa"/>
            <w:gridSpan w:val="3"/>
            <w:shd w:val="clear" w:color="auto" w:fill="D9D9D9"/>
          </w:tcPr>
          <w:p w:rsidR="00FA5927" w:rsidRPr="00FA5927" w:rsidRDefault="00FA5927" w:rsidP="00FA5927">
            <w:pPr>
              <w:ind w:firstLine="708"/>
              <w:rPr>
                <w:b/>
                <w:lang w:val="en-US"/>
              </w:rPr>
            </w:pPr>
            <w:r w:rsidRPr="00FA5927">
              <w:rPr>
                <w:b/>
              </w:rPr>
              <w:t xml:space="preserve">Модель </w:t>
            </w:r>
            <w:proofErr w:type="gramStart"/>
            <w:r w:rsidRPr="00FA5927">
              <w:rPr>
                <w:b/>
              </w:rPr>
              <w:t>О</w:t>
            </w:r>
            <w:proofErr w:type="gramEnd"/>
            <w:r w:rsidRPr="00FA5927">
              <w:rPr>
                <w:b/>
                <w:lang w:val="en-US"/>
              </w:rPr>
              <w:t>SI</w:t>
            </w:r>
          </w:p>
        </w:tc>
      </w:tr>
      <w:tr w:rsidR="00FA5927" w:rsidRPr="00FA5927" w:rsidTr="00FA5927">
        <w:trPr>
          <w:trHeight w:val="422"/>
        </w:trPr>
        <w:tc>
          <w:tcPr>
            <w:tcW w:w="2127" w:type="dxa"/>
            <w:shd w:val="clear" w:color="auto" w:fill="D9D9D9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Тип данных</w:t>
            </w:r>
          </w:p>
        </w:tc>
        <w:tc>
          <w:tcPr>
            <w:tcW w:w="2126" w:type="dxa"/>
            <w:shd w:val="clear" w:color="auto" w:fill="D9D9D9"/>
          </w:tcPr>
          <w:p w:rsidR="00FA5927" w:rsidRPr="00FA5927" w:rsidRDefault="00FA5927" w:rsidP="00FA5927">
            <w:pPr>
              <w:ind w:firstLine="708"/>
              <w:rPr>
                <w:b/>
              </w:rPr>
            </w:pPr>
            <w:r w:rsidRPr="00FA5927">
              <w:rPr>
                <w:b/>
              </w:rPr>
              <w:t>Уровень</w:t>
            </w:r>
          </w:p>
        </w:tc>
        <w:tc>
          <w:tcPr>
            <w:tcW w:w="4116" w:type="dxa"/>
            <w:shd w:val="clear" w:color="auto" w:fill="D9D9D9"/>
          </w:tcPr>
          <w:p w:rsidR="00FA5927" w:rsidRPr="00FA5927" w:rsidRDefault="00FA5927" w:rsidP="00FA5927">
            <w:pPr>
              <w:ind w:firstLine="708"/>
              <w:rPr>
                <w:b/>
              </w:rPr>
            </w:pPr>
            <w:r w:rsidRPr="00FA5927">
              <w:rPr>
                <w:b/>
              </w:rPr>
              <w:t>Функции</w:t>
            </w:r>
          </w:p>
        </w:tc>
      </w:tr>
      <w:tr w:rsidR="00FA5927" w:rsidRPr="00FA5927" w:rsidTr="00FA5927">
        <w:trPr>
          <w:trHeight w:val="241"/>
        </w:trPr>
        <w:tc>
          <w:tcPr>
            <w:tcW w:w="2127" w:type="dxa"/>
            <w:vMerge w:val="restart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Данные</w:t>
            </w:r>
          </w:p>
        </w:tc>
        <w:tc>
          <w:tcPr>
            <w:tcW w:w="212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7. Прикладной</w:t>
            </w:r>
          </w:p>
        </w:tc>
        <w:tc>
          <w:tcPr>
            <w:tcW w:w="411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Доступ к сетевым службам</w:t>
            </w:r>
          </w:p>
        </w:tc>
      </w:tr>
      <w:tr w:rsidR="00FA5927" w:rsidRPr="00FA5927" w:rsidTr="00FA5927">
        <w:trPr>
          <w:trHeight w:val="659"/>
        </w:trPr>
        <w:tc>
          <w:tcPr>
            <w:tcW w:w="2127" w:type="dxa"/>
            <w:vMerge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244"/>
            </w:pPr>
          </w:p>
        </w:tc>
        <w:tc>
          <w:tcPr>
            <w:tcW w:w="212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6. Представления</w:t>
            </w:r>
          </w:p>
        </w:tc>
        <w:tc>
          <w:tcPr>
            <w:tcW w:w="411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Представление и кодирование данных</w:t>
            </w:r>
          </w:p>
        </w:tc>
      </w:tr>
      <w:tr w:rsidR="00FA5927" w:rsidRPr="00FA5927" w:rsidTr="00FA5927">
        <w:trPr>
          <w:trHeight w:val="500"/>
        </w:trPr>
        <w:tc>
          <w:tcPr>
            <w:tcW w:w="2127" w:type="dxa"/>
            <w:vMerge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244"/>
            </w:pPr>
          </w:p>
        </w:tc>
        <w:tc>
          <w:tcPr>
            <w:tcW w:w="212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5. Сеансовый</w:t>
            </w:r>
          </w:p>
        </w:tc>
        <w:tc>
          <w:tcPr>
            <w:tcW w:w="4116" w:type="dxa"/>
            <w:shd w:val="clear" w:color="auto" w:fill="D6E3BC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Управление сеансом связи</w:t>
            </w:r>
          </w:p>
        </w:tc>
      </w:tr>
      <w:tr w:rsidR="00FA5927" w:rsidRPr="00FA5927" w:rsidTr="00FA5927">
        <w:trPr>
          <w:trHeight w:val="731"/>
        </w:trPr>
        <w:tc>
          <w:tcPr>
            <w:tcW w:w="2127" w:type="dxa"/>
            <w:shd w:val="clear" w:color="auto" w:fill="EBF381"/>
            <w:vAlign w:val="center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Сегменты</w:t>
            </w:r>
          </w:p>
        </w:tc>
        <w:tc>
          <w:tcPr>
            <w:tcW w:w="2126" w:type="dxa"/>
            <w:shd w:val="clear" w:color="auto" w:fill="EBF381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4. Транспортный</w:t>
            </w:r>
          </w:p>
        </w:tc>
        <w:tc>
          <w:tcPr>
            <w:tcW w:w="4116" w:type="dxa"/>
            <w:shd w:val="clear" w:color="auto" w:fill="EBF381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Прямая связь между конечными пунктами и надежность</w:t>
            </w:r>
          </w:p>
        </w:tc>
      </w:tr>
      <w:tr w:rsidR="00FA5927" w:rsidRPr="00FA5927" w:rsidTr="00FA5927">
        <w:trPr>
          <w:trHeight w:val="557"/>
        </w:trPr>
        <w:tc>
          <w:tcPr>
            <w:tcW w:w="2127" w:type="dxa"/>
            <w:shd w:val="clear" w:color="auto" w:fill="FDF9D9"/>
            <w:vAlign w:val="center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Пакеты</w:t>
            </w:r>
          </w:p>
        </w:tc>
        <w:tc>
          <w:tcPr>
            <w:tcW w:w="2126" w:type="dxa"/>
            <w:shd w:val="clear" w:color="auto" w:fill="FDF9D9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3. Сетевой</w:t>
            </w:r>
          </w:p>
        </w:tc>
        <w:tc>
          <w:tcPr>
            <w:tcW w:w="4116" w:type="dxa"/>
            <w:shd w:val="clear" w:color="auto" w:fill="FDF9D9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Определение маршрута и логическая адресация</w:t>
            </w:r>
          </w:p>
        </w:tc>
      </w:tr>
      <w:tr w:rsidR="00FA5927" w:rsidRPr="00FA5927" w:rsidTr="00FA5927">
        <w:trPr>
          <w:trHeight w:val="405"/>
        </w:trPr>
        <w:tc>
          <w:tcPr>
            <w:tcW w:w="2127" w:type="dxa"/>
            <w:shd w:val="clear" w:color="auto" w:fill="FDE9D9"/>
            <w:vAlign w:val="center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Кадры</w:t>
            </w:r>
          </w:p>
        </w:tc>
        <w:tc>
          <w:tcPr>
            <w:tcW w:w="2126" w:type="dxa"/>
            <w:shd w:val="clear" w:color="auto" w:fill="FDE9D9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2. Канальный</w:t>
            </w:r>
          </w:p>
        </w:tc>
        <w:tc>
          <w:tcPr>
            <w:tcW w:w="4116" w:type="dxa"/>
            <w:shd w:val="clear" w:color="auto" w:fill="FDE9D9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Физическая адресация</w:t>
            </w:r>
          </w:p>
        </w:tc>
      </w:tr>
      <w:tr w:rsidR="00FA5927" w:rsidRPr="00FA5927" w:rsidTr="00FA5927">
        <w:trPr>
          <w:trHeight w:val="827"/>
        </w:trPr>
        <w:tc>
          <w:tcPr>
            <w:tcW w:w="2127" w:type="dxa"/>
            <w:shd w:val="clear" w:color="auto" w:fill="FBCDC5"/>
            <w:vAlign w:val="center"/>
          </w:tcPr>
          <w:p w:rsidR="00FA5927" w:rsidRPr="00FA5927" w:rsidRDefault="00FA5927" w:rsidP="00FA5927">
            <w:pPr>
              <w:ind w:firstLine="244"/>
              <w:rPr>
                <w:b/>
              </w:rPr>
            </w:pPr>
            <w:r w:rsidRPr="00FA5927">
              <w:rPr>
                <w:b/>
              </w:rPr>
              <w:t>Биты</w:t>
            </w:r>
          </w:p>
        </w:tc>
        <w:tc>
          <w:tcPr>
            <w:tcW w:w="2126" w:type="dxa"/>
            <w:shd w:val="clear" w:color="auto" w:fill="FBCDC5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1. Физический</w:t>
            </w:r>
          </w:p>
        </w:tc>
        <w:tc>
          <w:tcPr>
            <w:tcW w:w="4116" w:type="dxa"/>
            <w:shd w:val="clear" w:color="auto" w:fill="FBCDC5"/>
            <w:vAlign w:val="center"/>
          </w:tcPr>
          <w:p w:rsidR="00FA5927" w:rsidRPr="00FA5927" w:rsidRDefault="00FA5927" w:rsidP="00FA5927">
            <w:pPr>
              <w:ind w:firstLine="0"/>
            </w:pPr>
            <w:r w:rsidRPr="00FA5927">
              <w:t>Работа со средой передачи, сигналами и двоичными данными</w:t>
            </w:r>
          </w:p>
        </w:tc>
      </w:tr>
    </w:tbl>
    <w:p w:rsidR="00FA5927" w:rsidRDefault="00FA5927" w:rsidP="001B7598">
      <w:pPr>
        <w:ind w:firstLine="708"/>
      </w:pPr>
    </w:p>
    <w:p w:rsidR="00B700DC" w:rsidRPr="00B700DC" w:rsidRDefault="00B700DC" w:rsidP="00B700DC">
      <w:r>
        <w:t>Рассмотрим кратко три нижних уровня модели OSI.</w:t>
      </w:r>
    </w:p>
    <w:p w:rsidR="00D55A3F" w:rsidRPr="00D55A3F" w:rsidRDefault="00BB1C92" w:rsidP="00D55A3F">
      <w:pPr>
        <w:ind w:firstLine="708"/>
      </w:pPr>
      <w:r w:rsidRPr="00BB1C92">
        <w:rPr>
          <w:b/>
          <w:i/>
          <w:u w:val="single"/>
        </w:rPr>
        <w:t>Физический уровень</w:t>
      </w:r>
      <w:r>
        <w:rPr>
          <w:b/>
          <w:i/>
          <w:u w:val="single"/>
        </w:rPr>
        <w:t>.</w:t>
      </w:r>
      <w:r>
        <w:t xml:space="preserve"> </w:t>
      </w:r>
      <w:r w:rsidR="00D55A3F" w:rsidRPr="00D55A3F">
        <w:t>Самый нижний уровень модели</w:t>
      </w:r>
      <w:r>
        <w:t xml:space="preserve"> OSI</w:t>
      </w:r>
      <w:r w:rsidRPr="00BB1C92">
        <w:t>,</w:t>
      </w:r>
      <w:r w:rsidR="00D55A3F" w:rsidRPr="00D55A3F">
        <w:t xml:space="preserve"> предназначен </w:t>
      </w:r>
      <w:r>
        <w:t xml:space="preserve">для </w:t>
      </w:r>
      <w:r w:rsidR="00D55A3F" w:rsidRPr="00D55A3F">
        <w:t>непосредственно</w:t>
      </w:r>
      <w:r>
        <w:t xml:space="preserve">го взаимодействия </w:t>
      </w:r>
      <w:r w:rsidR="00D55A3F" w:rsidRPr="00D55A3F">
        <w:t xml:space="preserve"> </w:t>
      </w:r>
      <w:r>
        <w:t>с физической средой</w:t>
      </w:r>
      <w:r w:rsidR="00D55A3F" w:rsidRPr="00D55A3F">
        <w:t>. Осуществляет передачу электрических или оптических сигналов в кабель или в радиоэфир и, соответственно, их приём и преобразование в биты данных в соответствии с методами кодирования цифровых сигналов. Другими словами, осуществляет интерфейс между сетевым носителем (физической средой) и сетевым устройством.</w:t>
      </w:r>
    </w:p>
    <w:tbl>
      <w:tblPr>
        <w:tblpPr w:leftFromText="180" w:rightFromText="180" w:vertAnchor="text" w:horzAnchor="margin" w:tblpY="1737"/>
        <w:tblOverlap w:val="never"/>
        <w:tblW w:w="3649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65"/>
        <w:gridCol w:w="709"/>
        <w:gridCol w:w="4251"/>
      </w:tblGrid>
      <w:tr w:rsidR="00C738F9" w:rsidRPr="005A1813" w:rsidTr="005D6EA9">
        <w:trPr>
          <w:tblCellSpacing w:w="15" w:type="dxa"/>
        </w:trPr>
        <w:tc>
          <w:tcPr>
            <w:tcW w:w="1630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Сетевой уровень</w:t>
            </w:r>
          </w:p>
        </w:tc>
        <w:tc>
          <w:tcPr>
            <w:tcW w:w="457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 </w:t>
            </w:r>
          </w:p>
        </w:tc>
        <w:tc>
          <w:tcPr>
            <w:tcW w:w="2832" w:type="pct"/>
          </w:tcPr>
          <w:p w:rsidR="00C738F9" w:rsidRPr="005D6EA9" w:rsidRDefault="00A532FD" w:rsidP="00C738F9">
            <w:pPr>
              <w:ind w:firstLine="0"/>
              <w:rPr>
                <w:sz w:val="24"/>
                <w:szCs w:val="24"/>
              </w:rPr>
            </w:pPr>
            <w:r w:rsidRPr="005D6EA9">
              <w:rPr>
                <w:sz w:val="24"/>
                <w:szCs w:val="24"/>
              </w:rPr>
              <w:t>Передача данных на межсетевом уровне</w:t>
            </w:r>
          </w:p>
        </w:tc>
      </w:tr>
      <w:tr w:rsidR="00C738F9" w:rsidRPr="005A1813" w:rsidTr="005D6EA9">
        <w:trPr>
          <w:tblCellSpacing w:w="15" w:type="dxa"/>
        </w:trPr>
        <w:tc>
          <w:tcPr>
            <w:tcW w:w="1630" w:type="pct"/>
            <w:vMerge w:val="restar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Канальный уровень</w:t>
            </w:r>
          </w:p>
        </w:tc>
        <w:tc>
          <w:tcPr>
            <w:tcW w:w="457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LLC</w:t>
            </w:r>
          </w:p>
        </w:tc>
        <w:tc>
          <w:tcPr>
            <w:tcW w:w="2832" w:type="pct"/>
          </w:tcPr>
          <w:p w:rsidR="00C738F9" w:rsidRPr="005A1813" w:rsidRDefault="00C738F9" w:rsidP="00C738F9">
            <w:pPr>
              <w:spacing w:before="0"/>
              <w:ind w:firstLine="0"/>
              <w:contextualSpacing w:val="0"/>
            </w:pPr>
            <w:r w:rsidRPr="00344A5B">
              <w:rPr>
                <w:color w:val="000000"/>
                <w:sz w:val="24"/>
                <w:szCs w:val="24"/>
              </w:rPr>
              <w:t>управление логическим соединением (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Logical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Link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Control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>, LLC).</w:t>
            </w:r>
          </w:p>
        </w:tc>
      </w:tr>
      <w:tr w:rsidR="00C738F9" w:rsidRPr="005A1813" w:rsidTr="005D6EA9">
        <w:trPr>
          <w:tblCellSpacing w:w="15" w:type="dxa"/>
        </w:trPr>
        <w:tc>
          <w:tcPr>
            <w:tcW w:w="1630" w:type="pct"/>
            <w:vMerge/>
            <w:vAlign w:val="center"/>
            <w:hideMark/>
          </w:tcPr>
          <w:p w:rsidR="00C738F9" w:rsidRPr="005A1813" w:rsidRDefault="00C738F9" w:rsidP="00C738F9">
            <w:pPr>
              <w:ind w:firstLine="0"/>
            </w:pPr>
          </w:p>
        </w:tc>
        <w:tc>
          <w:tcPr>
            <w:tcW w:w="457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MAC</w:t>
            </w:r>
          </w:p>
        </w:tc>
        <w:tc>
          <w:tcPr>
            <w:tcW w:w="2832" w:type="pct"/>
          </w:tcPr>
          <w:p w:rsidR="00C738F9" w:rsidRPr="005A1813" w:rsidRDefault="00C738F9" w:rsidP="00C738F9">
            <w:pPr>
              <w:spacing w:before="0"/>
              <w:ind w:firstLine="0"/>
              <w:contextualSpacing w:val="0"/>
            </w:pPr>
            <w:r w:rsidRPr="00344A5B">
              <w:rPr>
                <w:color w:val="000000"/>
                <w:sz w:val="24"/>
                <w:szCs w:val="24"/>
              </w:rPr>
              <w:t>управление доступом к среде передачи (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Media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Access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4A5B">
              <w:rPr>
                <w:color w:val="000000"/>
                <w:sz w:val="24"/>
                <w:szCs w:val="24"/>
              </w:rPr>
              <w:t>Control</w:t>
            </w:r>
            <w:proofErr w:type="spellEnd"/>
            <w:r w:rsidRPr="00344A5B">
              <w:rPr>
                <w:color w:val="000000"/>
                <w:sz w:val="24"/>
                <w:szCs w:val="24"/>
              </w:rPr>
              <w:t>, MAC)</w:t>
            </w:r>
          </w:p>
        </w:tc>
      </w:tr>
      <w:tr w:rsidR="00C738F9" w:rsidRPr="005A1813" w:rsidTr="005D6EA9">
        <w:trPr>
          <w:tblCellSpacing w:w="15" w:type="dxa"/>
        </w:trPr>
        <w:tc>
          <w:tcPr>
            <w:tcW w:w="1630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Физический уровень</w:t>
            </w:r>
          </w:p>
        </w:tc>
        <w:tc>
          <w:tcPr>
            <w:tcW w:w="457" w:type="pct"/>
            <w:vAlign w:val="center"/>
            <w:hideMark/>
          </w:tcPr>
          <w:p w:rsidR="00C738F9" w:rsidRPr="005A1813" w:rsidRDefault="00C738F9" w:rsidP="00C738F9">
            <w:pPr>
              <w:ind w:firstLine="0"/>
            </w:pPr>
            <w:r w:rsidRPr="005A1813">
              <w:t> </w:t>
            </w:r>
          </w:p>
        </w:tc>
        <w:tc>
          <w:tcPr>
            <w:tcW w:w="2832" w:type="pct"/>
          </w:tcPr>
          <w:p w:rsidR="00C738F9" w:rsidRPr="005D6EA9" w:rsidRDefault="00A532FD" w:rsidP="00C738F9">
            <w:pPr>
              <w:ind w:firstLine="0"/>
              <w:rPr>
                <w:sz w:val="24"/>
                <w:szCs w:val="24"/>
              </w:rPr>
            </w:pPr>
            <w:r w:rsidRPr="005D6EA9">
              <w:rPr>
                <w:sz w:val="24"/>
                <w:szCs w:val="24"/>
              </w:rPr>
              <w:t>Передача информации по фи</w:t>
            </w:r>
            <w:r w:rsidR="005D6EA9" w:rsidRPr="005D6EA9">
              <w:rPr>
                <w:sz w:val="24"/>
                <w:szCs w:val="24"/>
              </w:rPr>
              <w:t xml:space="preserve">зической среде </w:t>
            </w:r>
            <w:r w:rsidR="005D6EA9">
              <w:rPr>
                <w:sz w:val="24"/>
                <w:szCs w:val="24"/>
              </w:rPr>
              <w:t>(кабель, беспроводная физ. среда)</w:t>
            </w:r>
          </w:p>
        </w:tc>
      </w:tr>
    </w:tbl>
    <w:p w:rsidR="001B7598" w:rsidRPr="005D6EA9" w:rsidRDefault="00430F14" w:rsidP="00C738F9">
      <w:pPr>
        <w:ind w:firstLine="708"/>
        <w:jc w:val="left"/>
      </w:pPr>
      <w:r w:rsidRPr="00430F14">
        <w:rPr>
          <w:b/>
          <w:i/>
          <w:u w:val="single"/>
        </w:rPr>
        <w:t>Канальный уровень (</w:t>
      </w:r>
      <w:proofErr w:type="spellStart"/>
      <w:r w:rsidRPr="00430F14">
        <w:rPr>
          <w:b/>
          <w:i/>
          <w:u w:val="single"/>
        </w:rPr>
        <w:t>data</w:t>
      </w:r>
      <w:proofErr w:type="spellEnd"/>
      <w:r w:rsidRPr="00430F14">
        <w:rPr>
          <w:b/>
          <w:i/>
          <w:u w:val="single"/>
        </w:rPr>
        <w:t xml:space="preserve"> </w:t>
      </w:r>
      <w:proofErr w:type="spellStart"/>
      <w:r w:rsidRPr="00430F14">
        <w:rPr>
          <w:b/>
          <w:i/>
          <w:u w:val="single"/>
        </w:rPr>
        <w:t>link</w:t>
      </w:r>
      <w:proofErr w:type="spellEnd"/>
      <w:r w:rsidRPr="00430F14">
        <w:rPr>
          <w:b/>
          <w:i/>
          <w:u w:val="single"/>
        </w:rPr>
        <w:t xml:space="preserve"> </w:t>
      </w:r>
      <w:proofErr w:type="spellStart"/>
      <w:r w:rsidRPr="00430F14">
        <w:rPr>
          <w:b/>
          <w:i/>
          <w:u w:val="single"/>
        </w:rPr>
        <w:t>layer</w:t>
      </w:r>
      <w:proofErr w:type="spellEnd"/>
      <w:r w:rsidRPr="00430F14">
        <w:rPr>
          <w:b/>
          <w:i/>
          <w:u w:val="single"/>
        </w:rPr>
        <w:t>)</w:t>
      </w:r>
      <w:r w:rsidRPr="00430F14">
        <w:t xml:space="preserve"> </w:t>
      </w:r>
      <w:r>
        <w:t xml:space="preserve">второй уровень модели OSI- </w:t>
      </w:r>
      <w:r w:rsidRPr="00430F14">
        <w:t>является первым уровнем, который работает в режиме коммутации пакетов. На этом уровне PDU обычно носит название кадр (</w:t>
      </w:r>
      <w:proofErr w:type="spellStart"/>
      <w:r w:rsidRPr="00430F14">
        <w:t>frame</w:t>
      </w:r>
      <w:proofErr w:type="spellEnd"/>
      <w:r w:rsidRPr="00430F14">
        <w:t xml:space="preserve">). Этот уровень определяет логическую топологию сети, правила получения доступа к среде передачи данных, решает вопросы, связанные с адресацией физических устройств в рамках логической сети и управлением передачей информации (синхронизация передачи и сервис соединений) между </w:t>
      </w:r>
      <w:proofErr w:type="gramStart"/>
      <w:r w:rsidRPr="00430F14">
        <w:t>сетевыми</w:t>
      </w:r>
      <w:proofErr w:type="gramEnd"/>
      <w:r w:rsidRPr="00430F14">
        <w:t xml:space="preserve"> </w:t>
      </w:r>
      <w:proofErr w:type="spellStart"/>
      <w:r w:rsidRPr="00430F14">
        <w:t>устройст</w:t>
      </w:r>
      <w:r w:rsidR="005D6EA9">
        <w:t>-</w:t>
      </w:r>
      <w:r w:rsidRPr="00430F14">
        <w:t>вами</w:t>
      </w:r>
      <w:proofErr w:type="spellEnd"/>
      <w:r w:rsidR="005D6EA9">
        <w:t xml:space="preserve"> (</w:t>
      </w:r>
      <w:r w:rsidR="005D6EA9">
        <w:rPr>
          <w:lang w:val="en-US"/>
        </w:rPr>
        <w:t>LLC</w:t>
      </w:r>
      <w:r w:rsidR="005D6EA9">
        <w:t>)</w:t>
      </w:r>
      <w:r w:rsidRPr="00430F14">
        <w:t xml:space="preserve">. </w:t>
      </w:r>
      <w:r w:rsidR="005D6EA9" w:rsidRPr="005D6EA9">
        <w:t xml:space="preserve"> </w:t>
      </w:r>
      <w:r w:rsidRPr="00430F14">
        <w:t>Д</w:t>
      </w:r>
      <w:r>
        <w:t xml:space="preserve">ля </w:t>
      </w:r>
      <w:r w:rsidR="00DC7C74">
        <w:t>взаимодействия с физической средой - передача и прием</w:t>
      </w:r>
      <w:r>
        <w:t xml:space="preserve"> кадров используются </w:t>
      </w:r>
      <w:r w:rsidR="00DC7C74">
        <w:rPr>
          <w:lang w:val="en-US"/>
        </w:rPr>
        <w:t>MAC</w:t>
      </w:r>
      <w:r w:rsidR="00DC7C74" w:rsidRPr="00DC7C74">
        <w:t xml:space="preserve"> </w:t>
      </w:r>
      <w:r w:rsidR="00DC7C74">
        <w:t>– подуровень с MAC адрес</w:t>
      </w:r>
      <w:r w:rsidR="00DC7C74" w:rsidRPr="00DC7C74">
        <w:t>а</w:t>
      </w:r>
      <w:r w:rsidR="00844F3C">
        <w:t>цией,</w:t>
      </w:r>
      <w:r w:rsidR="00DC7C74">
        <w:t xml:space="preserve"> </w:t>
      </w:r>
      <w:r w:rsidR="00844F3C">
        <w:t>а для взаимодействия с вышестоящим – сетевым уровнем, используются подуровень LLC.</w:t>
      </w:r>
      <w:r w:rsidR="005D6EA9" w:rsidRPr="005D6EA9">
        <w:t xml:space="preserve"> О</w:t>
      </w:r>
      <w:r w:rsidR="005D6EA9">
        <w:t>стальные уровни модели OSI будут рассмотрены далее по курсу лекций и лабораторных работ.</w:t>
      </w:r>
    </w:p>
    <w:p w:rsidR="00F80CA9" w:rsidRPr="00F80CA9" w:rsidRDefault="00F80CA9" w:rsidP="00B700DC">
      <w:pPr>
        <w:pStyle w:val="210"/>
      </w:pPr>
      <w:r w:rsidRPr="00F80CA9">
        <w:t xml:space="preserve">Программный продукт </w:t>
      </w:r>
      <w:r w:rsidRPr="00957240">
        <w:rPr>
          <w:lang w:val="en-US"/>
        </w:rPr>
        <w:t>Packet</w:t>
      </w:r>
      <w:r w:rsidRPr="00386B05">
        <w:t xml:space="preserve"> </w:t>
      </w:r>
      <w:r w:rsidRPr="00957240">
        <w:rPr>
          <w:lang w:val="en-US"/>
        </w:rPr>
        <w:t>Tracer</w:t>
      </w:r>
      <w:r w:rsidRPr="00F80CA9">
        <w:t xml:space="preserve"> (PT)</w:t>
      </w:r>
    </w:p>
    <w:p w:rsidR="00F80CA9" w:rsidRPr="00F80CA9" w:rsidRDefault="00F80CA9" w:rsidP="001B7598">
      <w:r w:rsidRPr="00F80CA9">
        <w:t xml:space="preserve">Программный продукт </w:t>
      </w:r>
      <w:r w:rsidRPr="00957240">
        <w:rPr>
          <w:b/>
          <w:lang w:val="en-US"/>
        </w:rPr>
        <w:t>Packet</w:t>
      </w:r>
      <w:r w:rsidRPr="00386B05">
        <w:rPr>
          <w:b/>
        </w:rPr>
        <w:t xml:space="preserve"> </w:t>
      </w:r>
      <w:r w:rsidRPr="00957240">
        <w:rPr>
          <w:b/>
          <w:lang w:val="en-US"/>
        </w:rPr>
        <w:t>Tracer</w:t>
      </w:r>
      <w:r w:rsidRPr="00386B05">
        <w:rPr>
          <w:b/>
        </w:rPr>
        <w:t xml:space="preserve"> </w:t>
      </w:r>
      <w:r w:rsidRPr="00F80CA9">
        <w:rPr>
          <w:b/>
        </w:rPr>
        <w:t xml:space="preserve">(PT)— </w:t>
      </w:r>
      <w:r w:rsidRPr="00F80CA9">
        <w:t>является</w:t>
      </w:r>
      <w:r w:rsidRPr="00F80CA9">
        <w:rPr>
          <w:b/>
        </w:rPr>
        <w:t xml:space="preserve"> </w:t>
      </w:r>
      <w:r w:rsidRPr="00F80CA9">
        <w:t xml:space="preserve">симулятором сети передачи данных, разработанное фирмой </w:t>
      </w:r>
      <w:r w:rsidRPr="00F80CA9">
        <w:rPr>
          <w:lang w:val="en-US"/>
        </w:rPr>
        <w:t>Cisco</w:t>
      </w:r>
      <w:r w:rsidRPr="00F80CA9">
        <w:t xml:space="preserve"> </w:t>
      </w:r>
      <w:r w:rsidRPr="00F80CA9">
        <w:rPr>
          <w:lang w:val="en-US"/>
        </w:rPr>
        <w:t>Systems</w:t>
      </w:r>
      <w:r w:rsidRPr="00F80CA9">
        <w:t xml:space="preserve"> в рамках программы Сетевых академий </w:t>
      </w:r>
      <w:r w:rsidRPr="00F80CA9">
        <w:rPr>
          <w:lang w:val="en-US"/>
        </w:rPr>
        <w:t>Cisco</w:t>
      </w:r>
      <w:r w:rsidRPr="00F80CA9">
        <w:t xml:space="preserve">. </w:t>
      </w:r>
      <w:r w:rsidRPr="00F80CA9">
        <w:rPr>
          <w:b/>
          <w:i/>
          <w:lang w:val="en-US"/>
        </w:rPr>
        <w:t>Packet</w:t>
      </w:r>
      <w:r w:rsidRPr="00F80CA9">
        <w:rPr>
          <w:b/>
          <w:i/>
        </w:rPr>
        <w:t xml:space="preserve"> </w:t>
      </w:r>
      <w:r w:rsidRPr="00F80CA9">
        <w:rPr>
          <w:b/>
          <w:i/>
          <w:lang w:val="en-US"/>
        </w:rPr>
        <w:t>Tracer</w:t>
      </w:r>
      <w:r w:rsidRPr="00F80CA9">
        <w:t xml:space="preserve"> позволяет имитировать работу различных сетевых устройств: маршрутизаторов, коммутаторов, точек беспроводного доступа, персональных компьютеров, сетевых принтеров, IP-телефонов и т.д. </w:t>
      </w:r>
    </w:p>
    <w:p w:rsidR="00F80CA9" w:rsidRDefault="00F80CA9" w:rsidP="001B7598">
      <w:r w:rsidRPr="00F80CA9">
        <w:t xml:space="preserve">С помощью </w:t>
      </w:r>
      <w:r w:rsidRPr="00F80CA9">
        <w:rPr>
          <w:b/>
          <w:i/>
          <w:lang w:val="en-US"/>
        </w:rPr>
        <w:t>Packet</w:t>
      </w:r>
      <w:r w:rsidRPr="00F80CA9">
        <w:rPr>
          <w:b/>
          <w:i/>
        </w:rPr>
        <w:t xml:space="preserve"> </w:t>
      </w:r>
      <w:r w:rsidRPr="00F80CA9">
        <w:rPr>
          <w:b/>
          <w:i/>
          <w:lang w:val="en-US"/>
        </w:rPr>
        <w:t>Tracer</w:t>
      </w:r>
      <w:r w:rsidRPr="00F80CA9">
        <w:rPr>
          <w:b/>
          <w:i/>
        </w:rPr>
        <w:t xml:space="preserve"> </w:t>
      </w:r>
      <w:r w:rsidRPr="00F80CA9">
        <w:t xml:space="preserve"> можно создавать  работоспособные модели сети, настраивать (командами </w:t>
      </w:r>
      <w:r w:rsidRPr="00957240">
        <w:rPr>
          <w:lang w:val="en-US"/>
        </w:rPr>
        <w:t>Cisco</w:t>
      </w:r>
      <w:r w:rsidRPr="00386B05">
        <w:t xml:space="preserve"> </w:t>
      </w:r>
      <w:r w:rsidRPr="00F80CA9">
        <w:t xml:space="preserve">IOS) маршрутизаторы и коммутаторы, взаимодействовать между несколькими пользователями (через облако). Включает в себя серии маршрутизаторов </w:t>
      </w:r>
      <w:proofErr w:type="spellStart"/>
      <w:r w:rsidRPr="00F80CA9">
        <w:t>Cisco</w:t>
      </w:r>
      <w:proofErr w:type="spellEnd"/>
      <w:r w:rsidRPr="00F80CA9">
        <w:t xml:space="preserve"> 1800, 2600, 2800 и коммутаторов 2950, 2960, 3650. Кроме того есть серверы DHCP, HTTP, TFTP, FTP, рабочие станции, различные модули к компьютерам и маршрутизаторам, устройства Wi</w:t>
      </w:r>
      <w:r w:rsidR="00372576">
        <w:t>-</w:t>
      </w:r>
      <w:r w:rsidRPr="00F80CA9">
        <w:t>Fi, различные кабели.</w:t>
      </w:r>
    </w:p>
    <w:p w:rsidR="00833CA5" w:rsidRPr="00635337" w:rsidRDefault="00372576" w:rsidP="001B7598">
      <w:r w:rsidRPr="00372576">
        <w:rPr>
          <w:lang w:val="en-US"/>
        </w:rPr>
        <w:t>Cisco</w:t>
      </w:r>
      <w:r w:rsidRPr="00372576">
        <w:t xml:space="preserve"> </w:t>
      </w:r>
      <w:r w:rsidRPr="00372576">
        <w:rPr>
          <w:lang w:val="en-US"/>
        </w:rPr>
        <w:t>Packet</w:t>
      </w:r>
      <w:r w:rsidRPr="00372576">
        <w:t xml:space="preserve"> </w:t>
      </w:r>
      <w:r w:rsidRPr="00372576">
        <w:rPr>
          <w:lang w:val="en-US"/>
        </w:rPr>
        <w:t>Tracer</w:t>
      </w:r>
      <w:r>
        <w:t xml:space="preserve"> </w:t>
      </w:r>
      <w:r w:rsidRPr="00372576">
        <w:t>(</w:t>
      </w:r>
      <w:r>
        <w:t>PT)</w:t>
      </w:r>
      <w:r w:rsidRPr="00372576">
        <w:t xml:space="preserve"> является удобным средством моде</w:t>
      </w:r>
      <w:r>
        <w:t xml:space="preserve">лирования сетей передачи данных различной топологии и сложности. </w:t>
      </w:r>
      <w:r w:rsidRPr="00372576">
        <w:t xml:space="preserve">  Основные инструменты его интерфейса  расположены и организованы вполне логично, что упрощает процесс </w:t>
      </w:r>
      <w:r>
        <w:t xml:space="preserve">освоения </w:t>
      </w:r>
      <w:r w:rsidRPr="00372576">
        <w:t xml:space="preserve"> </w:t>
      </w:r>
      <w:r>
        <w:t>программ</w:t>
      </w:r>
      <w:r w:rsidRPr="00372576">
        <w:t xml:space="preserve">ы </w:t>
      </w:r>
      <w:r>
        <w:rPr>
          <w:lang w:val="en-US"/>
        </w:rPr>
        <w:t>PT</w:t>
      </w:r>
      <w:r w:rsidRPr="00372576">
        <w:t>.</w:t>
      </w:r>
    </w:p>
    <w:p w:rsidR="00372576" w:rsidRPr="00635337" w:rsidRDefault="00D64D6B" w:rsidP="001B7598">
      <w:r>
        <w:rPr>
          <w:noProof/>
          <w:lang w:bidi="ar-SA"/>
        </w:rPr>
        <w:pict>
          <v:group id="_x0000_s1133" style="position:absolute;left:0;text-align:left;margin-left:9.85pt;margin-top:50.95pt;width:451.75pt;height:364.95pt;z-index:251658752" coordorigin="1473,7609" coordsize="9035,7299">
            <v:shape id="_x0000_s1121" type="#_x0000_t75" style="position:absolute;left:1473;top:7609;width:9035;height:7299">
              <v:imagedata r:id="rId16" o:title=""/>
            </v:shape>
            <v:oval id="_x0000_s1132" style="position:absolute;left:4708;top:9882;width:1090;height:1070" strokecolor="#c00000" strokeweight="1.25pt">
              <v:textbox>
                <w:txbxContent>
                  <w:p w:rsidR="00FC6E95" w:rsidRPr="00C67F1B" w:rsidRDefault="00FC6E95" w:rsidP="00E62C19">
                    <w:pPr>
                      <w:spacing w:before="40"/>
                      <w:ind w:firstLine="0"/>
                      <w:jc w:val="center"/>
                      <w:rPr>
                        <w:color w:val="FFFFFF"/>
                        <w:sz w:val="48"/>
                        <w:szCs w:val="48"/>
                      </w:rPr>
                    </w:pPr>
                    <w:r w:rsidRPr="005B6C84">
                      <w:rPr>
                        <w:color w:val="C00000"/>
                        <w:sz w:val="48"/>
                        <w:szCs w:val="48"/>
                      </w:rPr>
                      <w:t>5</w:t>
                    </w:r>
                  </w:p>
                </w:txbxContent>
              </v:textbox>
            </v:oval>
            <w10:wrap type="topAndBottom"/>
          </v:group>
        </w:pict>
      </w:r>
      <w:r w:rsidR="00372576" w:rsidRPr="00372576">
        <w:t>Основное окно программы одержит 6 основным меню, 4 из которых используются наиболее</w:t>
      </w:r>
      <w:r w:rsidR="00372576">
        <w:t xml:space="preserve"> часто. На рисунке отмечены наи</w:t>
      </w:r>
      <w:r w:rsidR="00372576" w:rsidRPr="00372576">
        <w:t xml:space="preserve">более часто используемые меню программы </w:t>
      </w:r>
      <w:r w:rsidR="00372576" w:rsidRPr="00372576">
        <w:rPr>
          <w:lang w:val="en-US"/>
        </w:rPr>
        <w:t>Cisco</w:t>
      </w:r>
      <w:r w:rsidR="00372576" w:rsidRPr="00372576">
        <w:t xml:space="preserve"> </w:t>
      </w:r>
      <w:r w:rsidR="00372576" w:rsidRPr="00372576">
        <w:rPr>
          <w:lang w:val="en-US"/>
        </w:rPr>
        <w:t>Packet</w:t>
      </w:r>
      <w:r w:rsidR="00372576" w:rsidRPr="00372576">
        <w:t xml:space="preserve"> </w:t>
      </w:r>
      <w:r w:rsidR="00372576" w:rsidRPr="00372576">
        <w:rPr>
          <w:lang w:val="en-US"/>
        </w:rPr>
        <w:t>Tracer</w:t>
      </w:r>
      <w:r w:rsidR="00372576" w:rsidRPr="00372576">
        <w:t>.</w:t>
      </w:r>
    </w:p>
    <w:p w:rsidR="00372576" w:rsidRPr="00EC739A" w:rsidRDefault="00EC739A" w:rsidP="0082532A">
      <w:pPr>
        <w:ind w:firstLine="0"/>
        <w:contextualSpacing w:val="0"/>
      </w:pPr>
      <w:r w:rsidRPr="00EC739A">
        <w:t>Рис. 2.</w:t>
      </w:r>
      <w:r>
        <w:t xml:space="preserve">9.  </w:t>
      </w:r>
      <w:r w:rsidRPr="00EC739A">
        <w:t xml:space="preserve">Интерфейс </w:t>
      </w:r>
      <w:r>
        <w:t xml:space="preserve">программы </w:t>
      </w:r>
      <w:r w:rsidRPr="00EC739A">
        <w:rPr>
          <w:lang w:val="en-US"/>
        </w:rPr>
        <w:t>Cisco</w:t>
      </w:r>
      <w:r w:rsidRPr="00EC739A">
        <w:t xml:space="preserve"> </w:t>
      </w:r>
      <w:r w:rsidRPr="00EC739A">
        <w:rPr>
          <w:lang w:val="en-US"/>
        </w:rPr>
        <w:t>Packet</w:t>
      </w:r>
      <w:r w:rsidRPr="00EC739A">
        <w:t xml:space="preserve"> </w:t>
      </w:r>
      <w:r w:rsidRPr="00EC739A">
        <w:rPr>
          <w:lang w:val="en-US"/>
        </w:rPr>
        <w:t>Tracer</w:t>
      </w:r>
      <w:r>
        <w:t>t  с «основными инструментами».</w:t>
      </w:r>
    </w:p>
    <w:p w:rsidR="00543312" w:rsidRDefault="00543312" w:rsidP="001B7598"/>
    <w:p w:rsidR="00543312" w:rsidRDefault="00E86F71" w:rsidP="00680314">
      <w:r w:rsidRPr="00E86F71">
        <w:t>Стандартное программное меню (1) мало чем отличается от подобного меню в других про</w:t>
      </w:r>
      <w:r>
        <w:t>гр</w:t>
      </w:r>
      <w:r w:rsidRPr="00E86F71">
        <w:t xml:space="preserve">аммах операционной системы </w:t>
      </w:r>
      <w:r w:rsidRPr="00E86F71">
        <w:rPr>
          <w:lang w:val="en-US"/>
        </w:rPr>
        <w:t>Windows</w:t>
      </w:r>
      <w:r w:rsidRPr="00E86F71">
        <w:t xml:space="preserve">. Исключение составляют два инструмента на графической панели: </w:t>
      </w:r>
      <w:r w:rsidRPr="00E86F71">
        <w:rPr>
          <w:lang w:val="en-US"/>
        </w:rPr>
        <w:t>Drawing</w:t>
      </w:r>
      <w:r w:rsidRPr="00635337">
        <w:t xml:space="preserve"> </w:t>
      </w:r>
      <w:r w:rsidRPr="00E86F71">
        <w:rPr>
          <w:lang w:val="en-US"/>
        </w:rPr>
        <w:t>Palette</w:t>
      </w:r>
      <w:r w:rsidRPr="00635337">
        <w:t xml:space="preserve"> и </w:t>
      </w:r>
      <w:r w:rsidRPr="00E86F71">
        <w:rPr>
          <w:lang w:val="en-US"/>
        </w:rPr>
        <w:t>Custom</w:t>
      </w:r>
      <w:r w:rsidRPr="00635337">
        <w:t xml:space="preserve"> </w:t>
      </w:r>
      <w:r w:rsidRPr="00E86F71">
        <w:rPr>
          <w:lang w:val="en-US"/>
        </w:rPr>
        <w:t>Device</w:t>
      </w:r>
      <w:r w:rsidRPr="00635337">
        <w:t xml:space="preserve"> </w:t>
      </w:r>
      <w:r w:rsidRPr="00E86F71">
        <w:rPr>
          <w:lang w:val="en-US"/>
        </w:rPr>
        <w:t>Dialog</w:t>
      </w:r>
      <w:r w:rsidRPr="00E86F71">
        <w:t xml:space="preserve">. В процессе выполнения лабораторных работ курса </w:t>
      </w:r>
      <w:proofErr w:type="spellStart"/>
      <w:r>
        <w:t>АПОЭиС</w:t>
      </w:r>
      <w:proofErr w:type="spellEnd"/>
      <w:r w:rsidRPr="00E86F71">
        <w:t xml:space="preserve"> нет острой необходимости для использования этих инструментов. </w:t>
      </w:r>
      <w:r w:rsidR="00783A0E">
        <w:t xml:space="preserve">Остальные пункты меню (1) </w:t>
      </w:r>
      <w:r w:rsidR="00345C75">
        <w:t xml:space="preserve">вполне </w:t>
      </w:r>
      <w:r w:rsidR="00783A0E">
        <w:t>можно освоить самостоятельно</w:t>
      </w:r>
      <w:r w:rsidRPr="00E86F71">
        <w:t>.</w:t>
      </w:r>
    </w:p>
    <w:p w:rsidR="00783A0E" w:rsidRDefault="00783A0E" w:rsidP="00783A0E">
      <w:r>
        <w:t xml:space="preserve">Правое графическое меню (2) содержит узнаваемые пиктограммы инструментов для работы с проектом и объектами проекта. </w:t>
      </w:r>
    </w:p>
    <w:p w:rsidR="00783A0E" w:rsidRDefault="00783A0E" w:rsidP="005B48A5">
      <w:pPr>
        <w:spacing w:before="120"/>
        <w:ind w:hanging="142"/>
        <w:contextualSpacing w:val="0"/>
      </w:pPr>
      <w:r>
        <w:t xml:space="preserve">Первый инструмент меню (с верху в низ) </w:t>
      </w:r>
      <w:proofErr w:type="spellStart"/>
      <w:r>
        <w:t>Se</w:t>
      </w:r>
      <w:r w:rsidR="005B48A5">
        <w:t>lect</w:t>
      </w:r>
      <w:proofErr w:type="spellEnd"/>
      <w:r w:rsidR="005B48A5">
        <w:t xml:space="preserve"> </w:t>
      </w:r>
      <w:proofErr w:type="gramStart"/>
      <w:r w:rsidR="005B48A5">
        <w:t xml:space="preserve">( </w:t>
      </w:r>
      <w:proofErr w:type="gramEnd"/>
      <w:r w:rsidR="005B48A5">
        <w:t>быстрый доступ - [</w:t>
      </w:r>
      <w:proofErr w:type="spellStart"/>
      <w:r w:rsidR="005B48A5">
        <w:t>Esc</w:t>
      </w:r>
      <w:proofErr w:type="spellEnd"/>
      <w:r w:rsidR="005B48A5">
        <w:t xml:space="preserve">] ), </w:t>
      </w:r>
      <w:r w:rsidR="005B48A5" w:rsidRPr="005B48A5">
        <w:t>используется для выде</w:t>
      </w:r>
      <w:r w:rsidR="005B48A5">
        <w:t>ления одного или более объектов</w:t>
      </w:r>
      <w:r w:rsidR="005B48A5" w:rsidRPr="005B48A5">
        <w:t>. Как правило</w:t>
      </w:r>
      <w:r w:rsidR="00932676" w:rsidRPr="004E4DD7">
        <w:t>,</w:t>
      </w:r>
      <w:r w:rsidR="005B48A5" w:rsidRPr="005B48A5">
        <w:t xml:space="preserve"> для последующего перемещения, копирования или удаления.</w:t>
      </w:r>
      <w:r>
        <w:t xml:space="preserve"> </w:t>
      </w:r>
      <w:r w:rsidR="00D64D6B">
        <w:rPr>
          <w:noProof/>
          <w:lang w:bidi="ar-SA"/>
        </w:rPr>
        <w:pict>
          <v:shape id="_x0000_s1113" type="#_x0000_t75" style="position:absolute;left:0;text-align:left;margin-left:0;margin-top:0;width:51.75pt;height:32.25pt;z-index:251649536;mso-position-horizontal-relative:text;mso-position-vertical-relative:text">
            <v:imagedata r:id="rId17" o:title=""/>
            <w10:wrap type="square"/>
          </v:shape>
        </w:pict>
      </w:r>
    </w:p>
    <w:p w:rsidR="005B48A5" w:rsidRDefault="00D64D6B" w:rsidP="000B5C07">
      <w:pPr>
        <w:ind w:firstLine="0"/>
        <w:contextualSpacing w:val="0"/>
      </w:pPr>
      <w:r>
        <w:rPr>
          <w:noProof/>
          <w:lang w:bidi="ar-SA"/>
        </w:rPr>
        <w:pict>
          <v:shape id="_x0000_s1114" type="#_x0000_t75" style="position:absolute;left:0;text-align:left;margin-left:0;margin-top:13.15pt;width:51.75pt;height:33pt;z-index:251650560">
            <v:imagedata r:id="rId18" o:title=""/>
            <w10:wrap type="square"/>
          </v:shape>
        </w:pict>
      </w:r>
      <w:r w:rsidR="005B48A5" w:rsidRPr="005B48A5">
        <w:t xml:space="preserve">Следующий инструмент данного графического меню </w:t>
      </w:r>
      <w:proofErr w:type="spellStart"/>
      <w:r w:rsidR="005B48A5" w:rsidRPr="005B48A5">
        <w:t>Move</w:t>
      </w:r>
      <w:proofErr w:type="spellEnd"/>
      <w:r w:rsidR="005B48A5" w:rsidRPr="005B48A5">
        <w:t xml:space="preserve">  </w:t>
      </w:r>
      <w:proofErr w:type="spellStart"/>
      <w:r w:rsidR="005B48A5" w:rsidRPr="005B48A5">
        <w:t>Layout</w:t>
      </w:r>
      <w:proofErr w:type="spellEnd"/>
      <w:r w:rsidR="005B48A5" w:rsidRPr="005B48A5">
        <w:t xml:space="preserve"> </w:t>
      </w:r>
      <w:proofErr w:type="gramStart"/>
      <w:r w:rsidR="005B48A5" w:rsidRPr="005B48A5">
        <w:t xml:space="preserve">( </w:t>
      </w:r>
      <w:proofErr w:type="gramEnd"/>
      <w:r w:rsidR="005B48A5" w:rsidRPr="005B48A5">
        <w:t>[M] )</w:t>
      </w:r>
      <w:r w:rsidR="009E1898">
        <w:t>.</w:t>
      </w:r>
      <w:r w:rsidR="00932676">
        <w:t xml:space="preserve"> Используется для прокрутки окна проекта.</w:t>
      </w:r>
      <w:r w:rsidR="009E1898">
        <w:t xml:space="preserve"> </w:t>
      </w:r>
      <w:r w:rsidR="009E1898" w:rsidRPr="009E1898">
        <w:t xml:space="preserve">Несмотря на </w:t>
      </w:r>
      <w:r w:rsidR="009E1898">
        <w:t>наличие</w:t>
      </w:r>
      <w:r w:rsidR="009E1898" w:rsidRPr="009E1898">
        <w:t xml:space="preserve"> полосы прокрутки</w:t>
      </w:r>
      <w:r w:rsidR="009E1898">
        <w:t xml:space="preserve"> в основном окне</w:t>
      </w:r>
      <w:r w:rsidR="009E1898" w:rsidRPr="009E1898">
        <w:t xml:space="preserve">, </w:t>
      </w:r>
      <w:r w:rsidR="009E1898">
        <w:t xml:space="preserve">этот инструмент очень полезен </w:t>
      </w:r>
      <w:r w:rsidR="009E1898" w:rsidRPr="005B48A5">
        <w:t>для прокрутки б</w:t>
      </w:r>
      <w:r w:rsidR="009E1898">
        <w:t>о</w:t>
      </w:r>
      <w:r w:rsidR="009E1898" w:rsidRPr="005B48A5">
        <w:t>льших проектов</w:t>
      </w:r>
      <w:r w:rsidR="009E1898">
        <w:t xml:space="preserve">. Может </w:t>
      </w:r>
      <w:r w:rsidR="009E1898" w:rsidRPr="009E1898">
        <w:t xml:space="preserve"> </w:t>
      </w:r>
      <w:r w:rsidR="009E1898">
        <w:t>активироваться</w:t>
      </w:r>
      <w:r w:rsidR="009E1898" w:rsidRPr="009E1898">
        <w:t xml:space="preserve"> нажатием одной клавиши</w:t>
      </w:r>
      <w:r w:rsidR="009E1898">
        <w:t xml:space="preserve"> </w:t>
      </w:r>
      <w:r w:rsidR="009E1898" w:rsidRPr="009E1898">
        <w:t>[M]</w:t>
      </w:r>
      <w:r w:rsidR="009E1898">
        <w:t>.</w:t>
      </w:r>
    </w:p>
    <w:p w:rsidR="009E1898" w:rsidRDefault="00D64D6B" w:rsidP="000B5C07">
      <w:pPr>
        <w:spacing w:after="120"/>
        <w:ind w:firstLine="0"/>
        <w:contextualSpacing w:val="0"/>
      </w:pPr>
      <w:r>
        <w:rPr>
          <w:noProof/>
          <w:lang w:bidi="ar-SA"/>
        </w:rPr>
        <w:pict>
          <v:shape id="_x0000_s1115" type="#_x0000_t75" style="position:absolute;left:0;text-align:left;margin-left:0;margin-top:7.9pt;width:51.75pt;height:32.25pt;z-index:251651584">
            <v:imagedata r:id="rId19" o:title=""/>
            <w10:wrap type="square"/>
          </v:shape>
        </w:pict>
      </w:r>
      <w:r w:rsidR="00263B1B" w:rsidRPr="00263B1B">
        <w:t>Инструмен</w:t>
      </w:r>
      <w:r w:rsidR="00263B1B">
        <w:t>т</w:t>
      </w:r>
      <w:r w:rsidR="00263B1B" w:rsidRPr="00263B1B">
        <w:t xml:space="preserve"> </w:t>
      </w:r>
      <w:r w:rsidR="00263B1B" w:rsidRPr="00263B1B">
        <w:rPr>
          <w:lang w:val="en-US"/>
        </w:rPr>
        <w:t>Place</w:t>
      </w:r>
      <w:r w:rsidR="00263B1B" w:rsidRPr="00263B1B">
        <w:t xml:space="preserve"> </w:t>
      </w:r>
      <w:r w:rsidR="00263B1B" w:rsidRPr="00263B1B">
        <w:rPr>
          <w:lang w:val="en-US"/>
        </w:rPr>
        <w:t>Note</w:t>
      </w:r>
      <w:r w:rsidR="00263B1B">
        <w:t xml:space="preserve"> ([N]</w:t>
      </w:r>
      <w:r w:rsidR="00263B1B" w:rsidRPr="00263B1B">
        <w:t>) добавляет подпись в любой части проекта. У</w:t>
      </w:r>
      <w:r w:rsidR="00263B1B">
        <w:t>д</w:t>
      </w:r>
      <w:r w:rsidR="00263B1B" w:rsidRPr="00263B1B">
        <w:t>обно использовать для ком</w:t>
      </w:r>
      <w:r w:rsidR="00263B1B">
        <w:t>м</w:t>
      </w:r>
      <w:r w:rsidR="00263B1B" w:rsidRPr="00263B1B">
        <w:t>ентариев</w:t>
      </w:r>
      <w:r w:rsidR="00263B1B">
        <w:t xml:space="preserve">, </w:t>
      </w:r>
      <w:r w:rsidR="00932676">
        <w:t xml:space="preserve">обозначения </w:t>
      </w:r>
      <w:r w:rsidR="00345C75">
        <w:t>наименования</w:t>
      </w:r>
      <w:r w:rsidR="00263B1B">
        <w:t xml:space="preserve"> (маркировки)</w:t>
      </w:r>
      <w:r w:rsidR="00263B1B" w:rsidRPr="00263B1B">
        <w:t xml:space="preserve"> </w:t>
      </w:r>
      <w:r w:rsidR="00263B1B">
        <w:t xml:space="preserve">элементов сети </w:t>
      </w:r>
      <w:r w:rsidR="00263B1B" w:rsidRPr="00263B1B">
        <w:t>или же для размещения основной информации сценария непо</w:t>
      </w:r>
      <w:r w:rsidR="00263B1B">
        <w:t xml:space="preserve">средственно в проекте </w:t>
      </w:r>
      <w:r w:rsidR="00263B1B" w:rsidRPr="00263B1B">
        <w:t>для дальнейшей работы.</w:t>
      </w:r>
    </w:p>
    <w:p w:rsidR="001B6C8A" w:rsidRDefault="001B6C8A" w:rsidP="001B6C8A">
      <w:pPr>
        <w:ind w:firstLine="0"/>
      </w:pPr>
      <w:r w:rsidRPr="001B6C8A">
        <w:t xml:space="preserve">Инструмент </w:t>
      </w:r>
      <w:r w:rsidRPr="00467632">
        <w:rPr>
          <w:lang w:val="en-US"/>
        </w:rPr>
        <w:t>Delete</w:t>
      </w:r>
      <w:r w:rsidRPr="001B6C8A">
        <w:t xml:space="preserve"> ([</w:t>
      </w:r>
      <w:proofErr w:type="spellStart"/>
      <w:r w:rsidRPr="001B6C8A">
        <w:t>Del</w:t>
      </w:r>
      <w:proofErr w:type="spellEnd"/>
      <w:r w:rsidRPr="001B6C8A">
        <w:t>]) удаляет объект или группу объектов.</w:t>
      </w:r>
      <w:r w:rsidR="00D64D6B">
        <w:rPr>
          <w:noProof/>
          <w:lang w:bidi="ar-SA"/>
        </w:rPr>
        <w:pict>
          <v:shape id="_x0000_s1116" type="#_x0000_t75" style="position:absolute;left:0;text-align:left;margin-left:0;margin-top:0;width:51.75pt;height:32.25pt;z-index:251652608;mso-position-horizontal-relative:text;mso-position-vertical-relative:text">
            <v:imagedata r:id="rId20" o:title=""/>
            <w10:wrap type="square"/>
          </v:shape>
        </w:pict>
      </w:r>
      <w:r>
        <w:t xml:space="preserve"> Перед применением рекомендуется сохранить проект. </w:t>
      </w:r>
    </w:p>
    <w:p w:rsidR="001B6C8A" w:rsidRPr="000B5C07" w:rsidRDefault="001B6C8A" w:rsidP="001B6C8A">
      <w:pPr>
        <w:ind w:firstLine="0"/>
        <w:rPr>
          <w:sz w:val="16"/>
          <w:szCs w:val="16"/>
        </w:rPr>
      </w:pPr>
    </w:p>
    <w:p w:rsidR="001B6C8A" w:rsidRDefault="001B6C8A" w:rsidP="001B6C8A">
      <w:pPr>
        <w:ind w:firstLine="0"/>
      </w:pPr>
      <w:proofErr w:type="gramStart"/>
      <w:r w:rsidRPr="001B6C8A">
        <w:t xml:space="preserve">Инструмент </w:t>
      </w:r>
      <w:r w:rsidRPr="00467632">
        <w:rPr>
          <w:lang w:val="en-US"/>
        </w:rPr>
        <w:t>Inspect</w:t>
      </w:r>
      <w:r w:rsidR="009B3517">
        <w:t xml:space="preserve"> (</w:t>
      </w:r>
      <w:r w:rsidRPr="001B6C8A">
        <w:t xml:space="preserve">[I]  используется </w:t>
      </w:r>
      <w:r>
        <w:t xml:space="preserve"> для просмотра </w:t>
      </w:r>
      <w:r w:rsidR="00467632">
        <w:t xml:space="preserve">конфигураций устройств сети, </w:t>
      </w:r>
      <w:r w:rsidR="00345C75">
        <w:t>а</w:t>
      </w:r>
      <w:r>
        <w:t xml:space="preserve"> не </w:t>
      </w:r>
      <w:r w:rsidRPr="001B6C8A">
        <w:t>для увеличения объектов проекта.</w:t>
      </w:r>
      <w:r w:rsidR="00D64D6B">
        <w:rPr>
          <w:noProof/>
          <w:lang w:bidi="ar-SA"/>
        </w:rPr>
        <w:pict>
          <v:shape id="_x0000_s1117" type="#_x0000_t75" style="position:absolute;left:0;text-align:left;margin-left:0;margin-top:0;width:51.75pt;height:32.25pt;z-index:251653632;mso-position-horizontal-relative:text;mso-position-vertical-relative:text">
            <v:imagedata r:id="rId21" o:title=""/>
            <w10:wrap type="square"/>
          </v:shape>
        </w:pict>
      </w:r>
      <w:r w:rsidR="00467632">
        <w:t xml:space="preserve"> </w:t>
      </w:r>
      <w:proofErr w:type="gramEnd"/>
    </w:p>
    <w:p w:rsidR="00467632" w:rsidRDefault="00467632" w:rsidP="001B6C8A">
      <w:pPr>
        <w:ind w:firstLine="0"/>
      </w:pPr>
      <w:r>
        <w:t>Для просмотра конфигурации</w:t>
      </w:r>
      <w:r w:rsidRPr="00467632">
        <w:t xml:space="preserve"> устройств</w:t>
      </w:r>
      <w:r>
        <w:t xml:space="preserve"> можно просто подвести указатель мыши к данному устройству и задержать его на какое-то время. </w:t>
      </w:r>
    </w:p>
    <w:p w:rsidR="00467632" w:rsidRDefault="00467632" w:rsidP="00AD071E">
      <w:pPr>
        <w:spacing w:before="240"/>
        <w:ind w:firstLine="0"/>
        <w:contextualSpacing w:val="0"/>
      </w:pPr>
      <w:r>
        <w:t>И</w:t>
      </w:r>
      <w:r w:rsidRPr="00467632">
        <w:t xml:space="preserve">нструмент </w:t>
      </w:r>
      <w:r w:rsidRPr="00467632">
        <w:rPr>
          <w:lang w:val="en-US"/>
        </w:rPr>
        <w:t>Resize</w:t>
      </w:r>
      <w:r w:rsidRPr="004205A1">
        <w:t xml:space="preserve"> </w:t>
      </w:r>
      <w:r w:rsidRPr="00467632">
        <w:rPr>
          <w:lang w:val="en-US"/>
        </w:rPr>
        <w:t>Shape</w:t>
      </w:r>
      <w:r w:rsidR="009B3517">
        <w:t xml:space="preserve"> (</w:t>
      </w:r>
      <w:r w:rsidRPr="00467632">
        <w:t>[Alt]+[R]) предназначен для изменения размеров рисованных объектов (четырехугольников и окружностей)</w:t>
      </w:r>
      <w:r w:rsidR="00D64D6B">
        <w:rPr>
          <w:noProof/>
          <w:lang w:bidi="ar-SA"/>
        </w:rPr>
        <w:pict>
          <v:shape id="_x0000_s1118" type="#_x0000_t75" style="position:absolute;left:0;text-align:left;margin-left:0;margin-top:4.65pt;width:51.75pt;height:33pt;z-index:251654656;mso-position-horizontal-relative:text;mso-position-vertical-relative:text">
            <v:imagedata r:id="rId22" o:title=""/>
            <w10:wrap type="square"/>
          </v:shape>
        </w:pict>
      </w:r>
      <w:r w:rsidR="004205A1">
        <w:t xml:space="preserve">. </w:t>
      </w:r>
    </w:p>
    <w:p w:rsidR="00AD071E" w:rsidRPr="00C163D8" w:rsidRDefault="00AD071E" w:rsidP="000B5C07">
      <w:pPr>
        <w:ind w:firstLine="0"/>
        <w:contextualSpacing w:val="0"/>
      </w:pPr>
      <w:r w:rsidRPr="00AD071E">
        <w:t>Находящиеся в самом низу данного ме</w:t>
      </w:r>
      <w:r>
        <w:t>ню</w:t>
      </w:r>
      <w:r w:rsidR="00345C75">
        <w:t xml:space="preserve"> (1)</w:t>
      </w:r>
      <w:r>
        <w:t xml:space="preserve"> инструменты </w:t>
      </w:r>
      <w:r w:rsidR="00345C75">
        <w:t>«Добавить простой PDU(</w:t>
      </w:r>
      <w:r w:rsidR="00345C75">
        <w:rPr>
          <w:lang w:val="en-US"/>
        </w:rPr>
        <w:t>P</w:t>
      </w:r>
      <w:r w:rsidR="00345C75">
        <w:t>)»</w:t>
      </w:r>
      <w:r w:rsidR="00813FEB">
        <w:t> </w:t>
      </w:r>
      <w:r w:rsidR="009B3517">
        <w:t>и</w:t>
      </w:r>
      <w:r w:rsidR="00813FEB">
        <w:t> </w:t>
      </w:r>
      <w:r w:rsidR="00C163D8">
        <w:t>«</w:t>
      </w:r>
      <w:r w:rsidR="00C163D8" w:rsidRPr="00C163D8">
        <w:t>Добавить</w:t>
      </w:r>
      <w:r w:rsidR="00813FEB">
        <w:t> </w:t>
      </w:r>
      <w:r w:rsidR="00C163D8" w:rsidRPr="00C163D8">
        <w:t>комплексный</w:t>
      </w:r>
      <w:r w:rsidR="00C163D8">
        <w:t> </w:t>
      </w:r>
      <w:r w:rsidR="00C163D8">
        <w:rPr>
          <w:lang w:val="en-US"/>
        </w:rPr>
        <w:t>PDU</w:t>
      </w:r>
      <w:r w:rsidR="00C163D8" w:rsidRPr="00C163D8">
        <w:t>(</w:t>
      </w:r>
      <w:r w:rsidR="00C163D8">
        <w:rPr>
          <w:lang w:val="en-US"/>
        </w:rPr>
        <w:t>C</w:t>
      </w:r>
      <w:r w:rsidR="00C163D8" w:rsidRPr="00C163D8">
        <w:t>)</w:t>
      </w:r>
      <w:r w:rsidR="00C163D8">
        <w:t>»</w:t>
      </w:r>
      <w:r w:rsidR="00C163D8" w:rsidRPr="00C163D8">
        <w:t xml:space="preserve"> </w:t>
      </w:r>
      <w:r w:rsidRPr="00AD071E">
        <w:t>предназначены для эмулировани</w:t>
      </w:r>
      <w:r w:rsidR="00813FEB">
        <w:t xml:space="preserve">я отправки </w:t>
      </w:r>
      <w:r w:rsidRPr="00AD071E">
        <w:t xml:space="preserve"> </w:t>
      </w:r>
      <w:r w:rsidR="00C163D8">
        <w:t>простого или усложненного пакета данных</w:t>
      </w:r>
      <w:r w:rsidR="00C163D8" w:rsidRPr="00C163D8">
        <w:t xml:space="preserve"> </w:t>
      </w:r>
      <w:r w:rsidR="00C163D8">
        <w:t xml:space="preserve">по сети, с </w:t>
      </w:r>
      <w:r w:rsidRPr="00AD071E">
        <w:t>последующим отслеживанием</w:t>
      </w:r>
      <w:r w:rsidR="00C163D8">
        <w:t xml:space="preserve"> пути прохождения</w:t>
      </w:r>
      <w:r w:rsidRPr="00AD071E">
        <w:t xml:space="preserve"> </w:t>
      </w:r>
      <w:r w:rsidR="00C163D8">
        <w:t>и трансформации</w:t>
      </w:r>
      <w:r w:rsidR="00813FEB">
        <w:t>.</w:t>
      </w:r>
      <w:r w:rsidR="00C163D8">
        <w:t xml:space="preserve">  </w:t>
      </w:r>
    </w:p>
    <w:p w:rsidR="00C163D8" w:rsidRDefault="00D64D6B" w:rsidP="00467632">
      <w:pPr>
        <w:spacing w:before="120"/>
        <w:ind w:firstLine="0"/>
        <w:contextualSpacing w:val="0"/>
      </w:pPr>
      <w:r>
        <w:rPr>
          <w:noProof/>
          <w:lang w:bidi="ar-SA"/>
        </w:rPr>
        <w:pict>
          <v:shape id="_x0000_s1119" type="#_x0000_t75" style="position:absolute;left:0;text-align:left;margin-left:-5.95pt;margin-top:.25pt;width:51.75pt;height:32.25pt;z-index:251655680">
            <v:imagedata r:id="rId23" o:title=""/>
            <w10:wrap type="square"/>
          </v:shape>
        </w:pict>
      </w:r>
      <w:r w:rsidR="00813FEB">
        <w:t xml:space="preserve"> - </w:t>
      </w:r>
      <w:r w:rsidR="00813FEB" w:rsidRPr="00813FEB">
        <w:rPr>
          <w:lang w:val="en-US"/>
        </w:rPr>
        <w:t>Add</w:t>
      </w:r>
      <w:r w:rsidR="00813FEB" w:rsidRPr="00813FEB">
        <w:t xml:space="preserve"> </w:t>
      </w:r>
      <w:r w:rsidR="00813FEB" w:rsidRPr="00813FEB">
        <w:rPr>
          <w:lang w:val="en-US"/>
        </w:rPr>
        <w:t>Simple</w:t>
      </w:r>
      <w:r w:rsidR="00813FEB" w:rsidRPr="00813FEB">
        <w:t xml:space="preserve"> </w:t>
      </w:r>
      <w:r w:rsidR="00813FEB" w:rsidRPr="00813FEB">
        <w:rPr>
          <w:lang w:val="en-US"/>
        </w:rPr>
        <w:t>PDU</w:t>
      </w:r>
      <w:r w:rsidR="00813FEB" w:rsidRPr="00813FEB">
        <w:t xml:space="preserve"> ([P]) </w:t>
      </w:r>
      <w:r w:rsidR="00813FEB">
        <w:t>-</w:t>
      </w:r>
      <w:r w:rsidR="00813FEB" w:rsidRPr="00813FEB">
        <w:t>«Добавить простой PDU(</w:t>
      </w:r>
      <w:r w:rsidR="00813FEB" w:rsidRPr="00813FEB">
        <w:rPr>
          <w:lang w:val="en-US"/>
        </w:rPr>
        <w:t>P</w:t>
      </w:r>
      <w:r w:rsidR="00813FEB" w:rsidRPr="00813FEB">
        <w:t>)»</w:t>
      </w:r>
      <w:r w:rsidR="00813FEB">
        <w:t>;</w:t>
      </w:r>
    </w:p>
    <w:p w:rsidR="00813FEB" w:rsidRPr="000B5C07" w:rsidRDefault="00D64D6B" w:rsidP="00467632">
      <w:pPr>
        <w:spacing w:before="120"/>
        <w:ind w:firstLine="0"/>
        <w:contextualSpacing w:val="0"/>
        <w:rPr>
          <w:sz w:val="16"/>
          <w:szCs w:val="16"/>
        </w:rPr>
      </w:pPr>
      <w:r>
        <w:rPr>
          <w:noProof/>
          <w:sz w:val="16"/>
          <w:szCs w:val="16"/>
          <w:lang w:bidi="ar-SA"/>
        </w:rPr>
        <w:pict>
          <v:shape id="_x0000_s1120" type="#_x0000_t75" style="position:absolute;left:0;text-align:left;margin-left:-60.2pt;margin-top:24.9pt;width:51.75pt;height:32.25pt;z-index:251656704">
            <v:imagedata r:id="rId24" o:title=""/>
            <w10:wrap type="square"/>
          </v:shape>
        </w:pict>
      </w:r>
    </w:p>
    <w:p w:rsidR="00813FEB" w:rsidRPr="00C163D8" w:rsidRDefault="00813FEB" w:rsidP="0082532A">
      <w:pPr>
        <w:spacing w:before="240" w:after="360"/>
        <w:ind w:firstLine="0"/>
        <w:contextualSpacing w:val="0"/>
      </w:pPr>
      <w:r>
        <w:t xml:space="preserve"> - </w:t>
      </w:r>
      <w:r w:rsidRPr="00813FEB">
        <w:rPr>
          <w:lang w:val="en-US"/>
        </w:rPr>
        <w:t>Add</w:t>
      </w:r>
      <w:r w:rsidRPr="00813FEB">
        <w:t xml:space="preserve"> </w:t>
      </w:r>
      <w:r w:rsidRPr="00813FEB">
        <w:rPr>
          <w:lang w:val="en-US"/>
        </w:rPr>
        <w:t>Complex</w:t>
      </w:r>
      <w:r w:rsidRPr="00813FEB">
        <w:t xml:space="preserve"> PDU ([C])</w:t>
      </w:r>
      <w:r>
        <w:t xml:space="preserve"> -</w:t>
      </w:r>
      <w:r w:rsidRPr="00813FEB">
        <w:t>«Добавить комплексный </w:t>
      </w:r>
      <w:r w:rsidRPr="00813FEB">
        <w:rPr>
          <w:lang w:val="en-US"/>
        </w:rPr>
        <w:t>PDU</w:t>
      </w:r>
      <w:r w:rsidRPr="00813FEB">
        <w:t>(</w:t>
      </w:r>
      <w:r w:rsidRPr="00813FEB">
        <w:rPr>
          <w:lang w:val="en-US"/>
        </w:rPr>
        <w:t>C</w:t>
      </w:r>
      <w:r w:rsidRPr="00813FEB">
        <w:t>)»</w:t>
      </w:r>
      <w:r>
        <w:t>;</w:t>
      </w:r>
    </w:p>
    <w:p w:rsidR="00275296" w:rsidRDefault="00D64D6B" w:rsidP="00275296">
      <w:r>
        <w:rPr>
          <w:noProof/>
          <w:lang w:bidi="ar-SA"/>
        </w:rPr>
        <w:pict>
          <v:group id="_x0000_s1124" style="position:absolute;left:0;text-align:left;margin-left:51.75pt;margin-top:32.15pt;width:329.1pt;height:75.3pt;z-index:251657728" coordorigin="3723,3046" coordsize="5066,1159">
            <v:shape id="_x0000_s1125" type="#_x0000_t75" style="position:absolute;left:4207;top:3046;width:4234;height:1159">
              <v:imagedata r:id="rId25" o:title=""/>
            </v:shape>
            <v:oval id="_x0000_s1126" style="position:absolute;left:3723;top:3046;width:565;height:539" strokecolor="#c00000" strokeweight="1pt">
              <v:textbox style="mso-next-textbox:#_x0000_s1126">
                <w:txbxContent>
                  <w:p w:rsidR="00FC6E95" w:rsidRPr="009361F1" w:rsidRDefault="00FC6E95" w:rsidP="00A56115">
                    <w:pPr>
                      <w:ind w:left="-57" w:right="-57" w:firstLine="0"/>
                      <w:jc w:val="center"/>
                      <w:rPr>
                        <w:b/>
                        <w:color w:val="C00000"/>
                        <w:sz w:val="32"/>
                        <w:szCs w:val="32"/>
                      </w:rPr>
                    </w:pPr>
                    <w:r w:rsidRPr="009361F1">
                      <w:rPr>
                        <w:b/>
                        <w:color w:val="C00000"/>
                        <w:sz w:val="32"/>
                        <w:szCs w:val="32"/>
                      </w:rPr>
                      <w:t>3</w:t>
                    </w:r>
                  </w:p>
                  <w:p w:rsidR="00FC6E95" w:rsidRPr="009361F1" w:rsidRDefault="00FC6E95" w:rsidP="00A56115">
                    <w:pPr>
                      <w:ind w:left="-426" w:right="-86"/>
                      <w:rPr>
                        <w:sz w:val="32"/>
                        <w:szCs w:val="32"/>
                      </w:rPr>
                    </w:pPr>
                  </w:p>
                </w:txbxContent>
              </v:textbox>
            </v:oval>
            <v:oval id="_x0000_s1127" style="position:absolute;left:8224;top:3504;width:565;height:540" strokecolor="#c00000" strokeweight="1pt">
              <v:textbox style="mso-next-textbox:#_x0000_s1127">
                <w:txbxContent>
                  <w:p w:rsidR="00FC6E95" w:rsidRPr="009361F1" w:rsidRDefault="00FC6E95" w:rsidP="00A56115">
                    <w:pPr>
                      <w:ind w:left="-57" w:right="-57" w:firstLine="0"/>
                      <w:jc w:val="center"/>
                      <w:rPr>
                        <w:b/>
                        <w:color w:val="C00000"/>
                        <w:sz w:val="32"/>
                        <w:szCs w:val="32"/>
                      </w:rPr>
                    </w:pPr>
                    <w:r>
                      <w:rPr>
                        <w:b/>
                        <w:color w:val="C00000"/>
                        <w:sz w:val="32"/>
                        <w:szCs w:val="32"/>
                      </w:rPr>
                      <w:t>4</w:t>
                    </w:r>
                  </w:p>
                  <w:p w:rsidR="00FC6E95" w:rsidRPr="009361F1" w:rsidRDefault="00FC6E95" w:rsidP="00A56115">
                    <w:pPr>
                      <w:ind w:left="-426" w:right="-86"/>
                      <w:rPr>
                        <w:sz w:val="32"/>
                        <w:szCs w:val="32"/>
                      </w:rPr>
                    </w:pPr>
                  </w:p>
                </w:txbxContent>
              </v:textbox>
            </v:oval>
            <w10:wrap type="topAndBottom"/>
          </v:group>
        </w:pict>
      </w:r>
      <w:r w:rsidR="00275296">
        <w:t>В левом нижнем углу окна программы, располагаются графические меню, которые используются наиболее часто.</w:t>
      </w:r>
    </w:p>
    <w:p w:rsidR="000B5C07" w:rsidRPr="000B5C07" w:rsidRDefault="000B5C07" w:rsidP="000B5C07">
      <w:r w:rsidRPr="000B5C07">
        <w:t>Рис. 2.10. Меню выбора типа устройств и само устройство.</w:t>
      </w:r>
    </w:p>
    <w:p w:rsidR="00275296" w:rsidRDefault="00275296" w:rsidP="00275296">
      <w:r w:rsidRPr="00275296">
        <w:t>Меню 3 позволяет выбрать тип устройств</w:t>
      </w:r>
      <w:r>
        <w:t>: маршрутизаторы</w:t>
      </w:r>
      <w:r w:rsidRPr="00275296">
        <w:t xml:space="preserve">, </w:t>
      </w:r>
      <w:r>
        <w:t xml:space="preserve">коммутаторы, </w:t>
      </w:r>
      <w:r>
        <w:rPr>
          <w:lang w:val="en-US"/>
        </w:rPr>
        <w:t>Hub</w:t>
      </w:r>
      <w:r w:rsidRPr="00275296">
        <w:t>’</w:t>
      </w:r>
      <w:r>
        <w:rPr>
          <w:lang w:val="en-US"/>
        </w:rPr>
        <w:t>s</w:t>
      </w:r>
      <w:r w:rsidRPr="00275296">
        <w:t>, линии</w:t>
      </w:r>
      <w:r>
        <w:t xml:space="preserve"> связи</w:t>
      </w:r>
      <w:r w:rsidR="0028796A">
        <w:t>, конечные устройства, т.д.</w:t>
      </w:r>
      <w:r>
        <w:t xml:space="preserve"> </w:t>
      </w:r>
      <w:r w:rsidRPr="00275296">
        <w:t xml:space="preserve"> а меню 4 непосредственно само устройство</w:t>
      </w:r>
      <w:r w:rsidR="00A56115">
        <w:t>.</w:t>
      </w:r>
    </w:p>
    <w:p w:rsidR="009A06A1" w:rsidRDefault="009A06A1" w:rsidP="00275296"/>
    <w:p w:rsidR="000A3EC5" w:rsidRDefault="000A3EC5" w:rsidP="000A3EC5">
      <w:pPr>
        <w:pStyle w:val="1"/>
      </w:pPr>
      <w:r>
        <w:t>Практическое выполнение лабораторной работы.</w:t>
      </w:r>
    </w:p>
    <w:p w:rsidR="00A56115" w:rsidRPr="000A3EC5" w:rsidRDefault="000A3EC5" w:rsidP="000A3EC5">
      <w:pPr>
        <w:pStyle w:val="20"/>
        <w:ind w:left="993"/>
        <w:rPr>
          <w:b/>
        </w:rPr>
      </w:pPr>
      <w:r w:rsidRPr="000A3EC5">
        <w:rPr>
          <w:b/>
        </w:rPr>
        <w:t>Моделирование сети с топологией шина.</w:t>
      </w:r>
    </w:p>
    <w:p w:rsidR="000A3EC5" w:rsidRDefault="004F37C5" w:rsidP="004F37C5">
      <w:r>
        <w:t xml:space="preserve">С помощью программного симулятора </w:t>
      </w:r>
      <w:r>
        <w:rPr>
          <w:lang w:val="en-US"/>
        </w:rPr>
        <w:t>Packet</w:t>
      </w:r>
      <w:r w:rsidRPr="004F37C5">
        <w:t xml:space="preserve"> </w:t>
      </w:r>
      <w:r>
        <w:rPr>
          <w:lang w:val="en-US"/>
        </w:rPr>
        <w:t>Tracer</w:t>
      </w:r>
      <w:r w:rsidRPr="004F37C5">
        <w:t xml:space="preserve"> </w:t>
      </w:r>
      <w:r>
        <w:t xml:space="preserve">необходимо построить </w:t>
      </w:r>
      <w:r w:rsidR="002F4C8C">
        <w:t>простую сеть физической топологи</w:t>
      </w:r>
      <w:r w:rsidR="00B64992">
        <w:t xml:space="preserve">ей «звезда» и логической «шина», Рис. </w:t>
      </w:r>
      <w:r w:rsidR="00186A77">
        <w:t>2.13</w:t>
      </w:r>
      <w:r w:rsidR="00B64992">
        <w:t>.</w:t>
      </w:r>
    </w:p>
    <w:p w:rsidR="002F4C8C" w:rsidRPr="00507DB2" w:rsidRDefault="002F4C8C" w:rsidP="004F37C5">
      <w:r>
        <w:t xml:space="preserve">2.1.1. В меню «3» выбираем тип оборудования </w:t>
      </w:r>
      <w:r w:rsidR="00507DB2">
        <w:t>«концентраторы» (</w:t>
      </w:r>
      <w:proofErr w:type="spellStart"/>
      <w:r w:rsidR="00507DB2">
        <w:t>Hub</w:t>
      </w:r>
      <w:r w:rsidR="00507DB2" w:rsidRPr="00507DB2">
        <w:t>’</w:t>
      </w:r>
      <w:r w:rsidR="00507DB2">
        <w:t>s</w:t>
      </w:r>
      <w:proofErr w:type="spellEnd"/>
      <w:r w:rsidR="00507DB2">
        <w:t>)</w:t>
      </w:r>
      <w:r w:rsidR="00507DB2" w:rsidRPr="00507DB2">
        <w:t>;</w:t>
      </w:r>
    </w:p>
    <w:p w:rsidR="00507DB2" w:rsidRDefault="00D64D6B" w:rsidP="001A7E8F">
      <w:pPr>
        <w:spacing w:after="120"/>
        <w:contextualSpacing w:val="0"/>
      </w:pPr>
      <w:r>
        <w:rPr>
          <w:noProof/>
          <w:lang w:bidi="ar-SA"/>
        </w:rPr>
        <w:pict>
          <v:shape id="_x0000_s1150" type="#_x0000_t75" style="position:absolute;left:0;text-align:left;margin-left:252.6pt;margin-top:71.15pt;width:251.35pt;height:303.45pt;z-index:251659776">
            <v:imagedata r:id="rId26" o:title="" croptop="1187f" cropbottom="2396f" cropright="3958f"/>
            <w10:wrap type="square"/>
          </v:shape>
        </w:pict>
      </w:r>
      <w:r w:rsidR="00507DB2" w:rsidRPr="00507DB2">
        <w:t xml:space="preserve">2.1.2. В </w:t>
      </w:r>
      <w:r w:rsidR="00507DB2">
        <w:t>обновившимся меню «4»</w:t>
      </w:r>
      <w:r w:rsidR="00507DB2" w:rsidRPr="00507DB2">
        <w:t xml:space="preserve"> </w:t>
      </w:r>
      <w:r w:rsidR="00507DB2">
        <w:t xml:space="preserve">- «список устройств данного типа оборудования» </w:t>
      </w:r>
      <w:r w:rsidR="007522B6">
        <w:t xml:space="preserve">выбираем конкретный концентратор </w:t>
      </w:r>
      <w:r w:rsidR="007522B6" w:rsidRPr="007522B6">
        <w:t>-“</w:t>
      </w:r>
      <w:r w:rsidR="007522B6">
        <w:rPr>
          <w:lang w:val="en-US"/>
        </w:rPr>
        <w:t>Hub</w:t>
      </w:r>
      <w:r w:rsidR="007522B6" w:rsidRPr="007522B6">
        <w:t>-</w:t>
      </w:r>
      <w:r w:rsidR="007522B6">
        <w:rPr>
          <w:lang w:val="en-US"/>
        </w:rPr>
        <w:t>PT</w:t>
      </w:r>
      <w:r w:rsidR="007522B6" w:rsidRPr="007522B6">
        <w:t xml:space="preserve">” и перетаскиваем его </w:t>
      </w:r>
      <w:r w:rsidR="007522B6">
        <w:t xml:space="preserve">в рабочую область </w:t>
      </w:r>
      <w:r w:rsidR="00E62C19">
        <w:t>–</w:t>
      </w:r>
      <w:r w:rsidR="009768CF">
        <w:t xml:space="preserve"> </w:t>
      </w:r>
      <w:r w:rsidR="009768CF" w:rsidRPr="009768CF">
        <w:t>-«5» см. Рис. 2.9. и Рис. 2.12.</w:t>
      </w:r>
      <w:r w:rsidR="00E62C19">
        <w:t xml:space="preserve"> «Логическое пространство» </w:t>
      </w:r>
    </w:p>
    <w:p w:rsidR="00577147" w:rsidRPr="009B40AA" w:rsidRDefault="00D64D6B" w:rsidP="00577147">
      <w:pPr>
        <w:spacing w:after="120"/>
        <w:contextualSpacing w:val="0"/>
      </w:pPr>
      <w:r>
        <w:rPr>
          <w:noProof/>
          <w:lang w:bidi="ar-SA"/>
        </w:rPr>
        <w:pict>
          <v:shape id="_x0000_s1152" type="#_x0000_t75" style="position:absolute;left:0;text-align:left;margin-left:16.25pt;margin-top:10.85pt;width:236.35pt;height:165.05pt;z-index:251660800">
            <v:imagedata r:id="rId27" o:title=""/>
            <w10:wrap type="topAndBottom"/>
          </v:shape>
        </w:pict>
      </w:r>
      <w:r w:rsidR="00577147" w:rsidRPr="009B40AA">
        <w:t xml:space="preserve">Рис. 2.11. Выбор </w:t>
      </w:r>
      <w:r w:rsidR="00577147" w:rsidRPr="00577147">
        <w:rPr>
          <w:lang w:val="en-US"/>
        </w:rPr>
        <w:t>Hub</w:t>
      </w:r>
      <w:r w:rsidR="00577147" w:rsidRPr="009B40AA">
        <w:t>'</w:t>
      </w:r>
      <w:r w:rsidR="00577147" w:rsidRPr="00577147">
        <w:rPr>
          <w:lang w:val="en-US"/>
        </w:rPr>
        <w:t>s</w:t>
      </w:r>
    </w:p>
    <w:p w:rsidR="00577147" w:rsidRDefault="00577147" w:rsidP="001A7E8F">
      <w:pPr>
        <w:spacing w:after="120"/>
        <w:contextualSpacing w:val="0"/>
      </w:pPr>
    </w:p>
    <w:p w:rsidR="00577147" w:rsidRPr="00B04EF1" w:rsidRDefault="00577147" w:rsidP="009B40AA">
      <w:pPr>
        <w:ind w:left="1701" w:hanging="1276"/>
        <w:contextualSpacing w:val="0"/>
      </w:pPr>
      <w:r w:rsidRPr="009B40AA">
        <w:t>Рис. 2.1</w:t>
      </w:r>
      <w:r>
        <w:t xml:space="preserve">2 </w:t>
      </w:r>
      <w:r w:rsidR="009B40AA">
        <w:t>Установка компьютеров в рабочую область</w:t>
      </w:r>
      <w:r w:rsidRPr="009B40AA">
        <w:t>.</w:t>
      </w:r>
    </w:p>
    <w:p w:rsidR="00635337" w:rsidRDefault="00D64D6B" w:rsidP="009B40AA">
      <w:pPr>
        <w:spacing w:before="120"/>
        <w:contextualSpacing w:val="0"/>
      </w:pPr>
      <w:r w:rsidRPr="00D64D6B">
        <w:rPr>
          <w:bCs w:val="0"/>
          <w:noProof/>
        </w:rPr>
        <w:pict>
          <v:shape id="Рисунок 2" o:spid="_x0000_s1155" type="#_x0000_t75" style="position:absolute;left:0;text-align:left;margin-left:269.05pt;margin-top:98.15pt;width:9.15pt;height:11.9pt;z-index:251662848;visibility:visible">
            <v:imagedata r:id="rId19" o:title="" croptop="7620f" cropbottom="12037f" cropleft="23122f" cropright="14063f"/>
            <w10:wrap type="square"/>
          </v:shape>
        </w:pict>
      </w:r>
      <w:r w:rsidR="00577147">
        <w:t>2.1.3</w:t>
      </w:r>
      <w:r w:rsidR="00B64992" w:rsidRPr="00B64992">
        <w:t>.</w:t>
      </w:r>
      <w:r w:rsidR="00B64992">
        <w:t xml:space="preserve"> Далее выбираем тип устройства</w:t>
      </w:r>
      <w:r w:rsidR="000B703B">
        <w:t xml:space="preserve"> (3)</w:t>
      </w:r>
      <w:r w:rsidR="00B64992">
        <w:t xml:space="preserve"> «</w:t>
      </w:r>
      <w:r w:rsidR="000B703B">
        <w:t>Конечные устройства</w:t>
      </w:r>
      <w:r w:rsidR="00B64992">
        <w:t>»</w:t>
      </w:r>
      <w:r w:rsidR="000B703B">
        <w:t xml:space="preserve"> и в дополнительном меню «4» </w:t>
      </w:r>
      <w:r w:rsidR="001F5C06">
        <w:t xml:space="preserve">выбираем настольный компьютер </w:t>
      </w:r>
      <w:r w:rsidR="001F5C06" w:rsidRPr="001F5C06">
        <w:t>“</w:t>
      </w:r>
      <w:r w:rsidR="001F5C06">
        <w:rPr>
          <w:lang w:val="en-US"/>
        </w:rPr>
        <w:t>PC</w:t>
      </w:r>
      <w:r w:rsidR="001F5C06" w:rsidRPr="001F5C06">
        <w:t>-</w:t>
      </w:r>
      <w:r w:rsidR="001F5C06">
        <w:rPr>
          <w:lang w:val="en-US"/>
        </w:rPr>
        <w:t>PT</w:t>
      </w:r>
      <w:r w:rsidR="001F5C06" w:rsidRPr="001F5C06">
        <w:t xml:space="preserve">”  и </w:t>
      </w:r>
      <w:proofErr w:type="gramStart"/>
      <w:r w:rsidR="001F5C06" w:rsidRPr="001F5C06">
        <w:t>также</w:t>
      </w:r>
      <w:r w:rsidR="001F5C06">
        <w:t>, как</w:t>
      </w:r>
      <w:proofErr w:type="gramEnd"/>
      <w:r w:rsidR="001F5C06">
        <w:t xml:space="preserve"> </w:t>
      </w:r>
      <w:r w:rsidR="001A7E8F">
        <w:t xml:space="preserve">и </w:t>
      </w:r>
      <w:r w:rsidR="001F5C06">
        <w:t>прежде перетаскиваем в рабочую область</w:t>
      </w:r>
      <w:r w:rsidR="009768CF" w:rsidRPr="009768CF">
        <w:t xml:space="preserve"> </w:t>
      </w:r>
      <w:r w:rsidR="009768CF">
        <w:t>«5»</w:t>
      </w:r>
      <w:r w:rsidR="00186A77">
        <w:t>.</w:t>
      </w:r>
      <w:r w:rsidR="00E60915">
        <w:t xml:space="preserve"> Таким образом</w:t>
      </w:r>
      <w:r w:rsidR="009A06A1">
        <w:t>,</w:t>
      </w:r>
      <w:r w:rsidR="00E60915">
        <w:t xml:space="preserve"> устанавливаем ещё три компьютера и один сервер. Используя инструмент </w:t>
      </w:r>
      <w:r w:rsidR="00E60915" w:rsidRPr="00E60915">
        <w:rPr>
          <w:lang w:val="en-US"/>
        </w:rPr>
        <w:t>Place</w:t>
      </w:r>
      <w:r w:rsidR="00E60915" w:rsidRPr="00E60915">
        <w:t xml:space="preserve"> </w:t>
      </w:r>
      <w:r w:rsidR="00E60915" w:rsidRPr="00E60915">
        <w:rPr>
          <w:lang w:val="en-US"/>
        </w:rPr>
        <w:t>Note</w:t>
      </w:r>
      <w:r w:rsidR="00E60915">
        <w:t xml:space="preserve"> (клавиша </w:t>
      </w:r>
      <w:r w:rsidR="00E60915">
        <w:rPr>
          <w:lang w:val="en-US"/>
        </w:rPr>
        <w:t>N</w:t>
      </w:r>
      <w:r w:rsidR="00E60915">
        <w:t>)</w:t>
      </w:r>
      <w:r w:rsidR="00D06017" w:rsidRPr="00D06017">
        <w:t xml:space="preserve"> подписываем </w:t>
      </w:r>
      <w:r w:rsidR="00D06017">
        <w:t>все устройства</w:t>
      </w:r>
      <w:r w:rsidR="008F5DA8">
        <w:t>, а в</w:t>
      </w:r>
      <w:r w:rsidR="00D06017">
        <w:t xml:space="preserve">верху рабочей области создаем заголовок нашего проекта «Л.Р. №_2  </w:t>
      </w:r>
      <w:r w:rsidR="008F5DA8">
        <w:t>Изучение тополо</w:t>
      </w:r>
      <w:r w:rsidR="00D06017" w:rsidRPr="00D06017">
        <w:t>гии "Шина" № Гр. Ф.И.О.</w:t>
      </w:r>
      <w:r w:rsidR="008F5DA8" w:rsidRPr="008F5DA8">
        <w:t xml:space="preserve"> », где указываем номер группы, </w:t>
      </w:r>
      <w:r w:rsidR="008F5DA8">
        <w:t>Ф</w:t>
      </w:r>
      <w:r w:rsidR="008F5DA8" w:rsidRPr="008F5DA8">
        <w:t>амилию, Имя</w:t>
      </w:r>
      <w:r w:rsidR="008F5DA8">
        <w:t>, Отчество.</w:t>
      </w:r>
    </w:p>
    <w:p w:rsidR="005D2F25" w:rsidRPr="00F826DA" w:rsidRDefault="005D2F25" w:rsidP="009B40AA">
      <w:pPr>
        <w:spacing w:before="120"/>
        <w:contextualSpacing w:val="0"/>
      </w:pPr>
      <w:r>
        <w:t xml:space="preserve">2.1.4. С целью исключения нагромождения рабочей области надписями, уберем </w:t>
      </w:r>
      <w:r w:rsidRPr="00603BC1">
        <w:rPr>
          <w:b/>
          <w:i/>
          <w:color w:val="0070C0"/>
        </w:rPr>
        <w:t>надписи (метки) типов устройств</w:t>
      </w:r>
      <w:r>
        <w:t xml:space="preserve">: откроем меню </w:t>
      </w:r>
      <w:r w:rsidRPr="00603BC1">
        <w:rPr>
          <w:b/>
          <w:i/>
          <w:color w:val="C00000"/>
        </w:rPr>
        <w:t>«</w:t>
      </w:r>
      <w:proofErr w:type="spellStart"/>
      <w:r w:rsidRPr="00603BC1">
        <w:rPr>
          <w:b/>
          <w:i/>
          <w:color w:val="C00000"/>
        </w:rPr>
        <w:t>Options</w:t>
      </w:r>
      <w:proofErr w:type="spellEnd"/>
      <w:r w:rsidRPr="00603BC1">
        <w:rPr>
          <w:b/>
          <w:i/>
          <w:color w:val="C00000"/>
        </w:rPr>
        <w:t>»</w:t>
      </w:r>
      <w:r w:rsidRPr="00F826DA">
        <w:t xml:space="preserve"> в верхней части окна </w:t>
      </w:r>
      <w:r>
        <w:rPr>
          <w:lang w:val="en-US"/>
        </w:rPr>
        <w:t>Packet</w:t>
      </w:r>
      <w:r w:rsidRPr="00F826DA">
        <w:t xml:space="preserve"> </w:t>
      </w:r>
      <w:r>
        <w:rPr>
          <w:lang w:val="en-US"/>
        </w:rPr>
        <w:t>Tracer</w:t>
      </w:r>
      <w:r w:rsidR="00F826DA">
        <w:t xml:space="preserve"> в нисп</w:t>
      </w:r>
      <w:r w:rsidR="00F826DA" w:rsidRPr="00F826DA">
        <w:t>а</w:t>
      </w:r>
      <w:r w:rsidRPr="00F826DA">
        <w:t xml:space="preserve">дающем </w:t>
      </w:r>
      <w:r w:rsidR="00F826DA">
        <w:t xml:space="preserve">списке </w:t>
      </w:r>
      <w:r>
        <w:t xml:space="preserve"> </w:t>
      </w:r>
      <w:r w:rsidR="00F826DA">
        <w:t xml:space="preserve">выберем </w:t>
      </w:r>
      <w:r w:rsidR="00F826DA" w:rsidRPr="00603BC1">
        <w:rPr>
          <w:b/>
          <w:i/>
          <w:color w:val="C00000"/>
        </w:rPr>
        <w:t>«</w:t>
      </w:r>
      <w:proofErr w:type="spellStart"/>
      <w:r w:rsidR="00F826DA" w:rsidRPr="00603BC1">
        <w:rPr>
          <w:b/>
          <w:i/>
          <w:color w:val="C00000"/>
        </w:rPr>
        <w:t>Preferens</w:t>
      </w:r>
      <w:proofErr w:type="spellEnd"/>
      <w:r w:rsidR="00F826DA" w:rsidRPr="00603BC1">
        <w:rPr>
          <w:b/>
          <w:i/>
          <w:color w:val="C00000"/>
        </w:rPr>
        <w:t>»</w:t>
      </w:r>
      <w:r w:rsidR="00F826DA">
        <w:t xml:space="preserve"> и в диал</w:t>
      </w:r>
      <w:r w:rsidR="00F826DA" w:rsidRPr="00F826DA">
        <w:t xml:space="preserve">оговом окне </w:t>
      </w:r>
      <w:r w:rsidR="00F826DA">
        <w:t xml:space="preserve">снимем галочку </w:t>
      </w:r>
      <w:r w:rsidR="00F826DA" w:rsidRPr="00603BC1">
        <w:rPr>
          <w:b/>
          <w:i/>
          <w:color w:val="C00000"/>
        </w:rPr>
        <w:t>«</w:t>
      </w:r>
      <w:r w:rsidR="00F826DA" w:rsidRPr="00603BC1">
        <w:rPr>
          <w:b/>
          <w:i/>
          <w:color w:val="C00000"/>
          <w:lang w:val="en-US"/>
        </w:rPr>
        <w:t>Show</w:t>
      </w:r>
      <w:r w:rsidR="00F826DA" w:rsidRPr="00603BC1">
        <w:rPr>
          <w:b/>
          <w:i/>
          <w:color w:val="C00000"/>
        </w:rPr>
        <w:t xml:space="preserve"> </w:t>
      </w:r>
      <w:r w:rsidR="00F826DA" w:rsidRPr="00603BC1">
        <w:rPr>
          <w:b/>
          <w:i/>
          <w:color w:val="C00000"/>
          <w:lang w:val="en-US"/>
        </w:rPr>
        <w:t>device</w:t>
      </w:r>
      <w:r w:rsidR="00F826DA" w:rsidRPr="00603BC1">
        <w:rPr>
          <w:b/>
          <w:i/>
          <w:color w:val="C00000"/>
        </w:rPr>
        <w:t xml:space="preserve"> </w:t>
      </w:r>
      <w:r w:rsidR="00F826DA" w:rsidRPr="00603BC1">
        <w:rPr>
          <w:b/>
          <w:i/>
          <w:color w:val="C00000"/>
          <w:lang w:val="en-US"/>
        </w:rPr>
        <w:t>model</w:t>
      </w:r>
      <w:r w:rsidR="00F826DA" w:rsidRPr="00603BC1">
        <w:rPr>
          <w:b/>
          <w:i/>
          <w:color w:val="C00000"/>
        </w:rPr>
        <w:t xml:space="preserve"> </w:t>
      </w:r>
      <w:r w:rsidR="00F826DA" w:rsidRPr="00603BC1">
        <w:rPr>
          <w:b/>
          <w:i/>
          <w:color w:val="C00000"/>
          <w:lang w:val="en-US"/>
        </w:rPr>
        <w:t>labels</w:t>
      </w:r>
      <w:r w:rsidR="00F826DA" w:rsidRPr="00603BC1">
        <w:rPr>
          <w:b/>
          <w:i/>
          <w:color w:val="C00000"/>
        </w:rPr>
        <w:t>».</w:t>
      </w:r>
    </w:p>
    <w:p w:rsidR="00186A77" w:rsidRPr="00A70347" w:rsidRDefault="00D64D6B" w:rsidP="00E60915">
      <w:pPr>
        <w:spacing w:before="120"/>
        <w:contextualSpacing w:val="0"/>
      </w:pPr>
      <w:r>
        <w:rPr>
          <w:noProof/>
          <w:lang w:bidi="ar-SA"/>
        </w:rPr>
        <w:pict>
          <v:shape id="_x0000_s1154" type="#_x0000_t75" style="position:absolute;left:0;text-align:left;margin-left:192.15pt;margin-top:27.45pt;width:98.05pt;height:28.1pt;z-index:251661824">
            <v:imagedata r:id="rId28" o:title=""/>
            <w10:wrap type="square"/>
          </v:shape>
        </w:pict>
      </w:r>
      <w:r w:rsidR="009B40AA" w:rsidRPr="009B40AA">
        <w:t>2.1.</w:t>
      </w:r>
      <w:r w:rsidR="009B40AA">
        <w:t xml:space="preserve">4. Для </w:t>
      </w:r>
      <w:r w:rsidR="00845DF6">
        <w:t>подключения  компьютеров и сервера к концентратору  выбираем н</w:t>
      </w:r>
      <w:r w:rsidR="009A06A1">
        <w:t>овый тип устройств «Соединения»</w:t>
      </w:r>
      <w:r w:rsidR="002E47DE">
        <w:t xml:space="preserve">, т.е. линии связи и далее выбираем «медный прямой» тип кабеля. </w:t>
      </w:r>
      <w:r w:rsidR="00037716">
        <w:t>Чтобы соединить сетевую карт</w:t>
      </w:r>
      <w:r w:rsidR="00037716" w:rsidRPr="00037716">
        <w:t>у</w:t>
      </w:r>
      <w:r w:rsidR="002E47DE">
        <w:t xml:space="preserve"> компьютера (Рабочей станции)</w:t>
      </w:r>
      <w:r w:rsidR="00061904">
        <w:t xml:space="preserve"> с портом Hub-а</w:t>
      </w:r>
      <w:r w:rsidR="00037716">
        <w:t>,</w:t>
      </w:r>
      <w:r w:rsidR="00061904">
        <w:t> </w:t>
      </w:r>
      <w:r w:rsidR="002E47DE">
        <w:t xml:space="preserve">необходимо </w:t>
      </w:r>
      <w:r w:rsidR="00037716">
        <w:t>щелкнуть левой клавишей мыши по нужному компьютеру</w:t>
      </w:r>
      <w:r w:rsidR="00061904">
        <w:t>.</w:t>
      </w:r>
      <w:r w:rsidR="00037716">
        <w:t xml:space="preserve"> </w:t>
      </w:r>
      <w:r w:rsidR="00061904">
        <w:t>В</w:t>
      </w:r>
      <w:r w:rsidR="00037716">
        <w:t xml:space="preserve"> открывшимся графическом меню выбрать порт «</w:t>
      </w:r>
      <w:proofErr w:type="spellStart"/>
      <w:r w:rsidR="00037716">
        <w:rPr>
          <w:lang w:val="en-US"/>
        </w:rPr>
        <w:t>FastEthernet</w:t>
      </w:r>
      <w:proofErr w:type="spellEnd"/>
      <w:r w:rsidR="00037716" w:rsidRPr="00037716">
        <w:t>0</w:t>
      </w:r>
      <w:r w:rsidR="00037716">
        <w:t>»</w:t>
      </w:r>
      <w:r w:rsidR="00061904">
        <w:t>. П</w:t>
      </w:r>
      <w:r w:rsidR="00037716">
        <w:t>рот</w:t>
      </w:r>
      <w:r w:rsidR="00061904">
        <w:t>януть</w:t>
      </w:r>
      <w:r w:rsidR="00037716">
        <w:t xml:space="preserve"> кабель к концентратору</w:t>
      </w:r>
      <w:r w:rsidR="00A70347">
        <w:t>,</w:t>
      </w:r>
      <w:r w:rsidR="00061904">
        <w:t xml:space="preserve"> где в аналогичном меню выбрать</w:t>
      </w:r>
      <w:r w:rsidR="00A70347">
        <w:t xml:space="preserve"> любой свободный порт </w:t>
      </w:r>
      <w:proofErr w:type="spellStart"/>
      <w:r w:rsidR="00A70347" w:rsidRPr="00A70347">
        <w:rPr>
          <w:lang w:val="en-US"/>
        </w:rPr>
        <w:t>FastEthernet</w:t>
      </w:r>
      <w:proofErr w:type="spellEnd"/>
      <w:r w:rsidR="00A70347">
        <w:t xml:space="preserve"> концентратора. Лучше придерживаться следующего правила: для сервера выбираем «0-й» порт, для PC-1 «1-й» порт и т.д.</w:t>
      </w:r>
    </w:p>
    <w:p w:rsidR="00845DF6" w:rsidRPr="00525902" w:rsidRDefault="00DF17CD" w:rsidP="004F37C5">
      <w:r w:rsidRPr="00DF17CD">
        <w:t>2.1.</w:t>
      </w:r>
      <w:r>
        <w:t xml:space="preserve">5. </w:t>
      </w:r>
      <w:r w:rsidR="00F826DA">
        <w:t xml:space="preserve">Выполним конфигурацию устройств </w:t>
      </w:r>
      <w:r w:rsidR="00117BAE">
        <w:t xml:space="preserve">в данной </w:t>
      </w:r>
      <w:r w:rsidR="00F826DA">
        <w:t xml:space="preserve"> сети</w:t>
      </w:r>
      <w:r w:rsidR="00C960DE">
        <w:t xml:space="preserve">. Каждому компьютеру в сети присваиваем </w:t>
      </w:r>
      <w:r w:rsidR="00C960DE">
        <w:rPr>
          <w:lang w:val="en-US"/>
        </w:rPr>
        <w:t>IP</w:t>
      </w:r>
      <w:r w:rsidR="00C960DE" w:rsidRPr="00C960DE">
        <w:t xml:space="preserve">- адрес. </w:t>
      </w:r>
      <w:r w:rsidR="00C960DE">
        <w:t xml:space="preserve">Для этого двойным щелчком открываем нужный компьютер, далее «Конфигурация» и в левой части окна </w:t>
      </w:r>
      <w:r w:rsidR="003D250F">
        <w:t>«Интерфейс»→ «</w:t>
      </w:r>
      <w:proofErr w:type="spellStart"/>
      <w:r w:rsidR="003D250F">
        <w:rPr>
          <w:lang w:val="en-US"/>
        </w:rPr>
        <w:t>FastEthetnet</w:t>
      </w:r>
      <w:proofErr w:type="spellEnd"/>
      <w:r w:rsidR="003D250F" w:rsidRPr="003D250F">
        <w:t>0</w:t>
      </w:r>
      <w:r w:rsidR="003D250F">
        <w:t>»</w:t>
      </w:r>
    </w:p>
    <w:p w:rsidR="003D250F" w:rsidRPr="00525902" w:rsidRDefault="00D64D6B" w:rsidP="004F37C5">
      <w:r>
        <w:rPr>
          <w:noProof/>
          <w:lang w:bidi="ar-SA"/>
        </w:rPr>
        <w:pict>
          <v:shape id="_x0000_s1156" type="#_x0000_t75" style="position:absolute;left:0;text-align:left;margin-left:0;margin-top:14.95pt;width:475.25pt;height:263.25pt;z-index:251663872">
            <v:imagedata r:id="rId29" o:title=""/>
            <w10:wrap type="topAndBottom"/>
          </v:shape>
        </w:pict>
      </w:r>
    </w:p>
    <w:p w:rsidR="003D250F" w:rsidRPr="006E698E" w:rsidRDefault="003D250F" w:rsidP="004F37C5">
      <w:r w:rsidRPr="003D250F">
        <w:t>Рис. 2.1</w:t>
      </w:r>
      <w:r w:rsidRPr="006E698E">
        <w:t xml:space="preserve">3. Конфигурация компьютера </w:t>
      </w:r>
      <w:r>
        <w:rPr>
          <w:lang w:val="en-US"/>
        </w:rPr>
        <w:t>PC</w:t>
      </w:r>
      <w:r w:rsidRPr="006E698E">
        <w:t>-4.</w:t>
      </w:r>
    </w:p>
    <w:p w:rsidR="00051135" w:rsidRDefault="006E698E" w:rsidP="004F37C5">
      <w:r w:rsidRPr="006E698E">
        <w:t>2.1.6. В группе параме</w:t>
      </w:r>
      <w:r>
        <w:t>т</w:t>
      </w:r>
      <w:r w:rsidRPr="006E698E">
        <w:t xml:space="preserve">ров </w:t>
      </w:r>
      <w:r>
        <w:t>«Настройка IP» должно быть выбрано «Статический» в поле I</w:t>
      </w:r>
      <w:r>
        <w:rPr>
          <w:lang w:val="en-US"/>
        </w:rPr>
        <w:t>P</w:t>
      </w:r>
      <w:r>
        <w:t xml:space="preserve">-адрес необходимо ввести IP-адрес компьютера. </w:t>
      </w:r>
      <w:r w:rsidR="00967A4D">
        <w:t>Состояние порта «Вкл.» Рис.2.13.</w:t>
      </w:r>
    </w:p>
    <w:p w:rsidR="006E698E" w:rsidRPr="00967A4D" w:rsidRDefault="006E698E" w:rsidP="004F37C5">
      <w:pPr>
        <w:rPr>
          <w:b/>
          <w:i/>
          <w:color w:val="C00000"/>
        </w:rPr>
      </w:pPr>
      <w:r w:rsidRPr="00967A4D">
        <w:rPr>
          <w:b/>
          <w:i/>
          <w:color w:val="C00000"/>
        </w:rPr>
        <w:t>При вводе IP-адресов следует выполнять следующее правило: для сервера вводим IP-адрес: 192.</w:t>
      </w:r>
      <w:r w:rsidR="00967A4D" w:rsidRPr="00967A4D">
        <w:rPr>
          <w:b/>
          <w:i/>
          <w:color w:val="C00000"/>
          <w:lang w:val="en-US"/>
        </w:rPr>
        <w:t>GGG</w:t>
      </w:r>
      <w:r w:rsidR="00967A4D" w:rsidRPr="00967A4D">
        <w:rPr>
          <w:b/>
          <w:i/>
          <w:color w:val="C00000"/>
        </w:rPr>
        <w:t>.</w:t>
      </w:r>
      <w:r w:rsidR="00967A4D" w:rsidRPr="00967A4D">
        <w:rPr>
          <w:b/>
          <w:i/>
          <w:color w:val="C00000"/>
          <w:lang w:val="en-US"/>
        </w:rPr>
        <w:t>NN</w:t>
      </w:r>
      <w:r w:rsidR="00967A4D" w:rsidRPr="00967A4D">
        <w:rPr>
          <w:b/>
          <w:i/>
          <w:color w:val="C00000"/>
        </w:rPr>
        <w:t>.1</w:t>
      </w:r>
      <w:r w:rsidR="001F6FCA" w:rsidRPr="001F6FCA">
        <w:rPr>
          <w:b/>
          <w:i/>
          <w:color w:val="C00000"/>
        </w:rPr>
        <w:t>0</w:t>
      </w:r>
      <w:r w:rsidR="00967A4D" w:rsidRPr="00967A4D">
        <w:rPr>
          <w:b/>
          <w:i/>
          <w:color w:val="C00000"/>
        </w:rPr>
        <w:t xml:space="preserve">, где </w:t>
      </w:r>
      <w:r w:rsidR="00967A4D" w:rsidRPr="00967A4D">
        <w:rPr>
          <w:b/>
          <w:i/>
          <w:color w:val="C00000"/>
          <w:lang w:val="en-US"/>
        </w:rPr>
        <w:t>GGG</w:t>
      </w:r>
      <w:r w:rsidR="00967A4D" w:rsidRPr="00967A4D">
        <w:rPr>
          <w:b/>
          <w:i/>
          <w:color w:val="C00000"/>
        </w:rPr>
        <w:t>-номер группы (только цифры), NN- порядковый номер по журналу группы, например 192.101.12.1</w:t>
      </w:r>
      <w:r w:rsidR="001F6FCA" w:rsidRPr="001F6FCA">
        <w:rPr>
          <w:b/>
          <w:i/>
          <w:color w:val="C00000"/>
        </w:rPr>
        <w:t>0</w:t>
      </w:r>
      <w:r w:rsidR="00967A4D" w:rsidRPr="00967A4D">
        <w:rPr>
          <w:b/>
          <w:i/>
          <w:color w:val="C00000"/>
        </w:rPr>
        <w:t>.</w:t>
      </w:r>
      <w:proofErr w:type="gramStart"/>
      <w:r w:rsidR="00967A4D" w:rsidRPr="00967A4D">
        <w:rPr>
          <w:b/>
          <w:i/>
          <w:color w:val="C00000"/>
        </w:rPr>
        <w:t xml:space="preserve"> </w:t>
      </w:r>
      <w:r w:rsidR="00967A4D">
        <w:rPr>
          <w:b/>
          <w:i/>
          <w:color w:val="C00000"/>
        </w:rPr>
        <w:t>!</w:t>
      </w:r>
      <w:proofErr w:type="gramEnd"/>
      <w:r w:rsidR="00967A4D">
        <w:rPr>
          <w:b/>
          <w:i/>
          <w:color w:val="C00000"/>
        </w:rPr>
        <w:t>!!</w:t>
      </w:r>
    </w:p>
    <w:p w:rsidR="00051135" w:rsidRPr="001F6FCA" w:rsidRDefault="00967A4D" w:rsidP="001F6FCA">
      <w:r>
        <w:t xml:space="preserve">Для компьютера </w:t>
      </w:r>
      <w:r w:rsidRPr="001F6FCA">
        <w:rPr>
          <w:b/>
          <w:i/>
          <w:color w:val="C00000"/>
        </w:rPr>
        <w:t>PC-1</w:t>
      </w:r>
      <w:r w:rsidR="001F6FCA" w:rsidRPr="001F6FCA">
        <w:rPr>
          <w:b/>
          <w:i/>
          <w:color w:val="C00000"/>
        </w:rPr>
        <w:t xml:space="preserve"> IP-адрес: 192.</w:t>
      </w:r>
      <w:r w:rsidR="001F6FCA" w:rsidRPr="001F6FCA">
        <w:rPr>
          <w:b/>
          <w:i/>
          <w:color w:val="C00000"/>
          <w:lang w:val="en-US"/>
        </w:rPr>
        <w:t>GGG</w:t>
      </w:r>
      <w:r w:rsidR="001F6FCA" w:rsidRPr="001F6FCA">
        <w:rPr>
          <w:b/>
          <w:i/>
          <w:color w:val="C00000"/>
        </w:rPr>
        <w:t>.</w:t>
      </w:r>
      <w:r w:rsidR="001F6FCA" w:rsidRPr="001F6FCA">
        <w:rPr>
          <w:b/>
          <w:i/>
          <w:color w:val="C00000"/>
          <w:lang w:val="en-US"/>
        </w:rPr>
        <w:t>NN</w:t>
      </w:r>
      <w:r w:rsidR="001F6FCA" w:rsidRPr="001F6FCA">
        <w:rPr>
          <w:b/>
          <w:i/>
          <w:color w:val="C00000"/>
        </w:rPr>
        <w:t>.1</w:t>
      </w:r>
      <w:r w:rsidR="001F6FCA" w:rsidRPr="001F6FCA">
        <w:t xml:space="preserve"> , </w:t>
      </w:r>
      <w:r w:rsidR="001F6FCA" w:rsidRPr="001F6FCA">
        <w:rPr>
          <w:color w:val="C00000"/>
          <w:lang w:val="en-US"/>
        </w:rPr>
        <w:t>PC</w:t>
      </w:r>
      <w:r w:rsidR="001F6FCA" w:rsidRPr="001F6FCA">
        <w:rPr>
          <w:color w:val="C00000"/>
        </w:rPr>
        <w:t xml:space="preserve">-2: </w:t>
      </w:r>
      <w:r w:rsidR="001F6FCA" w:rsidRPr="001F6FCA">
        <w:rPr>
          <w:b/>
          <w:i/>
          <w:color w:val="C00000"/>
        </w:rPr>
        <w:t>192.</w:t>
      </w:r>
      <w:r w:rsidR="001F6FCA" w:rsidRPr="001F6FCA">
        <w:rPr>
          <w:b/>
          <w:i/>
          <w:color w:val="C00000"/>
          <w:lang w:val="en-US"/>
        </w:rPr>
        <w:t>GGG</w:t>
      </w:r>
      <w:r w:rsidR="001F6FCA" w:rsidRPr="001F6FCA">
        <w:rPr>
          <w:b/>
          <w:i/>
          <w:color w:val="C00000"/>
        </w:rPr>
        <w:t>.</w:t>
      </w:r>
      <w:r w:rsidR="001F6FCA" w:rsidRPr="001F6FCA">
        <w:rPr>
          <w:b/>
          <w:i/>
          <w:color w:val="C00000"/>
          <w:lang w:val="en-US"/>
        </w:rPr>
        <w:t>NN</w:t>
      </w:r>
      <w:r w:rsidR="001F6FCA" w:rsidRPr="001F6FCA">
        <w:rPr>
          <w:b/>
          <w:i/>
          <w:color w:val="C00000"/>
        </w:rPr>
        <w:t>.2</w:t>
      </w:r>
      <w:r w:rsidR="001F6FCA" w:rsidRPr="001F6FCA">
        <w:t xml:space="preserve"> и т.</w:t>
      </w:r>
      <w:r w:rsidR="001F6FCA">
        <w:t>д.</w:t>
      </w:r>
      <w:r w:rsidR="001F6FCA" w:rsidRPr="001F6FCA">
        <w:t xml:space="preserve"> </w:t>
      </w:r>
    </w:p>
    <w:p w:rsidR="00051135" w:rsidRPr="001F6FCA" w:rsidRDefault="001F6FCA" w:rsidP="004F37C5">
      <w:pPr>
        <w:rPr>
          <w:b/>
          <w:i/>
          <w:color w:val="C00000"/>
        </w:rPr>
      </w:pPr>
      <w:r w:rsidRPr="001F6FCA">
        <w:rPr>
          <w:b/>
          <w:i/>
          <w:color w:val="C00000"/>
        </w:rPr>
        <w:t>Маска подсети для всех компьютеров 255.255.255.0</w:t>
      </w:r>
      <w:r>
        <w:rPr>
          <w:b/>
          <w:i/>
          <w:color w:val="C00000"/>
        </w:rPr>
        <w:t>!!!</w:t>
      </w:r>
    </w:p>
    <w:p w:rsidR="00186A77" w:rsidRDefault="001F6FCA" w:rsidP="004F37C5">
      <w:r>
        <w:t>Обращайте внимание на установку всех остальных параметров!!!</w:t>
      </w:r>
    </w:p>
    <w:p w:rsidR="00137328" w:rsidRDefault="001F6FCA" w:rsidP="004F37C5">
      <w:r w:rsidRPr="001F6FCA">
        <w:t>2.1.</w:t>
      </w:r>
      <w:r>
        <w:t xml:space="preserve">7. </w:t>
      </w:r>
      <w:r w:rsidR="00EE0289">
        <w:t xml:space="preserve">Возле каждого компьютера создайте дополнительную надпись, содержащую IP- и </w:t>
      </w:r>
      <w:r w:rsidR="00EE0289">
        <w:rPr>
          <w:lang w:val="en-US"/>
        </w:rPr>
        <w:t>MAC</w:t>
      </w:r>
      <w:r w:rsidR="00EE0289" w:rsidRPr="00137328">
        <w:t xml:space="preserve"> </w:t>
      </w:r>
      <w:r w:rsidR="00EE0289">
        <w:t>адрес</w:t>
      </w:r>
      <w:r w:rsidR="00EE0289" w:rsidRPr="00137328">
        <w:t xml:space="preserve"> </w:t>
      </w:r>
      <w:r w:rsidR="00EE0289">
        <w:t>компьютера. Эти параметры следует скопировать с окна «Конфигурация»</w:t>
      </w:r>
      <w:r w:rsidR="00137328">
        <w:t>.</w:t>
      </w:r>
    </w:p>
    <w:p w:rsidR="00642D41" w:rsidRDefault="00717355" w:rsidP="004F37C5">
      <w:r w:rsidRPr="00717355">
        <w:t>2.1.8. При построении модели сети в данном случае, лучше отключить отображение моделей устройств в рабочем окне программы:</w:t>
      </w:r>
      <w:r>
        <w:t xml:space="preserve"> </w:t>
      </w:r>
    </w:p>
    <w:p w:rsidR="00717355" w:rsidRPr="00D30F1D" w:rsidRDefault="00717355" w:rsidP="004430B2">
      <w:pPr>
        <w:pStyle w:val="13"/>
      </w:pPr>
      <w:r w:rsidRPr="00642D41">
        <w:t>Откройте</w:t>
      </w:r>
      <w:r w:rsidRPr="00B7247A">
        <w:t xml:space="preserve"> </w:t>
      </w:r>
      <w:r w:rsidRPr="00642D41">
        <w:t>последовательно</w:t>
      </w:r>
      <w:r w:rsidRPr="00B7247A">
        <w:t xml:space="preserve"> </w:t>
      </w:r>
      <w:r w:rsidR="00642D41" w:rsidRPr="00642D41">
        <w:t>меню</w:t>
      </w:r>
      <w:r w:rsidR="00642D41" w:rsidRPr="00B7247A">
        <w:t xml:space="preserve"> “</w:t>
      </w:r>
      <w:r w:rsidR="00642D41" w:rsidRPr="00B7247A">
        <w:rPr>
          <w:lang w:val="en-US"/>
        </w:rPr>
        <w:t>Options</w:t>
      </w:r>
      <w:r w:rsidR="00642D41" w:rsidRPr="00B7247A">
        <w:t xml:space="preserve">”  </w:t>
      </w:r>
      <w:r w:rsidR="00642D41" w:rsidRPr="00B7247A">
        <w:rPr>
          <w:sz w:val="32"/>
          <w:szCs w:val="32"/>
        </w:rPr>
        <w:t>→ “</w:t>
      </w:r>
      <w:r w:rsidR="00642D41" w:rsidRPr="00642D41">
        <w:rPr>
          <w:lang w:val="en-US"/>
        </w:rPr>
        <w:t>Preferences</w:t>
      </w:r>
      <w:r w:rsidR="00642D41" w:rsidRPr="00B7247A">
        <w:rPr>
          <w:sz w:val="32"/>
          <w:szCs w:val="32"/>
        </w:rPr>
        <w:t>” →</w:t>
      </w:r>
      <w:r w:rsidR="00B7247A" w:rsidRPr="00B7247A">
        <w:rPr>
          <w:sz w:val="32"/>
          <w:szCs w:val="32"/>
        </w:rPr>
        <w:t xml:space="preserve"> </w:t>
      </w:r>
      <w:r w:rsidR="00B7247A" w:rsidRPr="00B7247A">
        <w:t>и снимите галочку</w:t>
      </w:r>
      <w:r w:rsidR="00B7247A">
        <w:rPr>
          <w:sz w:val="32"/>
          <w:szCs w:val="32"/>
        </w:rPr>
        <w:t xml:space="preserve"> →</w:t>
      </w:r>
      <w:r w:rsidR="00B7247A" w:rsidRPr="00B7247A">
        <w:t>“</w:t>
      </w:r>
      <w:r w:rsidR="00B7247A" w:rsidRPr="00B7247A">
        <w:rPr>
          <w:lang w:val="en-US"/>
        </w:rPr>
        <w:t>Show</w:t>
      </w:r>
      <w:r w:rsidR="00B7247A" w:rsidRPr="00B7247A">
        <w:t xml:space="preserve"> </w:t>
      </w:r>
      <w:r w:rsidR="00B7247A" w:rsidRPr="00B7247A">
        <w:rPr>
          <w:lang w:val="en-US"/>
        </w:rPr>
        <w:t>Device</w:t>
      </w:r>
      <w:r w:rsidR="00B7247A" w:rsidRPr="00B7247A">
        <w:t xml:space="preserve"> </w:t>
      </w:r>
      <w:r w:rsidR="00B7247A" w:rsidRPr="00B7247A">
        <w:rPr>
          <w:lang w:val="en-US"/>
        </w:rPr>
        <w:t>Model</w:t>
      </w:r>
      <w:r w:rsidR="00B7247A" w:rsidRPr="00B7247A">
        <w:t xml:space="preserve"> </w:t>
      </w:r>
      <w:r w:rsidR="00B7247A" w:rsidRPr="00B7247A">
        <w:rPr>
          <w:lang w:val="en-US"/>
        </w:rPr>
        <w:t>Labels</w:t>
      </w:r>
      <w:r w:rsidR="00D30F1D">
        <w:rPr>
          <w:b w:val="0"/>
          <w:i w:val="0"/>
        </w:rPr>
        <w:t>”</w:t>
      </w:r>
      <w:r w:rsidR="00D30F1D" w:rsidRPr="00D30F1D">
        <w:rPr>
          <w:b w:val="0"/>
          <w:i w:val="0"/>
        </w:rPr>
        <w:t>.</w:t>
      </w:r>
    </w:p>
    <w:p w:rsidR="00B7247A" w:rsidRDefault="00137328" w:rsidP="00AA6248">
      <w:r w:rsidRPr="00137328">
        <w:t>2.1.</w:t>
      </w:r>
      <w:r w:rsidR="00194B55">
        <w:t>9</w:t>
      </w:r>
      <w:r w:rsidRPr="00137328">
        <w:t>.</w:t>
      </w:r>
      <w:r>
        <w:t xml:space="preserve">Для проверки работоспособности сети, попробуем послать с компьютера на другой тестовый сигнал </w:t>
      </w:r>
      <w:proofErr w:type="spellStart"/>
      <w:r>
        <w:t>p</w:t>
      </w:r>
      <w:r w:rsidR="00B7247A">
        <w:t>ing</w:t>
      </w:r>
      <w:proofErr w:type="spellEnd"/>
      <w:r w:rsidR="00B7247A">
        <w:t>:</w:t>
      </w:r>
      <w:r>
        <w:t xml:space="preserve"> </w:t>
      </w:r>
    </w:p>
    <w:p w:rsidR="004430B2" w:rsidRDefault="00137328" w:rsidP="004430B2">
      <w:pPr>
        <w:pStyle w:val="13"/>
        <w:spacing w:line="240" w:lineRule="atLeast"/>
        <w:rPr>
          <w:b w:val="0"/>
        </w:rPr>
      </w:pPr>
      <w:r w:rsidRPr="004430B2">
        <w:rPr>
          <w:b w:val="0"/>
        </w:rPr>
        <w:t xml:space="preserve">Откроем, например компьютер </w:t>
      </w:r>
      <w:r w:rsidRPr="004430B2">
        <w:rPr>
          <w:b w:val="0"/>
          <w:lang w:val="en-US"/>
        </w:rPr>
        <w:t>PC</w:t>
      </w:r>
      <w:r w:rsidR="00AA6248" w:rsidRPr="004430B2">
        <w:rPr>
          <w:b w:val="0"/>
        </w:rPr>
        <w:t>-2</w:t>
      </w:r>
      <w:r w:rsidRPr="004430B2">
        <w:rPr>
          <w:b w:val="0"/>
        </w:rPr>
        <w:t xml:space="preserve">, вкладку </w:t>
      </w:r>
      <w:r w:rsidRPr="004430B2">
        <w:t>«Рабочий стол»</w:t>
      </w:r>
      <w:r w:rsidR="00534B0E" w:rsidRPr="004430B2">
        <w:t>→ «Командную строку»</w:t>
      </w:r>
      <w:r w:rsidR="00534B0E" w:rsidRPr="004430B2">
        <w:rPr>
          <w:b w:val="0"/>
        </w:rPr>
        <w:t xml:space="preserve">→и в появившемся окне введём команду </w:t>
      </w:r>
      <w:r w:rsidR="00AA6248" w:rsidRPr="004430B2">
        <w:rPr>
          <w:lang w:val="en-US"/>
        </w:rPr>
        <w:t>ping</w:t>
      </w:r>
      <w:r w:rsidR="00AA6248" w:rsidRPr="004430B2">
        <w:t xml:space="preserve"> 192.</w:t>
      </w:r>
      <w:r w:rsidR="00AA6248" w:rsidRPr="004430B2">
        <w:rPr>
          <w:lang w:val="en-US"/>
        </w:rPr>
        <w:t>GGG</w:t>
      </w:r>
      <w:r w:rsidR="00AA6248" w:rsidRPr="004430B2">
        <w:t>.</w:t>
      </w:r>
      <w:r w:rsidR="00AA6248" w:rsidRPr="004430B2">
        <w:rPr>
          <w:lang w:val="en-US"/>
        </w:rPr>
        <w:t>NN</w:t>
      </w:r>
      <w:r w:rsidR="00AA6248" w:rsidRPr="004430B2">
        <w:t>.10</w:t>
      </w:r>
      <w:r w:rsidR="00534B0E" w:rsidRPr="004430B2">
        <w:rPr>
          <w:b w:val="0"/>
        </w:rPr>
        <w:t xml:space="preserve"> нажмём </w:t>
      </w:r>
      <w:r w:rsidR="00534B0E" w:rsidRPr="004430B2">
        <w:rPr>
          <w:lang w:val="en-US"/>
        </w:rPr>
        <w:t>Enter</w:t>
      </w:r>
      <w:r w:rsidR="00534B0E" w:rsidRPr="004430B2">
        <w:rPr>
          <w:b w:val="0"/>
        </w:rPr>
        <w:t>.</w:t>
      </w:r>
    </w:p>
    <w:p w:rsidR="00AA6248" w:rsidRPr="00CF3CE9" w:rsidRDefault="00AA6248" w:rsidP="004430B2">
      <w:pPr>
        <w:ind w:firstLine="0"/>
        <w:rPr>
          <w:b/>
        </w:rPr>
      </w:pPr>
      <w:r w:rsidRPr="004430B2">
        <w:t>Д</w:t>
      </w:r>
      <w:r w:rsidR="003E05B2" w:rsidRPr="004430B2">
        <w:t>олжны появит</w:t>
      </w:r>
      <w:r w:rsidR="004430B2" w:rsidRPr="004430B2">
        <w:t>ь</w:t>
      </w:r>
      <w:r w:rsidR="003E05B2" w:rsidRPr="004430B2">
        <w:t>ся сообщения о</w:t>
      </w:r>
      <w:r w:rsidRPr="004430B2">
        <w:t>б</w:t>
      </w:r>
      <w:r w:rsidR="003E05B2" w:rsidRPr="004430B2">
        <w:t xml:space="preserve"> успешном прохождении сигнала </w:t>
      </w:r>
      <w:proofErr w:type="spellStart"/>
      <w:r w:rsidR="003E05B2" w:rsidRPr="004430B2">
        <w:t>ping</w:t>
      </w:r>
      <w:proofErr w:type="spellEnd"/>
      <w:r w:rsidR="003E05B2" w:rsidRPr="004430B2">
        <w:t xml:space="preserve"> до места назначения и обратно.</w:t>
      </w:r>
      <w:r w:rsidR="003E05B2" w:rsidRPr="004430B2">
        <w:rPr>
          <w:b/>
        </w:rPr>
        <w:t xml:space="preserve"> </w:t>
      </w:r>
      <w:r w:rsidR="004E4DD7" w:rsidRPr="00CF3CE9">
        <w:rPr>
          <w:b/>
        </w:rPr>
        <w:t>(</w:t>
      </w:r>
      <w:r w:rsidR="00D30F1D">
        <w:rPr>
          <w:b/>
        </w:rPr>
        <w:t>Рис.2.1</w:t>
      </w:r>
      <w:r w:rsidR="00D30F1D" w:rsidRPr="00CF3CE9">
        <w:rPr>
          <w:b/>
        </w:rPr>
        <w:t>5</w:t>
      </w:r>
      <w:r w:rsidR="004E4DD7" w:rsidRPr="00CF3CE9">
        <w:rPr>
          <w:b/>
        </w:rPr>
        <w:t>).</w:t>
      </w:r>
    </w:p>
    <w:p w:rsidR="00B7247A" w:rsidRPr="00194B55" w:rsidRDefault="00194B55" w:rsidP="00194B55">
      <w:r w:rsidRPr="00194B55">
        <w:t>2.1.9.</w:t>
      </w:r>
      <w:r>
        <w:t xml:space="preserve"> Пошлите тестовый сигнал </w:t>
      </w:r>
      <w:r w:rsidRPr="00194B55">
        <w:rPr>
          <w:b/>
          <w:i/>
          <w:lang w:val="en-US"/>
        </w:rPr>
        <w:t>ping</w:t>
      </w:r>
      <w:r w:rsidRPr="00194B55">
        <w:t xml:space="preserve"> </w:t>
      </w:r>
      <w:r>
        <w:t>от каждого компьютерам к серверу</w:t>
      </w:r>
      <w:r w:rsidRPr="00194B55">
        <w:t xml:space="preserve">, результаты </w:t>
      </w:r>
      <w:r>
        <w:t xml:space="preserve"> зафиксируйте  в </w:t>
      </w:r>
      <w:r w:rsidRPr="00194B55">
        <w:rPr>
          <w:lang w:val="en-US"/>
        </w:rPr>
        <w:t>Screen</w:t>
      </w:r>
      <w:r w:rsidRPr="00194B55">
        <w:t xml:space="preserve"> </w:t>
      </w:r>
      <w:r w:rsidRPr="00194B55">
        <w:rPr>
          <w:lang w:val="en-US"/>
        </w:rPr>
        <w:t>Shot</w:t>
      </w:r>
      <w:r w:rsidRPr="00194B55">
        <w:t>'</w:t>
      </w:r>
      <w:r w:rsidRPr="00194B55">
        <w:rPr>
          <w:lang w:val="en-US"/>
        </w:rPr>
        <w:t>s</w:t>
      </w:r>
      <w:r w:rsidRPr="00194B55">
        <w:t xml:space="preserve"> и вложите в отчет.</w:t>
      </w:r>
    </w:p>
    <w:p w:rsidR="00194B55" w:rsidRPr="000D1256" w:rsidRDefault="00D64D6B" w:rsidP="00194B55">
      <w:r>
        <w:rPr>
          <w:noProof/>
          <w:lang w:bidi="ar-SA"/>
        </w:rPr>
        <w:pict>
          <v:shape id="_x0000_s1161" type="#_x0000_t75" style="position:absolute;left:0;text-align:left;margin-left:0;margin-top:11.15pt;width:267.1pt;height:44.5pt;z-index:251666944">
            <v:imagedata r:id="rId30" o:title=""/>
            <w10:wrap type="square"/>
          </v:shape>
        </w:pict>
      </w:r>
      <w:r w:rsidR="00194B55" w:rsidRPr="00194B55">
        <w:t>2.1.</w:t>
      </w:r>
      <w:r w:rsidR="00194B55">
        <w:t>10</w:t>
      </w:r>
      <w:r w:rsidR="00194B55" w:rsidRPr="00194B55">
        <w:t>.</w:t>
      </w:r>
      <w:r w:rsidR="00AF2197">
        <w:t>Переключимся в режим «Симуляции». В нижней правой части рабочего окна активируем вкладку «Симуляция»</w:t>
      </w:r>
      <w:r w:rsidR="000B104D" w:rsidRPr="000B104D">
        <w:t xml:space="preserve"> </w:t>
      </w:r>
      <w:r w:rsidR="000D1256" w:rsidRPr="000D1256">
        <w:t>(“</w:t>
      </w:r>
      <w:proofErr w:type="spellStart"/>
      <w:r w:rsidR="000D1256">
        <w:t>Simulation</w:t>
      </w:r>
      <w:proofErr w:type="spellEnd"/>
      <w:r w:rsidR="000D1256" w:rsidRPr="000D1256">
        <w:t>”).</w:t>
      </w:r>
    </w:p>
    <w:p w:rsidR="00AF2197" w:rsidRDefault="00AF2197" w:rsidP="00194B55"/>
    <w:p w:rsidR="00AF2197" w:rsidRDefault="00AF2197" w:rsidP="00194B55"/>
    <w:p w:rsidR="00894E9E" w:rsidRPr="00024DC2" w:rsidRDefault="00D64D6B" w:rsidP="00894E9E">
      <w:pPr>
        <w:ind w:left="1134" w:right="1417" w:firstLine="0"/>
        <w:jc w:val="center"/>
      </w:pPr>
      <w:r>
        <w:rPr>
          <w:noProof/>
          <w:lang w:bidi="ar-SA"/>
        </w:rPr>
        <w:pict>
          <v:shape id="_x0000_s1159" type="#_x0000_t75" style="position:absolute;left:0;text-align:left;margin-left:38.3pt;margin-top:271.45pt;width:420.55pt;height:232.75pt;z-index:251664896">
            <v:imagedata r:id="rId31" o:title="" croptop="4712f"/>
            <w10:wrap type="topAndBottom"/>
          </v:shape>
        </w:pict>
      </w:r>
      <w:r>
        <w:rPr>
          <w:noProof/>
          <w:lang w:bidi="ar-SA"/>
        </w:rPr>
        <w:pict>
          <v:shape id="_x0000_s1160" type="#_x0000_t75" style="position:absolute;left:0;text-align:left;margin-left:38.3pt;margin-top:2.5pt;width:378.1pt;height:234.5pt;z-index:251665920">
            <v:imagedata r:id="rId32" o:title=""/>
            <w10:wrap type="topAndBottom"/>
          </v:shape>
        </w:pict>
      </w:r>
      <w:r w:rsidR="00D30F1D">
        <w:t>Рис 2.1</w:t>
      </w:r>
      <w:r w:rsidR="00D30F1D" w:rsidRPr="00CF3CE9">
        <w:t>4</w:t>
      </w:r>
      <w:r w:rsidR="00894E9E" w:rsidRPr="00085330">
        <w:t xml:space="preserve">. </w:t>
      </w:r>
      <w:r w:rsidR="00894E9E">
        <w:t xml:space="preserve">Модель сети </w:t>
      </w:r>
      <w:r w:rsidR="00894E9E">
        <w:rPr>
          <w:lang w:val="en-US"/>
        </w:rPr>
        <w:t>LAN</w:t>
      </w:r>
      <w:r w:rsidR="00894E9E" w:rsidRPr="00085330">
        <w:t xml:space="preserve"> </w:t>
      </w:r>
      <w:r w:rsidR="00894E9E">
        <w:rPr>
          <w:lang w:val="en-US"/>
        </w:rPr>
        <w:t>Ethernet</w:t>
      </w:r>
      <w:r w:rsidR="00894E9E" w:rsidRPr="00085330">
        <w:t xml:space="preserve">, с использованием </w:t>
      </w:r>
      <w:r w:rsidR="00894E9E">
        <w:rPr>
          <w:lang w:val="en-US"/>
        </w:rPr>
        <w:t>HUB</w:t>
      </w:r>
      <w:r w:rsidR="00894E9E" w:rsidRPr="00024DC2">
        <w:t xml:space="preserve"> </w:t>
      </w:r>
      <w:r w:rsidR="00894E9E">
        <w:t>и линий связи:  витая пара.</w:t>
      </w:r>
    </w:p>
    <w:p w:rsidR="00B7247A" w:rsidRDefault="00D30F1D" w:rsidP="00894E9E">
      <w:pPr>
        <w:spacing w:before="120"/>
        <w:ind w:firstLine="0"/>
        <w:contextualSpacing w:val="0"/>
        <w:jc w:val="center"/>
      </w:pPr>
      <w:r>
        <w:t>Рис.2.1</w:t>
      </w:r>
      <w:r w:rsidRPr="00CF3CE9">
        <w:t>5</w:t>
      </w:r>
      <w:r w:rsidR="00894E9E" w:rsidRPr="00894E9E">
        <w:t xml:space="preserve">. Проверка связи  командой </w:t>
      </w:r>
      <w:proofErr w:type="spellStart"/>
      <w:r w:rsidR="00894E9E" w:rsidRPr="00894E9E">
        <w:rPr>
          <w:b/>
        </w:rPr>
        <w:t>ping</w:t>
      </w:r>
      <w:proofErr w:type="spellEnd"/>
      <w:r w:rsidR="00894E9E" w:rsidRPr="00894E9E">
        <w:t>.</w:t>
      </w:r>
    </w:p>
    <w:p w:rsidR="00525902" w:rsidRDefault="00525902" w:rsidP="00BA5456">
      <w:r w:rsidRPr="00525902">
        <w:t>2.1.</w:t>
      </w:r>
      <w:r w:rsidR="00D30F1D" w:rsidRPr="00BA5456">
        <w:t>11</w:t>
      </w:r>
      <w:r w:rsidRPr="00525902">
        <w:t>.</w:t>
      </w:r>
      <w:r w:rsidR="00BA5456">
        <w:t xml:space="preserve"> В появившимся дополнительном </w:t>
      </w:r>
      <w:proofErr w:type="gramStart"/>
      <w:r w:rsidR="00BA5456">
        <w:t>окне</w:t>
      </w:r>
      <w:proofErr w:type="gramEnd"/>
      <w:r w:rsidR="00BA5456">
        <w:t xml:space="preserve"> «Список событий», с помощью кнопки «Изменить фильтр»</w:t>
      </w:r>
      <w:r w:rsidR="0032348C">
        <w:t>, сначала очистим фильтр от всех типов сигнала</w:t>
      </w:r>
      <w:r w:rsidR="00F26DF5">
        <w:t>, а затем установим тип контроля сигнала: только ICMP.</w:t>
      </w:r>
      <w:r w:rsidR="004D7D83">
        <w:t xml:space="preserve"> Рис 2.16.</w:t>
      </w:r>
    </w:p>
    <w:p w:rsidR="00F26DF5" w:rsidRPr="00F26DF5" w:rsidRDefault="00F26DF5" w:rsidP="00BA5456">
      <w:r>
        <w:t xml:space="preserve">2.1.12. Далее </w:t>
      </w:r>
      <w:r w:rsidR="0071613B">
        <w:t xml:space="preserve">дополнительное окно </w:t>
      </w:r>
      <w:r w:rsidR="0071613B" w:rsidRPr="0071613B">
        <w:t>«Список событий»</w:t>
      </w:r>
      <w:r w:rsidR="0071613B">
        <w:t xml:space="preserve"> закрываем.</w:t>
      </w:r>
    </w:p>
    <w:p w:rsidR="0033770F" w:rsidRDefault="0071613B" w:rsidP="00BA5456">
      <w:r>
        <w:t>2.1.13</w:t>
      </w:r>
      <w:r w:rsidRPr="0071613B">
        <w:t>.</w:t>
      </w:r>
      <w:r>
        <w:t xml:space="preserve"> В правой части окна, в графическом меню  выбираем </w:t>
      </w:r>
      <w:r w:rsidR="0033770F">
        <w:t>«простой PDU», с</w:t>
      </w:r>
    </w:p>
    <w:p w:rsidR="00BA5456" w:rsidRPr="0033770F" w:rsidRDefault="00D64D6B" w:rsidP="0033770F">
      <w:pPr>
        <w:spacing w:before="0"/>
        <w:ind w:firstLine="57"/>
      </w:pPr>
      <w:r>
        <w:rPr>
          <w:noProof/>
          <w:lang w:bidi="ar-SA"/>
        </w:rPr>
        <w:pict>
          <v:shape id="_x0000_s1165" type="#_x0000_t75" style="position:absolute;left:0;text-align:left;margin-left:16.8pt;margin-top:3.2pt;width:40.3pt;height:25.1pt;z-index:251668992">
            <v:imagedata r:id="rId23" o:title=""/>
            <w10:wrap type="square"/>
          </v:shape>
        </w:pict>
      </w:r>
      <w:r w:rsidR="0033770F">
        <w:t xml:space="preserve"> помощью  мышки, устанавлив</w:t>
      </w:r>
      <w:r w:rsidR="009D6C64">
        <w:t>аем его на одном из компьютеров</w:t>
      </w:r>
      <w:proofErr w:type="gramStart"/>
      <w:r w:rsidR="0033770F">
        <w:t>.</w:t>
      </w:r>
      <w:proofErr w:type="gramEnd"/>
      <w:r w:rsidR="0033770F">
        <w:t xml:space="preserve"> </w:t>
      </w:r>
      <w:r w:rsidR="009D6C64" w:rsidRPr="009D6C64">
        <w:t>(</w:t>
      </w:r>
      <w:proofErr w:type="gramStart"/>
      <w:r w:rsidR="0033770F">
        <w:t>в</w:t>
      </w:r>
      <w:proofErr w:type="gramEnd"/>
      <w:r w:rsidR="0033770F">
        <w:t>ыбираем  источник сигнала</w:t>
      </w:r>
      <w:r w:rsidR="009D6C64" w:rsidRPr="009D6C64">
        <w:t>)</w:t>
      </w:r>
      <w:r w:rsidR="009D6C64">
        <w:t xml:space="preserve"> и далее на сервере </w:t>
      </w:r>
      <w:r w:rsidR="009D6C64" w:rsidRPr="009D6C64">
        <w:t>(</w:t>
      </w:r>
      <w:r w:rsidR="00EB786C">
        <w:t>уз</w:t>
      </w:r>
      <w:r w:rsidR="009D6C64">
        <w:t>ел</w:t>
      </w:r>
      <w:r w:rsidR="00EB786C">
        <w:t xml:space="preserve"> назначения</w:t>
      </w:r>
      <w:r w:rsidR="009D6C64">
        <w:t>)</w:t>
      </w:r>
      <w:r w:rsidR="00EB786C">
        <w:t>.</w:t>
      </w:r>
    </w:p>
    <w:p w:rsidR="00BA5456" w:rsidRPr="008D32BD" w:rsidRDefault="00B40F5F" w:rsidP="00BA5456">
      <w:r w:rsidRPr="00B40F5F">
        <w:t>2.1.1</w:t>
      </w:r>
      <w:r>
        <w:t>4</w:t>
      </w:r>
      <w:r w:rsidRPr="00B40F5F">
        <w:t>.</w:t>
      </w:r>
      <w:r>
        <w:t xml:space="preserve"> </w:t>
      </w:r>
      <w:r w:rsidR="009D6C64">
        <w:t>Наж</w:t>
      </w:r>
      <w:r>
        <w:t>и</w:t>
      </w:r>
      <w:r w:rsidR="009D6C64">
        <w:t>ма</w:t>
      </w:r>
      <w:r>
        <w:t>я кнопки «Захват</w:t>
      </w:r>
      <w:proofErr w:type="gramStart"/>
      <w:r>
        <w:t>/В</w:t>
      </w:r>
      <w:proofErr w:type="gramEnd"/>
      <w:r>
        <w:t xml:space="preserve">перед» наблюдаем </w:t>
      </w:r>
      <w:r w:rsidR="008D32BD">
        <w:t xml:space="preserve">по шаговое продвижение пакета PDU. </w:t>
      </w:r>
      <w:r w:rsidR="00872950">
        <w:t>На р</w:t>
      </w:r>
      <w:r w:rsidR="008D32BD" w:rsidRPr="008D32BD">
        <w:t>ис.2.1</w:t>
      </w:r>
      <w:r w:rsidR="004D7D83">
        <w:t>7</w:t>
      </w:r>
      <w:r w:rsidR="008D32BD" w:rsidRPr="008D32BD">
        <w:t>.</w:t>
      </w:r>
      <w:r w:rsidR="00872950">
        <w:t xml:space="preserve"> показан стартовый момент продвижения пакета.</w:t>
      </w:r>
    </w:p>
    <w:p w:rsidR="00BD002D" w:rsidRDefault="00872950" w:rsidP="004F37C5">
      <w:r w:rsidRPr="00872950">
        <w:t>2.1.</w:t>
      </w:r>
      <w:r>
        <w:t>15</w:t>
      </w:r>
      <w:r w:rsidRPr="00872950">
        <w:t>.</w:t>
      </w:r>
      <w:r>
        <w:t xml:space="preserve"> Рисунок 2.1</w:t>
      </w:r>
      <w:r w:rsidR="004D7D83">
        <w:t>8</w:t>
      </w:r>
      <w:r>
        <w:t>. иллюстрирует момент продвижения пакета концентратором.</w:t>
      </w:r>
    </w:p>
    <w:p w:rsidR="00B40F5F" w:rsidRDefault="00BD002D" w:rsidP="004F37C5">
      <w:r w:rsidRPr="00BD002D">
        <w:t>2.1.</w:t>
      </w:r>
      <w:r>
        <w:t>16</w:t>
      </w:r>
      <w:r w:rsidRPr="00BD002D">
        <w:t>.</w:t>
      </w:r>
      <w:r>
        <w:t xml:space="preserve"> На каждом этапе прохождения пакета можно посмотреть состав </w:t>
      </w:r>
      <w:proofErr w:type="gramStart"/>
      <w:r>
        <w:t>–с</w:t>
      </w:r>
      <w:proofErr w:type="gramEnd"/>
      <w:r>
        <w:t>одержимое пакета. Для этого в момент паузы</w:t>
      </w:r>
      <w:r w:rsidR="004D7D83">
        <w:t>, когда пакет находиться на том или ином сетевом устройстве,</w:t>
      </w:r>
      <w:r>
        <w:t xml:space="preserve"> щёлкаем </w:t>
      </w:r>
      <w:r w:rsidR="004D7D83">
        <w:t>левой клавишей мыши по пакету. Откроется информационное окно</w:t>
      </w:r>
      <w:r w:rsidR="00286D6F">
        <w:t xml:space="preserve"> рис. 2.19.</w:t>
      </w:r>
    </w:p>
    <w:p w:rsidR="00B40F5F" w:rsidRDefault="00B40F5F" w:rsidP="004F37C5"/>
    <w:p w:rsidR="00B40F5F" w:rsidRDefault="004A5207" w:rsidP="004F37C5">
      <w:r w:rsidRPr="004A5207">
        <w:t>Рис.2.16. Настройка фильтра контроля сигнала. (Выбор типа пакета).</w:t>
      </w:r>
      <w:r w:rsidR="00D64D6B">
        <w:rPr>
          <w:noProof/>
          <w:lang w:bidi="ar-SA"/>
        </w:rPr>
        <w:pict>
          <v:shape id="_x0000_s1164" type="#_x0000_t75" style="position:absolute;left:0;text-align:left;margin-left:8.6pt;margin-top:6.9pt;width:448.5pt;height:282pt;z-index:251667968;mso-position-horizontal-relative:text;mso-position-vertical-relative:text">
            <v:imagedata r:id="rId33" o:title=""/>
            <w10:wrap type="topAndBottom"/>
          </v:shape>
        </w:pict>
      </w:r>
    </w:p>
    <w:p w:rsidR="00B40F5F" w:rsidRDefault="00B40F5F" w:rsidP="004F37C5"/>
    <w:p w:rsidR="00B40F5F" w:rsidRPr="008D32BD" w:rsidRDefault="008D32BD" w:rsidP="004F37C5">
      <w:r w:rsidRPr="008D32BD">
        <w:t>Рис.2.1</w:t>
      </w:r>
      <w:r w:rsidR="004A5207">
        <w:t>7</w:t>
      </w:r>
      <w:r w:rsidRPr="008D32BD">
        <w:t>.</w:t>
      </w:r>
      <w:r w:rsidR="00D64D6B" w:rsidRPr="00D64D6B">
        <w:rPr>
          <w:bCs w:val="0"/>
          <w:noProof/>
        </w:rPr>
        <w:pict>
          <v:shape id="Рисунок 4" o:spid="_x0000_s1166" type="#_x0000_t75" style="position:absolute;left:0;text-align:left;margin-left:8.6pt;margin-top:9.4pt;width:411.15pt;height:324.75pt;z-index:251670016;visibility:visible;mso-position-horizontal-relative:text;mso-position-vertical-relative:text">
            <v:imagedata r:id="rId34" o:title=""/>
            <w10:wrap type="topAndBottom"/>
          </v:shape>
        </w:pict>
      </w:r>
      <w:r w:rsidRPr="00CF3CE9">
        <w:t xml:space="preserve"> </w:t>
      </w:r>
      <w:r w:rsidRPr="008D32BD">
        <w:t>Пошаговое</w:t>
      </w:r>
      <w:r w:rsidRPr="00CF3CE9">
        <w:t xml:space="preserve"> </w:t>
      </w:r>
      <w:r>
        <w:t xml:space="preserve">продвижение пакета </w:t>
      </w:r>
      <w:r w:rsidR="002E2D9A">
        <w:t>Старт пакета</w:t>
      </w:r>
      <w:r>
        <w:t>.</w:t>
      </w:r>
    </w:p>
    <w:p w:rsidR="00B40F5F" w:rsidRDefault="00B40F5F" w:rsidP="004F37C5"/>
    <w:p w:rsidR="0032348C" w:rsidRDefault="00D64D6B" w:rsidP="004F37C5">
      <w:r>
        <w:rPr>
          <w:noProof/>
          <w:lang w:bidi="ar-SA"/>
        </w:rPr>
        <w:pict>
          <v:shape id="_x0000_s1169" type="#_x0000_t75" style="position:absolute;left:0;text-align:left;margin-left:8.6pt;margin-top:4.2pt;width:484pt;height:304.75pt;z-index:251671040">
            <v:imagedata r:id="rId35" o:title=""/>
            <w10:wrap type="topAndBottom"/>
          </v:shape>
        </w:pict>
      </w:r>
      <w:r w:rsidR="002E2D9A">
        <w:t>Рис.2.1</w:t>
      </w:r>
      <w:r w:rsidR="004A5207">
        <w:t>8</w:t>
      </w:r>
      <w:r w:rsidR="002E2D9A">
        <w:t>.</w:t>
      </w:r>
      <w:r w:rsidR="00872950">
        <w:t xml:space="preserve"> Распространение пакета концентратор</w:t>
      </w:r>
      <w:r w:rsidR="004A5207">
        <w:t>о</w:t>
      </w:r>
      <w:r w:rsidR="00872950">
        <w:t>м.</w:t>
      </w:r>
    </w:p>
    <w:p w:rsidR="0032348C" w:rsidRDefault="00D64D6B" w:rsidP="004F37C5">
      <w:r>
        <w:rPr>
          <w:noProof/>
          <w:lang w:bidi="ar-SA"/>
        </w:rPr>
        <w:pict>
          <v:shape id="_x0000_s1171" type="#_x0000_t75" style="position:absolute;left:0;text-align:left;margin-left:0;margin-top:14.95pt;width:412.45pt;height:331.5pt;z-index:251672064">
            <v:imagedata r:id="rId36" o:title=""/>
            <w10:wrap type="topAndBottom"/>
          </v:shape>
        </w:pict>
      </w:r>
    </w:p>
    <w:p w:rsidR="0032348C" w:rsidRPr="00286D6F" w:rsidRDefault="00286D6F" w:rsidP="004F37C5">
      <w:r w:rsidRPr="00286D6F">
        <w:t>Рис.2.1</w:t>
      </w:r>
      <w:r>
        <w:t>9. Информация о пакете - PDU на концентраторе.</w:t>
      </w:r>
    </w:p>
    <w:p w:rsidR="0032348C" w:rsidRDefault="0032348C" w:rsidP="004F37C5"/>
    <w:p w:rsidR="0032348C" w:rsidRDefault="0032348C" w:rsidP="004F37C5"/>
    <w:p w:rsidR="0032348C" w:rsidRDefault="00D64D6B" w:rsidP="00281CA8">
      <w:pPr>
        <w:ind w:firstLine="0"/>
      </w:pPr>
      <w:r w:rsidRPr="00D64D6B">
        <w:rPr>
          <w:b/>
          <w:noProof/>
          <w:lang w:bidi="ar-SA"/>
        </w:rPr>
        <w:pict>
          <v:shape id="_x0000_s1175" type="#_x0000_t75" style="position:absolute;left:0;text-align:left;margin-left:47.45pt;margin-top:0;width:355.95pt;height:415.7pt;z-index:251673088">
            <v:imagedata r:id="rId37" o:title=""/>
            <w10:wrap type="topAndBottom"/>
          </v:shape>
        </w:pict>
      </w:r>
      <w:r w:rsidR="00C035CD" w:rsidRPr="00281CA8">
        <w:rPr>
          <w:b/>
        </w:rPr>
        <w:t>Рис.2.20.</w:t>
      </w:r>
      <w:r w:rsidR="00C035CD">
        <w:t xml:space="preserve"> Отображение подробной</w:t>
      </w:r>
      <w:r w:rsidR="003878F9">
        <w:t xml:space="preserve"> информации о составе пакетов</w:t>
      </w:r>
      <w:r w:rsidR="00C035CD">
        <w:t xml:space="preserve"> сетевого</w:t>
      </w:r>
      <w:r w:rsidR="003878F9">
        <w:t xml:space="preserve"> уровне</w:t>
      </w:r>
      <w:r w:rsidR="00C035CD">
        <w:t>, кадра</w:t>
      </w:r>
      <w:r w:rsidR="00281CA8">
        <w:t>.</w:t>
      </w:r>
      <w:r w:rsidR="00C035CD">
        <w:t xml:space="preserve"> </w:t>
      </w:r>
    </w:p>
    <w:p w:rsidR="0032348C" w:rsidRDefault="0032348C" w:rsidP="004F37C5"/>
    <w:p w:rsidR="0032348C" w:rsidRDefault="00142613" w:rsidP="004F37C5">
      <w:r w:rsidRPr="00142613">
        <w:t>2.1.</w:t>
      </w:r>
      <w:r>
        <w:t>17</w:t>
      </w:r>
      <w:r w:rsidRPr="00142613">
        <w:t>.</w:t>
      </w:r>
      <w:r>
        <w:t xml:space="preserve"> В окне «Информация о PDU» </w:t>
      </w:r>
      <w:r w:rsidR="002E598A" w:rsidRPr="002E598A">
        <w:t>Рис.2.19</w:t>
      </w:r>
      <w:r>
        <w:t xml:space="preserve"> </w:t>
      </w:r>
      <w:r w:rsidR="002E598A">
        <w:t>–Рис.2.20. на вкладке «Модель OSI» представлена информация о PDU уровней OSI, которые обрабатывается данным сетевым устройством. Открывая вкладку «Детали входящего PDU»,</w:t>
      </w:r>
      <w:r w:rsidR="002E598A" w:rsidRPr="002E598A">
        <w:t xml:space="preserve"> или </w:t>
      </w:r>
      <w:r w:rsidR="002E598A">
        <w:t xml:space="preserve"> вкладку </w:t>
      </w:r>
      <w:r w:rsidR="002E598A" w:rsidRPr="002E598A">
        <w:t>«</w:t>
      </w:r>
      <w:r w:rsidR="002E598A">
        <w:t>Детали ис</w:t>
      </w:r>
      <w:r w:rsidR="002E598A" w:rsidRPr="002E598A">
        <w:t>ходящего PDU»,</w:t>
      </w:r>
      <w:r w:rsidR="002E598A">
        <w:t xml:space="preserve"> можно посмотреть состав каждого пакета.</w:t>
      </w:r>
      <w:r w:rsidR="002061DB" w:rsidRPr="002061DB">
        <w:t xml:space="preserve"> Н</w:t>
      </w:r>
      <w:r w:rsidR="002061DB">
        <w:t>а Рис.2.20. видено, что посланный нами пакет «Простой PDU»</w:t>
      </w:r>
      <w:r w:rsidR="002061DB" w:rsidRPr="002061DB">
        <w:t xml:space="preserve">, является </w:t>
      </w:r>
      <w:r w:rsidR="002061DB">
        <w:t>пакетом протокола ICMP</w:t>
      </w:r>
      <w:r w:rsidR="002061DB" w:rsidRPr="002061DB">
        <w:t>, который в</w:t>
      </w:r>
      <w:r w:rsidR="002061DB">
        <w:t xml:space="preserve">кладывается  в поле </w:t>
      </w:r>
      <w:r w:rsidR="002061DB" w:rsidRPr="002061DB">
        <w:t>“</w:t>
      </w:r>
      <w:r w:rsidR="002061DB">
        <w:rPr>
          <w:lang w:val="en-US"/>
        </w:rPr>
        <w:t>DATA</w:t>
      </w:r>
      <w:r w:rsidR="002061DB" w:rsidRPr="002061DB">
        <w:t>”</w:t>
      </w:r>
      <w:r w:rsidR="002061DB">
        <w:t xml:space="preserve"> </w:t>
      </w:r>
      <w:r w:rsidR="002061DB">
        <w:rPr>
          <w:lang w:val="en-US"/>
        </w:rPr>
        <w:t>IP</w:t>
      </w:r>
      <w:r w:rsidR="002061DB" w:rsidRPr="002061DB">
        <w:t xml:space="preserve">-пакета. </w:t>
      </w:r>
      <w:r w:rsidR="002061DB">
        <w:t xml:space="preserve">Пакет </w:t>
      </w:r>
      <w:r w:rsidR="002061DB">
        <w:rPr>
          <w:lang w:val="en-US"/>
        </w:rPr>
        <w:t>IP</w:t>
      </w:r>
      <w:r w:rsidR="00281CA8">
        <w:t xml:space="preserve"> (</w:t>
      </w:r>
      <w:r w:rsidR="002061DB">
        <w:t>сетевой уровень</w:t>
      </w:r>
      <w:r w:rsidR="00281CA8">
        <w:t xml:space="preserve">) </w:t>
      </w:r>
      <w:r w:rsidR="002061DB">
        <w:t xml:space="preserve"> в свою очередь </w:t>
      </w:r>
      <w:r w:rsidR="00281CA8">
        <w:t xml:space="preserve">занимает поле </w:t>
      </w:r>
      <w:r w:rsidR="00281CA8" w:rsidRPr="00281CA8">
        <w:t>“</w:t>
      </w:r>
      <w:r w:rsidR="00281CA8" w:rsidRPr="00281CA8">
        <w:rPr>
          <w:lang w:val="en-US"/>
        </w:rPr>
        <w:t>DATA</w:t>
      </w:r>
      <w:r w:rsidR="00281CA8" w:rsidRPr="00281CA8">
        <w:t>”</w:t>
      </w:r>
      <w:r w:rsidR="00281CA8">
        <w:t xml:space="preserve"> кадра </w:t>
      </w:r>
      <w:proofErr w:type="spellStart"/>
      <w:r w:rsidR="00281CA8">
        <w:t>Ethernet</w:t>
      </w:r>
      <w:proofErr w:type="spellEnd"/>
      <w:r w:rsidR="00281CA8">
        <w:t xml:space="preserve"> - канальный уровень. И далее наши данные поступают в виде битов на физический уровень и </w:t>
      </w:r>
      <w:r w:rsidR="00A73154">
        <w:t>сетевой картой (портом/интерфейсом)</w:t>
      </w:r>
      <w:r w:rsidR="00281CA8">
        <w:t xml:space="preserve"> </w:t>
      </w:r>
      <w:r w:rsidR="00A73154">
        <w:t xml:space="preserve">передаются в линию связи. </w:t>
      </w:r>
    </w:p>
    <w:p w:rsidR="00F16076" w:rsidRPr="00F16076" w:rsidRDefault="00F16076" w:rsidP="004F37C5">
      <w:pPr>
        <w:rPr>
          <w:lang w:val="en-US"/>
        </w:rPr>
      </w:pPr>
      <w:r w:rsidRPr="00F16076">
        <w:rPr>
          <w:lang w:val="en-US"/>
        </w:rPr>
        <w:t>(</w:t>
      </w:r>
      <w:r>
        <w:rPr>
          <w:lang w:val="en-US"/>
        </w:rPr>
        <w:t xml:space="preserve">ICMP- </w:t>
      </w:r>
      <w:r w:rsidRPr="00EA0FBA">
        <w:rPr>
          <w:sz w:val="24"/>
          <w:szCs w:val="24"/>
        </w:rPr>
        <w:t>Протокол</w:t>
      </w:r>
      <w:r w:rsidRPr="00EA0FBA">
        <w:rPr>
          <w:sz w:val="24"/>
          <w:szCs w:val="24"/>
          <w:lang w:val="en-US"/>
        </w:rPr>
        <w:t xml:space="preserve"> </w:t>
      </w:r>
      <w:r w:rsidRPr="00EA0FBA">
        <w:rPr>
          <w:sz w:val="24"/>
          <w:szCs w:val="24"/>
        </w:rPr>
        <w:t>управляющих</w:t>
      </w:r>
      <w:r w:rsidRPr="00EA0FBA">
        <w:rPr>
          <w:sz w:val="24"/>
          <w:szCs w:val="24"/>
          <w:lang w:val="en-US"/>
        </w:rPr>
        <w:t xml:space="preserve"> </w:t>
      </w:r>
      <w:r w:rsidRPr="00EA0FBA">
        <w:rPr>
          <w:sz w:val="24"/>
          <w:szCs w:val="24"/>
        </w:rPr>
        <w:t>сообщений</w:t>
      </w:r>
      <w:r w:rsidRPr="00EA0FBA">
        <w:rPr>
          <w:sz w:val="24"/>
          <w:szCs w:val="24"/>
          <w:lang w:val="en-US"/>
        </w:rPr>
        <w:t xml:space="preserve"> Internet (Internet Control Message Protocol)</w:t>
      </w:r>
      <w:r w:rsidRPr="00F16076">
        <w:rPr>
          <w:lang w:val="en-US"/>
        </w:rPr>
        <w:t>)</w:t>
      </w:r>
      <w:r>
        <w:rPr>
          <w:lang w:val="en-US"/>
        </w:rPr>
        <w:t>.</w:t>
      </w:r>
    </w:p>
    <w:p w:rsidR="0032348C" w:rsidRDefault="00A73154" w:rsidP="00A77F7A">
      <w:pPr>
        <w:spacing w:before="120"/>
        <w:contextualSpacing w:val="0"/>
      </w:pPr>
      <w:r w:rsidRPr="00A73154">
        <w:rPr>
          <w:b/>
        </w:rPr>
        <w:t>2.1.18</w:t>
      </w:r>
      <w:r w:rsidRPr="00A73154">
        <w:t>.</w:t>
      </w:r>
      <w:r>
        <w:t xml:space="preserve"> </w:t>
      </w:r>
      <w:r w:rsidR="00F16076">
        <w:t>С помощью описанного выше метода симуляции трафика (</w:t>
      </w:r>
      <w:r w:rsidR="00F16076" w:rsidRPr="00F16076">
        <w:t>2.1.11.</w:t>
      </w:r>
      <w:r w:rsidR="00F16076">
        <w:t>-</w:t>
      </w:r>
      <w:r w:rsidR="00F16076" w:rsidRPr="00F16076">
        <w:t xml:space="preserve"> 2.1.</w:t>
      </w:r>
      <w:r w:rsidR="00F16076">
        <w:t>17</w:t>
      </w:r>
      <w:r w:rsidR="00F16076" w:rsidRPr="00F16076">
        <w:t>.</w:t>
      </w:r>
      <w:r w:rsidR="00386B05">
        <w:t>) проследите</w:t>
      </w:r>
      <w:r w:rsidR="00F16076">
        <w:t xml:space="preserve"> по</w:t>
      </w:r>
      <w:r w:rsidR="00161930">
        <w:t xml:space="preserve"> </w:t>
      </w:r>
      <w:r w:rsidR="00F16076">
        <w:t xml:space="preserve">этапное прохождения пакетов от различных компьютеров к серверу и </w:t>
      </w:r>
      <w:r w:rsidR="00161930">
        <w:t xml:space="preserve">между собой, результаты сохранить в </w:t>
      </w:r>
      <w:r w:rsidR="00161930" w:rsidRPr="00161930">
        <w:rPr>
          <w:lang w:val="en-US"/>
        </w:rPr>
        <w:t>Screen</w:t>
      </w:r>
      <w:r w:rsidR="00161930" w:rsidRPr="00957240">
        <w:t xml:space="preserve"> </w:t>
      </w:r>
      <w:r w:rsidR="00161930" w:rsidRPr="00161930">
        <w:rPr>
          <w:lang w:val="en-US"/>
        </w:rPr>
        <w:t>Shot</w:t>
      </w:r>
      <w:r w:rsidR="00161930" w:rsidRPr="00957240">
        <w:t>'</w:t>
      </w:r>
      <w:r w:rsidR="00161930" w:rsidRPr="00161930">
        <w:rPr>
          <w:lang w:val="en-US"/>
        </w:rPr>
        <w:t>s</w:t>
      </w:r>
      <w:r w:rsidR="00161930" w:rsidRPr="00161930">
        <w:t xml:space="preserve"> и с подробным анализом представить в отчете.</w:t>
      </w:r>
    </w:p>
    <w:p w:rsidR="00C1707E" w:rsidRPr="00221C28" w:rsidRDefault="00C1707E" w:rsidP="00C1707E">
      <w:pPr>
        <w:spacing w:before="120"/>
      </w:pPr>
      <w:r w:rsidRPr="00221C28">
        <w:rPr>
          <w:b/>
        </w:rPr>
        <w:t>2.1.19</w:t>
      </w:r>
      <w:r>
        <w:t xml:space="preserve">. Сохраните созданный </w:t>
      </w:r>
      <w:r w:rsidR="00221C28">
        <w:t>вариант модели сети</w:t>
      </w:r>
      <w:r>
        <w:t xml:space="preserve"> с </w:t>
      </w:r>
      <w:r w:rsidR="00221C28">
        <w:t xml:space="preserve">именем </w:t>
      </w:r>
      <w:r w:rsidR="00221C28" w:rsidRPr="00221C28">
        <w:t>“</w:t>
      </w:r>
      <w:r w:rsidR="00221C28">
        <w:t>#LR3-Bus-Hub</w:t>
      </w:r>
      <w:r w:rsidR="00221C28" w:rsidRPr="00221C28">
        <w:t>_</w:t>
      </w:r>
      <w:r w:rsidR="00221C28">
        <w:rPr>
          <w:lang w:val="en-US"/>
        </w:rPr>
        <w:t>FIO</w:t>
      </w:r>
      <w:r w:rsidR="00221C28" w:rsidRPr="00221C28">
        <w:t>.</w:t>
      </w:r>
      <w:proofErr w:type="spellStart"/>
      <w:r w:rsidR="00221C28">
        <w:rPr>
          <w:lang w:val="en-US"/>
        </w:rPr>
        <w:t>pkt</w:t>
      </w:r>
      <w:proofErr w:type="spellEnd"/>
      <w:r w:rsidR="00221C28" w:rsidRPr="00221C28">
        <w:t xml:space="preserve">”. </w:t>
      </w:r>
    </w:p>
    <w:p w:rsidR="00A174C7" w:rsidRPr="000A3EC5" w:rsidRDefault="00A174C7" w:rsidP="00A174C7">
      <w:pPr>
        <w:pStyle w:val="20"/>
        <w:ind w:left="993"/>
        <w:rPr>
          <w:b/>
        </w:rPr>
      </w:pPr>
      <w:bookmarkStart w:id="1" w:name="_Моделирование_сети_LAN"/>
      <w:bookmarkEnd w:id="1"/>
      <w:r w:rsidRPr="000A3EC5">
        <w:rPr>
          <w:b/>
        </w:rPr>
        <w:t xml:space="preserve">Моделирование сети </w:t>
      </w:r>
      <w:r>
        <w:rPr>
          <w:b/>
          <w:lang w:val="en-US"/>
        </w:rPr>
        <w:t>LAN</w:t>
      </w:r>
      <w:r w:rsidRPr="00921BDF">
        <w:rPr>
          <w:b/>
        </w:rPr>
        <w:t xml:space="preserve"> </w:t>
      </w:r>
      <w:r w:rsidRPr="000A3EC5">
        <w:rPr>
          <w:b/>
        </w:rPr>
        <w:t xml:space="preserve">с топологией </w:t>
      </w:r>
      <w:r>
        <w:rPr>
          <w:b/>
        </w:rPr>
        <w:t>звезда на базе коммутатора</w:t>
      </w:r>
      <w:r w:rsidRPr="000A3EC5">
        <w:rPr>
          <w:b/>
        </w:rPr>
        <w:t>.</w:t>
      </w:r>
    </w:p>
    <w:p w:rsidR="0032348C" w:rsidRPr="00921BDF" w:rsidRDefault="00921BDF" w:rsidP="00A174C7">
      <w:r>
        <w:t xml:space="preserve">Для моделирования сети будем использовать коммутатор </w:t>
      </w:r>
      <w:r>
        <w:rPr>
          <w:lang w:val="en-US"/>
        </w:rPr>
        <w:t>CISCO</w:t>
      </w:r>
      <w:r w:rsidRPr="00921BDF">
        <w:t xml:space="preserve"> 2960-24</w:t>
      </w:r>
      <w:r>
        <w:rPr>
          <w:lang w:val="en-US"/>
        </w:rPr>
        <w:t>TT</w:t>
      </w:r>
      <w:r w:rsidRPr="00921BDF">
        <w:t>.</w:t>
      </w:r>
    </w:p>
    <w:p w:rsidR="0032348C" w:rsidRDefault="00921BDF" w:rsidP="004F37C5">
      <w:r>
        <w:t xml:space="preserve">Коммутатор, как описывалось выше, является более сложным, </w:t>
      </w:r>
      <w:r w:rsidR="00F975FA">
        <w:t xml:space="preserve">интеллектуальным  и </w:t>
      </w:r>
      <w:r>
        <w:t xml:space="preserve">функциональным </w:t>
      </w:r>
      <w:r w:rsidR="00F975FA">
        <w:t xml:space="preserve">сетевым устройством, чем концентратор. Назначение, обобщенный принцип работы и функциональные возможности, изложены </w:t>
      </w:r>
      <w:hyperlink w:anchor="_Коммутаторы_–_Switch’s" w:history="1">
        <w:r w:rsidR="00F975FA" w:rsidRPr="00061650">
          <w:rPr>
            <w:rStyle w:val="a6"/>
          </w:rPr>
          <w:t>выше</w:t>
        </w:r>
      </w:hyperlink>
      <w:r w:rsidR="00F975FA">
        <w:t>.</w:t>
      </w:r>
    </w:p>
    <w:p w:rsidR="0094124A" w:rsidRDefault="00BF1DC0" w:rsidP="004F37C5">
      <w:r>
        <w:t>Необходимо смоделировать локальную сеть (</w:t>
      </w:r>
      <w:r>
        <w:rPr>
          <w:lang w:val="en-US"/>
        </w:rPr>
        <w:t>LAN</w:t>
      </w:r>
      <w:r>
        <w:t>) с использованием коммутатора в качестве центрального коммутирующего сетевого устройства и концентратора</w:t>
      </w:r>
      <w:r w:rsidR="0089702D">
        <w:t>, как устройства для расширения сети.</w:t>
      </w:r>
      <w:r>
        <w:t xml:space="preserve">   </w:t>
      </w:r>
      <w:r w:rsidR="0089702D">
        <w:t>Рис 2.21.</w:t>
      </w:r>
      <w:r>
        <w:t xml:space="preserve"> </w:t>
      </w:r>
    </w:p>
    <w:p w:rsidR="0094124A" w:rsidRPr="00F26DF5" w:rsidRDefault="00D64D6B" w:rsidP="004F37C5">
      <w:r>
        <w:rPr>
          <w:noProof/>
          <w:lang w:bidi="ar-SA"/>
        </w:rPr>
        <w:pict>
          <v:shape id="_x0000_s1179" type="#_x0000_t75" style="position:absolute;left:0;text-align:left;margin-left:0;margin-top:0;width:484.2pt;height:319.85pt;z-index:251674112">
            <v:imagedata r:id="rId38" o:title=""/>
            <w10:wrap type="topAndBottom"/>
          </v:shape>
        </w:pict>
      </w:r>
      <w:r w:rsidR="00BF1DC0">
        <w:t>Рис.2.21. Модель сети с использованием коммутатора и концентратора.</w:t>
      </w:r>
    </w:p>
    <w:p w:rsidR="0032348C" w:rsidRPr="0073399F" w:rsidRDefault="00BF1DC0" w:rsidP="0073399F">
      <w:pPr>
        <w:spacing w:before="120"/>
        <w:contextualSpacing w:val="0"/>
      </w:pPr>
      <w:r w:rsidRPr="00BF1DC0">
        <w:t>2.2.1.</w:t>
      </w:r>
      <w:r w:rsidR="0073399F">
        <w:t xml:space="preserve">Для создания модели новой сети откроем ранее созданный  файл </w:t>
      </w:r>
      <w:r w:rsidR="0073399F" w:rsidRPr="0073399F">
        <w:t>“#LR3-Bus-Hub_</w:t>
      </w:r>
      <w:r w:rsidR="0073399F" w:rsidRPr="0073399F">
        <w:rPr>
          <w:lang w:val="en-US"/>
        </w:rPr>
        <w:t>FIO</w:t>
      </w:r>
      <w:r w:rsidR="0073399F" w:rsidRPr="0073399F">
        <w:t>.</w:t>
      </w:r>
      <w:proofErr w:type="spellStart"/>
      <w:r w:rsidR="0073399F" w:rsidRPr="0073399F">
        <w:rPr>
          <w:lang w:val="en-US"/>
        </w:rPr>
        <w:t>pkt</w:t>
      </w:r>
      <w:proofErr w:type="spellEnd"/>
      <w:r w:rsidR="0073399F" w:rsidRPr="0073399F">
        <w:t>”</w:t>
      </w:r>
      <w:r w:rsidR="0073399F">
        <w:t xml:space="preserve">, сохраним его под именем </w:t>
      </w:r>
      <w:r w:rsidR="0073399F" w:rsidRPr="0073399F">
        <w:t>“#LR3-</w:t>
      </w:r>
      <w:proofErr w:type="spellStart"/>
      <w:r w:rsidR="0073399F">
        <w:rPr>
          <w:lang w:val="en-US"/>
        </w:rPr>
        <w:t>Swith</w:t>
      </w:r>
      <w:proofErr w:type="spellEnd"/>
      <w:r w:rsidR="0073399F" w:rsidRPr="0073399F">
        <w:t>&amp;</w:t>
      </w:r>
      <w:proofErr w:type="spellStart"/>
      <w:r w:rsidR="0073399F" w:rsidRPr="0073399F">
        <w:t>Hub</w:t>
      </w:r>
      <w:proofErr w:type="spellEnd"/>
      <w:r w:rsidR="0073399F" w:rsidRPr="0073399F">
        <w:t>-</w:t>
      </w:r>
      <w:r w:rsidR="0073399F">
        <w:rPr>
          <w:lang w:val="en-US"/>
        </w:rPr>
        <w:t>Star</w:t>
      </w:r>
      <w:r w:rsidR="0073399F" w:rsidRPr="0073399F">
        <w:t>_</w:t>
      </w:r>
      <w:r w:rsidR="0073399F" w:rsidRPr="0073399F">
        <w:rPr>
          <w:lang w:val="en-US"/>
        </w:rPr>
        <w:t>FIO</w:t>
      </w:r>
      <w:r w:rsidR="0073399F" w:rsidRPr="0073399F">
        <w:t>.</w:t>
      </w:r>
      <w:proofErr w:type="spellStart"/>
      <w:r w:rsidR="0073399F" w:rsidRPr="0073399F">
        <w:rPr>
          <w:lang w:val="en-US"/>
        </w:rPr>
        <w:t>pkt</w:t>
      </w:r>
      <w:proofErr w:type="spellEnd"/>
      <w:r w:rsidR="0073399F" w:rsidRPr="0073399F">
        <w:t>”.</w:t>
      </w:r>
    </w:p>
    <w:p w:rsidR="0073399F" w:rsidRPr="001E2980" w:rsidRDefault="00D64D6B" w:rsidP="001E2980">
      <w:r>
        <w:rPr>
          <w:noProof/>
          <w:lang w:bidi="ar-SA"/>
        </w:rPr>
        <w:pict>
          <v:shape id="_x0000_s1180" type="#_x0000_t75" style="position:absolute;left:0;text-align:left;margin-left:111.7pt;margin-top:48.15pt;width:16.4pt;height:10.2pt;z-index:251675136;mso-wrap-distance-left:0">
            <v:imagedata r:id="rId20" o:title=""/>
            <w10:wrap type="square"/>
          </v:shape>
        </w:pict>
      </w:r>
      <w:r>
        <w:rPr>
          <w:noProof/>
          <w:lang w:bidi="ar-SA"/>
        </w:rPr>
        <w:pict>
          <v:shape id="_x0000_s1178" type="#_x0000_t75" style="position:absolute;left:0;text-align:left;margin-left:262.2pt;margin-top:6.85pt;width:24.3pt;height:15.15pt;z-index:-251640320" wrapcoords="-313 0 -313 21098 21600 21098 21600 0 -313 0">
            <v:imagedata r:id="rId17" o:title=""/>
            <w10:wrap type="tight"/>
          </v:shape>
        </w:pict>
      </w:r>
      <w:r w:rsidR="0073399F">
        <w:t>2.2.</w:t>
      </w:r>
      <w:r w:rsidR="0073399F" w:rsidRPr="00F62ACA">
        <w:t xml:space="preserve">2. </w:t>
      </w:r>
      <w:r w:rsidR="00F62ACA" w:rsidRPr="00F62ACA">
        <w:t xml:space="preserve">Выделим </w:t>
      </w:r>
      <w:r w:rsidR="00F62ACA">
        <w:t>с помощью графического меню все элементы первого проекта. Скопируем  и вставим. Далее переместим полученн</w:t>
      </w:r>
      <w:r w:rsidR="001401AC">
        <w:t xml:space="preserve">ые копии на свободное пространство рабочего окна. Удалим элемент </w:t>
      </w:r>
      <w:r w:rsidR="00386B05" w:rsidRPr="00386B05">
        <w:rPr>
          <w:lang w:val="en-US"/>
        </w:rPr>
        <w:t>CopyServer</w:t>
      </w:r>
      <w:r w:rsidR="00386B05" w:rsidRPr="00386B05">
        <w:t xml:space="preserve"> </w:t>
      </w:r>
      <w:r w:rsidR="001401AC">
        <w:t>из скопированной подсети</w:t>
      </w:r>
      <w:r w:rsidR="00604C6B">
        <w:t>, с помощью меню</w:t>
      </w:r>
      <w:r w:rsidR="00386B05">
        <w:t>.-</w:t>
      </w:r>
      <w:r w:rsidR="00386B05" w:rsidRPr="00386B05">
        <w:t>&gt;</w:t>
      </w:r>
      <w:r w:rsidR="00386B05">
        <w:t xml:space="preserve"> В</w:t>
      </w:r>
      <w:r w:rsidR="00604C6B">
        <w:t xml:space="preserve"> данной подсети сконфигурируем</w:t>
      </w:r>
      <w:r w:rsidR="001401AC" w:rsidRPr="001401AC">
        <w:t xml:space="preserve"> компьютеры </w:t>
      </w:r>
      <w:r w:rsidR="00D360BB">
        <w:t>в соответствии с Рис. 2.21.</w:t>
      </w:r>
      <w:r w:rsidR="004671E9">
        <w:t>Б)</w:t>
      </w:r>
      <w:r w:rsidR="00D360BB">
        <w:t xml:space="preserve"> и вариантами как в п.</w:t>
      </w:r>
      <w:r w:rsidR="00D360BB" w:rsidRPr="00D360BB">
        <w:t xml:space="preserve"> 2.1.</w:t>
      </w:r>
      <w:r w:rsidR="002E61AD">
        <w:t>6</w:t>
      </w:r>
      <w:r w:rsidR="00D360BB" w:rsidRPr="00D360BB">
        <w:t>.</w:t>
      </w:r>
      <w:r w:rsidR="00D360BB">
        <w:t xml:space="preserve"> и подпис</w:t>
      </w:r>
      <w:r w:rsidR="00C735E0" w:rsidRPr="00C735E0">
        <w:t>ываем</w:t>
      </w:r>
      <w:r w:rsidR="00D360BB">
        <w:t>.</w:t>
      </w:r>
      <w:r w:rsidR="002E61AD">
        <w:t xml:space="preserve"> </w:t>
      </w:r>
      <w:r w:rsidR="000E68DD">
        <w:t xml:space="preserve">При назначении новых IP адресов </w:t>
      </w:r>
      <w:r w:rsidR="000E68DD" w:rsidRPr="000E68DD">
        <w:rPr>
          <w:b/>
          <w:i/>
        </w:rPr>
        <w:t>192.</w:t>
      </w:r>
      <w:r w:rsidR="000E68DD" w:rsidRPr="000E68DD">
        <w:rPr>
          <w:b/>
          <w:i/>
          <w:lang w:val="en-US"/>
        </w:rPr>
        <w:t>GGG</w:t>
      </w:r>
      <w:r w:rsidR="000E68DD" w:rsidRPr="000E68DD">
        <w:rPr>
          <w:b/>
          <w:i/>
        </w:rPr>
        <w:t>.</w:t>
      </w:r>
      <w:r w:rsidR="000E68DD" w:rsidRPr="000E68DD">
        <w:rPr>
          <w:b/>
          <w:i/>
          <w:lang w:val="en-US"/>
        </w:rPr>
        <w:t>NN</w:t>
      </w:r>
      <w:r w:rsidR="000E68DD" w:rsidRPr="000E68DD">
        <w:rPr>
          <w:b/>
          <w:i/>
        </w:rPr>
        <w:t>.</w:t>
      </w:r>
      <w:r w:rsidR="000E68DD">
        <w:rPr>
          <w:b/>
          <w:i/>
          <w:lang w:val="en-US"/>
        </w:rPr>
        <w:t>XX</w:t>
      </w:r>
      <w:r w:rsidR="000E68DD" w:rsidRPr="000E68DD">
        <w:rPr>
          <w:b/>
          <w:i/>
        </w:rPr>
        <w:t xml:space="preserve"> </w:t>
      </w:r>
      <w:r w:rsidR="000E68DD">
        <w:t>не</w:t>
      </w:r>
      <w:r w:rsidR="001E2980">
        <w:t> </w:t>
      </w:r>
      <w:r w:rsidR="000E68DD">
        <w:t xml:space="preserve">обходимо также </w:t>
      </w:r>
      <w:proofErr w:type="gramStart"/>
      <w:r w:rsidR="000E68DD">
        <w:t>контролировать значения используя</w:t>
      </w:r>
      <w:proofErr w:type="gramEnd"/>
      <w:r w:rsidR="00386B05" w:rsidRPr="00386B05">
        <w:t>,</w:t>
      </w:r>
      <w:r w:rsidR="000E68DD">
        <w:t xml:space="preserve"> альтернативный способ конфигурации </w:t>
      </w:r>
      <w:r w:rsidR="000E68DD">
        <w:rPr>
          <w:lang w:val="en-US"/>
        </w:rPr>
        <w:t>IP</w:t>
      </w:r>
      <w:r w:rsidR="000E68DD" w:rsidRPr="000E68DD">
        <w:t xml:space="preserve"> протокола</w:t>
      </w:r>
      <w:r w:rsidR="000E68DD">
        <w:t xml:space="preserve">: На каждом компьютере открываем вкладку </w:t>
      </w:r>
      <w:r w:rsidR="000E68DD" w:rsidRPr="001E2980">
        <w:rPr>
          <w:rStyle w:val="14"/>
        </w:rPr>
        <w:t>«Рабочий стол»</w:t>
      </w:r>
      <w:r w:rsidR="000E68DD" w:rsidRPr="000E68DD">
        <w:t xml:space="preserve"> </w:t>
      </w:r>
      <w:r w:rsidR="001E2980">
        <w:t xml:space="preserve">→меню </w:t>
      </w:r>
      <w:r w:rsidR="001E2980" w:rsidRPr="001E2980">
        <w:rPr>
          <w:rStyle w:val="14"/>
        </w:rPr>
        <w:t xml:space="preserve">«Настройка IP» </w:t>
      </w:r>
      <w:r w:rsidR="001E2980" w:rsidRPr="001E2980">
        <w:rPr>
          <w:rStyle w:val="14"/>
          <w:b w:val="0"/>
          <w:i w:val="0"/>
          <w:color w:val="auto"/>
        </w:rPr>
        <w:t>и проверяем</w:t>
      </w:r>
      <w:r w:rsidR="001E2980">
        <w:rPr>
          <w:rStyle w:val="14"/>
          <w:b w:val="0"/>
          <w:i w:val="0"/>
          <w:color w:val="auto"/>
        </w:rPr>
        <w:t xml:space="preserve"> значения IP протокола, при необходимости корректируем.</w:t>
      </w:r>
    </w:p>
    <w:p w:rsidR="00D360BB" w:rsidRDefault="00D360BB" w:rsidP="0073399F">
      <w:pPr>
        <w:spacing w:before="120"/>
        <w:contextualSpacing w:val="0"/>
      </w:pPr>
      <w:r w:rsidRPr="00D360BB">
        <w:t>2.2.</w:t>
      </w:r>
      <w:r>
        <w:t>3</w:t>
      </w:r>
      <w:r w:rsidRPr="00D360BB">
        <w:t>.</w:t>
      </w:r>
      <w:r w:rsidR="004671E9">
        <w:t xml:space="preserve"> </w:t>
      </w:r>
      <w:r w:rsidR="007B3F57">
        <w:t>В подсети А) (см</w:t>
      </w:r>
      <w:proofErr w:type="gramStart"/>
      <w:r w:rsidR="007B3F57">
        <w:t>.Р</w:t>
      </w:r>
      <w:proofErr w:type="gramEnd"/>
      <w:r w:rsidR="007B3F57">
        <w:t xml:space="preserve">ис.2.21.) удаляем </w:t>
      </w:r>
      <w:r w:rsidR="00604C6B">
        <w:t xml:space="preserve">концентратор, на его </w:t>
      </w:r>
      <w:r w:rsidR="008E4038">
        <w:t xml:space="preserve">место устанавливаем коммутатор </w:t>
      </w:r>
      <w:r w:rsidR="00386B05">
        <w:rPr>
          <w:lang w:val="en-US"/>
        </w:rPr>
        <w:t>Switch</w:t>
      </w:r>
      <w:r w:rsidR="008E4038" w:rsidRPr="008E4038">
        <w:t>-2960-24</w:t>
      </w:r>
      <w:r w:rsidR="008E4038">
        <w:rPr>
          <w:lang w:val="en-US"/>
        </w:rPr>
        <w:t>TT</w:t>
      </w:r>
      <w:r w:rsidR="008E4038">
        <w:t>, используя м</w:t>
      </w:r>
      <w:r w:rsidR="008E4038" w:rsidRPr="008E4038">
        <w:t xml:space="preserve">еню </w:t>
      </w:r>
      <w:r w:rsidR="008E4038">
        <w:t xml:space="preserve">«Тип устройств» и «Модель сетевого устройства» ( см. также </w:t>
      </w:r>
      <w:r w:rsidR="008E4038" w:rsidRPr="008E4038">
        <w:t>Рис. 2.11.</w:t>
      </w:r>
      <w:r w:rsidR="008E4038">
        <w:t>).</w:t>
      </w:r>
      <w:r w:rsidR="00174700">
        <w:t xml:space="preserve"> Создаем надпись данного устройства.</w:t>
      </w:r>
    </w:p>
    <w:p w:rsidR="008E4038" w:rsidRPr="00386B05" w:rsidRDefault="008E4038" w:rsidP="0073399F">
      <w:pPr>
        <w:spacing w:before="120"/>
        <w:contextualSpacing w:val="0"/>
      </w:pPr>
      <w:r w:rsidRPr="008E4038">
        <w:t>2.2.</w:t>
      </w:r>
      <w:r>
        <w:t>4</w:t>
      </w:r>
      <w:r w:rsidRPr="008E4038">
        <w:t>.</w:t>
      </w:r>
      <w:r>
        <w:t>Соединяем все компьютеры подсети А) с портами коммутатора.</w:t>
      </w:r>
      <w:r w:rsidR="00174700">
        <w:t xml:space="preserve"> Подключаем к коммутатору подсеть Б), при этом используем тип соединения - кабель «медный кроссовер»</w:t>
      </w:r>
      <w:r w:rsidR="0070773D">
        <w:t xml:space="preserve">. Результат зафиксировать в </w:t>
      </w:r>
      <w:r w:rsidR="0070773D" w:rsidRPr="00386B05">
        <w:rPr>
          <w:lang w:val="en-US"/>
        </w:rPr>
        <w:t>Screen</w:t>
      </w:r>
      <w:r w:rsidR="0070773D" w:rsidRPr="00D74317">
        <w:t xml:space="preserve"> </w:t>
      </w:r>
      <w:r w:rsidR="0070773D" w:rsidRPr="0070773D">
        <w:rPr>
          <w:lang w:val="en-US"/>
        </w:rPr>
        <w:t>Shot</w:t>
      </w:r>
      <w:r w:rsidR="0070773D" w:rsidRPr="00386B05">
        <w:t>'</w:t>
      </w:r>
      <w:r w:rsidR="0070773D" w:rsidRPr="0070773D">
        <w:rPr>
          <w:lang w:val="en-US"/>
        </w:rPr>
        <w:t>s</w:t>
      </w:r>
      <w:r w:rsidR="0070773D">
        <w:t xml:space="preserve">. </w:t>
      </w:r>
    </w:p>
    <w:p w:rsidR="00C735E0" w:rsidRDefault="00C735E0" w:rsidP="0073399F">
      <w:pPr>
        <w:spacing w:before="120"/>
        <w:contextualSpacing w:val="0"/>
      </w:pPr>
      <w:r w:rsidRPr="00C735E0">
        <w:t>2.2.</w:t>
      </w:r>
      <w:r>
        <w:t>5</w:t>
      </w:r>
      <w:r w:rsidRPr="00C735E0">
        <w:t>.</w:t>
      </w:r>
      <w:r w:rsidR="001E2980">
        <w:t xml:space="preserve">Проверяем работоспособность всей сети с помощью команды </w:t>
      </w:r>
      <w:r w:rsidR="001E2980" w:rsidRPr="00386B05">
        <w:rPr>
          <w:lang w:val="en-US"/>
        </w:rPr>
        <w:t>ping</w:t>
      </w:r>
      <w:r w:rsidR="001E2980" w:rsidRPr="00D74317">
        <w:t xml:space="preserve"> </w:t>
      </w:r>
      <w:r w:rsidR="001E2980">
        <w:t>с компьютеров PC-1…PC</w:t>
      </w:r>
      <w:r w:rsidR="001E2980" w:rsidRPr="001E2980">
        <w:t xml:space="preserve">4 к </w:t>
      </w:r>
      <w:r w:rsidR="001E2980" w:rsidRPr="00386B05">
        <w:rPr>
          <w:lang w:val="en-US"/>
        </w:rPr>
        <w:t>Server</w:t>
      </w:r>
      <w:r w:rsidR="001E2980">
        <w:t xml:space="preserve">, так и с компьютеров </w:t>
      </w:r>
      <w:r w:rsidR="001E2980">
        <w:rPr>
          <w:lang w:val="en-US"/>
        </w:rPr>
        <w:t>PC</w:t>
      </w:r>
      <w:r w:rsidR="001E2980" w:rsidRPr="001E2980">
        <w:t>-5…</w:t>
      </w:r>
      <w:r w:rsidR="001E2980">
        <w:rPr>
          <w:lang w:val="en-US"/>
        </w:rPr>
        <w:t>PC</w:t>
      </w:r>
      <w:r w:rsidR="001E2980" w:rsidRPr="001E2980">
        <w:t xml:space="preserve">8 к </w:t>
      </w:r>
      <w:r w:rsidR="00386B05">
        <w:rPr>
          <w:lang w:val="en-US"/>
        </w:rPr>
        <w:t>Ser</w:t>
      </w:r>
      <w:r w:rsidR="001E2980" w:rsidRPr="00386B05">
        <w:rPr>
          <w:lang w:val="en-US"/>
        </w:rPr>
        <w:t>ver</w:t>
      </w:r>
      <w:r w:rsidR="001E2980" w:rsidRPr="001E2980">
        <w:t xml:space="preserve">. </w:t>
      </w:r>
      <w:r w:rsidR="001E2980">
        <w:t xml:space="preserve">Результат сохранить в отчете </w:t>
      </w:r>
      <w:r w:rsidR="00362695">
        <w:t xml:space="preserve">виде </w:t>
      </w:r>
      <w:r w:rsidR="00362695" w:rsidRPr="00386B05">
        <w:rPr>
          <w:lang w:val="en-US"/>
        </w:rPr>
        <w:t>Screen</w:t>
      </w:r>
      <w:r w:rsidR="00362695" w:rsidRPr="00D74317">
        <w:t xml:space="preserve"> </w:t>
      </w:r>
      <w:r w:rsidR="00362695" w:rsidRPr="00386B05">
        <w:rPr>
          <w:lang w:val="en-US"/>
        </w:rPr>
        <w:t>Shot</w:t>
      </w:r>
      <w:r w:rsidR="00362695" w:rsidRPr="00D74317">
        <w:t>'</w:t>
      </w:r>
      <w:r w:rsidR="00362695" w:rsidRPr="00386B05">
        <w:rPr>
          <w:lang w:val="en-US"/>
        </w:rPr>
        <w:t>s</w:t>
      </w:r>
      <w:r w:rsidR="00362695" w:rsidRPr="00D74317">
        <w:t xml:space="preserve"> </w:t>
      </w:r>
      <w:r w:rsidR="00362695">
        <w:t xml:space="preserve">с пояснениями. </w:t>
      </w:r>
    </w:p>
    <w:p w:rsidR="007E78BB" w:rsidRDefault="00362695" w:rsidP="0073399F">
      <w:pPr>
        <w:spacing w:before="120"/>
        <w:contextualSpacing w:val="0"/>
      </w:pPr>
      <w:r w:rsidRPr="00362695">
        <w:t>2.2.</w:t>
      </w:r>
      <w:r>
        <w:t>6</w:t>
      </w:r>
      <w:r w:rsidRPr="00362695">
        <w:t>.</w:t>
      </w:r>
      <w:r>
        <w:t xml:space="preserve"> </w:t>
      </w:r>
      <w:r w:rsidR="007E78BB">
        <w:t>Используя режим симуляции (п.</w:t>
      </w:r>
      <w:r w:rsidR="006103B3" w:rsidRPr="006103B3">
        <w:t xml:space="preserve"> </w:t>
      </w:r>
      <w:r w:rsidR="007E78BB">
        <w:t xml:space="preserve">п. </w:t>
      </w:r>
      <w:r w:rsidR="007E78BB" w:rsidRPr="007E78BB">
        <w:t>2.1.10</w:t>
      </w:r>
      <w:r w:rsidR="007E78BB">
        <w:t>-</w:t>
      </w:r>
      <w:r w:rsidR="007E78BB" w:rsidRPr="007E78BB">
        <w:t>2.1.18.</w:t>
      </w:r>
      <w:r w:rsidR="007E78BB">
        <w:t>) провести детальный анализ прохождения сигнала «простого PDU» к другому абоненту сети:</w:t>
      </w:r>
    </w:p>
    <w:p w:rsidR="00362695" w:rsidRPr="000A291A" w:rsidRDefault="007E78BB" w:rsidP="000A291A">
      <w:pPr>
        <w:numPr>
          <w:ilvl w:val="0"/>
          <w:numId w:val="30"/>
        </w:numPr>
        <w:spacing w:before="120"/>
      </w:pPr>
      <w:r>
        <w:t>сначала от любого ком</w:t>
      </w:r>
      <w:r w:rsidR="000A291A">
        <w:t>пьютера сети А) (см.</w:t>
      </w:r>
      <w:r w:rsidR="006103B3" w:rsidRPr="006103B3">
        <w:t xml:space="preserve"> </w:t>
      </w:r>
      <w:r w:rsidR="000A291A">
        <w:t xml:space="preserve">Рис. </w:t>
      </w:r>
      <w:r w:rsidR="000A291A" w:rsidRPr="000A291A">
        <w:t>Рис.2.21</w:t>
      </w:r>
      <w:r w:rsidR="000A291A">
        <w:t>)</w:t>
      </w:r>
      <w:r w:rsidR="000A291A" w:rsidRPr="000A291A">
        <w:t xml:space="preserve"> к серверу (</w:t>
      </w:r>
      <w:r w:rsidR="000A291A">
        <w:rPr>
          <w:lang w:val="en-US"/>
        </w:rPr>
        <w:t>Sever</w:t>
      </w:r>
      <w:r w:rsidR="000A291A" w:rsidRPr="000A291A">
        <w:t>);</w:t>
      </w:r>
    </w:p>
    <w:p w:rsidR="000A291A" w:rsidRDefault="000A291A" w:rsidP="000A291A">
      <w:pPr>
        <w:numPr>
          <w:ilvl w:val="0"/>
          <w:numId w:val="30"/>
        </w:numPr>
        <w:spacing w:before="120"/>
      </w:pPr>
      <w:r>
        <w:t>далее между компьютерами сети А), например PC1 и PC4;</w:t>
      </w:r>
    </w:p>
    <w:p w:rsidR="000A291A" w:rsidRDefault="000A291A" w:rsidP="000A291A">
      <w:pPr>
        <w:numPr>
          <w:ilvl w:val="0"/>
          <w:numId w:val="30"/>
        </w:numPr>
        <w:spacing w:before="120"/>
      </w:pPr>
      <w:r>
        <w:t xml:space="preserve">между </w:t>
      </w:r>
      <w:r w:rsidRPr="000A291A">
        <w:t>ком</w:t>
      </w:r>
      <w:r>
        <w:t>пьютером сети Б</w:t>
      </w:r>
      <w:r w:rsidRPr="000A291A">
        <w:t>)</w:t>
      </w:r>
      <w:r>
        <w:t xml:space="preserve"> и сервером сети А)</w:t>
      </w:r>
      <w:r w:rsidRPr="000A291A">
        <w:t xml:space="preserve"> (</w:t>
      </w:r>
      <w:r w:rsidRPr="000A291A">
        <w:rPr>
          <w:lang w:val="en-US"/>
        </w:rPr>
        <w:t>Sever</w:t>
      </w:r>
      <w:r w:rsidRPr="000A291A">
        <w:t>);</w:t>
      </w:r>
    </w:p>
    <w:p w:rsidR="000A291A" w:rsidRDefault="000A291A" w:rsidP="000A291A">
      <w:pPr>
        <w:numPr>
          <w:ilvl w:val="0"/>
          <w:numId w:val="30"/>
        </w:numPr>
        <w:spacing w:before="120"/>
      </w:pPr>
      <w:r w:rsidRPr="000A291A">
        <w:t xml:space="preserve">между компьютерами сети </w:t>
      </w:r>
      <w:r>
        <w:t>Б</w:t>
      </w:r>
      <w:r w:rsidRPr="000A291A">
        <w:t>), например PC</w:t>
      </w:r>
      <w:r>
        <w:t>5 и PC7</w:t>
      </w:r>
      <w:r w:rsidR="003D3162">
        <w:t>;</w:t>
      </w:r>
    </w:p>
    <w:p w:rsidR="003D3162" w:rsidRPr="007E78BB" w:rsidRDefault="003D3162" w:rsidP="000A291A">
      <w:pPr>
        <w:numPr>
          <w:ilvl w:val="0"/>
          <w:numId w:val="30"/>
        </w:numPr>
        <w:spacing w:before="120"/>
      </w:pPr>
      <w:r w:rsidRPr="003D3162">
        <w:t xml:space="preserve">между компьютерами </w:t>
      </w:r>
      <w:r>
        <w:t>сетей А) и</w:t>
      </w:r>
      <w:r w:rsidRPr="003D3162">
        <w:t xml:space="preserve"> Б</w:t>
      </w:r>
      <w:r>
        <w:t>).</w:t>
      </w:r>
    </w:p>
    <w:p w:rsidR="001401AC" w:rsidRDefault="003D3162" w:rsidP="003D3162">
      <w:pPr>
        <w:spacing w:before="120"/>
      </w:pPr>
      <w:r>
        <w:t xml:space="preserve">По каждому пункту 1)-5) зафиксировать </w:t>
      </w:r>
      <w:r w:rsidRPr="003D3162">
        <w:rPr>
          <w:lang w:val="en-US"/>
        </w:rPr>
        <w:t>Screen</w:t>
      </w:r>
      <w:r w:rsidRPr="003D3162">
        <w:t xml:space="preserve"> </w:t>
      </w:r>
      <w:r w:rsidRPr="003D3162">
        <w:rPr>
          <w:lang w:val="en-US"/>
        </w:rPr>
        <w:t>Shot</w:t>
      </w:r>
      <w:r w:rsidRPr="003D3162">
        <w:t>'</w:t>
      </w:r>
      <w:r w:rsidRPr="003D3162">
        <w:rPr>
          <w:lang w:val="en-US"/>
        </w:rPr>
        <w:t>s</w:t>
      </w:r>
      <w:r>
        <w:t>,</w:t>
      </w:r>
      <w:r w:rsidRPr="003D3162">
        <w:t xml:space="preserve"> </w:t>
      </w:r>
      <w:r>
        <w:t>аналогично Рис.</w:t>
      </w:r>
      <w:r w:rsidRPr="003D3162">
        <w:t>2.1</w:t>
      </w:r>
      <w:r>
        <w:t>7-</w:t>
      </w:r>
      <w:r w:rsidRPr="003D3162">
        <w:t xml:space="preserve"> </w:t>
      </w:r>
      <w:r>
        <w:t>Рис.2.20.</w:t>
      </w:r>
      <w:r w:rsidR="00FA5C85">
        <w:t xml:space="preserve"> с подробными пояснениями.</w:t>
      </w:r>
    </w:p>
    <w:p w:rsidR="00FA5C85" w:rsidRDefault="00FA5C85" w:rsidP="003D3162">
      <w:pPr>
        <w:spacing w:before="120"/>
      </w:pPr>
      <w:r w:rsidRPr="00FA5C85">
        <w:t>2.2.</w:t>
      </w:r>
      <w:r>
        <w:t>7</w:t>
      </w:r>
      <w:r w:rsidRPr="00FA5C85">
        <w:t>.</w:t>
      </w:r>
      <w:r>
        <w:t xml:space="preserve"> Исходя из полученных результатов, объяснить различие в алгоритме продвижения пакетов концентратором и коммутатором. </w:t>
      </w:r>
    </w:p>
    <w:p w:rsidR="00FA5C85" w:rsidRPr="003D3162" w:rsidRDefault="00FA5C85" w:rsidP="003D3162">
      <w:pPr>
        <w:spacing w:before="120"/>
      </w:pPr>
    </w:p>
    <w:p w:rsidR="00A77F7A" w:rsidRPr="00A77F7A" w:rsidRDefault="00A77F7A" w:rsidP="00A77F7A">
      <w:pPr>
        <w:rPr>
          <w:b/>
          <w:i/>
        </w:rPr>
      </w:pPr>
      <w:r w:rsidRPr="00A77F7A">
        <w:rPr>
          <w:b/>
          <w:i/>
        </w:rPr>
        <w:t>Контрольные вопросы:</w:t>
      </w:r>
    </w:p>
    <w:p w:rsidR="00FC6E95" w:rsidRDefault="00FC6E95" w:rsidP="00A77F7A">
      <w:pPr>
        <w:numPr>
          <w:ilvl w:val="3"/>
          <w:numId w:val="12"/>
        </w:numPr>
        <w:ind w:left="993"/>
      </w:pPr>
      <w:r>
        <w:t>Назовите международный широко известный стандартизирующий институт по локальным вычислительным сетям и серию его стандартов.</w:t>
      </w:r>
    </w:p>
    <w:p w:rsidR="00FC6E95" w:rsidRDefault="00FC6E95" w:rsidP="00A77F7A">
      <w:pPr>
        <w:numPr>
          <w:ilvl w:val="3"/>
          <w:numId w:val="12"/>
        </w:numPr>
        <w:ind w:left="993"/>
      </w:pPr>
      <w:r>
        <w:t xml:space="preserve">Какие три группы аппаратного обеспечения являются </w:t>
      </w:r>
      <w:r w:rsidR="003760CE">
        <w:t>составляющими</w:t>
      </w:r>
      <w:r>
        <w:t xml:space="preserve"> компьютерных сетей</w:t>
      </w:r>
      <w:r w:rsidR="003760CE">
        <w:t>,</w:t>
      </w:r>
      <w:r>
        <w:t xml:space="preserve"> и</w:t>
      </w:r>
      <w:r w:rsidR="003760CE">
        <w:t xml:space="preserve"> из каких компонентов </w:t>
      </w:r>
      <w:r>
        <w:t xml:space="preserve"> </w:t>
      </w:r>
      <w:r w:rsidR="003760CE">
        <w:t>они состоят.</w:t>
      </w:r>
    </w:p>
    <w:p w:rsidR="00FC6E95" w:rsidRDefault="003760CE" w:rsidP="00A77F7A">
      <w:pPr>
        <w:numPr>
          <w:ilvl w:val="3"/>
          <w:numId w:val="12"/>
        </w:numPr>
        <w:ind w:left="993"/>
      </w:pPr>
      <w:r>
        <w:t>Назовите основные программные компоненты и службы сетей.</w:t>
      </w:r>
    </w:p>
    <w:p w:rsidR="00A77F7A" w:rsidRDefault="003760CE" w:rsidP="00A77F7A">
      <w:pPr>
        <w:numPr>
          <w:ilvl w:val="3"/>
          <w:numId w:val="12"/>
        </w:numPr>
        <w:ind w:left="993"/>
      </w:pPr>
      <w:r>
        <w:t xml:space="preserve">Назовите </w:t>
      </w:r>
      <w:r w:rsidR="00D74317" w:rsidRPr="00D74317">
        <w:t xml:space="preserve">разновидности </w:t>
      </w:r>
      <w:r>
        <w:t>сетевых карт в зависимости от технологий и стандартов.</w:t>
      </w:r>
      <w:bookmarkStart w:id="2" w:name="_GoBack"/>
      <w:bookmarkEnd w:id="2"/>
    </w:p>
    <w:p w:rsidR="00D74317" w:rsidRDefault="00D74317" w:rsidP="00A77F7A">
      <w:pPr>
        <w:numPr>
          <w:ilvl w:val="3"/>
          <w:numId w:val="12"/>
        </w:numPr>
        <w:ind w:left="993"/>
      </w:pPr>
      <w:r>
        <w:t xml:space="preserve">Чем различаются сетевые карты </w:t>
      </w:r>
      <w:r w:rsidR="008213CA">
        <w:t>для клиентских компьютеров и серверов.</w:t>
      </w:r>
    </w:p>
    <w:p w:rsidR="008213CA" w:rsidRDefault="008213CA" w:rsidP="00A77F7A">
      <w:pPr>
        <w:numPr>
          <w:ilvl w:val="3"/>
          <w:numId w:val="12"/>
        </w:numPr>
        <w:ind w:left="993"/>
      </w:pPr>
      <w:r>
        <w:t>Какие сетевые кабели применяются  для локальных вычислительных сетей.</w:t>
      </w:r>
    </w:p>
    <w:p w:rsidR="0011503B" w:rsidRDefault="008213CA" w:rsidP="00A77F7A">
      <w:pPr>
        <w:numPr>
          <w:ilvl w:val="3"/>
          <w:numId w:val="12"/>
        </w:numPr>
        <w:ind w:left="993"/>
      </w:pPr>
      <w:r>
        <w:t xml:space="preserve">Разновидности коаксиальных  кабелей, топология  сетей и особенности подключения компьютеров </w:t>
      </w:r>
      <w:r w:rsidR="0011503B">
        <w:t>при использовании данного типа кабеля.</w:t>
      </w:r>
    </w:p>
    <w:p w:rsidR="0011503B" w:rsidRDefault="0011503B" w:rsidP="00A77F7A">
      <w:pPr>
        <w:numPr>
          <w:ilvl w:val="3"/>
          <w:numId w:val="12"/>
        </w:numPr>
        <w:ind w:left="993"/>
      </w:pPr>
      <w:r w:rsidRPr="0011503B">
        <w:t>Не экранированная витая пара</w:t>
      </w:r>
      <w:r>
        <w:t xml:space="preserve"> и особенности построения сетей с использованием кабеля UTP.</w:t>
      </w:r>
    </w:p>
    <w:p w:rsidR="008213CA" w:rsidRDefault="0011503B" w:rsidP="00A77F7A">
      <w:pPr>
        <w:numPr>
          <w:ilvl w:val="3"/>
          <w:numId w:val="12"/>
        </w:numPr>
        <w:ind w:left="993"/>
      </w:pPr>
      <w:r>
        <w:t>Концентратор, назначение, основные</w:t>
      </w:r>
      <w:r w:rsidR="00A947E8">
        <w:t xml:space="preserve"> и дополнительные</w:t>
      </w:r>
      <w:r>
        <w:t xml:space="preserve"> функции</w:t>
      </w:r>
      <w:proofErr w:type="gramStart"/>
      <w:r w:rsidR="00A947E8">
        <w:t>.</w:t>
      </w:r>
      <w:proofErr w:type="gramEnd"/>
      <w:r w:rsidR="00A947E8">
        <w:t xml:space="preserve"> Какой кабель применяется для подключения к концентратору? «Диаметр»</w:t>
      </w:r>
      <w:r w:rsidR="008213CA">
        <w:t xml:space="preserve"> </w:t>
      </w:r>
      <w:r w:rsidR="00A947E8">
        <w:t>сети (максимальная длина от одного компьютера к другому) с одним концентратором?</w:t>
      </w:r>
    </w:p>
    <w:p w:rsidR="00852CE5" w:rsidRDefault="00852CE5" w:rsidP="00A77F7A">
      <w:pPr>
        <w:numPr>
          <w:ilvl w:val="3"/>
          <w:numId w:val="12"/>
        </w:numPr>
        <w:ind w:left="993"/>
      </w:pPr>
      <w:r w:rsidRPr="00852CE5">
        <w:t>Дать подробное объяснение: продвижение пакетов/кадров концентратором.</w:t>
      </w:r>
    </w:p>
    <w:p w:rsidR="00A947E8" w:rsidRDefault="000A5AD6" w:rsidP="00A77F7A">
      <w:pPr>
        <w:numPr>
          <w:ilvl w:val="3"/>
          <w:numId w:val="12"/>
        </w:numPr>
        <w:ind w:left="993"/>
      </w:pPr>
      <w:r>
        <w:t xml:space="preserve">Какая </w:t>
      </w:r>
      <w:r w:rsidR="00A947E8">
        <w:t xml:space="preserve"> топ</w:t>
      </w:r>
      <w:r>
        <w:t>ология  (физической и логической)</w:t>
      </w:r>
      <w:r w:rsidR="00A947E8">
        <w:t xml:space="preserve"> сети с концентратор</w:t>
      </w:r>
      <w:r>
        <w:t>о</w:t>
      </w:r>
      <w:r w:rsidR="00A947E8">
        <w:t>м?</w:t>
      </w:r>
    </w:p>
    <w:p w:rsidR="00A947E8" w:rsidRDefault="000A5AD6" w:rsidP="00A77F7A">
      <w:pPr>
        <w:numPr>
          <w:ilvl w:val="3"/>
          <w:numId w:val="12"/>
        </w:numPr>
        <w:ind w:left="993"/>
      </w:pPr>
      <w:r w:rsidRPr="000A5AD6">
        <w:t>Коммутаторы</w:t>
      </w:r>
      <w:r>
        <w:t xml:space="preserve"> – основной «а</w:t>
      </w:r>
      <w:r w:rsidRPr="000A5AD6">
        <w:t>лгоритм прозрачного моста</w:t>
      </w:r>
      <w:proofErr w:type="gramStart"/>
      <w:r>
        <w:t>»-</w:t>
      </w:r>
      <w:proofErr w:type="gramEnd"/>
      <w:r>
        <w:t xml:space="preserve">стандарт?. Формат записи таблицы коммутации коммутатора. </w:t>
      </w:r>
    </w:p>
    <w:p w:rsidR="00852CE5" w:rsidRDefault="00852CE5" w:rsidP="00A77F7A">
      <w:pPr>
        <w:numPr>
          <w:ilvl w:val="3"/>
          <w:numId w:val="12"/>
        </w:numPr>
        <w:ind w:left="993"/>
      </w:pPr>
      <w:r w:rsidRPr="00852CE5">
        <w:t>Какие основные операции выполняет коммутатор и мост.</w:t>
      </w:r>
    </w:p>
    <w:p w:rsidR="000A5AD6" w:rsidRDefault="000A5AD6" w:rsidP="00A77F7A">
      <w:pPr>
        <w:numPr>
          <w:ilvl w:val="3"/>
          <w:numId w:val="12"/>
        </w:numPr>
        <w:ind w:left="993"/>
      </w:pPr>
      <w:r>
        <w:t xml:space="preserve">Коммутатор и </w:t>
      </w:r>
      <w:r w:rsidR="00852CE5">
        <w:t>к</w:t>
      </w:r>
      <w:r w:rsidR="00852CE5" w:rsidRPr="00852CE5">
        <w:t xml:space="preserve">лассический </w:t>
      </w:r>
      <w:proofErr w:type="gramStart"/>
      <w:r>
        <w:t>мост</w:t>
      </w:r>
      <w:proofErr w:type="gramEnd"/>
      <w:r>
        <w:t xml:space="preserve"> в чем отличие</w:t>
      </w:r>
      <w:r w:rsidR="00852CE5">
        <w:t xml:space="preserve">  и схожесть. </w:t>
      </w:r>
    </w:p>
    <w:p w:rsidR="003B0F33" w:rsidRDefault="00852CE5" w:rsidP="00A77F7A">
      <w:pPr>
        <w:numPr>
          <w:ilvl w:val="3"/>
          <w:numId w:val="12"/>
        </w:numPr>
        <w:ind w:left="993"/>
      </w:pPr>
      <w:r>
        <w:t xml:space="preserve">Основные </w:t>
      </w:r>
      <w:r w:rsidR="003B0F33">
        <w:t xml:space="preserve">отличия </w:t>
      </w:r>
      <w:r>
        <w:t xml:space="preserve"> коммутатора и концентратора</w:t>
      </w:r>
      <w:r w:rsidR="003B0F33">
        <w:t>.</w:t>
      </w:r>
    </w:p>
    <w:p w:rsidR="00C1707E" w:rsidRDefault="00852CE5" w:rsidP="00A77F7A">
      <w:pPr>
        <w:numPr>
          <w:ilvl w:val="3"/>
          <w:numId w:val="12"/>
        </w:numPr>
        <w:ind w:left="993"/>
      </w:pPr>
      <w:r>
        <w:t xml:space="preserve"> </w:t>
      </w:r>
      <w:r w:rsidR="003B0F33" w:rsidRPr="003B0F33">
        <w:t>Маршрутизатор</w:t>
      </w:r>
      <w:r w:rsidR="003B0F33">
        <w:t xml:space="preserve"> – назначение, протокол обмена данными.</w:t>
      </w:r>
    </w:p>
    <w:p w:rsidR="003B0F33" w:rsidRDefault="003B0F33" w:rsidP="00A77F7A">
      <w:pPr>
        <w:numPr>
          <w:ilvl w:val="3"/>
          <w:numId w:val="12"/>
        </w:numPr>
        <w:ind w:left="993"/>
      </w:pPr>
      <w:r>
        <w:t>Какие интерфейсы могут быть использованы в маршрутизаторах?</w:t>
      </w:r>
    </w:p>
    <w:p w:rsidR="00A64336" w:rsidRDefault="00A64336" w:rsidP="00A77F7A">
      <w:pPr>
        <w:numPr>
          <w:ilvl w:val="3"/>
          <w:numId w:val="12"/>
        </w:numPr>
        <w:ind w:left="993"/>
      </w:pPr>
      <w:r>
        <w:t>Что использует маршрутизатор для доставки пакетов данных?</w:t>
      </w:r>
    </w:p>
    <w:p w:rsidR="00A64336" w:rsidRDefault="00A64336" w:rsidP="00A77F7A">
      <w:pPr>
        <w:numPr>
          <w:ilvl w:val="3"/>
          <w:numId w:val="12"/>
        </w:numPr>
        <w:ind w:left="993"/>
      </w:pPr>
      <w:r>
        <w:t>Какие таблицы маршрутизации применяются маршрутизатором?</w:t>
      </w:r>
    </w:p>
    <w:p w:rsidR="003B0F33" w:rsidRDefault="003B0F33" w:rsidP="00A77F7A">
      <w:pPr>
        <w:numPr>
          <w:ilvl w:val="3"/>
          <w:numId w:val="12"/>
        </w:numPr>
        <w:ind w:left="993"/>
      </w:pPr>
      <w:r>
        <w:t>Старые и новые форматы IP- адреса?</w:t>
      </w:r>
      <w:r w:rsidR="00A64336">
        <w:t xml:space="preserve"> Формат адреса IPv4</w:t>
      </w:r>
      <w:r w:rsidR="00A64336">
        <w:rPr>
          <w:lang w:val="en-US"/>
        </w:rPr>
        <w:t>.</w:t>
      </w:r>
    </w:p>
    <w:p w:rsidR="00A64336" w:rsidRDefault="00A64336" w:rsidP="00A77F7A">
      <w:pPr>
        <w:numPr>
          <w:ilvl w:val="3"/>
          <w:numId w:val="12"/>
        </w:numPr>
        <w:ind w:left="993"/>
      </w:pPr>
      <w:r w:rsidRPr="00A64336">
        <w:t>Как продвигаются данные (</w:t>
      </w:r>
      <w:r>
        <w:t>пакеты</w:t>
      </w:r>
      <w:r w:rsidRPr="00A64336">
        <w:t>)</w:t>
      </w:r>
      <w:r>
        <w:t xml:space="preserve"> при выходе с порта маршрутизатора в граничную локальную сеть?</w:t>
      </w:r>
    </w:p>
    <w:p w:rsidR="00BD441A" w:rsidRDefault="00BD441A" w:rsidP="00A77F7A">
      <w:pPr>
        <w:numPr>
          <w:ilvl w:val="3"/>
          <w:numId w:val="12"/>
        </w:numPr>
        <w:ind w:left="993"/>
      </w:pPr>
      <w:r>
        <w:t>С какими типами топологий можно строить сети на маршрутизаторах и почему?</w:t>
      </w:r>
    </w:p>
    <w:p w:rsidR="00BD441A" w:rsidRDefault="00BD441A" w:rsidP="00A77F7A">
      <w:pPr>
        <w:numPr>
          <w:ilvl w:val="3"/>
          <w:numId w:val="12"/>
        </w:numPr>
        <w:ind w:left="993"/>
      </w:pPr>
      <w:r>
        <w:t>Назовите основные полезные функции маршрутизаторов.</w:t>
      </w:r>
    </w:p>
    <w:p w:rsidR="00BD441A" w:rsidRDefault="00BD441A" w:rsidP="00A77F7A">
      <w:pPr>
        <w:numPr>
          <w:ilvl w:val="3"/>
          <w:numId w:val="12"/>
        </w:numPr>
        <w:ind w:left="993"/>
      </w:pPr>
      <w:r>
        <w:t>Что такое модель OSI? Базовая структура.</w:t>
      </w:r>
    </w:p>
    <w:p w:rsidR="00BD441A" w:rsidRDefault="00BD441A" w:rsidP="00A77F7A">
      <w:pPr>
        <w:numPr>
          <w:ilvl w:val="3"/>
          <w:numId w:val="12"/>
        </w:numPr>
        <w:ind w:left="993"/>
      </w:pPr>
      <w:r w:rsidRPr="00BD441A">
        <w:t>Что</w:t>
      </w:r>
      <w:r>
        <w:t xml:space="preserve"> описывается в модели OSI?</w:t>
      </w:r>
    </w:p>
    <w:p w:rsidR="0013460A" w:rsidRDefault="0013460A" w:rsidP="00A77F7A">
      <w:pPr>
        <w:numPr>
          <w:ilvl w:val="3"/>
          <w:numId w:val="12"/>
        </w:numPr>
        <w:ind w:left="993"/>
      </w:pPr>
      <w:r>
        <w:t>Назовите назначение и основные функции двух нижних уровней модели OSI.</w:t>
      </w:r>
    </w:p>
    <w:p w:rsidR="0013460A" w:rsidRDefault="0013460A" w:rsidP="00A77F7A">
      <w:pPr>
        <w:numPr>
          <w:ilvl w:val="3"/>
          <w:numId w:val="12"/>
        </w:numPr>
        <w:ind w:left="993"/>
      </w:pPr>
      <w:r>
        <w:t>Назовите подуровни канального уровня?</w:t>
      </w:r>
    </w:p>
    <w:p w:rsidR="0013460A" w:rsidRDefault="0013460A" w:rsidP="00A77F7A">
      <w:pPr>
        <w:numPr>
          <w:ilvl w:val="3"/>
          <w:numId w:val="12"/>
        </w:numPr>
        <w:ind w:left="993"/>
      </w:pPr>
      <w:r>
        <w:t>Что означает PDU?</w:t>
      </w:r>
    </w:p>
    <w:p w:rsidR="0013460A" w:rsidRPr="0013460A" w:rsidRDefault="0013460A" w:rsidP="00A77F7A">
      <w:pPr>
        <w:numPr>
          <w:ilvl w:val="3"/>
          <w:numId w:val="12"/>
        </w:numPr>
        <w:ind w:left="993"/>
      </w:pPr>
      <w:r w:rsidRPr="0013460A">
        <w:t xml:space="preserve">Типы </w:t>
      </w:r>
      <w:r>
        <w:rPr>
          <w:lang w:val="en-US"/>
        </w:rPr>
        <w:t>PDU</w:t>
      </w:r>
      <w:r w:rsidRPr="0013460A">
        <w:t xml:space="preserve"> на различных уровнях.</w:t>
      </w:r>
    </w:p>
    <w:p w:rsidR="0013460A" w:rsidRPr="00A77F7A" w:rsidRDefault="0013460A" w:rsidP="00A77F7A">
      <w:pPr>
        <w:numPr>
          <w:ilvl w:val="3"/>
          <w:numId w:val="12"/>
        </w:numPr>
        <w:ind w:left="993"/>
      </w:pPr>
      <w:r>
        <w:t xml:space="preserve">Назначение меню и </w:t>
      </w:r>
      <w:r w:rsidR="00B30371">
        <w:t xml:space="preserve">«инструментов» </w:t>
      </w:r>
      <w:r>
        <w:t>в программе</w:t>
      </w:r>
      <w:r w:rsidR="00B30371">
        <w:t xml:space="preserve"> </w:t>
      </w:r>
      <w:r w:rsidR="00B30371" w:rsidRPr="00B30371">
        <w:rPr>
          <w:lang w:val="en-US"/>
        </w:rPr>
        <w:t>Cisco</w:t>
      </w:r>
      <w:r w:rsidR="00B30371" w:rsidRPr="00B30371">
        <w:t xml:space="preserve"> </w:t>
      </w:r>
      <w:r w:rsidR="00B30371" w:rsidRPr="00B30371">
        <w:rPr>
          <w:lang w:val="en-US"/>
        </w:rPr>
        <w:t>Packet</w:t>
      </w:r>
      <w:r w:rsidR="00B30371" w:rsidRPr="00B30371">
        <w:t xml:space="preserve"> </w:t>
      </w:r>
      <w:r w:rsidR="00B30371" w:rsidRPr="00B30371">
        <w:rPr>
          <w:lang w:val="en-US"/>
        </w:rPr>
        <w:t>Tracer</w:t>
      </w:r>
      <w:r w:rsidR="00B30371" w:rsidRPr="00B30371">
        <w:t xml:space="preserve"> (PT</w:t>
      </w:r>
      <w:r w:rsidR="00B30371">
        <w:t>).</w:t>
      </w:r>
    </w:p>
    <w:p w:rsidR="0032348C" w:rsidRPr="00B04EF1" w:rsidRDefault="0032348C" w:rsidP="004F37C5"/>
    <w:p w:rsidR="00BA2332" w:rsidRPr="00CD51D9" w:rsidRDefault="00BA2332" w:rsidP="001B7598">
      <w:r w:rsidRPr="00CD51D9">
        <w:t>Дополнительные материалы:</w:t>
      </w:r>
    </w:p>
    <w:p w:rsidR="006D43EA" w:rsidRDefault="00BA2332" w:rsidP="001B7598">
      <w:pPr>
        <w:rPr>
          <w:szCs w:val="28"/>
        </w:rPr>
      </w:pPr>
      <w:r>
        <w:rPr>
          <w:szCs w:val="28"/>
        </w:rPr>
        <w:t>В.Г.</w:t>
      </w:r>
      <w:r w:rsidRPr="00BA2332">
        <w:rPr>
          <w:szCs w:val="28"/>
        </w:rPr>
        <w:t xml:space="preserve"> </w:t>
      </w:r>
      <w:proofErr w:type="spellStart"/>
      <w:r w:rsidRPr="00635364">
        <w:rPr>
          <w:szCs w:val="28"/>
        </w:rPr>
        <w:t>Олифер</w:t>
      </w:r>
      <w:proofErr w:type="spellEnd"/>
      <w:r>
        <w:rPr>
          <w:szCs w:val="28"/>
        </w:rPr>
        <w:t xml:space="preserve">, Н.А. </w:t>
      </w:r>
      <w:proofErr w:type="spellStart"/>
      <w:r w:rsidRPr="00635364">
        <w:rPr>
          <w:szCs w:val="28"/>
        </w:rPr>
        <w:t>Олифер</w:t>
      </w:r>
      <w:proofErr w:type="spellEnd"/>
      <w:r>
        <w:t xml:space="preserve"> Компьютерные сети, 3-е издание, 2009г. </w:t>
      </w:r>
    </w:p>
    <w:p w:rsidR="0014652C" w:rsidRPr="00635364" w:rsidRDefault="00BA2332" w:rsidP="001B7598">
      <w:r>
        <w:t>Стр.59…112</w:t>
      </w:r>
    </w:p>
    <w:sectPr w:rsidR="0014652C" w:rsidRPr="00635364" w:rsidSect="00870093">
      <w:footerReference w:type="default" r:id="rId39"/>
      <w:pgSz w:w="11906" w:h="16838"/>
      <w:pgMar w:top="709" w:right="566" w:bottom="993" w:left="1276" w:header="708" w:footer="38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6E95" w:rsidRDefault="00FC6E95" w:rsidP="001B7598">
      <w:r>
        <w:separator/>
      </w:r>
    </w:p>
  </w:endnote>
  <w:endnote w:type="continuationSeparator" w:id="0">
    <w:p w:rsidR="00FC6E95" w:rsidRDefault="00FC6E95" w:rsidP="001B75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6E95" w:rsidRPr="00DA3D01" w:rsidRDefault="00FC6E95" w:rsidP="001B7598">
    <w:pPr>
      <w:pStyle w:val="afd"/>
      <w:rPr>
        <w:rFonts w:ascii="Cambria" w:hAnsi="Cambria"/>
      </w:rPr>
    </w:pPr>
    <w:r>
      <w:rPr>
        <w:rFonts w:ascii="Cambria" w:hAnsi="Cambria"/>
      </w:rPr>
      <w:t>Лаб</w:t>
    </w:r>
    <w:proofErr w:type="gramStart"/>
    <w:r>
      <w:rPr>
        <w:rFonts w:ascii="Cambria" w:hAnsi="Cambria"/>
      </w:rPr>
      <w:t>.Р</w:t>
    </w:r>
    <w:proofErr w:type="gramEnd"/>
    <w:r>
      <w:rPr>
        <w:rFonts w:ascii="Cambria" w:hAnsi="Cambria"/>
      </w:rPr>
      <w:t>аб № 2</w:t>
    </w:r>
    <w:r w:rsidRPr="00DA3D01">
      <w:rPr>
        <w:rFonts w:ascii="Cambria" w:hAnsi="Cambria"/>
      </w:rPr>
      <w:t xml:space="preserve"> </w:t>
    </w:r>
    <w:r>
      <w:t>Основы построения LAN.</w:t>
    </w:r>
    <w:r w:rsidRPr="00DA3D01">
      <w:rPr>
        <w:rFonts w:ascii="Cambria" w:hAnsi="Cambria"/>
      </w:rPr>
      <w:tab/>
    </w:r>
    <w:r>
      <w:rPr>
        <w:rFonts w:ascii="Cambria" w:hAnsi="Cambria"/>
      </w:rPr>
      <w:t>Стр.</w:t>
    </w:r>
    <w:r w:rsidRPr="00DA3D01">
      <w:rPr>
        <w:rFonts w:ascii="Cambria" w:hAnsi="Cambria"/>
      </w:rPr>
      <w:t xml:space="preserve"> </w:t>
    </w:r>
    <w:r w:rsidR="00D64D6B">
      <w:fldChar w:fldCharType="begin"/>
    </w:r>
    <w:r w:rsidRPr="00DA3D01">
      <w:instrText xml:space="preserve"> </w:instrText>
    </w:r>
    <w:r>
      <w:instrText>PAGE</w:instrText>
    </w:r>
    <w:r w:rsidRPr="00DA3D01">
      <w:instrText xml:space="preserve">   \* </w:instrText>
    </w:r>
    <w:r>
      <w:instrText>MERGEFORMAT</w:instrText>
    </w:r>
    <w:r w:rsidRPr="00DA3D01">
      <w:instrText xml:space="preserve"> </w:instrText>
    </w:r>
    <w:r w:rsidR="00D64D6B">
      <w:fldChar w:fldCharType="separate"/>
    </w:r>
    <w:r w:rsidR="00B30371" w:rsidRPr="00B30371">
      <w:rPr>
        <w:rFonts w:ascii="Cambria" w:hAnsi="Cambria"/>
        <w:noProof/>
      </w:rPr>
      <w:t>18</w:t>
    </w:r>
    <w:r w:rsidR="00D64D6B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6E95" w:rsidRDefault="00FC6E95" w:rsidP="001B7598">
      <w:r>
        <w:separator/>
      </w:r>
    </w:p>
  </w:footnote>
  <w:footnote w:type="continuationSeparator" w:id="0">
    <w:p w:rsidR="00FC6E95" w:rsidRDefault="00FC6E95" w:rsidP="001B759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3A0C3C5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704A4A"/>
    <w:multiLevelType w:val="multilevel"/>
    <w:tmpl w:val="9CF27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olor w:val="17365D"/>
        <w:sz w:val="28"/>
      </w:rPr>
    </w:lvl>
    <w:lvl w:ilvl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FD075D"/>
    <w:multiLevelType w:val="hybridMultilevel"/>
    <w:tmpl w:val="7C9499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B8B0C4B"/>
    <w:multiLevelType w:val="multilevel"/>
    <w:tmpl w:val="F45ABF24"/>
    <w:lvl w:ilvl="0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>
    <w:nsid w:val="0DAF1D2A"/>
    <w:multiLevelType w:val="multilevel"/>
    <w:tmpl w:val="2624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olor w:val="17365D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2932B4"/>
    <w:multiLevelType w:val="hybridMultilevel"/>
    <w:tmpl w:val="B1BCF3DE"/>
    <w:lvl w:ilvl="0" w:tplc="C4A21E20">
      <w:start w:val="1"/>
      <w:numFmt w:val="decimal"/>
      <w:lvlText w:val="%1."/>
      <w:lvlJc w:val="left"/>
      <w:pPr>
        <w:ind w:left="1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F707C"/>
    <w:multiLevelType w:val="hybridMultilevel"/>
    <w:tmpl w:val="2AAC8680"/>
    <w:lvl w:ilvl="0" w:tplc="33583220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2228A7"/>
    <w:multiLevelType w:val="multilevel"/>
    <w:tmpl w:val="CEA64E96"/>
    <w:styleLink w:val="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>
    <w:nsid w:val="21A869DC"/>
    <w:multiLevelType w:val="hybridMultilevel"/>
    <w:tmpl w:val="CE82033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27DD0DF9"/>
    <w:multiLevelType w:val="hybridMultilevel"/>
    <w:tmpl w:val="5622F0D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37548D2"/>
    <w:multiLevelType w:val="hybridMultilevel"/>
    <w:tmpl w:val="B030A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FD42A3"/>
    <w:multiLevelType w:val="hybridMultilevel"/>
    <w:tmpl w:val="4DE4B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CA2940"/>
    <w:multiLevelType w:val="hybridMultilevel"/>
    <w:tmpl w:val="F342BFB8"/>
    <w:lvl w:ilvl="0" w:tplc="A0CAE2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17365D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C31540"/>
    <w:multiLevelType w:val="hybridMultilevel"/>
    <w:tmpl w:val="ED66F72A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5F1D1BB5"/>
    <w:multiLevelType w:val="hybridMultilevel"/>
    <w:tmpl w:val="4766A5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464E1B"/>
    <w:multiLevelType w:val="multilevel"/>
    <w:tmpl w:val="0512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9C1EDC"/>
    <w:multiLevelType w:val="multilevel"/>
    <w:tmpl w:val="F9F246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1002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>
    <w:nsid w:val="65D6008C"/>
    <w:multiLevelType w:val="hybridMultilevel"/>
    <w:tmpl w:val="F9C24B38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8">
    <w:nsid w:val="66546761"/>
    <w:multiLevelType w:val="hybridMultilevel"/>
    <w:tmpl w:val="34563640"/>
    <w:lvl w:ilvl="0" w:tplc="B6625C66">
      <w:start w:val="1"/>
      <w:numFmt w:val="decimal"/>
      <w:lvlText w:val="%1)"/>
      <w:lvlJc w:val="left"/>
      <w:pPr>
        <w:ind w:left="92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6879289B"/>
    <w:multiLevelType w:val="hybridMultilevel"/>
    <w:tmpl w:val="1F36B72E"/>
    <w:lvl w:ilvl="0" w:tplc="549C3B0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6B2651AB"/>
    <w:multiLevelType w:val="hybridMultilevel"/>
    <w:tmpl w:val="CB40D6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F874EF0"/>
    <w:multiLevelType w:val="multilevel"/>
    <w:tmpl w:val="6BB6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color w:val="17365D"/>
        <w:sz w:val="28"/>
      </w:rPr>
    </w:lvl>
    <w:lvl w:ilvl="1"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  <w:color w:val="365F91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1273931"/>
    <w:multiLevelType w:val="multilevel"/>
    <w:tmpl w:val="52D4EC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75DC51CA"/>
    <w:multiLevelType w:val="multilevel"/>
    <w:tmpl w:val="DB84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073634"/>
    <w:multiLevelType w:val="multilevel"/>
    <w:tmpl w:val="C318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D449EE"/>
    <w:multiLevelType w:val="hybridMultilevel"/>
    <w:tmpl w:val="E00225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8E2371D"/>
    <w:multiLevelType w:val="hybridMultilevel"/>
    <w:tmpl w:val="44DC29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ACD5E80"/>
    <w:multiLevelType w:val="multilevel"/>
    <w:tmpl w:val="867830A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24"/>
  </w:num>
  <w:num w:numId="4">
    <w:abstractNumId w:val="23"/>
  </w:num>
  <w:num w:numId="5">
    <w:abstractNumId w:val="1"/>
  </w:num>
  <w:num w:numId="6">
    <w:abstractNumId w:val="21"/>
  </w:num>
  <w:num w:numId="7">
    <w:abstractNumId w:val="11"/>
  </w:num>
  <w:num w:numId="8">
    <w:abstractNumId w:val="10"/>
  </w:num>
  <w:num w:numId="9">
    <w:abstractNumId w:val="12"/>
  </w:num>
  <w:num w:numId="10">
    <w:abstractNumId w:val="26"/>
  </w:num>
  <w:num w:numId="11">
    <w:abstractNumId w:val="20"/>
  </w:num>
  <w:num w:numId="12">
    <w:abstractNumId w:val="15"/>
  </w:num>
  <w:num w:numId="13">
    <w:abstractNumId w:val="2"/>
  </w:num>
  <w:num w:numId="14">
    <w:abstractNumId w:val="25"/>
  </w:num>
  <w:num w:numId="15">
    <w:abstractNumId w:val="8"/>
  </w:num>
  <w:num w:numId="16">
    <w:abstractNumId w:val="19"/>
  </w:num>
  <w:num w:numId="17">
    <w:abstractNumId w:val="7"/>
  </w:num>
  <w:num w:numId="18">
    <w:abstractNumId w:val="16"/>
  </w:num>
  <w:num w:numId="19">
    <w:abstractNumId w:val="16"/>
  </w:num>
  <w:num w:numId="20">
    <w:abstractNumId w:val="13"/>
  </w:num>
  <w:num w:numId="21">
    <w:abstractNumId w:val="18"/>
  </w:num>
  <w:num w:numId="22">
    <w:abstractNumId w:val="22"/>
  </w:num>
  <w:num w:numId="23">
    <w:abstractNumId w:val="0"/>
  </w:num>
  <w:num w:numId="24">
    <w:abstractNumId w:val="6"/>
  </w:num>
  <w:num w:numId="25">
    <w:abstractNumId w:val="3"/>
  </w:num>
  <w:num w:numId="26">
    <w:abstractNumId w:val="14"/>
  </w:num>
  <w:num w:numId="27">
    <w:abstractNumId w:val="9"/>
  </w:num>
  <w:num w:numId="28">
    <w:abstractNumId w:val="17"/>
  </w:num>
  <w:num w:numId="29">
    <w:abstractNumId w:val="16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attachedTemplate r:id="rId1"/>
  <w:doNotTrackMoves/>
  <w:defaultTabStop w:val="708"/>
  <w:characterSpacingControl w:val="doNotCompress"/>
  <w:hdrShapeDefaults>
    <o:shapedefaults v:ext="edit" spidmax="71681" fill="f" fillcolor="white" stroke="f">
      <v:fill color="white" on="f"/>
      <v:stroke on="f"/>
      <o:colormenu v:ext="edit" strokecolor="none [1951]"/>
    </o:shapedefaults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681D"/>
    <w:rsid w:val="000013D5"/>
    <w:rsid w:val="00002FB2"/>
    <w:rsid w:val="000131C7"/>
    <w:rsid w:val="00023DB1"/>
    <w:rsid w:val="00024DC2"/>
    <w:rsid w:val="00037716"/>
    <w:rsid w:val="000508F1"/>
    <w:rsid w:val="00051135"/>
    <w:rsid w:val="000512CC"/>
    <w:rsid w:val="000516AA"/>
    <w:rsid w:val="00056737"/>
    <w:rsid w:val="00060AED"/>
    <w:rsid w:val="00061650"/>
    <w:rsid w:val="00061904"/>
    <w:rsid w:val="000657DE"/>
    <w:rsid w:val="000673AB"/>
    <w:rsid w:val="00084564"/>
    <w:rsid w:val="00084F65"/>
    <w:rsid w:val="00085330"/>
    <w:rsid w:val="00090BE8"/>
    <w:rsid w:val="0009681D"/>
    <w:rsid w:val="000A291A"/>
    <w:rsid w:val="000A3EC5"/>
    <w:rsid w:val="000A5AD6"/>
    <w:rsid w:val="000A5CC4"/>
    <w:rsid w:val="000A6EF3"/>
    <w:rsid w:val="000A7130"/>
    <w:rsid w:val="000A75F2"/>
    <w:rsid w:val="000B104D"/>
    <w:rsid w:val="000B47C1"/>
    <w:rsid w:val="000B5606"/>
    <w:rsid w:val="000B5C07"/>
    <w:rsid w:val="000B703B"/>
    <w:rsid w:val="000C79FB"/>
    <w:rsid w:val="000D1256"/>
    <w:rsid w:val="000D570F"/>
    <w:rsid w:val="000E05E3"/>
    <w:rsid w:val="000E68DD"/>
    <w:rsid w:val="00103163"/>
    <w:rsid w:val="00106F50"/>
    <w:rsid w:val="00112B0D"/>
    <w:rsid w:val="00114019"/>
    <w:rsid w:val="0011503B"/>
    <w:rsid w:val="00117BAE"/>
    <w:rsid w:val="00117FAD"/>
    <w:rsid w:val="00122FE9"/>
    <w:rsid w:val="001260B3"/>
    <w:rsid w:val="00126426"/>
    <w:rsid w:val="00127EF9"/>
    <w:rsid w:val="0013460A"/>
    <w:rsid w:val="00135801"/>
    <w:rsid w:val="001368B1"/>
    <w:rsid w:val="00137328"/>
    <w:rsid w:val="001401AC"/>
    <w:rsid w:val="0014074A"/>
    <w:rsid w:val="00142613"/>
    <w:rsid w:val="00142F79"/>
    <w:rsid w:val="00144F9E"/>
    <w:rsid w:val="0014652C"/>
    <w:rsid w:val="0014751B"/>
    <w:rsid w:val="0014770C"/>
    <w:rsid w:val="001502BD"/>
    <w:rsid w:val="00161930"/>
    <w:rsid w:val="00174700"/>
    <w:rsid w:val="00186A77"/>
    <w:rsid w:val="00186E19"/>
    <w:rsid w:val="00194B55"/>
    <w:rsid w:val="00195214"/>
    <w:rsid w:val="001A1B9B"/>
    <w:rsid w:val="001A7E8F"/>
    <w:rsid w:val="001B0955"/>
    <w:rsid w:val="001B6C8A"/>
    <w:rsid w:val="001B7598"/>
    <w:rsid w:val="001C698C"/>
    <w:rsid w:val="001D392D"/>
    <w:rsid w:val="001E2980"/>
    <w:rsid w:val="001E4A2D"/>
    <w:rsid w:val="001F01F3"/>
    <w:rsid w:val="001F5C06"/>
    <w:rsid w:val="001F6FCA"/>
    <w:rsid w:val="00201082"/>
    <w:rsid w:val="00203BD6"/>
    <w:rsid w:val="002050EA"/>
    <w:rsid w:val="002061DB"/>
    <w:rsid w:val="002146F9"/>
    <w:rsid w:val="00221C28"/>
    <w:rsid w:val="00224899"/>
    <w:rsid w:val="002354FE"/>
    <w:rsid w:val="00244E59"/>
    <w:rsid w:val="00252AC3"/>
    <w:rsid w:val="00263B1B"/>
    <w:rsid w:val="002659FE"/>
    <w:rsid w:val="00275296"/>
    <w:rsid w:val="00281CA8"/>
    <w:rsid w:val="00285220"/>
    <w:rsid w:val="00286D27"/>
    <w:rsid w:val="00286D6F"/>
    <w:rsid w:val="0028796A"/>
    <w:rsid w:val="00287DDF"/>
    <w:rsid w:val="00294316"/>
    <w:rsid w:val="002A6146"/>
    <w:rsid w:val="002B1DA2"/>
    <w:rsid w:val="002B2154"/>
    <w:rsid w:val="002B639B"/>
    <w:rsid w:val="002C3947"/>
    <w:rsid w:val="002C452D"/>
    <w:rsid w:val="002C5A0C"/>
    <w:rsid w:val="002D6563"/>
    <w:rsid w:val="002E2D9A"/>
    <w:rsid w:val="002E47DE"/>
    <w:rsid w:val="002E598A"/>
    <w:rsid w:val="002E61AD"/>
    <w:rsid w:val="002F4C8C"/>
    <w:rsid w:val="002F5002"/>
    <w:rsid w:val="0031194C"/>
    <w:rsid w:val="00312C41"/>
    <w:rsid w:val="00317323"/>
    <w:rsid w:val="00321CA1"/>
    <w:rsid w:val="0032348C"/>
    <w:rsid w:val="00327CF4"/>
    <w:rsid w:val="00331E07"/>
    <w:rsid w:val="0033770F"/>
    <w:rsid w:val="00340597"/>
    <w:rsid w:val="00345C75"/>
    <w:rsid w:val="00352CB4"/>
    <w:rsid w:val="00355438"/>
    <w:rsid w:val="00356EE9"/>
    <w:rsid w:val="00362695"/>
    <w:rsid w:val="00372576"/>
    <w:rsid w:val="00375B45"/>
    <w:rsid w:val="003760CE"/>
    <w:rsid w:val="00386B05"/>
    <w:rsid w:val="003878F9"/>
    <w:rsid w:val="00387BFF"/>
    <w:rsid w:val="00391F02"/>
    <w:rsid w:val="003A0B94"/>
    <w:rsid w:val="003A61D9"/>
    <w:rsid w:val="003A7931"/>
    <w:rsid w:val="003B0F33"/>
    <w:rsid w:val="003B56CA"/>
    <w:rsid w:val="003B57D4"/>
    <w:rsid w:val="003B7BE9"/>
    <w:rsid w:val="003D250F"/>
    <w:rsid w:val="003D3162"/>
    <w:rsid w:val="003E05B2"/>
    <w:rsid w:val="003E07DC"/>
    <w:rsid w:val="003E6614"/>
    <w:rsid w:val="003F2364"/>
    <w:rsid w:val="003F6C9E"/>
    <w:rsid w:val="0040066B"/>
    <w:rsid w:val="0040268A"/>
    <w:rsid w:val="004046C1"/>
    <w:rsid w:val="00410681"/>
    <w:rsid w:val="00411B7E"/>
    <w:rsid w:val="00415F74"/>
    <w:rsid w:val="004205A1"/>
    <w:rsid w:val="0042180D"/>
    <w:rsid w:val="00421A66"/>
    <w:rsid w:val="00426E43"/>
    <w:rsid w:val="00430F14"/>
    <w:rsid w:val="00432F46"/>
    <w:rsid w:val="00440593"/>
    <w:rsid w:val="004430B2"/>
    <w:rsid w:val="00451801"/>
    <w:rsid w:val="004604EF"/>
    <w:rsid w:val="00460628"/>
    <w:rsid w:val="004671E9"/>
    <w:rsid w:val="00467632"/>
    <w:rsid w:val="0047530B"/>
    <w:rsid w:val="00475B16"/>
    <w:rsid w:val="00484D92"/>
    <w:rsid w:val="00486FFE"/>
    <w:rsid w:val="004911C1"/>
    <w:rsid w:val="004A4712"/>
    <w:rsid w:val="004A5207"/>
    <w:rsid w:val="004D7D83"/>
    <w:rsid w:val="004E233E"/>
    <w:rsid w:val="004E4DD7"/>
    <w:rsid w:val="004F37C5"/>
    <w:rsid w:val="004F3BB1"/>
    <w:rsid w:val="00507DB2"/>
    <w:rsid w:val="00524C5F"/>
    <w:rsid w:val="00525902"/>
    <w:rsid w:val="00534B0E"/>
    <w:rsid w:val="00536C20"/>
    <w:rsid w:val="00543312"/>
    <w:rsid w:val="00543494"/>
    <w:rsid w:val="005600A6"/>
    <w:rsid w:val="005633CD"/>
    <w:rsid w:val="00566D12"/>
    <w:rsid w:val="0057309C"/>
    <w:rsid w:val="0057527B"/>
    <w:rsid w:val="00577147"/>
    <w:rsid w:val="00583A2C"/>
    <w:rsid w:val="00587764"/>
    <w:rsid w:val="0059018F"/>
    <w:rsid w:val="005A0D1E"/>
    <w:rsid w:val="005A1813"/>
    <w:rsid w:val="005A386B"/>
    <w:rsid w:val="005A3A3E"/>
    <w:rsid w:val="005A5E48"/>
    <w:rsid w:val="005B48A5"/>
    <w:rsid w:val="005C1765"/>
    <w:rsid w:val="005C487A"/>
    <w:rsid w:val="005D195E"/>
    <w:rsid w:val="005D2F25"/>
    <w:rsid w:val="005D5923"/>
    <w:rsid w:val="005D62E1"/>
    <w:rsid w:val="005D6987"/>
    <w:rsid w:val="005D6EA9"/>
    <w:rsid w:val="005D7C20"/>
    <w:rsid w:val="005E0E91"/>
    <w:rsid w:val="005E19A4"/>
    <w:rsid w:val="005E4288"/>
    <w:rsid w:val="005F0089"/>
    <w:rsid w:val="005F2150"/>
    <w:rsid w:val="005F7A95"/>
    <w:rsid w:val="00603BC1"/>
    <w:rsid w:val="00604C6B"/>
    <w:rsid w:val="00606A41"/>
    <w:rsid w:val="006103B3"/>
    <w:rsid w:val="00611942"/>
    <w:rsid w:val="0061548A"/>
    <w:rsid w:val="00620B27"/>
    <w:rsid w:val="00626994"/>
    <w:rsid w:val="00632928"/>
    <w:rsid w:val="00635337"/>
    <w:rsid w:val="00635364"/>
    <w:rsid w:val="00635C17"/>
    <w:rsid w:val="006371E2"/>
    <w:rsid w:val="00642D41"/>
    <w:rsid w:val="006435C9"/>
    <w:rsid w:val="00643720"/>
    <w:rsid w:val="0065364B"/>
    <w:rsid w:val="00666A06"/>
    <w:rsid w:val="00680314"/>
    <w:rsid w:val="00682AF7"/>
    <w:rsid w:val="00684DAB"/>
    <w:rsid w:val="00694817"/>
    <w:rsid w:val="00695DAD"/>
    <w:rsid w:val="006A0648"/>
    <w:rsid w:val="006B2803"/>
    <w:rsid w:val="006D43EA"/>
    <w:rsid w:val="006D5C1C"/>
    <w:rsid w:val="006E007A"/>
    <w:rsid w:val="006E21E3"/>
    <w:rsid w:val="006E698E"/>
    <w:rsid w:val="006E75AE"/>
    <w:rsid w:val="006F56F1"/>
    <w:rsid w:val="006F7AC7"/>
    <w:rsid w:val="0070773D"/>
    <w:rsid w:val="00712FEA"/>
    <w:rsid w:val="00713B1E"/>
    <w:rsid w:val="0071613B"/>
    <w:rsid w:val="00717355"/>
    <w:rsid w:val="0072756C"/>
    <w:rsid w:val="0073399F"/>
    <w:rsid w:val="007371CB"/>
    <w:rsid w:val="00740E7D"/>
    <w:rsid w:val="00742F14"/>
    <w:rsid w:val="0074783D"/>
    <w:rsid w:val="007522B6"/>
    <w:rsid w:val="007671E1"/>
    <w:rsid w:val="00783A0E"/>
    <w:rsid w:val="00787C71"/>
    <w:rsid w:val="00791461"/>
    <w:rsid w:val="00796DA6"/>
    <w:rsid w:val="007B15EC"/>
    <w:rsid w:val="007B28DD"/>
    <w:rsid w:val="007B3F57"/>
    <w:rsid w:val="007B63E0"/>
    <w:rsid w:val="007C08FA"/>
    <w:rsid w:val="007C0DDF"/>
    <w:rsid w:val="007C2590"/>
    <w:rsid w:val="007D0236"/>
    <w:rsid w:val="007D2BCF"/>
    <w:rsid w:val="007D4CF0"/>
    <w:rsid w:val="007E4E35"/>
    <w:rsid w:val="007E78BB"/>
    <w:rsid w:val="007F0118"/>
    <w:rsid w:val="007F50F0"/>
    <w:rsid w:val="008063C0"/>
    <w:rsid w:val="00812182"/>
    <w:rsid w:val="00812574"/>
    <w:rsid w:val="00813FEB"/>
    <w:rsid w:val="008145DD"/>
    <w:rsid w:val="00815836"/>
    <w:rsid w:val="00817226"/>
    <w:rsid w:val="00820A25"/>
    <w:rsid w:val="008213CA"/>
    <w:rsid w:val="008225C6"/>
    <w:rsid w:val="0082532A"/>
    <w:rsid w:val="00827F8F"/>
    <w:rsid w:val="00830F93"/>
    <w:rsid w:val="00831169"/>
    <w:rsid w:val="00833CA5"/>
    <w:rsid w:val="00834ED7"/>
    <w:rsid w:val="00841C3D"/>
    <w:rsid w:val="0084445C"/>
    <w:rsid w:val="00844853"/>
    <w:rsid w:val="0084488A"/>
    <w:rsid w:val="00844F3C"/>
    <w:rsid w:val="00845C1D"/>
    <w:rsid w:val="00845DF6"/>
    <w:rsid w:val="00852559"/>
    <w:rsid w:val="00852CE5"/>
    <w:rsid w:val="00853695"/>
    <w:rsid w:val="00857F75"/>
    <w:rsid w:val="0086193E"/>
    <w:rsid w:val="00865590"/>
    <w:rsid w:val="00870093"/>
    <w:rsid w:val="00872950"/>
    <w:rsid w:val="00890BC9"/>
    <w:rsid w:val="00892417"/>
    <w:rsid w:val="00894E9E"/>
    <w:rsid w:val="0089702D"/>
    <w:rsid w:val="008C173C"/>
    <w:rsid w:val="008D0C93"/>
    <w:rsid w:val="008D2338"/>
    <w:rsid w:val="008D32BD"/>
    <w:rsid w:val="008D345A"/>
    <w:rsid w:val="008D690F"/>
    <w:rsid w:val="008E4038"/>
    <w:rsid w:val="008F5DA8"/>
    <w:rsid w:val="008F77D9"/>
    <w:rsid w:val="009034B4"/>
    <w:rsid w:val="00913DE1"/>
    <w:rsid w:val="00921BDF"/>
    <w:rsid w:val="009235CE"/>
    <w:rsid w:val="00926E28"/>
    <w:rsid w:val="00932676"/>
    <w:rsid w:val="00933672"/>
    <w:rsid w:val="00940776"/>
    <w:rsid w:val="0094124A"/>
    <w:rsid w:val="009454A5"/>
    <w:rsid w:val="009545D8"/>
    <w:rsid w:val="00956542"/>
    <w:rsid w:val="00957240"/>
    <w:rsid w:val="00967A4D"/>
    <w:rsid w:val="0097053E"/>
    <w:rsid w:val="00972C6C"/>
    <w:rsid w:val="00973583"/>
    <w:rsid w:val="009768CF"/>
    <w:rsid w:val="00982329"/>
    <w:rsid w:val="00990E35"/>
    <w:rsid w:val="009933BE"/>
    <w:rsid w:val="0099400E"/>
    <w:rsid w:val="009961A3"/>
    <w:rsid w:val="009A06A1"/>
    <w:rsid w:val="009A27F6"/>
    <w:rsid w:val="009A4442"/>
    <w:rsid w:val="009A74C2"/>
    <w:rsid w:val="009B3517"/>
    <w:rsid w:val="009B40AA"/>
    <w:rsid w:val="009B67AD"/>
    <w:rsid w:val="009D63F9"/>
    <w:rsid w:val="009D6C64"/>
    <w:rsid w:val="009D73A5"/>
    <w:rsid w:val="009E1898"/>
    <w:rsid w:val="009E3EE5"/>
    <w:rsid w:val="00A0149A"/>
    <w:rsid w:val="00A1218A"/>
    <w:rsid w:val="00A12ECD"/>
    <w:rsid w:val="00A174C7"/>
    <w:rsid w:val="00A17758"/>
    <w:rsid w:val="00A26466"/>
    <w:rsid w:val="00A32371"/>
    <w:rsid w:val="00A34A6F"/>
    <w:rsid w:val="00A417CB"/>
    <w:rsid w:val="00A532FD"/>
    <w:rsid w:val="00A56115"/>
    <w:rsid w:val="00A56E61"/>
    <w:rsid w:val="00A62C02"/>
    <w:rsid w:val="00A64336"/>
    <w:rsid w:val="00A64DAA"/>
    <w:rsid w:val="00A70347"/>
    <w:rsid w:val="00A73154"/>
    <w:rsid w:val="00A759FF"/>
    <w:rsid w:val="00A77F7A"/>
    <w:rsid w:val="00A82438"/>
    <w:rsid w:val="00A93676"/>
    <w:rsid w:val="00A947E8"/>
    <w:rsid w:val="00AA6248"/>
    <w:rsid w:val="00AA7823"/>
    <w:rsid w:val="00AD071E"/>
    <w:rsid w:val="00AE29D1"/>
    <w:rsid w:val="00AF2197"/>
    <w:rsid w:val="00AF4509"/>
    <w:rsid w:val="00B006F4"/>
    <w:rsid w:val="00B02B4F"/>
    <w:rsid w:val="00B03DF7"/>
    <w:rsid w:val="00B04EF1"/>
    <w:rsid w:val="00B13C8B"/>
    <w:rsid w:val="00B235F2"/>
    <w:rsid w:val="00B24E17"/>
    <w:rsid w:val="00B30371"/>
    <w:rsid w:val="00B33F63"/>
    <w:rsid w:val="00B40F5F"/>
    <w:rsid w:val="00B55BB0"/>
    <w:rsid w:val="00B574EB"/>
    <w:rsid w:val="00B60E0A"/>
    <w:rsid w:val="00B64992"/>
    <w:rsid w:val="00B700DC"/>
    <w:rsid w:val="00B72444"/>
    <w:rsid w:val="00B7247A"/>
    <w:rsid w:val="00B83470"/>
    <w:rsid w:val="00B86462"/>
    <w:rsid w:val="00BA2332"/>
    <w:rsid w:val="00BA5456"/>
    <w:rsid w:val="00BB0A40"/>
    <w:rsid w:val="00BB1C92"/>
    <w:rsid w:val="00BD002D"/>
    <w:rsid w:val="00BD0D7C"/>
    <w:rsid w:val="00BD441A"/>
    <w:rsid w:val="00BE15D7"/>
    <w:rsid w:val="00BF1DC0"/>
    <w:rsid w:val="00BF40CE"/>
    <w:rsid w:val="00C035CD"/>
    <w:rsid w:val="00C040DF"/>
    <w:rsid w:val="00C06BF3"/>
    <w:rsid w:val="00C11AF6"/>
    <w:rsid w:val="00C163D8"/>
    <w:rsid w:val="00C1707E"/>
    <w:rsid w:val="00C2002E"/>
    <w:rsid w:val="00C2381D"/>
    <w:rsid w:val="00C2641D"/>
    <w:rsid w:val="00C449E6"/>
    <w:rsid w:val="00C53D73"/>
    <w:rsid w:val="00C56D82"/>
    <w:rsid w:val="00C62519"/>
    <w:rsid w:val="00C67F1B"/>
    <w:rsid w:val="00C735E0"/>
    <w:rsid w:val="00C738F9"/>
    <w:rsid w:val="00C7404B"/>
    <w:rsid w:val="00C960DE"/>
    <w:rsid w:val="00CC3E63"/>
    <w:rsid w:val="00CD5AB3"/>
    <w:rsid w:val="00CE3746"/>
    <w:rsid w:val="00CE6A70"/>
    <w:rsid w:val="00CF3CE9"/>
    <w:rsid w:val="00CF5071"/>
    <w:rsid w:val="00D06017"/>
    <w:rsid w:val="00D30F1D"/>
    <w:rsid w:val="00D31D44"/>
    <w:rsid w:val="00D35829"/>
    <w:rsid w:val="00D360BB"/>
    <w:rsid w:val="00D55A3F"/>
    <w:rsid w:val="00D64D6B"/>
    <w:rsid w:val="00D71E2A"/>
    <w:rsid w:val="00D74317"/>
    <w:rsid w:val="00D7636F"/>
    <w:rsid w:val="00D9023E"/>
    <w:rsid w:val="00D93728"/>
    <w:rsid w:val="00DA3D01"/>
    <w:rsid w:val="00DB312B"/>
    <w:rsid w:val="00DB63EB"/>
    <w:rsid w:val="00DB6593"/>
    <w:rsid w:val="00DC7C74"/>
    <w:rsid w:val="00DF17CD"/>
    <w:rsid w:val="00DF304C"/>
    <w:rsid w:val="00DF6303"/>
    <w:rsid w:val="00E02D3E"/>
    <w:rsid w:val="00E06837"/>
    <w:rsid w:val="00E120B9"/>
    <w:rsid w:val="00E150FA"/>
    <w:rsid w:val="00E30178"/>
    <w:rsid w:val="00E56F59"/>
    <w:rsid w:val="00E60915"/>
    <w:rsid w:val="00E62C19"/>
    <w:rsid w:val="00E67321"/>
    <w:rsid w:val="00E73CBE"/>
    <w:rsid w:val="00E7564D"/>
    <w:rsid w:val="00E825D5"/>
    <w:rsid w:val="00E833DC"/>
    <w:rsid w:val="00E86F71"/>
    <w:rsid w:val="00E93FEF"/>
    <w:rsid w:val="00E959DD"/>
    <w:rsid w:val="00EB786C"/>
    <w:rsid w:val="00EC0A6D"/>
    <w:rsid w:val="00EC0E95"/>
    <w:rsid w:val="00EC4E7F"/>
    <w:rsid w:val="00EC739A"/>
    <w:rsid w:val="00ED1436"/>
    <w:rsid w:val="00EE0289"/>
    <w:rsid w:val="00F120E6"/>
    <w:rsid w:val="00F16076"/>
    <w:rsid w:val="00F20274"/>
    <w:rsid w:val="00F21130"/>
    <w:rsid w:val="00F26DF5"/>
    <w:rsid w:val="00F4135A"/>
    <w:rsid w:val="00F45F91"/>
    <w:rsid w:val="00F5502B"/>
    <w:rsid w:val="00F62ACA"/>
    <w:rsid w:val="00F665F8"/>
    <w:rsid w:val="00F80CA9"/>
    <w:rsid w:val="00F826DA"/>
    <w:rsid w:val="00F8558F"/>
    <w:rsid w:val="00F872E1"/>
    <w:rsid w:val="00F87853"/>
    <w:rsid w:val="00F92BE8"/>
    <w:rsid w:val="00F975FA"/>
    <w:rsid w:val="00FA4B9A"/>
    <w:rsid w:val="00FA5927"/>
    <w:rsid w:val="00FA5C85"/>
    <w:rsid w:val="00FC0A79"/>
    <w:rsid w:val="00FC1A7F"/>
    <w:rsid w:val="00FC42C4"/>
    <w:rsid w:val="00FC6E95"/>
    <w:rsid w:val="00FC738D"/>
    <w:rsid w:val="00FC7A8E"/>
    <w:rsid w:val="00FE03B7"/>
    <w:rsid w:val="00FE3508"/>
    <w:rsid w:val="00FF2F52"/>
    <w:rsid w:val="00FF3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 fill="f" fillcolor="white" stroke="f">
      <v:fill color="white" on="f"/>
      <v:stroke on="f"/>
      <o:colormenu v:ext="edit" strokecolor="none [1951]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0314"/>
    <w:pPr>
      <w:spacing w:before="60"/>
      <w:ind w:firstLine="425"/>
      <w:contextualSpacing/>
      <w:jc w:val="both"/>
    </w:pPr>
    <w:rPr>
      <w:rFonts w:ascii="Times New Roman" w:hAnsi="Times New Roman"/>
      <w:bCs/>
      <w:sz w:val="26"/>
      <w:szCs w:val="26"/>
      <w:lang w:bidi="en-US"/>
    </w:rPr>
  </w:style>
  <w:style w:type="paragraph" w:styleId="1">
    <w:name w:val="heading 1"/>
    <w:basedOn w:val="a0"/>
    <w:next w:val="a0"/>
    <w:link w:val="10"/>
    <w:uiPriority w:val="9"/>
    <w:qFormat/>
    <w:rsid w:val="00933672"/>
    <w:pPr>
      <w:numPr>
        <w:numId w:val="19"/>
      </w:numPr>
      <w:spacing w:before="120"/>
      <w:jc w:val="left"/>
      <w:outlineLvl w:val="0"/>
    </w:pPr>
    <w:rPr>
      <w:rFonts w:ascii="Arial" w:hAnsi="Arial"/>
      <w:b/>
      <w:smallCaps/>
      <w:spacing w:val="5"/>
      <w:sz w:val="28"/>
      <w:szCs w:val="32"/>
      <w:u w:val="single"/>
    </w:rPr>
  </w:style>
  <w:style w:type="paragraph" w:styleId="20">
    <w:name w:val="heading 2"/>
    <w:basedOn w:val="a0"/>
    <w:next w:val="a0"/>
    <w:link w:val="21"/>
    <w:uiPriority w:val="9"/>
    <w:unhideWhenUsed/>
    <w:qFormat/>
    <w:rsid w:val="00933672"/>
    <w:pPr>
      <w:numPr>
        <w:ilvl w:val="1"/>
        <w:numId w:val="19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061650"/>
    <w:pPr>
      <w:numPr>
        <w:ilvl w:val="2"/>
        <w:numId w:val="19"/>
      </w:numPr>
      <w:jc w:val="left"/>
      <w:outlineLvl w:val="2"/>
    </w:pPr>
    <w:rPr>
      <w:rFonts w:eastAsia="Arial Unicode MS"/>
      <w:b/>
      <w:i/>
      <w:smallCaps/>
      <w:spacing w:val="5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33672"/>
    <w:pPr>
      <w:numPr>
        <w:ilvl w:val="3"/>
        <w:numId w:val="19"/>
      </w:num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33672"/>
    <w:pPr>
      <w:numPr>
        <w:ilvl w:val="4"/>
        <w:numId w:val="19"/>
      </w:numPr>
      <w:spacing w:before="200"/>
      <w:jc w:val="left"/>
      <w:outlineLvl w:val="4"/>
    </w:pPr>
    <w:rPr>
      <w:smallCaps/>
      <w:color w:val="943634"/>
      <w:spacing w:val="10"/>
      <w:sz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33672"/>
    <w:pPr>
      <w:numPr>
        <w:ilvl w:val="5"/>
        <w:numId w:val="19"/>
      </w:numPr>
      <w:jc w:val="left"/>
      <w:outlineLvl w:val="5"/>
    </w:pPr>
    <w:rPr>
      <w:smallCaps/>
      <w:color w:val="C0504D"/>
      <w:spacing w:val="5"/>
      <w:sz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33672"/>
    <w:pPr>
      <w:numPr>
        <w:ilvl w:val="6"/>
        <w:numId w:val="19"/>
      </w:numPr>
      <w:jc w:val="left"/>
      <w:outlineLvl w:val="6"/>
    </w:pPr>
    <w:rPr>
      <w:b/>
      <w:smallCaps/>
      <w:color w:val="C0504D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33672"/>
    <w:pPr>
      <w:numPr>
        <w:ilvl w:val="7"/>
        <w:numId w:val="19"/>
      </w:numPr>
      <w:jc w:val="left"/>
      <w:outlineLvl w:val="7"/>
    </w:pPr>
    <w:rPr>
      <w:b/>
      <w:i/>
      <w:smallCaps/>
      <w:color w:val="94363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33672"/>
    <w:pPr>
      <w:numPr>
        <w:ilvl w:val="8"/>
        <w:numId w:val="19"/>
      </w:numPr>
      <w:jc w:val="left"/>
      <w:outlineLvl w:val="8"/>
    </w:pPr>
    <w:rPr>
      <w:b/>
      <w:i/>
      <w:smallCaps/>
      <w:color w:val="622423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E07DC"/>
    <w:rPr>
      <w:rFonts w:ascii="Arial" w:hAnsi="Arial"/>
      <w:b/>
      <w:smallCaps/>
      <w:spacing w:val="5"/>
      <w:sz w:val="28"/>
      <w:szCs w:val="32"/>
      <w:u w:val="single"/>
      <w:lang w:val="en-US" w:eastAsia="en-US" w:bidi="en-US"/>
    </w:rPr>
  </w:style>
  <w:style w:type="character" w:customStyle="1" w:styleId="21">
    <w:name w:val="Заголовок 2 Знак"/>
    <w:basedOn w:val="a1"/>
    <w:link w:val="20"/>
    <w:uiPriority w:val="9"/>
    <w:rsid w:val="006D5C1C"/>
    <w:rPr>
      <w:rFonts w:ascii="Times New Roman" w:hAnsi="Times New Roman"/>
      <w:smallCaps/>
      <w:spacing w:val="5"/>
      <w:sz w:val="28"/>
      <w:szCs w:val="28"/>
      <w:lang w:val="en-US" w:eastAsia="en-US" w:bidi="en-US"/>
    </w:rPr>
  </w:style>
  <w:style w:type="character" w:customStyle="1" w:styleId="30">
    <w:name w:val="Заголовок 3 Знак"/>
    <w:basedOn w:val="a1"/>
    <w:link w:val="3"/>
    <w:uiPriority w:val="9"/>
    <w:rsid w:val="00061650"/>
    <w:rPr>
      <w:rFonts w:ascii="Times New Roman" w:eastAsia="Arial Unicode MS" w:hAnsi="Times New Roman"/>
      <w:b/>
      <w:bCs/>
      <w:i/>
      <w:smallCaps/>
      <w:spacing w:val="5"/>
      <w:sz w:val="24"/>
      <w:szCs w:val="24"/>
      <w:lang w:bidi="en-US"/>
    </w:rPr>
  </w:style>
  <w:style w:type="character" w:customStyle="1" w:styleId="40">
    <w:name w:val="Заголовок 4 Знак"/>
    <w:basedOn w:val="a1"/>
    <w:link w:val="4"/>
    <w:uiPriority w:val="9"/>
    <w:rsid w:val="006D5C1C"/>
    <w:rPr>
      <w:rFonts w:ascii="Times New Roman" w:hAnsi="Times New Roman"/>
      <w:smallCaps/>
      <w:spacing w:val="10"/>
      <w:sz w:val="22"/>
      <w:szCs w:val="22"/>
      <w:lang w:val="en-US" w:eastAsia="en-US" w:bidi="en-US"/>
    </w:rPr>
  </w:style>
  <w:style w:type="paragraph" w:styleId="a4">
    <w:name w:val="Body Text"/>
    <w:basedOn w:val="a0"/>
    <w:link w:val="a5"/>
    <w:uiPriority w:val="99"/>
    <w:semiHidden/>
    <w:unhideWhenUsed/>
    <w:rsid w:val="002B639B"/>
    <w:pPr>
      <w:spacing w:after="120"/>
    </w:pPr>
  </w:style>
  <w:style w:type="character" w:customStyle="1" w:styleId="a5">
    <w:name w:val="Основной текст Знак"/>
    <w:basedOn w:val="a1"/>
    <w:link w:val="a4"/>
    <w:uiPriority w:val="99"/>
    <w:semiHidden/>
    <w:rsid w:val="002B639B"/>
  </w:style>
  <w:style w:type="character" w:styleId="a6">
    <w:name w:val="Hyperlink"/>
    <w:basedOn w:val="a1"/>
    <w:uiPriority w:val="99"/>
    <w:unhideWhenUsed/>
    <w:rsid w:val="005D6987"/>
    <w:rPr>
      <w:color w:val="0000FF"/>
      <w:u w:val="single"/>
    </w:rPr>
  </w:style>
  <w:style w:type="paragraph" w:styleId="a7">
    <w:name w:val="Normal (Web)"/>
    <w:basedOn w:val="a0"/>
    <w:uiPriority w:val="99"/>
    <w:semiHidden/>
    <w:unhideWhenUsed/>
    <w:rsid w:val="005D6987"/>
    <w:pPr>
      <w:spacing w:before="100" w:beforeAutospacing="1" w:after="100" w:afterAutospacing="1"/>
    </w:pPr>
    <w:rPr>
      <w:sz w:val="24"/>
      <w:szCs w:val="24"/>
    </w:rPr>
  </w:style>
  <w:style w:type="paragraph" w:customStyle="1" w:styleId="rvps4">
    <w:name w:val="rvps4"/>
    <w:basedOn w:val="a0"/>
    <w:rsid w:val="00317323"/>
    <w:pPr>
      <w:ind w:firstLine="954"/>
    </w:pPr>
    <w:rPr>
      <w:sz w:val="24"/>
      <w:szCs w:val="24"/>
    </w:rPr>
  </w:style>
  <w:style w:type="character" w:customStyle="1" w:styleId="rvts9">
    <w:name w:val="rvts9"/>
    <w:basedOn w:val="a1"/>
    <w:rsid w:val="00317323"/>
    <w:rPr>
      <w:rFonts w:ascii="Times New Roman" w:hAnsi="Times New Roman" w:cs="Times New Roman" w:hint="default"/>
      <w:sz w:val="24"/>
      <w:szCs w:val="24"/>
    </w:rPr>
  </w:style>
  <w:style w:type="character" w:customStyle="1" w:styleId="rvts11">
    <w:name w:val="rvts11"/>
    <w:basedOn w:val="a1"/>
    <w:rsid w:val="00317323"/>
    <w:rPr>
      <w:rFonts w:ascii="Times New Roman" w:hAnsi="Times New Roman" w:cs="Times New Roman" w:hint="default"/>
      <w:b/>
      <w:bCs/>
      <w:sz w:val="24"/>
      <w:szCs w:val="24"/>
    </w:rPr>
  </w:style>
  <w:style w:type="character" w:customStyle="1" w:styleId="keyword">
    <w:name w:val="keyword"/>
    <w:basedOn w:val="a1"/>
    <w:rsid w:val="006D5C1C"/>
  </w:style>
  <w:style w:type="character" w:customStyle="1" w:styleId="keyworddef">
    <w:name w:val="keyword_def"/>
    <w:basedOn w:val="a1"/>
    <w:rsid w:val="006D5C1C"/>
  </w:style>
  <w:style w:type="character" w:customStyle="1" w:styleId="50">
    <w:name w:val="Заголовок 5 Знак"/>
    <w:basedOn w:val="a1"/>
    <w:link w:val="5"/>
    <w:uiPriority w:val="9"/>
    <w:semiHidden/>
    <w:rsid w:val="006D5C1C"/>
    <w:rPr>
      <w:rFonts w:ascii="Times New Roman" w:hAnsi="Times New Roman"/>
      <w:smallCaps/>
      <w:color w:val="943634"/>
      <w:spacing w:val="10"/>
      <w:sz w:val="22"/>
      <w:szCs w:val="26"/>
      <w:lang w:val="en-US" w:eastAsia="en-US" w:bidi="en-US"/>
    </w:rPr>
  </w:style>
  <w:style w:type="character" w:customStyle="1" w:styleId="60">
    <w:name w:val="Заголовок 6 Знак"/>
    <w:basedOn w:val="a1"/>
    <w:link w:val="6"/>
    <w:uiPriority w:val="9"/>
    <w:semiHidden/>
    <w:rsid w:val="006D5C1C"/>
    <w:rPr>
      <w:rFonts w:ascii="Times New Roman" w:hAnsi="Times New Roman"/>
      <w:smallCaps/>
      <w:color w:val="C0504D"/>
      <w:spacing w:val="5"/>
      <w:sz w:val="22"/>
      <w:lang w:val="en-US" w:eastAsia="en-US" w:bidi="en-US"/>
    </w:rPr>
  </w:style>
  <w:style w:type="character" w:customStyle="1" w:styleId="70">
    <w:name w:val="Заголовок 7 Знак"/>
    <w:basedOn w:val="a1"/>
    <w:link w:val="7"/>
    <w:uiPriority w:val="9"/>
    <w:semiHidden/>
    <w:rsid w:val="006D5C1C"/>
    <w:rPr>
      <w:rFonts w:ascii="Times New Roman" w:hAnsi="Times New Roman"/>
      <w:b/>
      <w:smallCaps/>
      <w:color w:val="C0504D"/>
      <w:spacing w:val="10"/>
      <w:sz w:val="28"/>
      <w:lang w:val="en-US" w:eastAsia="en-US" w:bidi="en-US"/>
    </w:rPr>
  </w:style>
  <w:style w:type="character" w:customStyle="1" w:styleId="80">
    <w:name w:val="Заголовок 8 Знак"/>
    <w:basedOn w:val="a1"/>
    <w:link w:val="8"/>
    <w:uiPriority w:val="9"/>
    <w:semiHidden/>
    <w:rsid w:val="006D5C1C"/>
    <w:rPr>
      <w:rFonts w:ascii="Times New Roman" w:hAnsi="Times New Roman"/>
      <w:b/>
      <w:i/>
      <w:smallCaps/>
      <w:color w:val="943634"/>
      <w:sz w:val="28"/>
      <w:lang w:val="en-US" w:eastAsia="en-US" w:bidi="en-US"/>
    </w:rPr>
  </w:style>
  <w:style w:type="character" w:customStyle="1" w:styleId="90">
    <w:name w:val="Заголовок 9 Знак"/>
    <w:basedOn w:val="a1"/>
    <w:link w:val="9"/>
    <w:uiPriority w:val="9"/>
    <w:semiHidden/>
    <w:rsid w:val="006D5C1C"/>
    <w:rPr>
      <w:rFonts w:ascii="Times New Roman" w:hAnsi="Times New Roman"/>
      <w:b/>
      <w:i/>
      <w:smallCaps/>
      <w:color w:val="622423"/>
      <w:sz w:val="28"/>
      <w:lang w:val="en-US" w:eastAsia="en-US" w:bidi="en-US"/>
    </w:rPr>
  </w:style>
  <w:style w:type="paragraph" w:styleId="a8">
    <w:name w:val="caption"/>
    <w:basedOn w:val="a0"/>
    <w:next w:val="a0"/>
    <w:uiPriority w:val="35"/>
    <w:semiHidden/>
    <w:unhideWhenUsed/>
    <w:qFormat/>
    <w:rsid w:val="006D5C1C"/>
    <w:rPr>
      <w:b/>
      <w:bCs w:val="0"/>
      <w:caps/>
      <w:sz w:val="16"/>
      <w:szCs w:val="18"/>
    </w:rPr>
  </w:style>
  <w:style w:type="paragraph" w:styleId="a9">
    <w:name w:val="Title"/>
    <w:basedOn w:val="a0"/>
    <w:next w:val="a0"/>
    <w:link w:val="aa"/>
    <w:uiPriority w:val="10"/>
    <w:qFormat/>
    <w:rsid w:val="00EC4E7F"/>
    <w:pPr>
      <w:pBdr>
        <w:top w:val="single" w:sz="12" w:space="1" w:color="C0504D"/>
      </w:pBdr>
      <w:jc w:val="center"/>
    </w:pPr>
    <w:rPr>
      <w:rFonts w:ascii="Arial" w:hAnsi="Arial"/>
      <w:smallCaps/>
      <w:sz w:val="32"/>
      <w:szCs w:val="48"/>
    </w:rPr>
  </w:style>
  <w:style w:type="character" w:customStyle="1" w:styleId="aa">
    <w:name w:val="Название Знак"/>
    <w:basedOn w:val="a1"/>
    <w:link w:val="a9"/>
    <w:uiPriority w:val="10"/>
    <w:rsid w:val="00EC4E7F"/>
    <w:rPr>
      <w:rFonts w:ascii="Arial" w:hAnsi="Arial"/>
      <w:smallCaps/>
      <w:sz w:val="32"/>
      <w:szCs w:val="48"/>
      <w:lang w:val="en-US" w:eastAsia="en-US" w:bidi="en-US"/>
    </w:rPr>
  </w:style>
  <w:style w:type="paragraph" w:styleId="ab">
    <w:name w:val="Subtitle"/>
    <w:basedOn w:val="a0"/>
    <w:next w:val="a0"/>
    <w:link w:val="ac"/>
    <w:uiPriority w:val="11"/>
    <w:qFormat/>
    <w:rsid w:val="006D5C1C"/>
    <w:pPr>
      <w:spacing w:after="720"/>
      <w:jc w:val="right"/>
    </w:pPr>
    <w:rPr>
      <w:rFonts w:ascii="Cambria" w:hAnsi="Cambria"/>
      <w:szCs w:val="22"/>
    </w:rPr>
  </w:style>
  <w:style w:type="character" w:customStyle="1" w:styleId="ac">
    <w:name w:val="Подзаголовок Знак"/>
    <w:basedOn w:val="a1"/>
    <w:link w:val="ab"/>
    <w:uiPriority w:val="11"/>
    <w:rsid w:val="006D5C1C"/>
    <w:rPr>
      <w:rFonts w:ascii="Cambria" w:eastAsia="Times New Roman" w:hAnsi="Cambria" w:cs="Times New Roman"/>
      <w:szCs w:val="22"/>
    </w:rPr>
  </w:style>
  <w:style w:type="character" w:styleId="ad">
    <w:name w:val="Strong"/>
    <w:uiPriority w:val="22"/>
    <w:qFormat/>
    <w:rsid w:val="006D5C1C"/>
    <w:rPr>
      <w:b/>
      <w:color w:val="C0504D"/>
    </w:rPr>
  </w:style>
  <w:style w:type="character" w:styleId="ae">
    <w:name w:val="Emphasis"/>
    <w:uiPriority w:val="20"/>
    <w:qFormat/>
    <w:rsid w:val="006D5C1C"/>
    <w:rPr>
      <w:b/>
      <w:i/>
      <w:spacing w:val="10"/>
    </w:rPr>
  </w:style>
  <w:style w:type="paragraph" w:styleId="af">
    <w:name w:val="No Spacing"/>
    <w:basedOn w:val="a0"/>
    <w:link w:val="af0"/>
    <w:uiPriority w:val="1"/>
    <w:qFormat/>
    <w:rsid w:val="006D5C1C"/>
  </w:style>
  <w:style w:type="character" w:customStyle="1" w:styleId="af0">
    <w:name w:val="Без интервала Знак"/>
    <w:basedOn w:val="a1"/>
    <w:link w:val="af"/>
    <w:uiPriority w:val="1"/>
    <w:rsid w:val="006D5C1C"/>
  </w:style>
  <w:style w:type="paragraph" w:styleId="af1">
    <w:name w:val="List Paragraph"/>
    <w:basedOn w:val="a0"/>
    <w:uiPriority w:val="34"/>
    <w:qFormat/>
    <w:rsid w:val="006D5C1C"/>
    <w:pPr>
      <w:ind w:left="720"/>
    </w:pPr>
  </w:style>
  <w:style w:type="paragraph" w:styleId="22">
    <w:name w:val="Quote"/>
    <w:basedOn w:val="a0"/>
    <w:next w:val="a0"/>
    <w:link w:val="23"/>
    <w:uiPriority w:val="29"/>
    <w:qFormat/>
    <w:rsid w:val="006D5C1C"/>
    <w:rPr>
      <w:i/>
    </w:rPr>
  </w:style>
  <w:style w:type="character" w:customStyle="1" w:styleId="23">
    <w:name w:val="Цитата 2 Знак"/>
    <w:basedOn w:val="a1"/>
    <w:link w:val="22"/>
    <w:uiPriority w:val="29"/>
    <w:rsid w:val="006D5C1C"/>
    <w:rPr>
      <w:i/>
    </w:rPr>
  </w:style>
  <w:style w:type="paragraph" w:styleId="af2">
    <w:name w:val="Intense Quote"/>
    <w:basedOn w:val="a0"/>
    <w:next w:val="a0"/>
    <w:link w:val="af3"/>
    <w:uiPriority w:val="30"/>
    <w:qFormat/>
    <w:rsid w:val="006D5C1C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af3">
    <w:name w:val="Выделенная цитата Знак"/>
    <w:basedOn w:val="a1"/>
    <w:link w:val="af2"/>
    <w:uiPriority w:val="30"/>
    <w:rsid w:val="006D5C1C"/>
    <w:rPr>
      <w:b/>
      <w:i/>
      <w:color w:val="FFFFFF"/>
      <w:shd w:val="clear" w:color="auto" w:fill="C0504D"/>
    </w:rPr>
  </w:style>
  <w:style w:type="character" w:styleId="af4">
    <w:name w:val="Subtle Emphasis"/>
    <w:uiPriority w:val="19"/>
    <w:qFormat/>
    <w:rsid w:val="006D5C1C"/>
    <w:rPr>
      <w:i/>
    </w:rPr>
  </w:style>
  <w:style w:type="character" w:styleId="af5">
    <w:name w:val="Intense Emphasis"/>
    <w:uiPriority w:val="21"/>
    <w:qFormat/>
    <w:rsid w:val="006D5C1C"/>
    <w:rPr>
      <w:b/>
      <w:i/>
      <w:color w:val="C0504D"/>
      <w:spacing w:val="10"/>
    </w:rPr>
  </w:style>
  <w:style w:type="character" w:styleId="af6">
    <w:name w:val="Subtle Reference"/>
    <w:uiPriority w:val="31"/>
    <w:qFormat/>
    <w:rsid w:val="006D5C1C"/>
    <w:rPr>
      <w:b/>
    </w:rPr>
  </w:style>
  <w:style w:type="character" w:styleId="af7">
    <w:name w:val="Intense Reference"/>
    <w:uiPriority w:val="32"/>
    <w:qFormat/>
    <w:rsid w:val="006D5C1C"/>
    <w:rPr>
      <w:b/>
      <w:bCs/>
      <w:smallCaps/>
      <w:spacing w:val="5"/>
      <w:sz w:val="22"/>
      <w:szCs w:val="22"/>
      <w:u w:val="single"/>
    </w:rPr>
  </w:style>
  <w:style w:type="character" w:styleId="af8">
    <w:name w:val="Book Title"/>
    <w:uiPriority w:val="33"/>
    <w:qFormat/>
    <w:rsid w:val="006D5C1C"/>
    <w:rPr>
      <w:rFonts w:ascii="Cambria" w:eastAsia="Times New Roman" w:hAnsi="Cambria" w:cs="Times New Roman"/>
      <w:i/>
      <w:iCs/>
      <w:sz w:val="20"/>
      <w:szCs w:val="20"/>
    </w:rPr>
  </w:style>
  <w:style w:type="paragraph" w:styleId="af9">
    <w:name w:val="TOC Heading"/>
    <w:basedOn w:val="1"/>
    <w:next w:val="a0"/>
    <w:uiPriority w:val="39"/>
    <w:semiHidden/>
    <w:unhideWhenUsed/>
    <w:qFormat/>
    <w:rsid w:val="006D5C1C"/>
    <w:pPr>
      <w:outlineLvl w:val="9"/>
    </w:pPr>
  </w:style>
  <w:style w:type="character" w:styleId="afa">
    <w:name w:val="FollowedHyperlink"/>
    <w:basedOn w:val="a1"/>
    <w:uiPriority w:val="99"/>
    <w:semiHidden/>
    <w:unhideWhenUsed/>
    <w:rsid w:val="00DB63EB"/>
    <w:rPr>
      <w:color w:val="800080"/>
      <w:u w:val="single"/>
    </w:rPr>
  </w:style>
  <w:style w:type="paragraph" w:styleId="afb">
    <w:name w:val="header"/>
    <w:basedOn w:val="a0"/>
    <w:link w:val="afc"/>
    <w:uiPriority w:val="99"/>
    <w:semiHidden/>
    <w:unhideWhenUsed/>
    <w:rsid w:val="00112B0D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1"/>
    <w:link w:val="afb"/>
    <w:uiPriority w:val="99"/>
    <w:semiHidden/>
    <w:rsid w:val="00112B0D"/>
    <w:rPr>
      <w:rFonts w:ascii="Times New Roman" w:hAnsi="Times New Roman"/>
      <w:sz w:val="28"/>
      <w:lang w:val="en-US" w:eastAsia="en-US" w:bidi="en-US"/>
    </w:rPr>
  </w:style>
  <w:style w:type="paragraph" w:styleId="afd">
    <w:name w:val="footer"/>
    <w:basedOn w:val="a0"/>
    <w:link w:val="afe"/>
    <w:uiPriority w:val="99"/>
    <w:unhideWhenUsed/>
    <w:rsid w:val="00112B0D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1"/>
    <w:link w:val="afd"/>
    <w:uiPriority w:val="99"/>
    <w:rsid w:val="00112B0D"/>
    <w:rPr>
      <w:rFonts w:ascii="Times New Roman" w:hAnsi="Times New Roman"/>
      <w:sz w:val="28"/>
      <w:lang w:val="en-US" w:eastAsia="en-US" w:bidi="en-US"/>
    </w:rPr>
  </w:style>
  <w:style w:type="numbering" w:customStyle="1" w:styleId="a">
    <w:name w:val="Мой_список"/>
    <w:uiPriority w:val="99"/>
    <w:rsid w:val="009454A5"/>
    <w:pPr>
      <w:numPr>
        <w:numId w:val="17"/>
      </w:numPr>
    </w:pPr>
  </w:style>
  <w:style w:type="paragraph" w:customStyle="1" w:styleId="210">
    <w:name w:val="Заголовок 2.1"/>
    <w:basedOn w:val="20"/>
    <w:link w:val="211"/>
    <w:autoRedefine/>
    <w:qFormat/>
    <w:rsid w:val="005D7C20"/>
    <w:pPr>
      <w:spacing w:before="120"/>
      <w:ind w:firstLine="0"/>
    </w:pPr>
    <w:rPr>
      <w:b/>
      <w:i/>
      <w:sz w:val="26"/>
      <w:szCs w:val="26"/>
    </w:rPr>
  </w:style>
  <w:style w:type="character" w:customStyle="1" w:styleId="211">
    <w:name w:val="Заголовок 2.1 Знак"/>
    <w:basedOn w:val="21"/>
    <w:link w:val="210"/>
    <w:rsid w:val="005D7C20"/>
    <w:rPr>
      <w:rFonts w:ascii="Times New Roman" w:hAnsi="Times New Roman"/>
      <w:b/>
      <w:bCs/>
      <w:i/>
      <w:smallCaps/>
      <w:spacing w:val="5"/>
      <w:sz w:val="26"/>
      <w:szCs w:val="26"/>
      <w:lang w:val="en-US" w:eastAsia="en-US" w:bidi="en-US"/>
    </w:rPr>
  </w:style>
  <w:style w:type="paragraph" w:customStyle="1" w:styleId="212">
    <w:name w:val="Заг_ 2.1"/>
    <w:basedOn w:val="20"/>
    <w:link w:val="213"/>
    <w:autoRedefine/>
    <w:qFormat/>
    <w:rsid w:val="00933672"/>
    <w:pPr>
      <w:numPr>
        <w:ilvl w:val="0"/>
        <w:numId w:val="0"/>
      </w:numPr>
      <w:spacing w:before="120"/>
    </w:pPr>
    <w:rPr>
      <w:b/>
      <w:i/>
    </w:rPr>
  </w:style>
  <w:style w:type="character" w:customStyle="1" w:styleId="213">
    <w:name w:val="Заг_ 2.1 Знак"/>
    <w:basedOn w:val="21"/>
    <w:link w:val="212"/>
    <w:rsid w:val="00933672"/>
    <w:rPr>
      <w:rFonts w:ascii="Times New Roman" w:hAnsi="Times New Roman"/>
      <w:b/>
      <w:i/>
      <w:smallCaps/>
      <w:spacing w:val="5"/>
      <w:sz w:val="28"/>
      <w:szCs w:val="28"/>
      <w:lang w:val="en-US" w:eastAsia="en-US" w:bidi="en-US"/>
    </w:rPr>
  </w:style>
  <w:style w:type="paragraph" w:styleId="aff">
    <w:name w:val="List Number"/>
    <w:basedOn w:val="a0"/>
    <w:link w:val="aff0"/>
    <w:rsid w:val="00F80CA9"/>
    <w:pPr>
      <w:ind w:firstLine="0"/>
      <w:contextualSpacing w:val="0"/>
    </w:pPr>
    <w:rPr>
      <w:rFonts w:cs="Raavi"/>
      <w:bCs w:val="0"/>
      <w:sz w:val="28"/>
      <w:szCs w:val="28"/>
      <w:lang w:bidi="pa-IN"/>
    </w:rPr>
  </w:style>
  <w:style w:type="paragraph" w:styleId="2">
    <w:name w:val="List Bullet 2"/>
    <w:basedOn w:val="a0"/>
    <w:rsid w:val="00F80CA9"/>
    <w:pPr>
      <w:numPr>
        <w:numId w:val="23"/>
      </w:numPr>
      <w:spacing w:before="0"/>
      <w:contextualSpacing w:val="0"/>
      <w:jc w:val="left"/>
    </w:pPr>
    <w:rPr>
      <w:bCs w:val="0"/>
      <w:sz w:val="24"/>
      <w:szCs w:val="24"/>
      <w:lang w:bidi="ar-SA"/>
    </w:rPr>
  </w:style>
  <w:style w:type="character" w:customStyle="1" w:styleId="FontStyle85">
    <w:name w:val="Font Style85"/>
    <w:basedOn w:val="a1"/>
    <w:rsid w:val="00817226"/>
    <w:rPr>
      <w:rFonts w:ascii="Times New Roman" w:hAnsi="Times New Roman" w:cs="Times New Roman"/>
      <w:b/>
      <w:bCs/>
      <w:spacing w:val="-10"/>
      <w:sz w:val="20"/>
      <w:szCs w:val="20"/>
    </w:rPr>
  </w:style>
  <w:style w:type="character" w:customStyle="1" w:styleId="FontStyle81">
    <w:name w:val="Font Style81"/>
    <w:basedOn w:val="a1"/>
    <w:rsid w:val="00415F74"/>
    <w:rPr>
      <w:rFonts w:ascii="Times New Roman" w:hAnsi="Times New Roman" w:cs="Times New Roman"/>
      <w:sz w:val="20"/>
      <w:szCs w:val="20"/>
    </w:rPr>
  </w:style>
  <w:style w:type="paragraph" w:customStyle="1" w:styleId="11">
    <w:name w:val="Подзаголовок1"/>
    <w:basedOn w:val="aff"/>
    <w:link w:val="12"/>
    <w:qFormat/>
    <w:rsid w:val="00321CA1"/>
    <w:rPr>
      <w:b/>
      <w:i/>
    </w:rPr>
  </w:style>
  <w:style w:type="character" w:customStyle="1" w:styleId="aff0">
    <w:name w:val="Нумерованный список Знак"/>
    <w:basedOn w:val="a1"/>
    <w:link w:val="aff"/>
    <w:rsid w:val="00321CA1"/>
    <w:rPr>
      <w:rFonts w:ascii="Times New Roman" w:hAnsi="Times New Roman" w:cs="Raavi"/>
      <w:sz w:val="28"/>
      <w:szCs w:val="28"/>
      <w:lang w:bidi="pa-IN"/>
    </w:rPr>
  </w:style>
  <w:style w:type="character" w:customStyle="1" w:styleId="12">
    <w:name w:val="Подзаголовок1 Знак"/>
    <w:basedOn w:val="aff0"/>
    <w:link w:val="11"/>
    <w:rsid w:val="00321CA1"/>
    <w:rPr>
      <w:rFonts w:ascii="Times New Roman" w:hAnsi="Times New Roman" w:cs="Raavi"/>
      <w:sz w:val="28"/>
      <w:szCs w:val="28"/>
      <w:lang w:bidi="pa-IN"/>
    </w:rPr>
  </w:style>
  <w:style w:type="paragraph" w:customStyle="1" w:styleId="13">
    <w:name w:val="Команды1"/>
    <w:basedOn w:val="a0"/>
    <w:link w:val="14"/>
    <w:qFormat/>
    <w:rsid w:val="004430B2"/>
    <w:pPr>
      <w:spacing w:before="0" w:line="240" w:lineRule="exact"/>
      <w:ind w:left="397" w:firstLine="0"/>
      <w:contextualSpacing w:val="0"/>
    </w:pPr>
    <w:rPr>
      <w:b/>
      <w:i/>
      <w:color w:val="000099"/>
    </w:rPr>
  </w:style>
  <w:style w:type="character" w:customStyle="1" w:styleId="14">
    <w:name w:val="Команды1 Знак"/>
    <w:basedOn w:val="a1"/>
    <w:link w:val="13"/>
    <w:rsid w:val="004430B2"/>
    <w:rPr>
      <w:rFonts w:ascii="Times New Roman" w:hAnsi="Times New Roman"/>
      <w:b/>
      <w:bCs/>
      <w:i/>
      <w:color w:val="000099"/>
      <w:sz w:val="26"/>
      <w:szCs w:val="2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1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2;&#1086;&#1080;%20&#1076;&#1086;&#1082;&#1091;&#1084;&#1077;&#1085;&#1090;&#1099;\_&#1050;&#1091;&#1088;&#1089;_&#1089;&#1077;&#1090;&#1080;\&#1051;&#1072;&#1073;_&#1088;&#1072;&#1073;_8\&#1064;&#1072;&#1073;&#1083;&#1086;&#1085;&#1051;&#1072;&#1073;&#1086;&#1088;_&#1088;&#1072;&#107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F6F34-B021-4DAC-8599-0CF3DE7A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ШаблонЛабор_раб.dot</Template>
  <TotalTime>3705</TotalTime>
  <Pages>19</Pages>
  <Words>5126</Words>
  <Characters>29221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Садовский</dc:creator>
  <cp:lastModifiedBy>Садовский</cp:lastModifiedBy>
  <cp:revision>55</cp:revision>
  <dcterms:created xsi:type="dcterms:W3CDTF">2014-01-30T16:11:00Z</dcterms:created>
  <dcterms:modified xsi:type="dcterms:W3CDTF">2014-02-25T19:18:00Z</dcterms:modified>
</cp:coreProperties>
</file>