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245D2FD3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_____________202</w:t>
      </w:r>
      <w:r w:rsidR="00BB02F7" w:rsidRPr="0036080C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</w:t>
      </w:r>
      <w:bookmarkStart w:id="0" w:name="_GoBack"/>
      <w:bookmarkEnd w:id="0"/>
      <w:r w:rsidRPr="00A704D4">
        <w:rPr>
          <w:rFonts w:ascii="Arial" w:hAnsi="Arial" w:cs="Arial"/>
          <w:b/>
          <w:sz w:val="44"/>
          <w:szCs w:val="44"/>
        </w:rPr>
        <w:t>ОЕКТ</w:t>
      </w:r>
    </w:p>
    <w:p w14:paraId="54E56EE4" w14:textId="47B31C84" w:rsidR="00A704D4" w:rsidRPr="009372FD" w:rsidRDefault="009372FD" w:rsidP="00F2772E">
      <w:pPr>
        <w:ind w:firstLine="709"/>
        <w:jc w:val="center"/>
        <w:rPr>
          <w:sz w:val="36"/>
          <w:szCs w:val="36"/>
          <w:highlight w:val="yellow"/>
        </w:rPr>
      </w:pPr>
      <w:r w:rsidRPr="009372FD">
        <w:rPr>
          <w:sz w:val="32"/>
          <w:szCs w:val="36"/>
        </w:rPr>
        <w:t>АСОИ</w:t>
      </w:r>
    </w:p>
    <w:p w14:paraId="1442EBBE" w14:textId="72BE988F" w:rsidR="00A704D4" w:rsidRPr="00A704D4" w:rsidRDefault="00A704D4" w:rsidP="00A704D4">
      <w:pPr>
        <w:jc w:val="center"/>
      </w:pPr>
      <w:r w:rsidRPr="00A704D4">
        <w:t>(тема дипломного проекта)</w:t>
      </w:r>
    </w:p>
    <w:p w14:paraId="70B7AEA9" w14:textId="5CBB1B8D" w:rsidR="00244A63" w:rsidRPr="00A704D4" w:rsidRDefault="009372FD" w:rsidP="00244A63">
      <w:pPr>
        <w:spacing w:line="360" w:lineRule="auto"/>
        <w:ind w:firstLine="709"/>
        <w:jc w:val="center"/>
        <w:rPr>
          <w:sz w:val="36"/>
          <w:szCs w:val="36"/>
          <w:u w:val="single"/>
        </w:rPr>
      </w:pPr>
      <w:r w:rsidRPr="00DD69CF">
        <w:rPr>
          <w:sz w:val="32"/>
          <w:szCs w:val="36"/>
          <w:u w:val="single"/>
        </w:rPr>
        <w:t>“Автоматизация процесса взаимодействия команды разработчиков программного обеспечения”. Разработка серверной части</w:t>
      </w:r>
    </w:p>
    <w:p w14:paraId="51B48420" w14:textId="77777777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01D2E543" w:rsidR="00244A63" w:rsidRPr="00BB02F7" w:rsidRDefault="009372FD" w:rsidP="00244A63">
      <w:pPr>
        <w:jc w:val="center"/>
        <w:rPr>
          <w:sz w:val="32"/>
          <w:szCs w:val="32"/>
          <w:u w:val="single"/>
        </w:rPr>
      </w:pPr>
      <w:r w:rsidRPr="009372FD">
        <w:rPr>
          <w:sz w:val="32"/>
          <w:szCs w:val="32"/>
          <w:u w:val="single"/>
        </w:rPr>
        <w:t xml:space="preserve">ДП </w:t>
      </w:r>
      <w:r w:rsidR="00BB02F7" w:rsidRPr="009372FD">
        <w:rPr>
          <w:sz w:val="32"/>
          <w:szCs w:val="32"/>
          <w:u w:val="single"/>
        </w:rPr>
        <w:t>301.1-53 01 02.</w:t>
      </w:r>
      <w:r w:rsidRPr="009372FD">
        <w:rPr>
          <w:sz w:val="32"/>
          <w:szCs w:val="32"/>
          <w:u w:val="single"/>
        </w:rPr>
        <w:t>10028412</w:t>
      </w:r>
      <w:r w:rsidR="00BB02F7" w:rsidRPr="009372FD">
        <w:rPr>
          <w:sz w:val="32"/>
          <w:szCs w:val="32"/>
          <w:u w:val="single"/>
        </w:rPr>
        <w:t>.0</w:t>
      </w:r>
      <w:r w:rsidRPr="009372FD">
        <w:rPr>
          <w:sz w:val="32"/>
          <w:szCs w:val="32"/>
          <w:u w:val="single"/>
        </w:rPr>
        <w:t>14</w:t>
      </w:r>
      <w:r w:rsidR="00BB02F7" w:rsidRPr="009372FD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ПЗ</w:t>
      </w:r>
    </w:p>
    <w:p w14:paraId="6BD7C9BE" w14:textId="12B1FD48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5777D3B4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36080C">
        <w:rPr>
          <w:sz w:val="28"/>
          <w:szCs w:val="28"/>
        </w:rPr>
        <w:t>Самусев Д. А.</w:t>
      </w:r>
      <w:r w:rsidR="0036186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3DBF2CFB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Якимов А.И.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ECED189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DD0FD9">
        <w:rPr>
          <w:sz w:val="28"/>
          <w:szCs w:val="28"/>
        </w:rPr>
        <w:t>Щур А.В</w:t>
      </w:r>
      <w:r>
        <w:rPr>
          <w:sz w:val="28"/>
          <w:szCs w:val="28"/>
        </w:rPr>
        <w:t>.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 w:rsidR="00DD0FD9">
        <w:rPr>
          <w:sz w:val="28"/>
          <w:szCs w:val="28"/>
        </w:rPr>
        <w:t>энерго</w:t>
      </w:r>
      <w:proofErr w:type="spellEnd"/>
      <w:r w:rsidR="00DD0FD9">
        <w:rPr>
          <w:sz w:val="28"/>
          <w:szCs w:val="28"/>
        </w:rPr>
        <w:t>- и</w:t>
      </w:r>
    </w:p>
    <w:p w14:paraId="4672CA0E" w14:textId="216E3A43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</w:t>
      </w:r>
      <w:proofErr w:type="gramStart"/>
      <w:r w:rsidR="00244A63">
        <w:rPr>
          <w:sz w:val="28"/>
          <w:szCs w:val="28"/>
        </w:rPr>
        <w:t xml:space="preserve">   (</w:t>
      </w:r>
      <w:proofErr w:type="gramEnd"/>
      <w:r w:rsidR="00244A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Лабкович</w:t>
      </w:r>
      <w:proofErr w:type="spellEnd"/>
      <w:r>
        <w:rPr>
          <w:sz w:val="28"/>
          <w:szCs w:val="28"/>
        </w:rPr>
        <w:t xml:space="preserve"> Г.В</w:t>
      </w:r>
      <w:r w:rsidR="00244A63">
        <w:rPr>
          <w:sz w:val="28"/>
          <w:szCs w:val="28"/>
        </w:rPr>
        <w:t>.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по экономической</w:t>
      </w:r>
    </w:p>
    <w:p w14:paraId="54BD8E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Наркевич Л.В.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Плиско</w:t>
      </w:r>
      <w:proofErr w:type="spellEnd"/>
      <w:r>
        <w:rPr>
          <w:sz w:val="28"/>
          <w:szCs w:val="28"/>
        </w:rPr>
        <w:t xml:space="preserve"> И.Г.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00F34494" w14:textId="61751FBC" w:rsidR="002D7BBF" w:rsidRPr="0036080C" w:rsidRDefault="002D7BBF" w:rsidP="00244A63">
      <w:pPr>
        <w:ind w:firstLine="708"/>
        <w:jc w:val="center"/>
      </w:pPr>
      <w:r>
        <w:rPr>
          <w:sz w:val="28"/>
          <w:szCs w:val="28"/>
        </w:rPr>
        <w:t>Могилев 202</w:t>
      </w:r>
      <w:r w:rsidR="00BB02F7" w:rsidRPr="0036080C">
        <w:rPr>
          <w:sz w:val="28"/>
          <w:szCs w:val="28"/>
        </w:rPr>
        <w:t>2</w:t>
      </w:r>
    </w:p>
    <w:sectPr w:rsidR="002D7BBF" w:rsidRPr="0036080C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D512B" w14:textId="77777777" w:rsidR="00531D59" w:rsidRDefault="00531D59" w:rsidP="001E35A8">
      <w:r>
        <w:separator/>
      </w:r>
    </w:p>
  </w:endnote>
  <w:endnote w:type="continuationSeparator" w:id="0">
    <w:p w14:paraId="6C28673A" w14:textId="77777777" w:rsidR="00531D59" w:rsidRDefault="00531D59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F41F3" w14:textId="77777777" w:rsidR="00531D59" w:rsidRDefault="00531D59" w:rsidP="001E35A8">
      <w:r>
        <w:separator/>
      </w:r>
    </w:p>
  </w:footnote>
  <w:footnote w:type="continuationSeparator" w:id="0">
    <w:p w14:paraId="74FA4985" w14:textId="77777777" w:rsidR="00531D59" w:rsidRDefault="00531D59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8E"/>
    <w:rsid w:val="000038B7"/>
    <w:rsid w:val="00086AED"/>
    <w:rsid w:val="0015090F"/>
    <w:rsid w:val="00163F54"/>
    <w:rsid w:val="00165259"/>
    <w:rsid w:val="00173CB5"/>
    <w:rsid w:val="001E35A8"/>
    <w:rsid w:val="00215F53"/>
    <w:rsid w:val="00216D58"/>
    <w:rsid w:val="00227198"/>
    <w:rsid w:val="00233AE6"/>
    <w:rsid w:val="00237C36"/>
    <w:rsid w:val="00244A63"/>
    <w:rsid w:val="00251205"/>
    <w:rsid w:val="002D7BBF"/>
    <w:rsid w:val="003541B0"/>
    <w:rsid w:val="0036080C"/>
    <w:rsid w:val="00361867"/>
    <w:rsid w:val="003C00C3"/>
    <w:rsid w:val="00460713"/>
    <w:rsid w:val="004A09D5"/>
    <w:rsid w:val="00520194"/>
    <w:rsid w:val="00531D59"/>
    <w:rsid w:val="00571773"/>
    <w:rsid w:val="005A1AF6"/>
    <w:rsid w:val="006C0C86"/>
    <w:rsid w:val="007202E3"/>
    <w:rsid w:val="0073683E"/>
    <w:rsid w:val="007721AF"/>
    <w:rsid w:val="007A2230"/>
    <w:rsid w:val="007C6DB4"/>
    <w:rsid w:val="007D2159"/>
    <w:rsid w:val="007D4F99"/>
    <w:rsid w:val="007E5E47"/>
    <w:rsid w:val="007F4939"/>
    <w:rsid w:val="00811511"/>
    <w:rsid w:val="00842C70"/>
    <w:rsid w:val="00870168"/>
    <w:rsid w:val="008A14C9"/>
    <w:rsid w:val="009372FD"/>
    <w:rsid w:val="00984E82"/>
    <w:rsid w:val="009B5A4B"/>
    <w:rsid w:val="00A45D02"/>
    <w:rsid w:val="00A704D4"/>
    <w:rsid w:val="00AA3E78"/>
    <w:rsid w:val="00AD548E"/>
    <w:rsid w:val="00B36AC4"/>
    <w:rsid w:val="00B8734F"/>
    <w:rsid w:val="00B919A0"/>
    <w:rsid w:val="00BB02F7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9CF"/>
    <w:rsid w:val="00DD6CC9"/>
    <w:rsid w:val="00DF0206"/>
    <w:rsid w:val="00E24190"/>
    <w:rsid w:val="00E56C86"/>
    <w:rsid w:val="00E756ED"/>
    <w:rsid w:val="00E82E3C"/>
    <w:rsid w:val="00ED1681"/>
    <w:rsid w:val="00F21A8E"/>
    <w:rsid w:val="00F2772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E8471439-7062-41AA-8BB9-5A8CE8AD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Aldamar</cp:lastModifiedBy>
  <cp:revision>12</cp:revision>
  <dcterms:created xsi:type="dcterms:W3CDTF">2021-05-27T13:08:00Z</dcterms:created>
  <dcterms:modified xsi:type="dcterms:W3CDTF">2022-06-07T06:49:00Z</dcterms:modified>
</cp:coreProperties>
</file>