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01" w:rsidRDefault="007D0201" w:rsidP="007D0201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7D0201" w:rsidRDefault="007D0201" w:rsidP="007D0201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7D0201" w:rsidRP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Добавили новую таблицу </w:t>
      </w:r>
      <w:r>
        <w:rPr>
          <w:color w:val="44546A" w:themeColor="text2"/>
          <w:sz w:val="27"/>
          <w:szCs w:val="27"/>
          <w:lang w:val="en-US"/>
        </w:rPr>
        <w:t>Sprints</w:t>
      </w:r>
    </w:p>
    <w:p w:rsid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Добавили логику во все слои приложения для получения данных из базы данных. То есть теперь данные не являются </w:t>
      </w:r>
      <w:proofErr w:type="spellStart"/>
      <w:r>
        <w:rPr>
          <w:color w:val="44546A" w:themeColor="text2"/>
          <w:sz w:val="27"/>
          <w:szCs w:val="27"/>
        </w:rPr>
        <w:t>хардкодом</w:t>
      </w:r>
      <w:proofErr w:type="spellEnd"/>
      <w:r>
        <w:rPr>
          <w:color w:val="44546A" w:themeColor="text2"/>
          <w:sz w:val="27"/>
          <w:szCs w:val="27"/>
        </w:rPr>
        <w:t>.</w:t>
      </w:r>
    </w:p>
    <w:p w:rsid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Теперь спринты отображают связанные с ними задачи. </w:t>
      </w:r>
    </w:p>
    <w:p w:rsidR="007D0201" w:rsidRDefault="007D0201" w:rsidP="007D0201">
      <w:pPr>
        <w:ind w:left="360"/>
        <w:rPr>
          <w:color w:val="44546A" w:themeColor="text2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1AF28FA" wp14:editId="03471268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01" w:rsidRDefault="007D0201" w:rsidP="007D0201">
      <w:pPr>
        <w:ind w:left="360"/>
        <w:rPr>
          <w:color w:val="44546A" w:themeColor="text2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F5D250A" wp14:editId="1C4D89CB">
            <wp:extent cx="5940425" cy="2397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F" w:rsidRDefault="00376F1F" w:rsidP="00376F1F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>Переделана логика нового инструмента спринтов</w:t>
      </w:r>
    </w:p>
    <w:p w:rsidR="00091B8F" w:rsidRPr="00091B8F" w:rsidRDefault="00F0492A" w:rsidP="00091B8F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Так же разработчики библиотеки, которую мы используем для </w:t>
      </w:r>
      <w:r>
        <w:rPr>
          <w:color w:val="44546A" w:themeColor="text2"/>
          <w:sz w:val="27"/>
          <w:szCs w:val="27"/>
          <w:lang w:val="en-US"/>
        </w:rPr>
        <w:t>Front</w:t>
      </w:r>
      <w:r w:rsidRPr="00F0492A">
        <w:rPr>
          <w:color w:val="44546A" w:themeColor="text2"/>
          <w:sz w:val="27"/>
          <w:szCs w:val="27"/>
        </w:rPr>
        <w:t>-</w:t>
      </w:r>
      <w:r>
        <w:rPr>
          <w:color w:val="44546A" w:themeColor="text2"/>
          <w:sz w:val="27"/>
          <w:szCs w:val="27"/>
          <w:lang w:val="en-US"/>
        </w:rPr>
        <w:t>End</w:t>
      </w:r>
      <w:r>
        <w:rPr>
          <w:color w:val="44546A" w:themeColor="text2"/>
          <w:sz w:val="27"/>
          <w:szCs w:val="27"/>
        </w:rPr>
        <w:t>, полностью переписали все импорты внутри своих компонентов.</w:t>
      </w:r>
      <w:r w:rsidR="00091B8F">
        <w:rPr>
          <w:color w:val="44546A" w:themeColor="text2"/>
          <w:sz w:val="27"/>
          <w:szCs w:val="27"/>
        </w:rPr>
        <w:t xml:space="preserve"> Более того, они изменили способ стилизации компонентов в </w:t>
      </w:r>
      <w:proofErr w:type="gramStart"/>
      <w:r w:rsidR="00091B8F">
        <w:rPr>
          <w:color w:val="44546A" w:themeColor="text2"/>
          <w:sz w:val="27"/>
          <w:szCs w:val="27"/>
        </w:rPr>
        <w:t>корне(</w:t>
      </w:r>
      <w:proofErr w:type="gramEnd"/>
      <w:r w:rsidR="00091B8F">
        <w:rPr>
          <w:color w:val="44546A" w:themeColor="text2"/>
          <w:sz w:val="27"/>
          <w:szCs w:val="27"/>
        </w:rPr>
        <w:t>по сути сделали новый механизм, который начал конфликтовать с предыдущим)</w:t>
      </w:r>
      <w:r>
        <w:rPr>
          <w:color w:val="44546A" w:themeColor="text2"/>
          <w:sz w:val="27"/>
          <w:szCs w:val="27"/>
        </w:rPr>
        <w:t xml:space="preserve"> И нам пришлось делать то же самое для каждого нашего компонента, коих уже немало. Это тоже заняло почтительный промежуток времени</w:t>
      </w:r>
      <w:r w:rsidR="005C4D03" w:rsidRPr="005C4D03">
        <w:rPr>
          <w:color w:val="44546A" w:themeColor="text2"/>
          <w:sz w:val="27"/>
          <w:szCs w:val="27"/>
        </w:rPr>
        <w:t>.</w:t>
      </w:r>
      <w:r w:rsidR="00091B8F">
        <w:rPr>
          <w:color w:val="44546A" w:themeColor="text2"/>
          <w:sz w:val="27"/>
          <w:szCs w:val="27"/>
        </w:rPr>
        <w:t xml:space="preserve"> В последующих отчётах будет заметна разница в стилях.</w:t>
      </w:r>
      <w:bookmarkStart w:id="0" w:name="_GoBack"/>
      <w:bookmarkEnd w:id="0"/>
    </w:p>
    <w:sectPr w:rsidR="00091B8F" w:rsidRPr="0009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25A"/>
    <w:multiLevelType w:val="hybridMultilevel"/>
    <w:tmpl w:val="127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5A40"/>
    <w:multiLevelType w:val="hybridMultilevel"/>
    <w:tmpl w:val="4DB0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6C"/>
    <w:rsid w:val="00091B8F"/>
    <w:rsid w:val="00376F1F"/>
    <w:rsid w:val="004265FF"/>
    <w:rsid w:val="005C4D03"/>
    <w:rsid w:val="007D0201"/>
    <w:rsid w:val="00C0616C"/>
    <w:rsid w:val="00F0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9D83"/>
  <w15:chartTrackingRefBased/>
  <w15:docId w15:val="{17D196C8-F3AD-4F29-A7AD-16FACF2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20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2021-09-30T13:43:00Z</dcterms:created>
  <dcterms:modified xsi:type="dcterms:W3CDTF">2021-10-09T14:54:00Z</dcterms:modified>
</cp:coreProperties>
</file>