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1E80" w:rsidRDefault="00FD1E80">
      <w:pPr>
        <w:rPr>
          <w:noProof/>
          <w:lang w:eastAsia="ru-RU"/>
        </w:rPr>
      </w:pPr>
    </w:p>
    <w:p w:rsidR="005864CA" w:rsidRDefault="005864CA" w:rsidP="005864CA">
      <w:pPr>
        <w:pStyle w:val="a3"/>
        <w:jc w:val="center"/>
        <w:rPr>
          <w:color w:val="44546A" w:themeColor="text2"/>
          <w:sz w:val="27"/>
          <w:szCs w:val="27"/>
        </w:rPr>
      </w:pPr>
      <w:r>
        <w:rPr>
          <w:color w:val="44546A" w:themeColor="text2"/>
          <w:sz w:val="27"/>
          <w:szCs w:val="27"/>
        </w:rPr>
        <w:t xml:space="preserve">Инструмент управления работой, подходящий для самых разных случаев, от управления требованиями и сценариями тестирования до </w:t>
      </w:r>
      <w:r>
        <w:rPr>
          <w:color w:val="44546A" w:themeColor="text2"/>
          <w:sz w:val="27"/>
          <w:szCs w:val="27"/>
          <w:lang w:val="en-US"/>
        </w:rPr>
        <w:t>A</w:t>
      </w:r>
      <w:proofErr w:type="spellStart"/>
      <w:r>
        <w:rPr>
          <w:color w:val="44546A" w:themeColor="text2"/>
          <w:sz w:val="27"/>
          <w:szCs w:val="27"/>
        </w:rPr>
        <w:t>gile</w:t>
      </w:r>
      <w:proofErr w:type="spellEnd"/>
      <w:r>
        <w:rPr>
          <w:color w:val="44546A" w:themeColor="text2"/>
          <w:sz w:val="27"/>
          <w:szCs w:val="27"/>
        </w:rPr>
        <w:t>-разработки программного обеспечения.</w:t>
      </w:r>
    </w:p>
    <w:p w:rsidR="005864CA" w:rsidRDefault="005864CA" w:rsidP="005864CA">
      <w:pPr>
        <w:jc w:val="center"/>
        <w:rPr>
          <w:color w:val="44546A" w:themeColor="text2"/>
          <w:sz w:val="27"/>
          <w:szCs w:val="27"/>
        </w:rPr>
      </w:pPr>
      <w:proofErr w:type="spellStart"/>
      <w:r>
        <w:rPr>
          <w:color w:val="44546A" w:themeColor="text2"/>
          <w:sz w:val="27"/>
          <w:szCs w:val="27"/>
        </w:rPr>
        <w:t>JustInMind</w:t>
      </w:r>
      <w:proofErr w:type="spellEnd"/>
    </w:p>
    <w:p w:rsidR="005864CA" w:rsidRDefault="005864CA" w:rsidP="005864CA">
      <w:pPr>
        <w:jc w:val="center"/>
        <w:rPr>
          <w:noProof/>
          <w:lang w:eastAsia="ru-RU"/>
        </w:rPr>
      </w:pPr>
      <w:bookmarkStart w:id="0" w:name="_GoBack"/>
      <w:bookmarkEnd w:id="0"/>
    </w:p>
    <w:p w:rsidR="00FD1E80" w:rsidRDefault="00FD1E80">
      <w:pPr>
        <w:rPr>
          <w:noProof/>
          <w:lang w:eastAsia="ru-RU"/>
        </w:rPr>
      </w:pPr>
      <w:r>
        <w:rPr>
          <w:noProof/>
          <w:lang w:eastAsia="ru-RU"/>
        </w:rPr>
        <w:t xml:space="preserve">Добавили кнопку для создания новых спринтов. Хотели поместить её внутрь раскрывающегося списка со спринтами, но возникли трудности из-за ограничения самого </w:t>
      </w:r>
      <w:r>
        <w:rPr>
          <w:noProof/>
          <w:lang w:val="en-US" w:eastAsia="ru-RU"/>
        </w:rPr>
        <w:t>React</w:t>
      </w:r>
      <w:r>
        <w:rPr>
          <w:noProof/>
          <w:lang w:eastAsia="ru-RU"/>
        </w:rPr>
        <w:t xml:space="preserve">. Как обойти это ограничение, пока не придумали. </w:t>
      </w:r>
    </w:p>
    <w:p w:rsidR="006B56D4" w:rsidRDefault="00FD1E80">
      <w:r>
        <w:rPr>
          <w:noProof/>
          <w:lang w:eastAsia="ru-RU"/>
        </w:rPr>
        <w:drawing>
          <wp:inline distT="0" distB="0" distL="0" distR="0" wp14:anchorId="75FBF620" wp14:editId="69F3CC16">
            <wp:extent cx="5940425" cy="25787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E80" w:rsidRDefault="00FD1E80">
      <w:r>
        <w:t>При нажатии на кнопку получаем всплывающее окно.</w:t>
      </w:r>
    </w:p>
    <w:p w:rsidR="00FD1E80" w:rsidRDefault="00FD1E80">
      <w:r>
        <w:rPr>
          <w:noProof/>
          <w:lang w:eastAsia="ru-RU"/>
        </w:rPr>
        <w:drawing>
          <wp:inline distT="0" distB="0" distL="0" distR="0" wp14:anchorId="27D3C98F" wp14:editId="274A6353">
            <wp:extent cx="5940425" cy="2473325"/>
            <wp:effectExtent l="0" t="0" r="317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7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1E80" w:rsidRPr="00FD1E80" w:rsidRDefault="00FD1E80">
      <w:r>
        <w:t xml:space="preserve">Кнопка </w:t>
      </w:r>
      <w:r>
        <w:rPr>
          <w:lang w:val="en-US"/>
        </w:rPr>
        <w:t>Create</w:t>
      </w:r>
      <w:r w:rsidRPr="00FD1E80">
        <w:t xml:space="preserve"> </w:t>
      </w:r>
      <w:r>
        <w:t>не будет доступна пока не будут заполнены и валидны все необходимые поля.</w:t>
      </w:r>
    </w:p>
    <w:sectPr w:rsidR="00FD1E80" w:rsidRPr="00FD1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A41"/>
    <w:rsid w:val="005864CA"/>
    <w:rsid w:val="006B56D4"/>
    <w:rsid w:val="00CD0A41"/>
    <w:rsid w:val="00FD1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E951DE"/>
  <w15:chartTrackingRefBased/>
  <w15:docId w15:val="{72A11706-44E8-4006-A60B-1C2869BC77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86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79</Words>
  <Characters>453</Characters>
  <Application>Microsoft Office Word</Application>
  <DocSecurity>0</DocSecurity>
  <Lines>3</Lines>
  <Paragraphs>1</Paragraphs>
  <ScaleCrop>false</ScaleCrop>
  <Company/>
  <LinksUpToDate>false</LinksUpToDate>
  <CharactersWithSpaces>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Aldamar</dc:creator>
  <cp:keywords/>
  <dc:description/>
  <cp:lastModifiedBy>Aldamar</cp:lastModifiedBy>
  <cp:revision>3</cp:revision>
  <dcterms:created xsi:type="dcterms:W3CDTF">2021-11-14T14:08:00Z</dcterms:created>
  <dcterms:modified xsi:type="dcterms:W3CDTF">2021-11-14T14:13:00Z</dcterms:modified>
</cp:coreProperties>
</file>