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EB" w:rsidRDefault="000822EB" w:rsidP="000822EB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0822EB" w:rsidRDefault="000822EB" w:rsidP="000822EB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0822EB" w:rsidRDefault="000822EB" w:rsidP="000822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2EB">
        <w:rPr>
          <w:rFonts w:ascii="Times New Roman" w:hAnsi="Times New Roman" w:cs="Times New Roman"/>
          <w:sz w:val="28"/>
          <w:szCs w:val="28"/>
        </w:rPr>
        <w:t xml:space="preserve">Используя возможности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822EB">
        <w:rPr>
          <w:rFonts w:ascii="Times New Roman" w:hAnsi="Times New Roman" w:cs="Times New Roman"/>
          <w:sz w:val="28"/>
          <w:szCs w:val="28"/>
        </w:rPr>
        <w:t xml:space="preserve"> </w:t>
      </w:r>
      <w:r w:rsidR="004A4412">
        <w:rPr>
          <w:rFonts w:ascii="Times New Roman" w:hAnsi="Times New Roman" w:cs="Times New Roman"/>
          <w:sz w:val="28"/>
          <w:szCs w:val="28"/>
          <w:lang w:val="en-US"/>
        </w:rPr>
        <w:t>DevO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0822EB">
        <w:rPr>
          <w:rFonts w:ascii="Times New Roman" w:hAnsi="Times New Roman" w:cs="Times New Roman"/>
          <w:sz w:val="28"/>
          <w:szCs w:val="28"/>
        </w:rPr>
        <w:t xml:space="preserve"> и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822EB">
        <w:rPr>
          <w:rFonts w:ascii="Times New Roman" w:hAnsi="Times New Roman" w:cs="Times New Roman"/>
          <w:sz w:val="28"/>
          <w:szCs w:val="28"/>
        </w:rPr>
        <w:t xml:space="preserve">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0822EB">
        <w:rPr>
          <w:rFonts w:ascii="Times New Roman" w:hAnsi="Times New Roman" w:cs="Times New Roman"/>
          <w:sz w:val="28"/>
          <w:szCs w:val="28"/>
        </w:rPr>
        <w:t xml:space="preserve"> </w:t>
      </w:r>
      <w:r w:rsidR="005F6D2B">
        <w:rPr>
          <w:rFonts w:ascii="Times New Roman" w:hAnsi="Times New Roman" w:cs="Times New Roman"/>
          <w:sz w:val="28"/>
          <w:szCs w:val="28"/>
        </w:rPr>
        <w:t>сервис</w:t>
      </w:r>
      <w:r w:rsidRPr="000822EB">
        <w:rPr>
          <w:rFonts w:ascii="Times New Roman" w:hAnsi="Times New Roman" w:cs="Times New Roman"/>
          <w:sz w:val="28"/>
          <w:szCs w:val="28"/>
        </w:rPr>
        <w:t xml:space="preserve">а был реализован механизм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822EB">
        <w:rPr>
          <w:rFonts w:ascii="Times New Roman" w:hAnsi="Times New Roman" w:cs="Times New Roman"/>
          <w:sz w:val="28"/>
          <w:szCs w:val="28"/>
        </w:rPr>
        <w:t>/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27237">
        <w:rPr>
          <w:rFonts w:ascii="Times New Roman" w:hAnsi="Times New Roman" w:cs="Times New Roman"/>
          <w:sz w:val="28"/>
          <w:szCs w:val="28"/>
        </w:rPr>
        <w:t xml:space="preserve"> </w:t>
      </w:r>
      <w:r w:rsidRPr="000822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Continuous</w:t>
      </w:r>
      <w:proofErr w:type="spellEnd"/>
      <w:r w:rsidRPr="000822E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integration</w:t>
      </w:r>
      <w:proofErr w:type="spellEnd"/>
      <w:r w:rsidRPr="000822E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-8"/>
          <w:sz w:val="28"/>
          <w:szCs w:val="28"/>
          <w:lang w:val="en-US"/>
        </w:rPr>
        <w:t>C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ontinuous</w:t>
      </w:r>
      <w:proofErr w:type="spellEnd"/>
      <w:r w:rsidRPr="000822E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delivery</w:t>
      </w:r>
      <w:proofErr w:type="spellEnd"/>
      <w:r w:rsidRPr="000822E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822EB" w:rsidRDefault="000822EB" w:rsidP="000822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может быть описан следующим образом</w:t>
      </w:r>
      <w:r w:rsidRPr="000822EB">
        <w:rPr>
          <w:rFonts w:ascii="Times New Roman" w:hAnsi="Times New Roman" w:cs="Times New Roman"/>
          <w:sz w:val="28"/>
          <w:szCs w:val="28"/>
        </w:rPr>
        <w:t>:</w:t>
      </w:r>
    </w:p>
    <w:p w:rsidR="000822EB" w:rsidRPr="000822EB" w:rsidRDefault="000822EB" w:rsidP="000822EB">
      <w:pPr>
        <w:pStyle w:val="a4"/>
        <w:numPr>
          <w:ilvl w:val="0"/>
          <w:numId w:val="1"/>
        </w:numPr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Происходит обновление рабочей ветки в </w:t>
      </w:r>
      <w:proofErr w:type="spellStart"/>
      <w:proofErr w:type="gramStart"/>
      <w:r>
        <w:rPr>
          <w:sz w:val="27"/>
          <w:szCs w:val="27"/>
          <w:lang w:val="en-US"/>
        </w:rPr>
        <w:t>Git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 xml:space="preserve">у нас это ветка </w:t>
      </w:r>
      <w:proofErr w:type="spellStart"/>
      <w:r>
        <w:rPr>
          <w:sz w:val="27"/>
          <w:szCs w:val="27"/>
          <w:lang w:val="en-US"/>
        </w:rPr>
        <w:t>develope</w:t>
      </w:r>
      <w:proofErr w:type="spellEnd"/>
      <w:r>
        <w:rPr>
          <w:sz w:val="27"/>
          <w:szCs w:val="27"/>
        </w:rPr>
        <w:t>)</w:t>
      </w:r>
    </w:p>
    <w:p w:rsidR="000822EB" w:rsidRPr="000822EB" w:rsidRDefault="000822EB" w:rsidP="000822EB">
      <w:pPr>
        <w:pStyle w:val="a4"/>
        <w:numPr>
          <w:ilvl w:val="0"/>
          <w:numId w:val="1"/>
        </w:numPr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Сервис </w:t>
      </w:r>
      <w:r>
        <w:rPr>
          <w:sz w:val="27"/>
          <w:szCs w:val="27"/>
          <w:lang w:val="en-US"/>
        </w:rPr>
        <w:t>Azure</w:t>
      </w:r>
      <w:r w:rsidRPr="000822EB">
        <w:rPr>
          <w:sz w:val="27"/>
          <w:szCs w:val="27"/>
        </w:rPr>
        <w:t xml:space="preserve"> </w:t>
      </w:r>
      <w:r w:rsidR="004A4412">
        <w:rPr>
          <w:sz w:val="27"/>
          <w:szCs w:val="27"/>
          <w:lang w:val="en-US"/>
        </w:rPr>
        <w:t>DevO</w:t>
      </w:r>
      <w:r>
        <w:rPr>
          <w:sz w:val="27"/>
          <w:szCs w:val="27"/>
          <w:lang w:val="en-US"/>
        </w:rPr>
        <w:t>ps</w:t>
      </w:r>
      <w:r w:rsidRPr="000822EB">
        <w:rPr>
          <w:sz w:val="27"/>
          <w:szCs w:val="27"/>
        </w:rPr>
        <w:t xml:space="preserve"> </w:t>
      </w:r>
      <w:r>
        <w:rPr>
          <w:sz w:val="27"/>
          <w:szCs w:val="27"/>
        </w:rPr>
        <w:t>видит эти изменения и исходя из заданной нами логики совершает последовательно следующие действия -</w:t>
      </w:r>
      <w:r w:rsidRPr="000822EB">
        <w:rPr>
          <w:sz w:val="27"/>
          <w:szCs w:val="27"/>
        </w:rPr>
        <w:t xml:space="preserve">&gt; </w:t>
      </w:r>
      <w:proofErr w:type="spellStart"/>
      <w:r>
        <w:rPr>
          <w:sz w:val="27"/>
          <w:szCs w:val="27"/>
        </w:rPr>
        <w:t>билд</w:t>
      </w:r>
      <w:proofErr w:type="spellEnd"/>
      <w:r>
        <w:rPr>
          <w:sz w:val="27"/>
          <w:szCs w:val="27"/>
        </w:rPr>
        <w:t xml:space="preserve"> приложения -</w:t>
      </w:r>
      <w:r w:rsidRPr="000822EB">
        <w:rPr>
          <w:sz w:val="27"/>
          <w:szCs w:val="27"/>
        </w:rPr>
        <w:t xml:space="preserve">&gt; </w:t>
      </w:r>
      <w:r>
        <w:rPr>
          <w:sz w:val="27"/>
          <w:szCs w:val="27"/>
        </w:rPr>
        <w:t>публикация приложения во временную папку сервиса -</w:t>
      </w:r>
      <w:r w:rsidRPr="000822EB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создание специального </w:t>
      </w:r>
      <w:r w:rsidRPr="000822EB">
        <w:rPr>
          <w:sz w:val="27"/>
          <w:szCs w:val="27"/>
        </w:rPr>
        <w:t>‘</w:t>
      </w:r>
      <w:r>
        <w:rPr>
          <w:sz w:val="27"/>
          <w:szCs w:val="27"/>
        </w:rPr>
        <w:t>артефакта</w:t>
      </w:r>
      <w:r w:rsidRPr="000822EB">
        <w:rPr>
          <w:sz w:val="27"/>
          <w:szCs w:val="27"/>
        </w:rPr>
        <w:t>’</w:t>
      </w:r>
      <w:r>
        <w:rPr>
          <w:sz w:val="27"/>
          <w:szCs w:val="27"/>
        </w:rPr>
        <w:t xml:space="preserve"> и его публикация, которая </w:t>
      </w:r>
      <w:proofErr w:type="spellStart"/>
      <w:r>
        <w:rPr>
          <w:sz w:val="27"/>
          <w:szCs w:val="27"/>
        </w:rPr>
        <w:t>ссылется</w:t>
      </w:r>
      <w:proofErr w:type="spellEnd"/>
      <w:r>
        <w:rPr>
          <w:sz w:val="27"/>
          <w:szCs w:val="27"/>
        </w:rPr>
        <w:t xml:space="preserve"> на предыдущий шаг</w:t>
      </w:r>
      <w:bookmarkStart w:id="0" w:name="_GoBack"/>
      <w:bookmarkEnd w:id="0"/>
    </w:p>
    <w:p w:rsidR="000822EB" w:rsidRPr="000822EB" w:rsidRDefault="000822EB" w:rsidP="000822EB">
      <w:pPr>
        <w:pStyle w:val="a4"/>
        <w:numPr>
          <w:ilvl w:val="0"/>
          <w:numId w:val="1"/>
        </w:numPr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Далее начинает работу следующий </w:t>
      </w:r>
      <w:proofErr w:type="spellStart"/>
      <w:r>
        <w:rPr>
          <w:sz w:val="27"/>
          <w:szCs w:val="27"/>
        </w:rPr>
        <w:t>пайплайн</w:t>
      </w:r>
      <w:proofErr w:type="spellEnd"/>
      <w:r>
        <w:rPr>
          <w:sz w:val="27"/>
          <w:szCs w:val="27"/>
        </w:rPr>
        <w:t xml:space="preserve">. Он отслеживает изменение нового артефакта и начинает публикацию приложения в </w:t>
      </w:r>
      <w:r>
        <w:rPr>
          <w:sz w:val="27"/>
          <w:szCs w:val="27"/>
          <w:lang w:val="en-US"/>
        </w:rPr>
        <w:t>Azure</w:t>
      </w:r>
      <w:r w:rsidRPr="000822EB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Cloud</w:t>
      </w:r>
      <w:r>
        <w:rPr>
          <w:sz w:val="27"/>
          <w:szCs w:val="27"/>
        </w:rPr>
        <w:t>.</w:t>
      </w:r>
    </w:p>
    <w:p w:rsidR="000822EB" w:rsidRDefault="000822EB" w:rsidP="000822EB">
      <w:pPr>
        <w:pStyle w:val="a4"/>
        <w:rPr>
          <w:sz w:val="27"/>
          <w:szCs w:val="27"/>
        </w:rPr>
      </w:pPr>
    </w:p>
    <w:p w:rsidR="000822EB" w:rsidRDefault="000822EB" w:rsidP="000822EB">
      <w:pPr>
        <w:pStyle w:val="a4"/>
        <w:rPr>
          <w:sz w:val="27"/>
          <w:szCs w:val="27"/>
        </w:rPr>
      </w:pPr>
      <w:r>
        <w:rPr>
          <w:sz w:val="27"/>
          <w:szCs w:val="27"/>
        </w:rPr>
        <w:t xml:space="preserve">Так же планируется модифицировать </w:t>
      </w:r>
      <w:proofErr w:type="spellStart"/>
      <w:r>
        <w:rPr>
          <w:sz w:val="27"/>
          <w:szCs w:val="27"/>
        </w:rPr>
        <w:t>пайплайн</w:t>
      </w:r>
      <w:proofErr w:type="spellEnd"/>
      <w:r>
        <w:rPr>
          <w:sz w:val="27"/>
          <w:szCs w:val="27"/>
        </w:rPr>
        <w:t xml:space="preserve"> для возможности запустить тесты приложения перед его публикацией.</w:t>
      </w:r>
    </w:p>
    <w:p w:rsidR="005F6D2B" w:rsidRDefault="005F6D2B" w:rsidP="000822EB">
      <w:pPr>
        <w:pStyle w:val="a4"/>
        <w:rPr>
          <w:sz w:val="27"/>
          <w:szCs w:val="27"/>
        </w:rPr>
      </w:pPr>
    </w:p>
    <w:p w:rsidR="005F6D2B" w:rsidRPr="000822EB" w:rsidRDefault="005F6D2B" w:rsidP="000822EB">
      <w:pPr>
        <w:pStyle w:val="a4"/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>Таким образом ручная работа, требующего немалого количества времени, будет происходить автоматически. И теперь приложение может доставляться конечному пользователю непрерывно.</w:t>
      </w:r>
    </w:p>
    <w:sectPr w:rsidR="005F6D2B" w:rsidRPr="00082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9191E"/>
    <w:multiLevelType w:val="hybridMultilevel"/>
    <w:tmpl w:val="DB76C4EC"/>
    <w:lvl w:ilvl="0" w:tplc="DEE6E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72"/>
    <w:rsid w:val="000822EB"/>
    <w:rsid w:val="004A4412"/>
    <w:rsid w:val="004E0D6F"/>
    <w:rsid w:val="00527237"/>
    <w:rsid w:val="005A1672"/>
    <w:rsid w:val="005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398E"/>
  <w15:chartTrackingRefBased/>
  <w15:docId w15:val="{A8F232D5-4690-4A42-B1B7-74C271B0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2E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82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22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08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2021-06-04T22:52:00Z</dcterms:created>
  <dcterms:modified xsi:type="dcterms:W3CDTF">2021-06-04T23:06:00Z</dcterms:modified>
</cp:coreProperties>
</file>