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D2" w:rsidRPr="00593F66" w:rsidRDefault="00A7164B">
      <w:pPr>
        <w:spacing w:after="31"/>
        <w:ind w:left="58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840CD2">
      <w:pPr>
        <w:spacing w:after="0"/>
        <w:ind w:left="58"/>
        <w:jc w:val="center"/>
        <w:rPr>
          <w:lang w:val="ru-RU"/>
        </w:rPr>
      </w:pPr>
    </w:p>
    <w:p w:rsidR="00840CD2" w:rsidRPr="00593F66" w:rsidRDefault="00A7164B">
      <w:pPr>
        <w:spacing w:after="0"/>
        <w:ind w:left="58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123"/>
        <w:ind w:left="58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0"/>
        <w:ind w:right="4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32"/>
          <w:lang w:val="ru-RU"/>
        </w:rPr>
        <w:t xml:space="preserve">Методические указания к лабораторной работе №8 </w:t>
      </w:r>
    </w:p>
    <w:p w:rsidR="00840CD2" w:rsidRPr="00593F66" w:rsidRDefault="00A7164B">
      <w:pPr>
        <w:spacing w:after="246"/>
        <w:ind w:left="58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pStyle w:val="1"/>
        <w:rPr>
          <w:lang w:val="ru-RU"/>
        </w:rPr>
      </w:pPr>
      <w:r w:rsidRPr="00593F66">
        <w:rPr>
          <w:lang w:val="ru-RU"/>
        </w:rPr>
        <w:t xml:space="preserve">«Трансформация в </w:t>
      </w:r>
      <w:r>
        <w:t>WPF</w:t>
      </w:r>
      <w:r w:rsidRPr="00593F66">
        <w:rPr>
          <w:lang w:val="ru-RU"/>
        </w:rPr>
        <w:t xml:space="preserve">-приложениях» </w:t>
      </w:r>
    </w:p>
    <w:p w:rsidR="00840CD2" w:rsidRPr="00593F66" w:rsidRDefault="00A7164B">
      <w:pPr>
        <w:spacing w:after="0"/>
        <w:ind w:left="107"/>
        <w:jc w:val="center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44"/>
          <w:lang w:val="ru-RU"/>
        </w:rPr>
        <w:t xml:space="preserve"> </w:t>
      </w:r>
    </w:p>
    <w:p w:rsidR="00593F66" w:rsidRDefault="00593F66">
      <w:r>
        <w:br w:type="page"/>
      </w:r>
    </w:p>
    <w:p w:rsidR="00840CD2" w:rsidRDefault="00840CD2">
      <w:pPr>
        <w:spacing w:after="20"/>
        <w:ind w:left="994"/>
      </w:pPr>
    </w:p>
    <w:p w:rsidR="00840CD2" w:rsidRPr="00593F66" w:rsidRDefault="00A7164B">
      <w:pPr>
        <w:tabs>
          <w:tab w:val="center" w:pos="1335"/>
          <w:tab w:val="center" w:pos="2200"/>
          <w:tab w:val="center" w:pos="3683"/>
          <w:tab w:val="center" w:pos="5487"/>
          <w:tab w:val="center" w:pos="7254"/>
          <w:tab w:val="center" w:pos="8745"/>
          <w:tab w:val="center" w:pos="9570"/>
          <w:tab w:val="right" w:pos="11343"/>
        </w:tabs>
        <w:spacing w:after="21"/>
        <w:rPr>
          <w:lang w:val="ru-RU"/>
        </w:rPr>
      </w:pPr>
      <w:r>
        <w:tab/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Любая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часть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пользовательского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интерфейса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WPF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-приложения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может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быть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подвергнута </w:t>
      </w:r>
    </w:p>
    <w:p w:rsidR="00840CD2" w:rsidRDefault="00A7164B">
      <w:pPr>
        <w:spacing w:after="5" w:line="269" w:lineRule="auto"/>
        <w:ind w:left="586" w:hanging="10"/>
        <w:jc w:val="both"/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трансформации с помощью свойства </w:t>
      </w:r>
      <w:proofErr w:type="spellStart"/>
      <w:r>
        <w:rPr>
          <w:rFonts w:ascii="Times New Roman" w:eastAsia="Times New Roman" w:hAnsi="Times New Roman" w:cs="Times New Roman"/>
          <w:sz w:val="24"/>
        </w:rPr>
        <w:t>RenderTransform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Существуют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виды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трансформации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840CD2" w:rsidRDefault="00A7164B">
      <w:pPr>
        <w:spacing w:after="1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Default="00A7164B">
      <w:pPr>
        <w:numPr>
          <w:ilvl w:val="0"/>
          <w:numId w:val="1"/>
        </w:numPr>
        <w:spacing w:after="5" w:line="269" w:lineRule="auto"/>
        <w:ind w:hanging="348"/>
        <w:jc w:val="both"/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Вращение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RotateTransform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поворачивает координатную систему на угол </w:t>
      </w:r>
      <w:r>
        <w:rPr>
          <w:rFonts w:ascii="Times New Roman" w:eastAsia="Times New Roman" w:hAnsi="Times New Roman" w:cs="Times New Roman"/>
          <w:sz w:val="24"/>
        </w:rPr>
        <w:t>Angle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, заданный в градусах, относительно центра трансформации. Центр трансформации может быть задан с помощью атрибутов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(0,0 – это левый верхний угол элемента управления).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Положительное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угла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соответствует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вращению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часовой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стрелке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40CD2" w:rsidRDefault="00A7164B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840CD2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Pr>
              <w:ind w:right="8729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>
        <w:trPr>
          <w:trHeight w:val="357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lastRenderedPageBreak/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="Center"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="Center"&gt;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Обычная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кнопка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Текстовое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поле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="Horizontal"&gt;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Fill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="Wheat"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Stroke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StrokeThickness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="2"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</w:p>
          <w:p w:rsidR="00840CD2" w:rsidRDefault="00A7164B"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RadiusX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="15"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RadiusY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="15"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RotateTransform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Angle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="30"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="0"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746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Pr>
              <w:ind w:left="66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77085" cy="2002790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трансформации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840CD2" w:rsidRDefault="00A7164B">
            <w:pPr>
              <w:ind w:left="68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96440" cy="2065020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40CD2" w:rsidRDefault="00A7164B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Pr="00593F66" w:rsidRDefault="00A7164B">
      <w:pPr>
        <w:numPr>
          <w:ilvl w:val="0"/>
          <w:numId w:val="1"/>
        </w:numPr>
        <w:spacing w:after="5" w:line="269" w:lineRule="auto"/>
        <w:ind w:hanging="348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Масштабирование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ScaleTranform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масштабирует координатную систему в большую или в меньшую сторону относительно центра трансформации. Центр трансформации может быть задан с помощью атрибутов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(0,0 – это левый верхний угол элемента управления). Коэффициент масштабирования задается в относительных единицах в атрибутах </w:t>
      </w:r>
      <w:proofErr w:type="spellStart"/>
      <w:r>
        <w:rPr>
          <w:rFonts w:ascii="Times New Roman" w:eastAsia="Times New Roman" w:hAnsi="Times New Roman" w:cs="Times New Roman"/>
          <w:sz w:val="24"/>
        </w:rPr>
        <w:t>ScaleX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ScaleY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для разных координатных осей. </w:t>
      </w:r>
      <w:proofErr w:type="spellStart"/>
      <w:r>
        <w:rPr>
          <w:rFonts w:ascii="Times New Roman" w:eastAsia="Times New Roman" w:hAnsi="Times New Roman" w:cs="Times New Roman"/>
          <w:sz w:val="24"/>
        </w:rPr>
        <w:t>ScaleX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=”2” означает, что по оси абсцисс элемент управления будет растянут в два раза; </w:t>
      </w:r>
      <w:proofErr w:type="spellStart"/>
      <w:r>
        <w:rPr>
          <w:rFonts w:ascii="Times New Roman" w:eastAsia="Times New Roman" w:hAnsi="Times New Roman" w:cs="Times New Roman"/>
          <w:sz w:val="24"/>
        </w:rPr>
        <w:t>ScaleX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=”0.5” означает, что по оси ординат элемент управления будет сжат в два раза. </w:t>
      </w:r>
    </w:p>
    <w:p w:rsidR="00840CD2" w:rsidRPr="00593F66" w:rsidRDefault="00A7164B">
      <w:pPr>
        <w:spacing w:after="0"/>
        <w:ind w:left="576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840CD2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Pr>
              <w:ind w:right="8729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ScaleTransform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ScaleX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="2"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ScaleY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="0.8"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="100"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pPr>
              <w:ind w:right="6398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379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Pr>
              <w:ind w:left="68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12135" cy="1909445"/>
                  <wp:effectExtent l="0" t="0" r="0" b="0"/>
                  <wp:docPr id="492" name="Picture 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40CD2" w:rsidRDefault="00A7164B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Pr="00593F66" w:rsidRDefault="00A7164B">
      <w:pPr>
        <w:numPr>
          <w:ilvl w:val="0"/>
          <w:numId w:val="1"/>
        </w:numPr>
        <w:spacing w:after="5" w:line="269" w:lineRule="auto"/>
        <w:ind w:hanging="348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Сдвиг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SkewTranform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деформирует координатную систему, наклоняя ее относительно центра трансформации на </w:t>
      </w:r>
      <w:proofErr w:type="spellStart"/>
      <w:r>
        <w:rPr>
          <w:rFonts w:ascii="Times New Roman" w:eastAsia="Times New Roman" w:hAnsi="Times New Roman" w:cs="Times New Roman"/>
          <w:sz w:val="24"/>
        </w:rPr>
        <w:t>AngleX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градусов по оси абсцисс и на </w:t>
      </w:r>
      <w:proofErr w:type="spellStart"/>
      <w:r>
        <w:rPr>
          <w:rFonts w:ascii="Times New Roman" w:eastAsia="Times New Roman" w:hAnsi="Times New Roman" w:cs="Times New Roman"/>
          <w:sz w:val="24"/>
        </w:rPr>
        <w:t>AngleY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градусов по оси ординат. Центр трансформации может быть задан с помощью атрибутов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(0,0 – это левый верхний угол элемента управления).  </w:t>
      </w:r>
    </w:p>
    <w:p w:rsidR="00840CD2" w:rsidRPr="00593F66" w:rsidRDefault="00A7164B">
      <w:pPr>
        <w:spacing w:after="0"/>
        <w:ind w:left="576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840CD2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Pr>
              <w:ind w:right="8729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SkewTransform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AngleX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="20"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AngleY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="20"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CenterY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="100" /&gt; </w:t>
            </w:r>
          </w:p>
          <w:p w:rsidR="00840CD2" w:rsidRDefault="00A7164B">
            <w:pPr>
              <w:ind w:right="6398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461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Pr>
              <w:ind w:left="65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9980" cy="2433955"/>
                  <wp:effectExtent l="0" t="0" r="0" b="0"/>
                  <wp:docPr id="602" name="Picture 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40CD2" w:rsidRDefault="00A7164B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Pr="00593F66" w:rsidRDefault="00A7164B">
      <w:pPr>
        <w:numPr>
          <w:ilvl w:val="0"/>
          <w:numId w:val="1"/>
        </w:numPr>
        <w:spacing w:after="5" w:line="269" w:lineRule="auto"/>
        <w:ind w:hanging="348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Смещение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TranslateTranform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смещает координатную систему на величину </w:t>
      </w:r>
      <w:r>
        <w:rPr>
          <w:rFonts w:ascii="Times New Roman" w:eastAsia="Times New Roman" w:hAnsi="Times New Roman" w:cs="Times New Roman"/>
          <w:sz w:val="24"/>
        </w:rPr>
        <w:t>X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по оси </w:t>
      </w:r>
    </w:p>
    <w:p w:rsidR="00840CD2" w:rsidRPr="00593F66" w:rsidRDefault="00A7164B">
      <w:pPr>
        <w:spacing w:after="5" w:line="269" w:lineRule="auto"/>
        <w:ind w:left="730" w:hanging="10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абсцисс и на величину </w:t>
      </w:r>
      <w:r>
        <w:rPr>
          <w:rFonts w:ascii="Times New Roman" w:eastAsia="Times New Roman" w:hAnsi="Times New Roman" w:cs="Times New Roman"/>
          <w:sz w:val="24"/>
        </w:rPr>
        <w:t>Y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по оси ординат. </w:t>
      </w:r>
    </w:p>
    <w:p w:rsidR="00840CD2" w:rsidRPr="00593F66" w:rsidRDefault="00A7164B" w:rsidP="00593F66">
      <w:pPr>
        <w:spacing w:after="30"/>
        <w:ind w:left="576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840CD2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593F66" w:rsidRPr="00593F66" w:rsidRDefault="00593F66">
            <w:pPr>
              <w:rPr>
                <w:rFonts w:ascii="Arial" w:eastAsia="Arial" w:hAnsi="Arial" w:cs="Arial"/>
                <w:b/>
                <w:color w:val="FFFFFF"/>
                <w:sz w:val="24"/>
                <w:lang w:val="ru-RU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lang w:val="ru-RU"/>
              </w:rPr>
              <w:t>Пример 4</w:t>
            </w:r>
          </w:p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TranslateTransform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="100"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Y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="100" /&gt; </w:t>
            </w:r>
          </w:p>
          <w:p w:rsidR="00840CD2" w:rsidRDefault="00A7164B">
            <w:pPr>
              <w:ind w:right="6398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4372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Pr>
              <w:ind w:left="68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19DE585" wp14:editId="317B0CF0">
                  <wp:extent cx="2941320" cy="2277110"/>
                  <wp:effectExtent l="0" t="0" r="0" b="0"/>
                  <wp:docPr id="743" name="Picture 7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840CD2" w:rsidRDefault="00A7164B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Pr="00593F66" w:rsidRDefault="00A7164B">
      <w:pPr>
        <w:numPr>
          <w:ilvl w:val="0"/>
          <w:numId w:val="1"/>
        </w:numPr>
        <w:spacing w:after="5" w:line="269" w:lineRule="auto"/>
        <w:ind w:hanging="348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Матричное преобразование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MatrixTransform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модифицирует координатную систему, используя матричное умножение с указанной матрицей. </w:t>
      </w:r>
    </w:p>
    <w:p w:rsidR="00840CD2" w:rsidRPr="00593F66" w:rsidRDefault="00A7164B">
      <w:pPr>
        <w:numPr>
          <w:ilvl w:val="0"/>
          <w:numId w:val="1"/>
        </w:numPr>
        <w:spacing w:after="5" w:line="269" w:lineRule="auto"/>
        <w:ind w:hanging="348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Комбинированная трансформация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(элемент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TransformGroup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– позволяет объединять несколько </w:t>
      </w:r>
    </w:p>
    <w:p w:rsidR="00840CD2" w:rsidRDefault="00A7164B">
      <w:pPr>
        <w:spacing w:after="5" w:line="269" w:lineRule="auto"/>
        <w:ind w:left="730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трансформаций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вместе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40CD2" w:rsidRDefault="00A7164B">
      <w:pPr>
        <w:spacing w:after="0"/>
        <w:ind w:left="5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5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59"/>
      </w:tblGrid>
      <w:tr w:rsidR="00840CD2" w:rsidTr="00593F66">
        <w:trPr>
          <w:trHeight w:val="541"/>
        </w:trPr>
        <w:tc>
          <w:tcPr>
            <w:tcW w:w="10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Pr>
              <w:ind w:right="8729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 w:rsidTr="00593F66">
        <w:trPr>
          <w:trHeight w:val="1950"/>
        </w:trPr>
        <w:tc>
          <w:tcPr>
            <w:tcW w:w="10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TransformGroup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RotateTransform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Angle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="30"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ScaleTransform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ScaleX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="2"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>ScaleY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="0.8"/&gt;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TranslateTransform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="-200"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</w:rPr>
              <w:t xml:space="preserve"> Y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="-100" /&gt;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TransformGroup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  <w:p w:rsidR="00840CD2" w:rsidRDefault="00A7164B">
            <w:pPr>
              <w:ind w:right="6398"/>
            </w:pPr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color w:val="A31515"/>
                <w:sz w:val="19"/>
              </w:rPr>
              <w:t>StackPanel.RenderTransform</w:t>
            </w:r>
            <w:proofErr w:type="spellEnd"/>
            <w:r>
              <w:rPr>
                <w:rFonts w:ascii="Consolas" w:eastAsia="Consolas" w:hAnsi="Consolas" w:cs="Consolas"/>
                <w:b/>
                <w:color w:val="0000FF"/>
                <w:sz w:val="19"/>
              </w:rPr>
              <w:t xml:space="preserve">&gt;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 w:rsidTr="00593F66">
        <w:trPr>
          <w:trHeight w:val="274"/>
        </w:trPr>
        <w:tc>
          <w:tcPr>
            <w:tcW w:w="10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 w:rsidTr="00593F66">
        <w:trPr>
          <w:trHeight w:val="3991"/>
        </w:trPr>
        <w:tc>
          <w:tcPr>
            <w:tcW w:w="10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Default="00A7164B">
            <w:pPr>
              <w:ind w:left="66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F794463" wp14:editId="7A417662">
                  <wp:extent cx="3180715" cy="2119630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40CD2" w:rsidRPr="00593F66" w:rsidRDefault="00A7164B">
            <w:pPr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40CD2" w:rsidRDefault="00A7164B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Pr="00593F66" w:rsidRDefault="00A7164B">
      <w:pPr>
        <w:spacing w:after="5" w:line="269" w:lineRule="auto"/>
        <w:ind w:left="10" w:hanging="10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Использовать атрибуты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CenterX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CenterY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для задания центральной точки трансформации имеет смысл в том случае, когда точно известны размеры элемента управления, подвергаемого трансформации. В том случае, когда размеры неизвестны или изменяются в процессе работы, имеет смысл задавать атрибут </w:t>
      </w:r>
      <w:proofErr w:type="spellStart"/>
      <w:r>
        <w:rPr>
          <w:rFonts w:ascii="Times New Roman" w:eastAsia="Times New Roman" w:hAnsi="Times New Roman" w:cs="Times New Roman"/>
          <w:sz w:val="24"/>
        </w:rPr>
        <w:t>RenderTransformOrigin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593F66">
        <w:rPr>
          <w:rFonts w:ascii="Times New Roman" w:eastAsia="Times New Roman" w:hAnsi="Times New Roman" w:cs="Times New Roman"/>
          <w:b/>
          <w:sz w:val="24"/>
          <w:lang w:val="ru-RU"/>
        </w:rPr>
        <w:t>элемента управления (не трансформации)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, подвергаемого трансформации, в следующем формате </w:t>
      </w:r>
    </w:p>
    <w:p w:rsidR="00840CD2" w:rsidRPr="00593F66" w:rsidRDefault="00A7164B">
      <w:pPr>
        <w:spacing w:after="22"/>
        <w:ind w:left="708"/>
        <w:rPr>
          <w:lang w:val="ru-RU"/>
        </w:rPr>
      </w:pPr>
      <w:proofErr w:type="spellStart"/>
      <w:r>
        <w:rPr>
          <w:rFonts w:ascii="Consolas" w:eastAsia="Consolas" w:hAnsi="Consolas" w:cs="Consolas"/>
          <w:color w:val="FF0000"/>
          <w:sz w:val="19"/>
        </w:rPr>
        <w:t>RenderTransformOrigin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="</w:t>
      </w:r>
      <w:r>
        <w:rPr>
          <w:rFonts w:ascii="Consolas" w:eastAsia="Consolas" w:hAnsi="Consolas" w:cs="Consolas"/>
          <w:color w:val="0000FF"/>
          <w:sz w:val="19"/>
        </w:rPr>
        <w:t>X</w:t>
      </w:r>
      <w:proofErr w:type="gramStart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,</w:t>
      </w:r>
      <w:r>
        <w:rPr>
          <w:rFonts w:ascii="Consolas" w:eastAsia="Consolas" w:hAnsi="Consolas" w:cs="Consolas"/>
          <w:color w:val="0000FF"/>
          <w:sz w:val="19"/>
        </w:rPr>
        <w:t>Y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"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, где </w:t>
      </w:r>
    </w:p>
    <w:p w:rsidR="00840CD2" w:rsidRPr="00593F66" w:rsidRDefault="00A7164B">
      <w:pPr>
        <w:spacing w:after="21" w:line="267" w:lineRule="auto"/>
        <w:ind w:left="631" w:right="216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X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– относительная координата </w:t>
      </w:r>
      <w:r>
        <w:rPr>
          <w:rFonts w:ascii="Times New Roman" w:eastAsia="Times New Roman" w:hAnsi="Times New Roman" w:cs="Times New Roman"/>
          <w:sz w:val="24"/>
        </w:rPr>
        <w:t>X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(0 – начало элемента управления; 1 – конец элемента управления); </w:t>
      </w:r>
      <w:r>
        <w:rPr>
          <w:rFonts w:ascii="Times New Roman" w:eastAsia="Times New Roman" w:hAnsi="Times New Roman" w:cs="Times New Roman"/>
          <w:sz w:val="24"/>
        </w:rPr>
        <w:t>Y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– относительная координата </w:t>
      </w:r>
      <w:r>
        <w:rPr>
          <w:rFonts w:ascii="Times New Roman" w:eastAsia="Times New Roman" w:hAnsi="Times New Roman" w:cs="Times New Roman"/>
          <w:sz w:val="24"/>
        </w:rPr>
        <w:t>Y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(0 – начало элемента управления; 1 – конец элемента управления). </w:t>
      </w:r>
    </w:p>
    <w:p w:rsidR="00840CD2" w:rsidRPr="00593F66" w:rsidRDefault="00A7164B">
      <w:pPr>
        <w:spacing w:after="5" w:line="269" w:lineRule="auto"/>
        <w:ind w:left="10" w:hanging="10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Например,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RenderTransformOrigin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="0.5,0.5"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смещает центр трансформации в центр элемента управления. </w:t>
      </w:r>
    </w:p>
    <w:p w:rsidR="00840CD2" w:rsidRPr="00593F66" w:rsidRDefault="00A7164B">
      <w:pPr>
        <w:spacing w:after="313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:rsidR="00840CD2" w:rsidRPr="00593F66" w:rsidRDefault="00A7164B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031"/>
        </w:tabs>
        <w:spacing w:after="0"/>
        <w:ind w:left="0" w:firstLine="0"/>
        <w:rPr>
          <w:lang w:val="ru-RU"/>
        </w:rPr>
      </w:pPr>
      <w:r w:rsidRPr="00593F66">
        <w:rPr>
          <w:lang w:val="ru-RU"/>
        </w:rPr>
        <w:t xml:space="preserve"> </w:t>
      </w:r>
      <w:r w:rsidRPr="00593F66">
        <w:rPr>
          <w:lang w:val="ru-RU"/>
        </w:rPr>
        <w:tab/>
        <w:t xml:space="preserve"> Анимированные трансформации </w:t>
      </w:r>
    </w:p>
    <w:p w:rsidR="00840CD2" w:rsidRPr="00593F66" w:rsidRDefault="00A7164B">
      <w:pPr>
        <w:spacing w:after="23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5" w:line="269" w:lineRule="auto"/>
        <w:ind w:left="10" w:hanging="10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Свойства трансформации могут быть анимированы с помощью объектов анимации. Для этого необходимо добавить в код </w:t>
      </w:r>
      <w:r>
        <w:rPr>
          <w:rFonts w:ascii="Times New Roman" w:eastAsia="Times New Roman" w:hAnsi="Times New Roman" w:cs="Times New Roman"/>
          <w:sz w:val="24"/>
        </w:rPr>
        <w:t>XAML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элементы трансформации (можно без атрибутов), а в элементах анимации изменять следующие свойства трансформации: </w:t>
      </w:r>
    </w:p>
    <w:p w:rsidR="00840CD2" w:rsidRPr="00593F66" w:rsidRDefault="00A7164B">
      <w:pPr>
        <w:numPr>
          <w:ilvl w:val="0"/>
          <w:numId w:val="2"/>
        </w:numPr>
        <w:spacing w:after="5" w:line="269" w:lineRule="auto"/>
        <w:ind w:hanging="139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если не используется комбинированная трансформация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TransformGroup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RenderTransform.Angle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RenderTransform.AngleX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RenderTransform.AngleY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RenderTransform.CenterX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RenderTransform.CenterY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RenderTransform.X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RenderTransform.Y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RenderTransform.ScaleX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Default="00A7164B">
      <w:pPr>
        <w:spacing w:after="60"/>
        <w:ind w:left="703" w:hanging="10"/>
      </w:pPr>
      <w:proofErr w:type="spellStart"/>
      <w:r>
        <w:rPr>
          <w:rFonts w:ascii="Consolas" w:eastAsia="Consolas" w:hAnsi="Consolas" w:cs="Consolas"/>
          <w:color w:val="0000FF"/>
          <w:sz w:val="19"/>
        </w:rPr>
        <w:t>RenderTransform.ScaleY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840CD2" w:rsidRPr="00593F66" w:rsidRDefault="00A7164B">
      <w:pPr>
        <w:numPr>
          <w:ilvl w:val="0"/>
          <w:numId w:val="2"/>
        </w:numPr>
        <w:spacing w:after="5" w:line="269" w:lineRule="auto"/>
        <w:ind w:hanging="139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если используется комбинированная трансформация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TransformGroup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r>
        <w:rPr>
          <w:rFonts w:ascii="Consolas" w:eastAsia="Consolas" w:hAnsi="Consolas" w:cs="Consolas"/>
          <w:color w:val="0000FF"/>
          <w:sz w:val="19"/>
        </w:rPr>
        <w:t>Angle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AngleX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AngleY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CenterX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CenterY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r>
        <w:rPr>
          <w:rFonts w:ascii="Consolas" w:eastAsia="Consolas" w:hAnsi="Consolas" w:cs="Consolas"/>
          <w:color w:val="0000FF"/>
          <w:sz w:val="19"/>
        </w:rPr>
        <w:t>X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r>
        <w:rPr>
          <w:rFonts w:ascii="Consolas" w:eastAsia="Consolas" w:hAnsi="Consolas" w:cs="Consolas"/>
          <w:color w:val="0000FF"/>
          <w:sz w:val="19"/>
        </w:rPr>
        <w:t>Y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ScaleX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703" w:hanging="10"/>
        <w:rPr>
          <w:lang w:val="ru-RU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RenderTransform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.</w:t>
      </w:r>
      <w:r>
        <w:rPr>
          <w:rFonts w:ascii="Consolas" w:eastAsia="Consolas" w:hAnsi="Consolas" w:cs="Consolas"/>
          <w:color w:val="0000FF"/>
          <w:sz w:val="19"/>
        </w:rPr>
        <w:t>Children</w:t>
      </w:r>
      <w:r w:rsidRPr="00593F66">
        <w:rPr>
          <w:rFonts w:ascii="Consolas" w:eastAsia="Consolas" w:hAnsi="Consolas" w:cs="Consolas"/>
          <w:color w:val="0000FF"/>
          <w:sz w:val="19"/>
          <w:lang w:val="ru-RU"/>
        </w:rPr>
        <w:t>[</w:t>
      </w:r>
      <w:proofErr w:type="gram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>ИНДЕКС_ТРАНСФОРМАЦИИ_В_ГРУППЕ].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ScaleY</w:t>
      </w:r>
      <w:proofErr w:type="spellEnd"/>
      <w:r w:rsidRPr="00593F66">
        <w:rPr>
          <w:rFonts w:ascii="Consolas" w:eastAsia="Consolas" w:hAnsi="Consolas" w:cs="Consolas"/>
          <w:color w:val="0000FF"/>
          <w:sz w:val="19"/>
          <w:lang w:val="ru-RU"/>
        </w:rPr>
        <w:t xml:space="preserve"> </w:t>
      </w:r>
    </w:p>
    <w:p w:rsidR="00840CD2" w:rsidRPr="00593F66" w:rsidRDefault="00A7164B">
      <w:pPr>
        <w:spacing w:after="0"/>
        <w:ind w:left="576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840CD2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Pr>
              <w:ind w:right="8729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XAML </w:t>
            </w:r>
          </w:p>
        </w:tc>
      </w:tr>
      <w:tr w:rsidR="00840CD2">
        <w:trPr>
          <w:trHeight w:val="401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RenderTransformOrigin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="0.5,0.5"&gt;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Обычная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кнопка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Button.RenderTransform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RotateTransform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Button.RenderTransform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Button.Triggers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EventTrigger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RoutedEvent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MouseEnter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Storyboard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DoubleAnimation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Storyboard.TargetProperty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RenderTransform.Angle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FF0000"/>
                <w:sz w:val="19"/>
              </w:rPr>
              <w:t>From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To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="360"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Duration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="0:0:1"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Storyboard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BeginStoryboard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EventTrigger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Button.Triggers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840CD2" w:rsidRPr="00593F66" w:rsidRDefault="00A7164B">
            <w:pPr>
              <w:rPr>
                <w:lang w:val="ru-RU"/>
              </w:rPr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840CD2" w:rsidRDefault="00A7164B"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840CD2" w:rsidRDefault="00A7164B"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840CD2">
        <w:trPr>
          <w:trHeight w:val="28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CD2" w:rsidRDefault="00A7164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40CD2" w:rsidRDefault="00A7164B" w:rsidP="00593F66">
      <w:pPr>
        <w:spacing w:after="2"/>
        <w:ind w:left="284" w:right="426" w:firstLine="142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734175" cy="2065273"/>
                <wp:effectExtent l="0" t="0" r="9525" b="30480"/>
                <wp:docPr id="8529" name="Group 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2065273"/>
                          <a:chOff x="0" y="0"/>
                          <a:chExt cx="6731508" cy="2065273"/>
                        </a:xfrm>
                      </wpg:grpSpPr>
                      <pic:pic xmlns:pic="http://schemas.openxmlformats.org/drawingml/2006/picture">
                        <pic:nvPicPr>
                          <pic:cNvPr id="1337" name="Picture 13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29256" y="6222"/>
                            <a:ext cx="1870075" cy="173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8" name="Rectangle 1338"/>
                        <wps:cNvSpPr/>
                        <wps:spPr>
                          <a:xfrm>
                            <a:off x="4300474" y="1606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CD2" w:rsidRDefault="00A7164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71628" y="1743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CD2" w:rsidRDefault="00A7164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71628" y="193775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0CD2" w:rsidRDefault="00A7164B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9" name="Shape 957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0" name="Shape 9580"/>
                        <wps:cNvSpPr/>
                        <wps:spPr>
                          <a:xfrm>
                            <a:off x="6096" y="0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1" name="Shape 9581"/>
                        <wps:cNvSpPr/>
                        <wps:spPr>
                          <a:xfrm>
                            <a:off x="67254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2" name="Shape 9582"/>
                        <wps:cNvSpPr/>
                        <wps:spPr>
                          <a:xfrm>
                            <a:off x="0" y="6095"/>
                            <a:ext cx="9144" cy="205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30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3082"/>
                                </a:lnTo>
                                <a:lnTo>
                                  <a:pt x="0" y="2053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3" name="Shape 9583"/>
                        <wps:cNvSpPr/>
                        <wps:spPr>
                          <a:xfrm>
                            <a:off x="0" y="205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4" name="Shape 9584"/>
                        <wps:cNvSpPr/>
                        <wps:spPr>
                          <a:xfrm>
                            <a:off x="6096" y="2059177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5" name="Shape 9585"/>
                        <wps:cNvSpPr/>
                        <wps:spPr>
                          <a:xfrm>
                            <a:off x="6725412" y="6095"/>
                            <a:ext cx="9144" cy="205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30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3082"/>
                                </a:lnTo>
                                <a:lnTo>
                                  <a:pt x="0" y="2053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6" name="Shape 9586"/>
                        <wps:cNvSpPr/>
                        <wps:spPr>
                          <a:xfrm>
                            <a:off x="6725412" y="205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29" o:spid="_x0000_s1026" style="width:530.25pt;height:162.6pt;mso-position-horizontal-relative:char;mso-position-vertical-relative:line" coordsize="67315,206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7" o:spid="_x0000_s1027" type="#_x0000_t75" style="position:absolute;left:24292;top:62;width:18701;height:17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pMiHDAAAA3QAAAA8AAABkcnMvZG93bnJldi54bWxET9uKwjAQfRf2H8Is7ItouiuoVKOIKCwi&#10;ghf0dWjGtmwzKU3UrF9vBMG3OZzrjKfBVOJKjSstK/juJiCIM6tLzhUc9svOEITzyBory6TgnxxM&#10;Jx+tMaba3nhL153PRQxhl6KCwvs6ldJlBRl0XVsTR+5sG4M+wiaXusFbDDeV/EmSvjRYcmwosKZ5&#10;Qdnf7mIUzBbt1fzU35v1fXkMdW43ob0hpb4+w2wEwlPwb/HL/avj/F5vAM9v4gl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ykyIcMAAADdAAAADwAAAAAAAAAAAAAAAACf&#10;AgAAZHJzL2Rvd25yZXYueG1sUEsFBgAAAAAEAAQA9wAAAI8DAAAAAA==&#10;">
                  <v:imagedata r:id="rId13" o:title=""/>
                </v:shape>
                <v:rect id="Rectangle 1338" o:spid="_x0000_s1028" style="position:absolute;left:43004;top:1606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TscA&#10;AADdAAAADwAAAGRycy9kb3ducmV2LnhtbESPQWvCQBCF74L/YRmhN920Qt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UDU7HAAAA3QAAAA8AAAAAAAAAAAAAAAAAmAIAAGRy&#10;cy9kb3ducmV2LnhtbFBLBQYAAAAABAAEAPUAAACMAwAAAAA=&#10;" filled="f" stroked="f">
                  <v:textbox inset="0,0,0,0">
                    <w:txbxContent>
                      <w:p w:rsidR="00840CD2" w:rsidRDefault="00A7164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9" o:spid="_x0000_s1029" style="position:absolute;left:716;top:174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o1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qNXEAAAA3QAAAA8AAAAAAAAAAAAAAAAAmAIAAGRycy9k&#10;b3ducmV2LnhtbFBLBQYAAAAABAAEAPUAAACJAwAAAAA=&#10;" filled="f" stroked="f">
                  <v:textbox inset="0,0,0,0">
                    <w:txbxContent>
                      <w:p w:rsidR="00840CD2" w:rsidRDefault="00A7164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0" o:spid="_x0000_s1030" style="position:absolute;left:716;top:19377;width:880;height: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yNc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Je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kcjXHAAAA3QAAAA8AAAAAAAAAAAAAAAAAmAIAAGRy&#10;cy9kb3ducmV2LnhtbFBLBQYAAAAABAAEAPUAAACMAwAAAAA=&#10;" filled="f" stroked="f">
                  <v:textbox inset="0,0,0,0">
                    <w:txbxContent>
                      <w:p w:rsidR="00840CD2" w:rsidRDefault="00A7164B">
                        <w:r>
                          <w:rPr>
                            <w:rFonts w:ascii="Consolas" w:eastAsia="Consolas" w:hAnsi="Consolas" w:cs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79" o:spid="_x0000_s103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5FMUA&#10;AADdAAAADwAAAGRycy9kb3ducmV2LnhtbESPW2sCMRSE3wv+h3CEvtWsYr2sRlGhIELBSx/6eNwc&#10;dxc3J2sSdfvvTUHwcZiZb5jpvDGVuJHzpWUF3U4CgjizuuRcwc/h62MEwgdkjZVlUvBHHuaz1tsU&#10;U23vvKPbPuQiQtinqKAIoU6l9FlBBn3H1sTRO1lnMETpcqkd3iPcVLKXJANpsOS4UGBNq4Ky8/5q&#10;FNSX3P1evF7y8brdDDlZU/PdV+q93SwmIAI14RV+ttdawfhzOIb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jk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80" o:spid="_x0000_s1032" style="position:absolute;left:60;width:67194;height:91;visibility:visible;mso-wrap-style:square;v-text-anchor:top" coordsize="67193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E+8MA&#10;AADdAAAADwAAAGRycy9kb3ducmV2LnhtbERPy4rCMBTdD/gP4QruxkRBqR2jDKLoRsEHgrs7zbUt&#10;09yUJtr695PFgMvDec+Xna3EkxpfOtYwGioQxJkzJecaLufNZwLCB2SDlWPS8CIPy0XvY46pcS0f&#10;6XkKuYgh7FPUUIRQp1L6rCCLfuhq4sjdXWMxRNjk0jTYxnBbybFSU2mx5NhQYE2rgrLf08NquCXZ&#10;+LBb36+zNt9epwdl2h+113rQ776/QATqwlv8794ZDbNJEvfHN/E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oE+8MAAADdAAAADwAAAAAAAAAAAAAAAACYAgAAZHJzL2Rv&#10;d25yZXYueG1sUEsFBgAAAAAEAAQA9QAAAIgDAAAAAA==&#10;" path="m,l6719316,r,9144l,9144,,e" fillcolor="black" stroked="f" strokeweight="0">
                  <v:stroke miterlimit="83231f" joinstyle="miter"/>
                  <v:path arrowok="t" textboxrect="0,0,6719316,9144"/>
                </v:shape>
                <v:shape id="Shape 9581" o:spid="_x0000_s1033" style="position:absolute;left:6725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FNcYA&#10;AADdAAAADwAAAGRycy9kb3ducmV2LnhtbESPQWvCQBSE74L/YXlCb3Vjaa2m2UhbKIgg2OjB42v2&#10;NQnNvo27q8Z/7woFj8PMfMNki9604kTON5YVTMYJCOLS6oYrBbvt1+MMhA/IGlvLpOBCHhb5cJBh&#10;qu2Zv+lUhEpECPsUFdQhdKmUvqzJoB/bjjh6v9YZDFG6SmqH5wg3rXxKkqk02HBcqLGjz5rKv+Jo&#10;FHSHyu0PXn/wz3GzeuVkSf36WamHUf/+BiJQH+7h//ZSK5i/zCZwe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lFN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82" o:spid="_x0000_s1034" style="position:absolute;top:60;width:91;height:20531;visibility:visible;mso-wrap-style:square;v-text-anchor:top" coordsize="9144,205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7UcUA&#10;AADdAAAADwAAAGRycy9kb3ducmV2LnhtbESPQWvCQBSE7wX/w/KE3urGSENMXUUKFY81qXh9ZF+T&#10;tNm3Mbua9N+7gtDjMDPfMKvNaFpxpd41lhXMZxEI4tLqhisFX8XHSwrCeWSNrWVS8EcONuvJ0woz&#10;bQc+0DX3lQgQdhkqqL3vMildWZNBN7MdcfC+bW/QB9lXUvc4BLhpZRxFiTTYcFiosaP3msrf/GIU&#10;xLtksS/sZdkNRfr5kyfn4+mMSj1Px+0bCE+j/w8/2nutYPmaxnB/E5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5XtRxQAAAN0AAAAPAAAAAAAAAAAAAAAAAJgCAABkcnMv&#10;ZG93bnJldi54bWxQSwUGAAAAAAQABAD1AAAAigMAAAAA&#10;" path="m,l9144,r,2053082l,2053082,,e" fillcolor="black" stroked="f" strokeweight="0">
                  <v:stroke miterlimit="83231f" joinstyle="miter"/>
                  <v:path arrowok="t" textboxrect="0,0,9144,2053082"/>
                </v:shape>
                <v:shape id="Shape 9583" o:spid="_x0000_s1035" style="position:absolute;top:205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+2cYA&#10;AADdAAAADwAAAGRycy9kb3ducmV2LnhtbESPT2vCQBTE70K/w/IKvemmra0a3YRWEKQg1D8Hj8/s&#10;axKafRt3V43fvlsQPA4z8xtmlnemEWdyvras4HmQgCAurK65VLDbLvpjED4ga2wsk4Irecizh94M&#10;U20vvKbzJpQiQtinqKAKoU2l9EVFBv3AtsTR+7HOYIjSlVI7vES4aeRLkrxLgzXHhQpbmldU/G5O&#10;RkF7LN3+6PUnH07fXyNOltSthko9PXYfUxCBunAP39pLrWDyNn6F/zfx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d+2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84" o:spid="_x0000_s1036" style="position:absolute;left:60;top:20591;width:67194;height:92;visibility:visible;mso-wrap-style:square;v-text-anchor:top" coordsize="67193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C+MYA&#10;AADdAAAADwAAAGRycy9kb3ducmV2LnhtbESPQWvCQBSE74L/YXmCN91VVGJ0lVJa6qWCWoTentln&#10;Esy+Ddmtif++Wyh4HGbmG2a97Wwl7tT40rGGyViBIM6cKTnX8HV6HyUgfEA2WDkmDQ/ysN30e2tM&#10;jWv5QPdjyEWEsE9RQxFCnUrps4Is+rGriaN3dY3FEGWTS9NgG+G2klOlFtJiyXGhwJpeC8puxx+r&#10;4TvJpvvd2/W8bPOP82KvTHtRn1oPB93LCkSgLjzD/+2d0bCcJzP4exOf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EC+MYAAADdAAAADwAAAAAAAAAAAAAAAACYAgAAZHJz&#10;L2Rvd25yZXYueG1sUEsFBgAAAAAEAAQA9QAAAIsDAAAAAA==&#10;" path="m,l6719316,r,9144l,9144,,e" fillcolor="black" stroked="f" strokeweight="0">
                  <v:stroke miterlimit="83231f" joinstyle="miter"/>
                  <v:path arrowok="t" textboxrect="0,0,6719316,9144"/>
                </v:shape>
                <v:shape id="Shape 9585" o:spid="_x0000_s1037" style="position:absolute;left:67254;top:60;width:91;height:20531;visibility:visible;mso-wrap-style:square;v-text-anchor:top" coordsize="9144,205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zjJcUA&#10;AADdAAAADwAAAGRycy9kb3ducmV2LnhtbESPQWvCQBSE7wX/w/IEb3WjYoipq4jQ4tEmSq+P7GuS&#10;mn0bs6uJ/75bKHgcZuYbZr0dTCPu1LnasoLZNAJBXFhdc6nglL+/JiCcR9bYWCYFD3Kw3Yxe1phq&#10;2/Mn3TNfigBhl6KCyvs2ldIVFRl0U9sSB+/bdgZ9kF0pdYd9gJtGzqMolgZrDgsVtrSvqLhkN6Ng&#10;/hEvDrm9rdo+T44/WXw9f11Rqcl42L2B8DT4Z/i/fdAKVstkCX9vw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OMlxQAAAN0AAAAPAAAAAAAAAAAAAAAAAJgCAABkcnMv&#10;ZG93bnJldi54bWxQSwUGAAAAAAQABAD1AAAAigMAAAAA&#10;" path="m,l9144,r,2053082l,2053082,,e" fillcolor="black" stroked="f" strokeweight="0">
                  <v:stroke miterlimit="83231f" joinstyle="miter"/>
                  <v:path arrowok="t" textboxrect="0,0,9144,2053082"/>
                </v:shape>
                <v:shape id="Shape 9586" o:spid="_x0000_s1038" style="position:absolute;left:67254;top:205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dQcUA&#10;AADdAAAADwAAAGRycy9kb3ducmV2LnhtbESPT2sCMRTE7wW/Q3hCb5pVrNrVKCoURCj479Djc/Pc&#10;Xdy8rEnU7bc3BaHHYWZ+w0znjanEnZwvLSvodRMQxJnVJecKjoevzhiED8gaK8uk4Jc8zGettymm&#10;2j54R/d9yEWEsE9RQRFCnUrps4IM+q6tiaN3ts5giNLlUjt8RLipZD9JhtJgyXGhwJpWBWWX/c0o&#10;qK+5+7l6veTTbbsZcbKm5nug1Hu7WUxABGrCf/jVXmsFnx/jIf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N1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840CD2" w:rsidRPr="00593F66" w:rsidRDefault="00A7164B">
      <w:pPr>
        <w:spacing w:after="0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 w:rsidP="00593F66">
      <w:pPr>
        <w:spacing w:after="0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pStyle w:val="2"/>
        <w:tabs>
          <w:tab w:val="center" w:pos="1851"/>
        </w:tabs>
        <w:ind w:left="561" w:firstLine="0"/>
        <w:rPr>
          <w:lang w:val="ru-RU"/>
        </w:rPr>
      </w:pPr>
      <w:r w:rsidRPr="00593F66">
        <w:rPr>
          <w:lang w:val="ru-RU"/>
        </w:rPr>
        <w:t xml:space="preserve"> </w:t>
      </w:r>
      <w:r w:rsidRPr="00593F66">
        <w:rPr>
          <w:lang w:val="ru-RU"/>
        </w:rPr>
        <w:tab/>
        <w:t xml:space="preserve">Задание 1 </w:t>
      </w:r>
    </w:p>
    <w:p w:rsidR="00840CD2" w:rsidRPr="00593F66" w:rsidRDefault="00A716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   Для любого </w:t>
      </w:r>
      <w:r>
        <w:rPr>
          <w:rFonts w:ascii="Times New Roman" w:eastAsia="Times New Roman" w:hAnsi="Times New Roman" w:cs="Times New Roman"/>
          <w:sz w:val="24"/>
        </w:rPr>
        <w:t>WPF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-приложения с большим количеством элементов управления, разработанного в одной из предыдущих лабораторных работ, реализуйте масштабирование всего пользовательского интерфейса с помощью ползунка </w:t>
      </w:r>
      <w:r>
        <w:rPr>
          <w:rFonts w:ascii="Times New Roman" w:eastAsia="Times New Roman" w:hAnsi="Times New Roman" w:cs="Times New Roman"/>
          <w:sz w:val="24"/>
        </w:rPr>
        <w:t>Slider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.  </w:t>
      </w:r>
    </w:p>
    <w:p w:rsidR="00840CD2" w:rsidRPr="00593F66" w:rsidRDefault="00A716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313"/>
        <w:ind w:left="708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pStyle w:val="2"/>
        <w:tabs>
          <w:tab w:val="center" w:pos="1851"/>
        </w:tabs>
        <w:ind w:left="561" w:firstLine="0"/>
        <w:rPr>
          <w:lang w:val="ru-RU"/>
        </w:rPr>
      </w:pPr>
      <w:r w:rsidRPr="00593F66">
        <w:rPr>
          <w:lang w:val="ru-RU"/>
        </w:rPr>
        <w:t xml:space="preserve"> </w:t>
      </w:r>
      <w:r w:rsidRPr="00593F66">
        <w:rPr>
          <w:lang w:val="ru-RU"/>
        </w:rPr>
        <w:tab/>
        <w:t xml:space="preserve">Задание 2 </w:t>
      </w:r>
    </w:p>
    <w:p w:rsidR="00840CD2" w:rsidRDefault="00A716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   Разработайте </w:t>
      </w:r>
      <w:r>
        <w:rPr>
          <w:rFonts w:ascii="Times New Roman" w:eastAsia="Times New Roman" w:hAnsi="Times New Roman" w:cs="Times New Roman"/>
          <w:sz w:val="24"/>
        </w:rPr>
        <w:t>WPF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-приложение «Текстовый редактор» в соответствии с изображениями пользовательского интерфейса, приведенными ниже. Блоки с многострочными текстовыми полями выводятся в нижней части интерфейса «полукругом». При выделении какого-либо блока (событие </w:t>
      </w:r>
      <w:proofErr w:type="spellStart"/>
      <w:r>
        <w:rPr>
          <w:rFonts w:ascii="Times New Roman" w:eastAsia="Times New Roman" w:hAnsi="Times New Roman" w:cs="Times New Roman"/>
          <w:sz w:val="24"/>
        </w:rPr>
        <w:t>GotFocus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он плавно перемещается в центральную часть. При потере фокуса (событие </w:t>
      </w:r>
      <w:proofErr w:type="spellStart"/>
      <w:r>
        <w:rPr>
          <w:rFonts w:ascii="Times New Roman" w:eastAsia="Times New Roman" w:hAnsi="Times New Roman" w:cs="Times New Roman"/>
          <w:sz w:val="24"/>
        </w:rPr>
        <w:t>LostFocus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) блок возвращается в свое исходное состояние.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Приложение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должно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языке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C#.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Default="00A716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left="57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Подсказки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840CD2" w:rsidRDefault="00A7164B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hanging="139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используйте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диспетчер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компоновки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Canvas; </w:t>
      </w:r>
    </w:p>
    <w:p w:rsidR="00840CD2" w:rsidRPr="00593F66" w:rsidRDefault="00A7164B">
      <w:pPr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69" w:lineRule="auto"/>
        <w:ind w:hanging="139"/>
        <w:jc w:val="both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если для анимации не заданы атрибуты </w:t>
      </w:r>
      <w:r>
        <w:rPr>
          <w:rFonts w:ascii="Times New Roman" w:eastAsia="Times New Roman" w:hAnsi="Times New Roman" w:cs="Times New Roman"/>
          <w:sz w:val="24"/>
        </w:rPr>
        <w:t>To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</w:rPr>
        <w:t>By</w:t>
      </w: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, то целевым значением является исходное значение свойства, действующее до начала серии </w:t>
      </w:r>
      <w:proofErr w:type="spellStart"/>
      <w:r w:rsidRPr="00593F66">
        <w:rPr>
          <w:rFonts w:ascii="Times New Roman" w:eastAsia="Times New Roman" w:hAnsi="Times New Roman" w:cs="Times New Roman"/>
          <w:sz w:val="24"/>
          <w:lang w:val="ru-RU"/>
        </w:rPr>
        <w:t>анимаций</w:t>
      </w:r>
      <w:proofErr w:type="spellEnd"/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840CD2" w:rsidRPr="00593F66" w:rsidRDefault="00A7164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61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0"/>
        <w:ind w:left="708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 w:rsidP="00593F66">
      <w:pPr>
        <w:spacing w:after="0"/>
        <w:ind w:left="708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Pr="00593F66" w:rsidRDefault="00A7164B">
      <w:pPr>
        <w:spacing w:after="0"/>
        <w:ind w:left="708"/>
        <w:rPr>
          <w:lang w:val="ru-RU"/>
        </w:rPr>
      </w:pPr>
      <w:r w:rsidRPr="00593F66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40CD2" w:rsidRDefault="00A7164B">
      <w:pPr>
        <w:spacing w:after="0"/>
        <w:ind w:left="708"/>
      </w:pPr>
      <w:r>
        <w:rPr>
          <w:noProof/>
          <w:lang w:val="ru-RU" w:eastAsia="ru-RU"/>
        </w:rPr>
        <w:drawing>
          <wp:inline distT="0" distB="0" distL="0" distR="0">
            <wp:extent cx="5346065" cy="3127375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Default="00A7164B">
      <w:pPr>
        <w:spacing w:after="0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CD2" w:rsidRDefault="00A7164B">
      <w:pPr>
        <w:spacing w:after="0"/>
        <w:ind w:left="708"/>
        <w:jc w:val="both"/>
      </w:pPr>
      <w:r>
        <w:rPr>
          <w:noProof/>
          <w:lang w:val="ru-RU" w:eastAsia="ru-RU"/>
        </w:rPr>
        <w:drawing>
          <wp:inline distT="0" distB="0" distL="0" distR="0">
            <wp:extent cx="5374005" cy="3138170"/>
            <wp:effectExtent l="0" t="0" r="0" b="0"/>
            <wp:docPr id="1468" name="Picture 1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Picture 14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40CD2" w:rsidSect="00593F66">
      <w:pgSz w:w="11904" w:h="16836"/>
      <w:pgMar w:top="283" w:right="280" w:bottom="31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1A6"/>
    <w:multiLevelType w:val="hybridMultilevel"/>
    <w:tmpl w:val="84482CE2"/>
    <w:lvl w:ilvl="0" w:tplc="49221236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CBE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5E4E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6AF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C22F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3E3E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66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C65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69E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F524C9"/>
    <w:multiLevelType w:val="hybridMultilevel"/>
    <w:tmpl w:val="F0DE3EF0"/>
    <w:lvl w:ilvl="0" w:tplc="D8801D9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64251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BD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095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043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AAF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C02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63F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0006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E61694"/>
    <w:multiLevelType w:val="hybridMultilevel"/>
    <w:tmpl w:val="9B965AFA"/>
    <w:lvl w:ilvl="0" w:tplc="8974CB9E">
      <w:start w:val="1"/>
      <w:numFmt w:val="bullet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2F6AA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8F5D0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8080E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49FE6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4A414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85098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69BEE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62528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D2"/>
    <w:rsid w:val="00593F66"/>
    <w:rsid w:val="00840CD2"/>
    <w:rsid w:val="00A7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2"/>
      <w:ind w:left="58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59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F6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2"/>
      <w:ind w:left="58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59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F6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1056</Words>
  <Characters>6021</Characters>
  <Application>Microsoft Office Word</Application>
  <DocSecurity>0</DocSecurity>
  <Lines>50</Lines>
  <Paragraphs>14</Paragraphs>
  <ScaleCrop>false</ScaleCrop>
  <Company>Organization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АСОИ</dc:creator>
  <cp:keywords/>
  <cp:lastModifiedBy>Пользователь</cp:lastModifiedBy>
  <cp:revision>4</cp:revision>
  <dcterms:created xsi:type="dcterms:W3CDTF">2017-09-26T11:24:00Z</dcterms:created>
  <dcterms:modified xsi:type="dcterms:W3CDTF">2017-09-26T12:11:00Z</dcterms:modified>
</cp:coreProperties>
</file>