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5FF0F" w14:textId="77777777" w:rsidR="008A7838" w:rsidRPr="00C45974" w:rsidRDefault="008A7838" w:rsidP="008E6B75">
      <w:pPr>
        <w:spacing w:line="276" w:lineRule="auto"/>
        <w:jc w:val="center"/>
        <w:rPr>
          <w:b/>
          <w:color w:val="000000" w:themeColor="text1"/>
          <w:sz w:val="22"/>
          <w:szCs w:val="22"/>
        </w:rPr>
      </w:pPr>
      <w:bookmarkStart w:id="0" w:name="_Hlk122076347"/>
      <w:bookmarkStart w:id="1" w:name="_Hlk122076480"/>
      <w:bookmarkStart w:id="2" w:name="_Hlk122076599"/>
      <w:bookmarkStart w:id="3" w:name="_Hlk122076485"/>
      <w:r w:rsidRPr="00C45974">
        <w:rPr>
          <w:b/>
          <w:sz w:val="22"/>
          <w:szCs w:val="22"/>
        </w:rPr>
        <w:t>ПАСПОРТ</w:t>
      </w:r>
      <w:r w:rsidR="00E2261A" w:rsidRPr="00C45974">
        <w:rPr>
          <w:b/>
          <w:sz w:val="22"/>
          <w:szCs w:val="22"/>
        </w:rPr>
        <w:t> </w:t>
      </w:r>
      <w:r w:rsidRPr="00C45974">
        <w:rPr>
          <w:b/>
          <w:color w:val="000000" w:themeColor="text1"/>
          <w:sz w:val="22"/>
          <w:szCs w:val="22"/>
        </w:rPr>
        <w:t>№</w:t>
      </w:r>
      <w:r w:rsidR="00E2261A" w:rsidRPr="00C45974">
        <w:rPr>
          <w:b/>
          <w:color w:val="000000" w:themeColor="text1"/>
          <w:sz w:val="22"/>
          <w:szCs w:val="22"/>
        </w:rPr>
        <w:t> </w:t>
      </w:r>
      <w:r w:rsidRPr="00C45974">
        <w:rPr>
          <w:b/>
          <w:color w:val="000000" w:themeColor="text1"/>
          <w:sz w:val="22"/>
          <w:szCs w:val="22"/>
        </w:rPr>
        <w:t>_</w:t>
      </w:r>
      <w:r w:rsidR="00E2261A" w:rsidRPr="00C45974">
        <w:rPr>
          <w:b/>
          <w:color w:val="000000" w:themeColor="text1"/>
          <w:sz w:val="22"/>
          <w:szCs w:val="22"/>
        </w:rPr>
        <w:t>___</w:t>
      </w:r>
      <w:r w:rsidRPr="00C45974">
        <w:rPr>
          <w:b/>
          <w:color w:val="000000" w:themeColor="text1"/>
          <w:sz w:val="22"/>
          <w:szCs w:val="22"/>
        </w:rPr>
        <w:t>_____</w:t>
      </w:r>
    </w:p>
    <w:p w14:paraId="735AED52" w14:textId="60F0A0B4" w:rsidR="00E85361" w:rsidRPr="003F2F7E" w:rsidRDefault="00B94B38" w:rsidP="008E6B75">
      <w:pPr>
        <w:pStyle w:val="2"/>
        <w:spacing w:after="0" w:line="276" w:lineRule="auto"/>
        <w:ind w:left="0"/>
        <w:jc w:val="center"/>
        <w:rPr>
          <w:rFonts w:ascii="Times New Roman" w:hAnsi="Times New Roman"/>
          <w:b/>
          <w:caps/>
          <w:color w:val="000000" w:themeColor="text1"/>
        </w:rPr>
      </w:pPr>
      <w:r>
        <w:rPr>
          <w:rFonts w:ascii="Times New Roman" w:hAnsi="Times New Roman"/>
          <w:b/>
          <w:caps/>
          <w:color w:val="000000" w:themeColor="text1"/>
        </w:rPr>
        <w:t>КОНТРОЛЬНО-ИЗМЕРИТЕЛЬНЫ</w:t>
      </w:r>
      <w:r w:rsidR="003F2F7E">
        <w:rPr>
          <w:rFonts w:ascii="Times New Roman" w:hAnsi="Times New Roman"/>
          <w:b/>
          <w:caps/>
          <w:color w:val="000000" w:themeColor="text1"/>
        </w:rPr>
        <w:t>е</w:t>
      </w:r>
      <w:r w:rsidR="008A7838" w:rsidRPr="00C45974">
        <w:rPr>
          <w:rFonts w:ascii="Times New Roman" w:hAnsi="Times New Roman"/>
          <w:b/>
          <w:caps/>
          <w:color w:val="000000" w:themeColor="text1"/>
        </w:rPr>
        <w:t xml:space="preserve"> </w:t>
      </w:r>
      <w:r>
        <w:rPr>
          <w:rFonts w:ascii="Times New Roman" w:hAnsi="Times New Roman"/>
          <w:b/>
          <w:caps/>
          <w:color w:val="000000" w:themeColor="text1"/>
        </w:rPr>
        <w:t>ПУНКТ</w:t>
      </w:r>
      <w:r w:rsidR="003F2F7E">
        <w:rPr>
          <w:rFonts w:ascii="Times New Roman" w:hAnsi="Times New Roman"/>
          <w:b/>
          <w:caps/>
          <w:color w:val="000000" w:themeColor="text1"/>
        </w:rPr>
        <w:t>ы</w:t>
      </w:r>
      <w:r>
        <w:rPr>
          <w:rFonts w:ascii="Times New Roman" w:hAnsi="Times New Roman"/>
          <w:b/>
          <w:caps/>
          <w:color w:val="000000" w:themeColor="text1"/>
        </w:rPr>
        <w:t xml:space="preserve"> </w:t>
      </w:r>
      <w:r w:rsidR="00D01DF0">
        <w:rPr>
          <w:rFonts w:ascii="Times New Roman" w:hAnsi="Times New Roman"/>
          <w:b/>
          <w:caps/>
          <w:color w:val="000000" w:themeColor="text1"/>
        </w:rPr>
        <w:t>КИП.</w:t>
      </w:r>
      <w:r w:rsidR="001B50F3">
        <w:rPr>
          <w:rFonts w:ascii="Times New Roman" w:hAnsi="Times New Roman"/>
          <w:b/>
          <w:caps/>
          <w:color w:val="000000" w:themeColor="text1"/>
        </w:rPr>
        <w:t>РСЗ</w:t>
      </w:r>
    </w:p>
    <w:p w14:paraId="3A7BBD01" w14:textId="38CA7F90" w:rsidR="00C564B9" w:rsidRPr="00C45974" w:rsidRDefault="00D01DF0" w:rsidP="00E85361">
      <w:pPr>
        <w:pStyle w:val="2"/>
        <w:spacing w:after="0" w:line="276" w:lineRule="auto"/>
        <w:ind w:left="0"/>
        <w:jc w:val="center"/>
        <w:rPr>
          <w:rFonts w:ascii="Times New Roman" w:hAnsi="Times New Roman"/>
          <w:b/>
          <w:caps/>
          <w:color w:val="000000" w:themeColor="text1"/>
        </w:rPr>
      </w:pPr>
      <w:r>
        <w:rPr>
          <w:rFonts w:ascii="Times New Roman" w:hAnsi="Times New Roman"/>
          <w:b/>
          <w:caps/>
          <w:color w:val="000000" w:themeColor="text1"/>
        </w:rPr>
        <w:t>КИП.</w:t>
      </w:r>
      <w:r w:rsidR="001B50F3">
        <w:rPr>
          <w:rFonts w:ascii="Times New Roman" w:hAnsi="Times New Roman"/>
          <w:b/>
          <w:caps/>
          <w:color w:val="000000" w:themeColor="text1"/>
        </w:rPr>
        <w:t>РСЗ</w:t>
      </w:r>
      <w:r w:rsidR="00DA599E">
        <w:rPr>
          <w:rFonts w:ascii="Times New Roman" w:hAnsi="Times New Roman"/>
          <w:b/>
          <w:caps/>
          <w:color w:val="000000" w:themeColor="text1"/>
        </w:rPr>
        <w:t>.</w:t>
      </w:r>
      <w:r w:rsidR="00C564B9" w:rsidRPr="00C45974">
        <w:rPr>
          <w:rFonts w:ascii="Times New Roman" w:hAnsi="Times New Roman"/>
          <w:b/>
          <w:caps/>
          <w:color w:val="000000" w:themeColor="text1"/>
        </w:rPr>
        <w:t>_______</w:t>
      </w:r>
      <w:r w:rsidR="008A7838" w:rsidRPr="00C45974">
        <w:rPr>
          <w:rFonts w:ascii="Times New Roman" w:hAnsi="Times New Roman"/>
          <w:b/>
          <w:caps/>
          <w:color w:val="000000" w:themeColor="text1"/>
        </w:rPr>
        <w:t>_________</w:t>
      </w:r>
    </w:p>
    <w:p w14:paraId="411F23F8" w14:textId="6E12E3F6" w:rsidR="009C6FD4" w:rsidRPr="00C45974" w:rsidRDefault="008A7838" w:rsidP="00E85361">
      <w:pPr>
        <w:pStyle w:val="2"/>
        <w:spacing w:after="0" w:line="276" w:lineRule="auto"/>
        <w:ind w:left="0"/>
        <w:jc w:val="center"/>
        <w:rPr>
          <w:rFonts w:ascii="Times New Roman" w:hAnsi="Times New Roman"/>
          <w:b/>
          <w:caps/>
          <w:color w:val="000000" w:themeColor="text1"/>
        </w:rPr>
      </w:pPr>
      <w:r w:rsidRPr="00C45974">
        <w:rPr>
          <w:rFonts w:ascii="Times New Roman" w:hAnsi="Times New Roman"/>
          <w:b/>
          <w:caps/>
          <w:color w:val="000000" w:themeColor="text1"/>
        </w:rPr>
        <w:t>ТУ</w:t>
      </w:r>
      <w:r w:rsidR="00F972F8">
        <w:rPr>
          <w:rFonts w:ascii="Times New Roman" w:hAnsi="Times New Roman"/>
          <w:b/>
          <w:caps/>
          <w:color w:val="000000" w:themeColor="text1"/>
        </w:rPr>
        <w:t> </w:t>
      </w:r>
      <w:r w:rsidR="003F2F7E" w:rsidRPr="00DF1664">
        <w:rPr>
          <w:rFonts w:ascii="Times New Roman" w:hAnsi="Times New Roman"/>
          <w:b/>
        </w:rPr>
        <w:t>3435-010-88388785-2016</w:t>
      </w:r>
      <w:r w:rsidR="00210A7B">
        <w:rPr>
          <w:rFonts w:ascii="Times New Roman" w:hAnsi="Times New Roman"/>
          <w:b/>
        </w:rPr>
        <w:t xml:space="preserve"> (с изм. №4)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4496"/>
        <w:gridCol w:w="5699"/>
      </w:tblGrid>
      <w:tr w:rsidR="00A443CB" w:rsidRPr="00C45974" w14:paraId="59567548" w14:textId="77777777" w:rsidTr="001C35D2">
        <w:trPr>
          <w:trHeight w:val="513"/>
        </w:trPr>
        <w:tc>
          <w:tcPr>
            <w:tcW w:w="2205" w:type="pct"/>
            <w:vAlign w:val="center"/>
          </w:tcPr>
          <w:p w14:paraId="3C0AC84B" w14:textId="77777777" w:rsidR="00A443CB" w:rsidRPr="00C45974" w:rsidRDefault="00A443CB" w:rsidP="001A0660">
            <w:pPr>
              <w:spacing w:line="276" w:lineRule="auto"/>
              <w:rPr>
                <w:b/>
                <w:color w:val="000000" w:themeColor="text1"/>
                <w:sz w:val="22"/>
                <w:szCs w:val="22"/>
              </w:rPr>
            </w:pPr>
            <w:r w:rsidRPr="00C45974">
              <w:rPr>
                <w:b/>
                <w:color w:val="000000" w:themeColor="text1"/>
                <w:sz w:val="22"/>
                <w:szCs w:val="22"/>
              </w:rPr>
              <w:t>Номер/дата спецификации</w:t>
            </w:r>
          </w:p>
        </w:tc>
        <w:tc>
          <w:tcPr>
            <w:tcW w:w="2795" w:type="pct"/>
            <w:vAlign w:val="center"/>
          </w:tcPr>
          <w:p w14:paraId="04B2C5AF" w14:textId="77777777" w:rsidR="00A443CB" w:rsidRPr="00C45974" w:rsidRDefault="00A443CB" w:rsidP="001A0660">
            <w:pPr>
              <w:pStyle w:val="2"/>
              <w:spacing w:line="276" w:lineRule="auto"/>
              <w:ind w:left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443CB" w:rsidRPr="00C45974" w14:paraId="262E3222" w14:textId="77777777" w:rsidTr="001C35D2">
        <w:trPr>
          <w:trHeight w:val="513"/>
        </w:trPr>
        <w:tc>
          <w:tcPr>
            <w:tcW w:w="2205" w:type="pct"/>
            <w:vAlign w:val="center"/>
          </w:tcPr>
          <w:p w14:paraId="64DE3986" w14:textId="70BBBC2C" w:rsidR="00A443CB" w:rsidRPr="00C45974" w:rsidRDefault="00A443CB" w:rsidP="001A0660">
            <w:pPr>
              <w:spacing w:line="276" w:lineRule="auto"/>
              <w:rPr>
                <w:b/>
                <w:color w:val="000000" w:themeColor="text1"/>
                <w:sz w:val="22"/>
                <w:szCs w:val="22"/>
              </w:rPr>
            </w:pPr>
            <w:r w:rsidRPr="00C45974">
              <w:rPr>
                <w:b/>
                <w:color w:val="000000" w:themeColor="text1"/>
                <w:sz w:val="22"/>
                <w:szCs w:val="22"/>
              </w:rPr>
              <w:t>№ сопровод</w:t>
            </w:r>
            <w:r w:rsidR="00EB4D38" w:rsidRPr="00C45974">
              <w:rPr>
                <w:b/>
                <w:color w:val="000000" w:themeColor="text1"/>
                <w:sz w:val="22"/>
                <w:szCs w:val="22"/>
              </w:rPr>
              <w:t xml:space="preserve">ительного </w:t>
            </w:r>
            <w:r w:rsidRPr="00C45974">
              <w:rPr>
                <w:b/>
                <w:color w:val="000000" w:themeColor="text1"/>
                <w:sz w:val="22"/>
                <w:szCs w:val="22"/>
              </w:rPr>
              <w:t>документа, № т/с</w:t>
            </w:r>
          </w:p>
        </w:tc>
        <w:tc>
          <w:tcPr>
            <w:tcW w:w="2795" w:type="pct"/>
            <w:vAlign w:val="center"/>
          </w:tcPr>
          <w:p w14:paraId="3C51B8E0" w14:textId="77777777" w:rsidR="00A443CB" w:rsidRPr="00C45974" w:rsidRDefault="00A443CB" w:rsidP="001A0660">
            <w:pPr>
              <w:pStyle w:val="2"/>
              <w:spacing w:line="276" w:lineRule="auto"/>
              <w:ind w:left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443CB" w:rsidRPr="00C45974" w14:paraId="43F51572" w14:textId="77777777" w:rsidTr="001C35D2">
        <w:trPr>
          <w:trHeight w:val="513"/>
        </w:trPr>
        <w:tc>
          <w:tcPr>
            <w:tcW w:w="2205" w:type="pct"/>
            <w:vAlign w:val="center"/>
          </w:tcPr>
          <w:p w14:paraId="55460423" w14:textId="77777777" w:rsidR="00A443CB" w:rsidRPr="00C45974" w:rsidRDefault="00A443CB" w:rsidP="001A0660">
            <w:pPr>
              <w:spacing w:line="276" w:lineRule="auto"/>
              <w:rPr>
                <w:b/>
                <w:color w:val="000000" w:themeColor="text1"/>
                <w:sz w:val="22"/>
                <w:szCs w:val="22"/>
              </w:rPr>
            </w:pPr>
            <w:r w:rsidRPr="00C45974">
              <w:rPr>
                <w:b/>
                <w:color w:val="000000" w:themeColor="text1"/>
                <w:sz w:val="22"/>
                <w:szCs w:val="22"/>
              </w:rPr>
              <w:t>Пункт назначения</w:t>
            </w:r>
          </w:p>
        </w:tc>
        <w:tc>
          <w:tcPr>
            <w:tcW w:w="2795" w:type="pct"/>
            <w:vAlign w:val="center"/>
          </w:tcPr>
          <w:p w14:paraId="7A199EFC" w14:textId="77777777" w:rsidR="00A443CB" w:rsidRPr="00C45974" w:rsidRDefault="00A443CB" w:rsidP="001A0660">
            <w:pPr>
              <w:pStyle w:val="2"/>
              <w:spacing w:line="276" w:lineRule="auto"/>
              <w:ind w:left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443CB" w:rsidRPr="00C45974" w14:paraId="1E0C2567" w14:textId="77777777" w:rsidTr="001C35D2">
        <w:trPr>
          <w:trHeight w:val="513"/>
        </w:trPr>
        <w:tc>
          <w:tcPr>
            <w:tcW w:w="2205" w:type="pct"/>
            <w:vAlign w:val="center"/>
          </w:tcPr>
          <w:p w14:paraId="2C447F78" w14:textId="41005E6A" w:rsidR="00A443CB" w:rsidRPr="00C45974" w:rsidRDefault="00A443CB" w:rsidP="001A0660">
            <w:pPr>
              <w:spacing w:line="276" w:lineRule="auto"/>
              <w:rPr>
                <w:b/>
                <w:color w:val="000000" w:themeColor="text1"/>
                <w:sz w:val="22"/>
                <w:szCs w:val="22"/>
              </w:rPr>
            </w:pPr>
            <w:r w:rsidRPr="00C45974">
              <w:rPr>
                <w:b/>
                <w:color w:val="000000" w:themeColor="text1"/>
                <w:sz w:val="22"/>
                <w:szCs w:val="22"/>
              </w:rPr>
              <w:t>Грузополучатель/Заказчик</w:t>
            </w:r>
          </w:p>
        </w:tc>
        <w:tc>
          <w:tcPr>
            <w:tcW w:w="2795" w:type="pct"/>
            <w:vAlign w:val="center"/>
          </w:tcPr>
          <w:p w14:paraId="5ADAFC41" w14:textId="77777777" w:rsidR="00A443CB" w:rsidRPr="00C45974" w:rsidRDefault="00A443CB" w:rsidP="001A0660">
            <w:pPr>
              <w:pStyle w:val="2"/>
              <w:spacing w:line="276" w:lineRule="auto"/>
              <w:ind w:left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8431BC" w:rsidRPr="00C45974" w14:paraId="4D468E27" w14:textId="77777777" w:rsidTr="001C35D2">
        <w:trPr>
          <w:trHeight w:val="513"/>
        </w:trPr>
        <w:tc>
          <w:tcPr>
            <w:tcW w:w="2205" w:type="pct"/>
            <w:vAlign w:val="center"/>
          </w:tcPr>
          <w:p w14:paraId="75EF754F" w14:textId="05EE402E" w:rsidR="008431BC" w:rsidRPr="00C45974" w:rsidRDefault="008431BC" w:rsidP="001A0660">
            <w:pPr>
              <w:spacing w:line="276" w:lineRule="auto"/>
              <w:rPr>
                <w:b/>
                <w:color w:val="000000" w:themeColor="text1"/>
                <w:sz w:val="22"/>
                <w:szCs w:val="22"/>
              </w:rPr>
            </w:pPr>
            <w:r w:rsidRPr="00C45974">
              <w:rPr>
                <w:b/>
                <w:color w:val="000000" w:themeColor="text1"/>
                <w:sz w:val="22"/>
                <w:szCs w:val="22"/>
              </w:rPr>
              <w:t>Объект (участок) строительства</w:t>
            </w:r>
          </w:p>
        </w:tc>
        <w:tc>
          <w:tcPr>
            <w:tcW w:w="2795" w:type="pct"/>
            <w:vAlign w:val="center"/>
          </w:tcPr>
          <w:p w14:paraId="7E74434B" w14:textId="77777777" w:rsidR="008431BC" w:rsidRPr="00C45974" w:rsidRDefault="008431BC" w:rsidP="001A0660">
            <w:pPr>
              <w:pStyle w:val="2"/>
              <w:spacing w:line="276" w:lineRule="auto"/>
              <w:ind w:left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443CB" w:rsidRPr="00C45974" w14:paraId="6678B223" w14:textId="77777777" w:rsidTr="001C35D2">
        <w:trPr>
          <w:trHeight w:val="513"/>
        </w:trPr>
        <w:tc>
          <w:tcPr>
            <w:tcW w:w="2205" w:type="pct"/>
            <w:vAlign w:val="center"/>
          </w:tcPr>
          <w:p w14:paraId="5303A773" w14:textId="77777777" w:rsidR="00A443CB" w:rsidRPr="00C45974" w:rsidRDefault="00A443CB" w:rsidP="001A0660">
            <w:pPr>
              <w:spacing w:line="276" w:lineRule="auto"/>
              <w:rPr>
                <w:b/>
                <w:color w:val="000000" w:themeColor="text1"/>
                <w:sz w:val="22"/>
                <w:szCs w:val="22"/>
              </w:rPr>
            </w:pPr>
            <w:r w:rsidRPr="00C45974">
              <w:rPr>
                <w:b/>
                <w:color w:val="000000" w:themeColor="text1"/>
                <w:sz w:val="22"/>
                <w:szCs w:val="22"/>
              </w:rPr>
              <w:t>Дата отгрузки</w:t>
            </w:r>
          </w:p>
        </w:tc>
        <w:tc>
          <w:tcPr>
            <w:tcW w:w="2795" w:type="pct"/>
            <w:vAlign w:val="center"/>
          </w:tcPr>
          <w:p w14:paraId="4E3BC81C" w14:textId="77777777" w:rsidR="00A443CB" w:rsidRPr="00C45974" w:rsidRDefault="00A443CB" w:rsidP="001A0660">
            <w:pPr>
              <w:pStyle w:val="2"/>
              <w:spacing w:after="0" w:line="276" w:lineRule="auto"/>
              <w:ind w:left="0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14:paraId="0919C0EC" w14:textId="77777777" w:rsidR="00A443CB" w:rsidRPr="00C45974" w:rsidRDefault="00A443CB" w:rsidP="008E6B75">
      <w:pPr>
        <w:pStyle w:val="2"/>
        <w:spacing w:after="0" w:line="276" w:lineRule="auto"/>
        <w:ind w:left="0"/>
        <w:rPr>
          <w:rFonts w:ascii="Times New Roman" w:hAnsi="Times New Roman"/>
          <w:caps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2"/>
        <w:gridCol w:w="7773"/>
      </w:tblGrid>
      <w:tr w:rsidR="00C8276D" w:rsidRPr="00C8276D" w14:paraId="627E8A32" w14:textId="77777777" w:rsidTr="001C35D2">
        <w:trPr>
          <w:trHeight w:val="344"/>
        </w:trPr>
        <w:tc>
          <w:tcPr>
            <w:tcW w:w="1188" w:type="pct"/>
            <w:vAlign w:val="center"/>
          </w:tcPr>
          <w:p w14:paraId="62B3B65C" w14:textId="53586412" w:rsidR="008A7838" w:rsidRPr="00C8276D" w:rsidRDefault="008A7838" w:rsidP="004E22DA">
            <w:pPr>
              <w:spacing w:line="276" w:lineRule="auto"/>
              <w:rPr>
                <w:b/>
                <w:sz w:val="22"/>
                <w:szCs w:val="22"/>
              </w:rPr>
            </w:pPr>
            <w:r w:rsidRPr="00C8276D">
              <w:rPr>
                <w:b/>
                <w:sz w:val="22"/>
                <w:szCs w:val="22"/>
              </w:rPr>
              <w:t>Назначение</w:t>
            </w:r>
          </w:p>
        </w:tc>
        <w:tc>
          <w:tcPr>
            <w:tcW w:w="3812" w:type="pct"/>
            <w:vAlign w:val="center"/>
          </w:tcPr>
          <w:p w14:paraId="2367DC63" w14:textId="0C82EF61" w:rsidR="008A7838" w:rsidRPr="004877C0" w:rsidRDefault="00A44BBD" w:rsidP="004E22DA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A44BBD">
              <w:rPr>
                <w:sz w:val="22"/>
                <w:szCs w:val="22"/>
              </w:rPr>
              <w:t>КИП.РСЗ обеспечивают подключение дренажных и измерительных цепей системы электрохимической защиты к защищаемому сооружению, служат для проведения контроля параметров эффективности противокоррозионная защиты (далее – ПКЗ), регулирования параметров ПКЗ (для исполнений КИП.РСЗ с дополнительными устройствами), коммутации дренажных и анодных кабелей, обозначения трасс подземных сооружений в соответствии с требованиями ГОСТ Р 51164, ГОСТ 9.602.</w:t>
            </w:r>
          </w:p>
        </w:tc>
      </w:tr>
      <w:tr w:rsidR="00C8276D" w:rsidRPr="00C8276D" w14:paraId="46C13B11" w14:textId="77777777" w:rsidTr="001C35D2">
        <w:trPr>
          <w:trHeight w:val="307"/>
        </w:trPr>
        <w:tc>
          <w:tcPr>
            <w:tcW w:w="1188" w:type="pct"/>
            <w:vAlign w:val="center"/>
          </w:tcPr>
          <w:p w14:paraId="157BB02B" w14:textId="77777777" w:rsidR="008A7838" w:rsidRPr="00C8276D" w:rsidRDefault="008A7838" w:rsidP="004E22DA">
            <w:pPr>
              <w:spacing w:line="276" w:lineRule="auto"/>
              <w:rPr>
                <w:b/>
                <w:sz w:val="22"/>
                <w:szCs w:val="22"/>
              </w:rPr>
            </w:pPr>
            <w:r w:rsidRPr="00C8276D">
              <w:rPr>
                <w:b/>
                <w:sz w:val="22"/>
                <w:szCs w:val="22"/>
              </w:rPr>
              <w:t>Устройство</w:t>
            </w:r>
          </w:p>
        </w:tc>
        <w:tc>
          <w:tcPr>
            <w:tcW w:w="3812" w:type="pct"/>
            <w:vAlign w:val="center"/>
          </w:tcPr>
          <w:p w14:paraId="45220FB4" w14:textId="00BFF500" w:rsidR="008A7838" w:rsidRPr="00C8276D" w:rsidRDefault="00D01DF0" w:rsidP="00C564B9">
            <w:pPr>
              <w:spacing w:line="264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КИП.</w:t>
            </w:r>
            <w:r w:rsidR="001B50F3">
              <w:rPr>
                <w:sz w:val="22"/>
                <w:szCs w:val="22"/>
              </w:rPr>
              <w:t>РСЗ</w:t>
            </w:r>
            <w:r w:rsidR="00290517" w:rsidRPr="00290517">
              <w:rPr>
                <w:sz w:val="22"/>
                <w:szCs w:val="22"/>
              </w:rPr>
              <w:t xml:space="preserve"> представляет собой пластиковую трехгранную или четырехгранную стойку из негорючего атмосфероустойчивого пластика с </w:t>
            </w:r>
            <w:r w:rsidR="00EB4099" w:rsidRPr="00EB4099">
              <w:rPr>
                <w:sz w:val="22"/>
                <w:szCs w:val="22"/>
              </w:rPr>
              <w:t>нанесенной информационной маркировкой (кроме КИП.</w:t>
            </w:r>
            <w:r w:rsidR="001B50F3">
              <w:rPr>
                <w:sz w:val="22"/>
                <w:szCs w:val="22"/>
              </w:rPr>
              <w:t>РСЗ</w:t>
            </w:r>
            <w:r w:rsidR="00EB4099" w:rsidRPr="00EB4099">
              <w:rPr>
                <w:sz w:val="22"/>
                <w:szCs w:val="22"/>
              </w:rPr>
              <w:t xml:space="preserve"> тип </w:t>
            </w:r>
            <w:r w:rsidR="001B50F3">
              <w:rPr>
                <w:sz w:val="22"/>
                <w:szCs w:val="22"/>
              </w:rPr>
              <w:t>5</w:t>
            </w:r>
            <w:r w:rsidR="00EB4099" w:rsidRPr="00EB4099">
              <w:rPr>
                <w:sz w:val="22"/>
                <w:szCs w:val="22"/>
              </w:rPr>
              <w:t xml:space="preserve">), </w:t>
            </w:r>
            <w:r w:rsidR="00290517" w:rsidRPr="00290517">
              <w:rPr>
                <w:sz w:val="22"/>
                <w:szCs w:val="22"/>
              </w:rPr>
              <w:t>имеющую клеммную панель с контактными зажимами</w:t>
            </w:r>
            <w:r w:rsidR="00290517">
              <w:rPr>
                <w:sz w:val="22"/>
                <w:szCs w:val="22"/>
              </w:rPr>
              <w:t xml:space="preserve">. </w:t>
            </w:r>
            <w:r w:rsidR="00290517" w:rsidRPr="00290517">
              <w:rPr>
                <w:sz w:val="22"/>
                <w:szCs w:val="22"/>
              </w:rPr>
              <w:t xml:space="preserve">Для расширения функциональных возможностей </w:t>
            </w:r>
            <w:r>
              <w:rPr>
                <w:sz w:val="22"/>
                <w:szCs w:val="22"/>
              </w:rPr>
              <w:t>КИП.</w:t>
            </w:r>
            <w:r w:rsidR="001B50F3">
              <w:rPr>
                <w:sz w:val="22"/>
                <w:szCs w:val="22"/>
              </w:rPr>
              <w:t>РСЗ</w:t>
            </w:r>
            <w:r w:rsidR="00290517" w:rsidRPr="00290517">
              <w:rPr>
                <w:sz w:val="22"/>
                <w:szCs w:val="22"/>
              </w:rPr>
              <w:t xml:space="preserve"> может комплектоваться дополнительными устройствами и оборудованием</w:t>
            </w:r>
          </w:p>
        </w:tc>
      </w:tr>
      <w:tr w:rsidR="007848FA" w:rsidRPr="00C8276D" w14:paraId="35215C19" w14:textId="77777777" w:rsidTr="001C35D2">
        <w:trPr>
          <w:trHeight w:val="307"/>
        </w:trPr>
        <w:tc>
          <w:tcPr>
            <w:tcW w:w="1188" w:type="pct"/>
            <w:vAlign w:val="center"/>
          </w:tcPr>
          <w:p w14:paraId="1783B949" w14:textId="0C021D88" w:rsidR="007848FA" w:rsidRPr="00C8276D" w:rsidRDefault="007848FA" w:rsidP="004E22DA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Тип</w:t>
            </w:r>
          </w:p>
        </w:tc>
        <w:tc>
          <w:tcPr>
            <w:tcW w:w="3812" w:type="pct"/>
            <w:vAlign w:val="center"/>
          </w:tcPr>
          <w:p w14:paraId="1D93C1B0" w14:textId="6F0F5EC7" w:rsidR="007848FA" w:rsidRPr="000141F9" w:rsidRDefault="007848FA" w:rsidP="00DA599E">
            <w:pPr>
              <w:pStyle w:val="af5"/>
              <w:numPr>
                <w:ilvl w:val="0"/>
                <w:numId w:val="16"/>
              </w:numPr>
              <w:tabs>
                <w:tab w:val="left" w:pos="311"/>
              </w:tabs>
              <w:spacing w:line="264" w:lineRule="auto"/>
              <w:ind w:left="0" w:firstLine="0"/>
              <w:jc w:val="both"/>
              <w:rPr>
                <w:sz w:val="22"/>
                <w:szCs w:val="22"/>
              </w:rPr>
            </w:pPr>
            <w:r w:rsidRPr="000141F9">
              <w:rPr>
                <w:sz w:val="22"/>
                <w:szCs w:val="22"/>
              </w:rPr>
              <w:t xml:space="preserve">тип 1 – </w:t>
            </w:r>
            <w:r w:rsidR="00A44BBD" w:rsidRPr="00A44BBD">
              <w:rPr>
                <w:sz w:val="22"/>
                <w:szCs w:val="22"/>
              </w:rPr>
              <w:t xml:space="preserve">для открытой установки в грунт над подземным сооружением, трёхгранный, имеющий в сечении равносторонний треугольник с шириной грани </w:t>
            </w:r>
            <w:r w:rsidR="006A7377">
              <w:rPr>
                <w:sz w:val="22"/>
                <w:szCs w:val="22"/>
              </w:rPr>
              <w:t>(</w:t>
            </w:r>
            <w:r w:rsidR="00A44BBD" w:rsidRPr="00A44BBD">
              <w:rPr>
                <w:sz w:val="22"/>
                <w:szCs w:val="22"/>
              </w:rPr>
              <w:t>180</w:t>
            </w:r>
            <w:r w:rsidR="006A7377">
              <w:rPr>
                <w:sz w:val="22"/>
                <w:szCs w:val="22"/>
              </w:rPr>
              <w:t> ± </w:t>
            </w:r>
            <w:r w:rsidR="00A44BBD" w:rsidRPr="00A44BBD">
              <w:rPr>
                <w:sz w:val="22"/>
                <w:szCs w:val="22"/>
              </w:rPr>
              <w:t>20</w:t>
            </w:r>
            <w:r w:rsidR="006A7377">
              <w:rPr>
                <w:sz w:val="22"/>
                <w:szCs w:val="22"/>
              </w:rPr>
              <w:t>)</w:t>
            </w:r>
            <w:r w:rsidR="00A44BBD" w:rsidRPr="00A44BBD">
              <w:rPr>
                <w:sz w:val="22"/>
                <w:szCs w:val="22"/>
              </w:rPr>
              <w:t xml:space="preserve"> мм, высота стойки </w:t>
            </w:r>
            <w:r w:rsidR="006A7377">
              <w:rPr>
                <w:sz w:val="22"/>
                <w:szCs w:val="22"/>
              </w:rPr>
              <w:t>(</w:t>
            </w:r>
            <w:r w:rsidR="00A44BBD" w:rsidRPr="00A44BBD">
              <w:rPr>
                <w:sz w:val="22"/>
                <w:szCs w:val="22"/>
              </w:rPr>
              <w:t>2700</w:t>
            </w:r>
            <w:r w:rsidR="006A7377">
              <w:rPr>
                <w:sz w:val="22"/>
                <w:szCs w:val="22"/>
              </w:rPr>
              <w:t> ± </w:t>
            </w:r>
            <w:r w:rsidR="00A44BBD" w:rsidRPr="00A44BBD">
              <w:rPr>
                <w:sz w:val="22"/>
                <w:szCs w:val="22"/>
              </w:rPr>
              <w:t>50</w:t>
            </w:r>
            <w:r w:rsidR="006A7377">
              <w:rPr>
                <w:sz w:val="22"/>
                <w:szCs w:val="22"/>
              </w:rPr>
              <w:t>)</w:t>
            </w:r>
            <w:r w:rsidR="00A44BBD" w:rsidRPr="00A44BBD">
              <w:rPr>
                <w:sz w:val="22"/>
                <w:szCs w:val="22"/>
              </w:rPr>
              <w:t xml:space="preserve"> мм, уровень заглубления для установки в грунт не менее 700</w:t>
            </w:r>
            <w:r w:rsidR="004F4666">
              <w:rPr>
                <w:sz w:val="22"/>
                <w:szCs w:val="22"/>
              </w:rPr>
              <w:t> </w:t>
            </w:r>
            <w:r w:rsidR="00A44BBD" w:rsidRPr="00A44BBD">
              <w:rPr>
                <w:sz w:val="22"/>
                <w:szCs w:val="22"/>
              </w:rPr>
              <w:t>мм</w:t>
            </w:r>
            <w:r w:rsidRPr="000141F9">
              <w:rPr>
                <w:sz w:val="22"/>
                <w:szCs w:val="22"/>
              </w:rPr>
              <w:t>;</w:t>
            </w:r>
          </w:p>
          <w:p w14:paraId="487A3CED" w14:textId="45420D91" w:rsidR="007848FA" w:rsidRPr="000141F9" w:rsidRDefault="007848FA" w:rsidP="00DA599E">
            <w:pPr>
              <w:pStyle w:val="af5"/>
              <w:numPr>
                <w:ilvl w:val="0"/>
                <w:numId w:val="16"/>
              </w:numPr>
              <w:tabs>
                <w:tab w:val="left" w:pos="311"/>
              </w:tabs>
              <w:spacing w:line="264" w:lineRule="auto"/>
              <w:ind w:left="0" w:firstLine="0"/>
              <w:jc w:val="both"/>
              <w:rPr>
                <w:sz w:val="22"/>
                <w:szCs w:val="22"/>
              </w:rPr>
            </w:pPr>
            <w:r w:rsidRPr="000141F9">
              <w:rPr>
                <w:sz w:val="22"/>
                <w:szCs w:val="22"/>
              </w:rPr>
              <w:t xml:space="preserve">тип 2 – </w:t>
            </w:r>
            <w:r w:rsidR="00A44BBD" w:rsidRPr="00A44BBD">
              <w:rPr>
                <w:sz w:val="22"/>
                <w:szCs w:val="22"/>
              </w:rPr>
              <w:t xml:space="preserve">для открытой установки в грунт над подземным сооружением, четырехгранный, имеющий в сечении квадрат со стороной </w:t>
            </w:r>
            <w:r w:rsidR="006A7377">
              <w:rPr>
                <w:sz w:val="22"/>
                <w:szCs w:val="22"/>
              </w:rPr>
              <w:t>(</w:t>
            </w:r>
            <w:r w:rsidR="00A44BBD" w:rsidRPr="00A44BBD">
              <w:rPr>
                <w:sz w:val="22"/>
                <w:szCs w:val="22"/>
              </w:rPr>
              <w:t>200</w:t>
            </w:r>
            <w:r w:rsidR="006A7377">
              <w:rPr>
                <w:sz w:val="22"/>
                <w:szCs w:val="22"/>
              </w:rPr>
              <w:t> ± </w:t>
            </w:r>
            <w:r w:rsidR="00A44BBD" w:rsidRPr="00A44BBD">
              <w:rPr>
                <w:sz w:val="22"/>
                <w:szCs w:val="22"/>
              </w:rPr>
              <w:t>30</w:t>
            </w:r>
            <w:r w:rsidR="006A7377">
              <w:rPr>
                <w:sz w:val="22"/>
                <w:szCs w:val="22"/>
              </w:rPr>
              <w:t>)</w:t>
            </w:r>
            <w:r w:rsidR="00A44BBD" w:rsidRPr="00A44BBD">
              <w:rPr>
                <w:sz w:val="22"/>
                <w:szCs w:val="22"/>
              </w:rPr>
              <w:t xml:space="preserve"> мм, высота стойки </w:t>
            </w:r>
            <w:r w:rsidR="006A7377">
              <w:rPr>
                <w:sz w:val="22"/>
                <w:szCs w:val="22"/>
              </w:rPr>
              <w:t>(</w:t>
            </w:r>
            <w:r w:rsidR="00A44BBD" w:rsidRPr="00A44BBD">
              <w:rPr>
                <w:sz w:val="22"/>
                <w:szCs w:val="22"/>
              </w:rPr>
              <w:t>2700</w:t>
            </w:r>
            <w:r w:rsidR="006A7377">
              <w:rPr>
                <w:sz w:val="22"/>
                <w:szCs w:val="22"/>
              </w:rPr>
              <w:t> ± </w:t>
            </w:r>
            <w:r w:rsidR="00A44BBD" w:rsidRPr="00A44BBD">
              <w:rPr>
                <w:sz w:val="22"/>
                <w:szCs w:val="22"/>
              </w:rPr>
              <w:t>50</w:t>
            </w:r>
            <w:r w:rsidR="006A7377">
              <w:rPr>
                <w:sz w:val="22"/>
                <w:szCs w:val="22"/>
              </w:rPr>
              <w:t>)</w:t>
            </w:r>
            <w:r w:rsidR="00A44BBD" w:rsidRPr="00A44BBD">
              <w:rPr>
                <w:sz w:val="22"/>
                <w:szCs w:val="22"/>
              </w:rPr>
              <w:t xml:space="preserve"> мм, уровень заглубления для установки в грунт не менее 700</w:t>
            </w:r>
            <w:r w:rsidR="004F4666">
              <w:rPr>
                <w:sz w:val="22"/>
                <w:szCs w:val="22"/>
              </w:rPr>
              <w:t> </w:t>
            </w:r>
            <w:r w:rsidR="00A44BBD" w:rsidRPr="00A44BBD">
              <w:rPr>
                <w:sz w:val="22"/>
                <w:szCs w:val="22"/>
              </w:rPr>
              <w:t>мм</w:t>
            </w:r>
            <w:r w:rsidRPr="000141F9">
              <w:rPr>
                <w:sz w:val="22"/>
                <w:szCs w:val="22"/>
              </w:rPr>
              <w:t>;</w:t>
            </w:r>
          </w:p>
          <w:p w14:paraId="1487E5D8" w14:textId="601A9897" w:rsidR="007848FA" w:rsidRPr="000141F9" w:rsidRDefault="007848FA" w:rsidP="00DA599E">
            <w:pPr>
              <w:pStyle w:val="af5"/>
              <w:numPr>
                <w:ilvl w:val="0"/>
                <w:numId w:val="16"/>
              </w:numPr>
              <w:tabs>
                <w:tab w:val="left" w:pos="311"/>
              </w:tabs>
              <w:spacing w:line="264" w:lineRule="auto"/>
              <w:ind w:left="0" w:firstLine="0"/>
              <w:jc w:val="both"/>
              <w:rPr>
                <w:sz w:val="22"/>
                <w:szCs w:val="22"/>
              </w:rPr>
            </w:pPr>
            <w:r w:rsidRPr="000141F9">
              <w:rPr>
                <w:sz w:val="22"/>
                <w:szCs w:val="22"/>
              </w:rPr>
              <w:t xml:space="preserve">тип 3 – </w:t>
            </w:r>
            <w:r w:rsidR="001B50F3" w:rsidRPr="001B50F3">
              <w:rPr>
                <w:sz w:val="22"/>
                <w:szCs w:val="22"/>
              </w:rPr>
              <w:t xml:space="preserve">для открытой установки в грунт над подземным сооружением), четырехгранный, имеющий в сечении квадрат со стороной </w:t>
            </w:r>
            <w:r w:rsidR="006A7377">
              <w:rPr>
                <w:sz w:val="22"/>
                <w:szCs w:val="22"/>
              </w:rPr>
              <w:t>(</w:t>
            </w:r>
            <w:r w:rsidR="001B50F3" w:rsidRPr="001B50F3">
              <w:rPr>
                <w:sz w:val="22"/>
                <w:szCs w:val="22"/>
              </w:rPr>
              <w:t>200</w:t>
            </w:r>
            <w:r w:rsidR="006A7377">
              <w:rPr>
                <w:sz w:val="22"/>
                <w:szCs w:val="22"/>
              </w:rPr>
              <w:t> ± </w:t>
            </w:r>
            <w:r w:rsidR="001B50F3" w:rsidRPr="001B50F3">
              <w:rPr>
                <w:sz w:val="22"/>
                <w:szCs w:val="22"/>
              </w:rPr>
              <w:t>30</w:t>
            </w:r>
            <w:r w:rsidR="006A7377">
              <w:rPr>
                <w:sz w:val="22"/>
                <w:szCs w:val="22"/>
              </w:rPr>
              <w:t>)</w:t>
            </w:r>
            <w:r w:rsidR="001B50F3" w:rsidRPr="001B50F3">
              <w:rPr>
                <w:sz w:val="22"/>
                <w:szCs w:val="22"/>
              </w:rPr>
              <w:t xml:space="preserve"> мм, высота стойки </w:t>
            </w:r>
            <w:r w:rsidR="006A7377">
              <w:rPr>
                <w:sz w:val="22"/>
                <w:szCs w:val="22"/>
              </w:rPr>
              <w:t>(</w:t>
            </w:r>
            <w:r w:rsidR="001B50F3" w:rsidRPr="001B50F3">
              <w:rPr>
                <w:sz w:val="22"/>
                <w:szCs w:val="22"/>
              </w:rPr>
              <w:t>2700</w:t>
            </w:r>
            <w:r w:rsidR="006A7377">
              <w:rPr>
                <w:sz w:val="22"/>
                <w:szCs w:val="22"/>
              </w:rPr>
              <w:t> ± </w:t>
            </w:r>
            <w:r w:rsidR="001B50F3" w:rsidRPr="001B50F3">
              <w:rPr>
                <w:sz w:val="22"/>
                <w:szCs w:val="22"/>
              </w:rPr>
              <w:t>50</w:t>
            </w:r>
            <w:r w:rsidR="006A7377">
              <w:rPr>
                <w:sz w:val="22"/>
                <w:szCs w:val="22"/>
              </w:rPr>
              <w:t>)</w:t>
            </w:r>
            <w:r w:rsidR="001B50F3" w:rsidRPr="001B50F3">
              <w:rPr>
                <w:sz w:val="22"/>
                <w:szCs w:val="22"/>
              </w:rPr>
              <w:t xml:space="preserve"> мм, уровень заглубления для установки в грунт не менее 700 мм, с выдвижной верхней секцией стойки</w:t>
            </w:r>
            <w:r w:rsidRPr="000141F9">
              <w:rPr>
                <w:sz w:val="22"/>
                <w:szCs w:val="22"/>
              </w:rPr>
              <w:t>;</w:t>
            </w:r>
          </w:p>
          <w:p w14:paraId="68652A88" w14:textId="02CF6C32" w:rsidR="007848FA" w:rsidRDefault="007848FA" w:rsidP="00DA599E">
            <w:pPr>
              <w:pStyle w:val="af5"/>
              <w:numPr>
                <w:ilvl w:val="0"/>
                <w:numId w:val="16"/>
              </w:numPr>
              <w:tabs>
                <w:tab w:val="left" w:pos="311"/>
              </w:tabs>
              <w:spacing w:line="264" w:lineRule="auto"/>
              <w:ind w:left="0" w:firstLine="0"/>
              <w:jc w:val="both"/>
              <w:rPr>
                <w:sz w:val="22"/>
                <w:szCs w:val="22"/>
              </w:rPr>
            </w:pPr>
            <w:r w:rsidRPr="000141F9">
              <w:rPr>
                <w:sz w:val="22"/>
                <w:szCs w:val="22"/>
              </w:rPr>
              <w:t xml:space="preserve">тип 4 – </w:t>
            </w:r>
            <w:r w:rsidR="001B50F3" w:rsidRPr="001B50F3">
              <w:rPr>
                <w:sz w:val="22"/>
                <w:szCs w:val="22"/>
              </w:rPr>
              <w:t>устанавливаемый на надземную часть сооружения</w:t>
            </w:r>
            <w:r w:rsidR="001B50F3">
              <w:rPr>
                <w:sz w:val="22"/>
                <w:szCs w:val="22"/>
              </w:rPr>
              <w:t>,</w:t>
            </w:r>
            <w:r w:rsidR="001B50F3" w:rsidRPr="001B50F3">
              <w:rPr>
                <w:sz w:val="22"/>
                <w:szCs w:val="22"/>
              </w:rPr>
              <w:t xml:space="preserve"> четырехгранный, имеющий в сечении квадрат со стороной </w:t>
            </w:r>
            <w:r w:rsidR="006A7377">
              <w:rPr>
                <w:sz w:val="22"/>
                <w:szCs w:val="22"/>
              </w:rPr>
              <w:t>(</w:t>
            </w:r>
            <w:r w:rsidR="001B50F3" w:rsidRPr="001B50F3">
              <w:rPr>
                <w:sz w:val="22"/>
                <w:szCs w:val="22"/>
              </w:rPr>
              <w:t>200</w:t>
            </w:r>
            <w:r w:rsidR="006A7377">
              <w:rPr>
                <w:sz w:val="22"/>
                <w:szCs w:val="22"/>
              </w:rPr>
              <w:t> ± </w:t>
            </w:r>
            <w:r w:rsidR="001B50F3" w:rsidRPr="001B50F3">
              <w:rPr>
                <w:sz w:val="22"/>
                <w:szCs w:val="22"/>
              </w:rPr>
              <w:t>30</w:t>
            </w:r>
            <w:r w:rsidR="006A7377">
              <w:rPr>
                <w:sz w:val="22"/>
                <w:szCs w:val="22"/>
              </w:rPr>
              <w:t>)</w:t>
            </w:r>
            <w:r w:rsidR="004F4666">
              <w:rPr>
                <w:sz w:val="22"/>
                <w:szCs w:val="22"/>
              </w:rPr>
              <w:t> </w:t>
            </w:r>
            <w:r w:rsidR="001B50F3" w:rsidRPr="001B50F3">
              <w:rPr>
                <w:sz w:val="22"/>
                <w:szCs w:val="22"/>
              </w:rPr>
              <w:t xml:space="preserve">мм, высота стойки </w:t>
            </w:r>
            <w:r w:rsidR="006A7377">
              <w:rPr>
                <w:sz w:val="22"/>
                <w:szCs w:val="22"/>
              </w:rPr>
              <w:t>(</w:t>
            </w:r>
            <w:r w:rsidR="001B50F3" w:rsidRPr="001B50F3">
              <w:rPr>
                <w:sz w:val="22"/>
                <w:szCs w:val="22"/>
              </w:rPr>
              <w:t>1000</w:t>
            </w:r>
            <w:r w:rsidR="006A7377">
              <w:rPr>
                <w:sz w:val="22"/>
                <w:szCs w:val="22"/>
              </w:rPr>
              <w:t> ± </w:t>
            </w:r>
            <w:r w:rsidR="001B50F3" w:rsidRPr="001B50F3">
              <w:rPr>
                <w:sz w:val="22"/>
                <w:szCs w:val="22"/>
              </w:rPr>
              <w:t>50</w:t>
            </w:r>
            <w:r w:rsidR="006A7377">
              <w:rPr>
                <w:sz w:val="22"/>
                <w:szCs w:val="22"/>
              </w:rPr>
              <w:t>)</w:t>
            </w:r>
            <w:r w:rsidR="001B50F3" w:rsidRPr="001B50F3">
              <w:rPr>
                <w:sz w:val="22"/>
                <w:szCs w:val="22"/>
              </w:rPr>
              <w:t xml:space="preserve"> мм</w:t>
            </w:r>
            <w:r w:rsidR="001B50F3">
              <w:rPr>
                <w:sz w:val="22"/>
                <w:szCs w:val="22"/>
              </w:rPr>
              <w:t>;</w:t>
            </w:r>
          </w:p>
          <w:p w14:paraId="3367EDFA" w14:textId="57920A3D" w:rsidR="001B50F3" w:rsidRPr="000141F9" w:rsidRDefault="001B50F3" w:rsidP="00DA599E">
            <w:pPr>
              <w:pStyle w:val="af5"/>
              <w:numPr>
                <w:ilvl w:val="0"/>
                <w:numId w:val="16"/>
              </w:numPr>
              <w:tabs>
                <w:tab w:val="left" w:pos="311"/>
              </w:tabs>
              <w:spacing w:line="264" w:lineRule="auto"/>
              <w:ind w:left="0" w:firstLine="0"/>
              <w:jc w:val="both"/>
              <w:rPr>
                <w:sz w:val="22"/>
                <w:szCs w:val="22"/>
              </w:rPr>
            </w:pPr>
            <w:r w:rsidRPr="000141F9">
              <w:rPr>
                <w:sz w:val="22"/>
                <w:szCs w:val="22"/>
              </w:rPr>
              <w:t xml:space="preserve">тип </w:t>
            </w:r>
            <w:r>
              <w:rPr>
                <w:sz w:val="22"/>
                <w:szCs w:val="22"/>
              </w:rPr>
              <w:t>5</w:t>
            </w:r>
            <w:r w:rsidRPr="000141F9">
              <w:rPr>
                <w:sz w:val="22"/>
                <w:szCs w:val="22"/>
              </w:rPr>
              <w:t xml:space="preserve"> – </w:t>
            </w:r>
            <w:r w:rsidRPr="001B50F3">
              <w:rPr>
                <w:sz w:val="22"/>
                <w:szCs w:val="22"/>
              </w:rPr>
              <w:t>закопанный в грунт над подземным сооружением</w:t>
            </w:r>
            <w:r>
              <w:rPr>
                <w:sz w:val="22"/>
                <w:szCs w:val="22"/>
              </w:rPr>
              <w:t>,</w:t>
            </w:r>
            <w:r w:rsidRPr="001B50F3">
              <w:rPr>
                <w:sz w:val="22"/>
                <w:szCs w:val="22"/>
              </w:rPr>
              <w:t xml:space="preserve"> четырехгранный, имеющий в сечении квадрат со стороной </w:t>
            </w:r>
            <w:r w:rsidR="006A7377">
              <w:rPr>
                <w:sz w:val="22"/>
                <w:szCs w:val="22"/>
              </w:rPr>
              <w:t>(</w:t>
            </w:r>
            <w:r w:rsidRPr="001B50F3">
              <w:rPr>
                <w:sz w:val="22"/>
                <w:szCs w:val="22"/>
              </w:rPr>
              <w:t>200</w:t>
            </w:r>
            <w:r w:rsidR="006A7377">
              <w:rPr>
                <w:sz w:val="22"/>
                <w:szCs w:val="22"/>
              </w:rPr>
              <w:t> ± </w:t>
            </w:r>
            <w:r w:rsidRPr="001B50F3">
              <w:rPr>
                <w:sz w:val="22"/>
                <w:szCs w:val="22"/>
              </w:rPr>
              <w:t>30</w:t>
            </w:r>
            <w:r w:rsidR="006A7377">
              <w:rPr>
                <w:sz w:val="22"/>
                <w:szCs w:val="22"/>
              </w:rPr>
              <w:t>)</w:t>
            </w:r>
            <w:r w:rsidRPr="001B50F3">
              <w:rPr>
                <w:sz w:val="22"/>
                <w:szCs w:val="22"/>
              </w:rPr>
              <w:t xml:space="preserve"> мм, высота стойки, уровень заглубления для установки в грунт не нормируется (определяется Заказчиком в заказе)</w:t>
            </w:r>
          </w:p>
        </w:tc>
      </w:tr>
      <w:tr w:rsidR="00B2025B" w:rsidRPr="00C8276D" w14:paraId="1605C142" w14:textId="77777777" w:rsidTr="001C35D2">
        <w:trPr>
          <w:trHeight w:val="307"/>
        </w:trPr>
        <w:tc>
          <w:tcPr>
            <w:tcW w:w="1188" w:type="pct"/>
            <w:vAlign w:val="center"/>
          </w:tcPr>
          <w:p w14:paraId="771D966D" w14:textId="6C2C838E" w:rsidR="00B2025B" w:rsidRDefault="00B2025B" w:rsidP="004E22DA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Специальные характеристики продукции (СХП)</w:t>
            </w:r>
          </w:p>
        </w:tc>
        <w:tc>
          <w:tcPr>
            <w:tcW w:w="3812" w:type="pct"/>
            <w:vAlign w:val="center"/>
          </w:tcPr>
          <w:p w14:paraId="4520CA82" w14:textId="6996A8DF" w:rsidR="00B2025B" w:rsidRPr="00B2025B" w:rsidRDefault="00B47DD7" w:rsidP="00B2025B">
            <w:pPr>
              <w:spacing w:line="264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Стойкость к нагрузке на излом не менее 2,5 кН</w:t>
            </w:r>
          </w:p>
        </w:tc>
      </w:tr>
      <w:tr w:rsidR="00B2025B" w:rsidRPr="00C8276D" w14:paraId="0A7A74BF" w14:textId="77777777" w:rsidTr="001C35D2">
        <w:trPr>
          <w:trHeight w:val="307"/>
        </w:trPr>
        <w:tc>
          <w:tcPr>
            <w:tcW w:w="1188" w:type="pct"/>
            <w:vAlign w:val="center"/>
          </w:tcPr>
          <w:p w14:paraId="676FCC0A" w14:textId="0A6B851C" w:rsidR="00B2025B" w:rsidRDefault="00B2025B" w:rsidP="004E22DA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Особо ответственные процессы (ООП)</w:t>
            </w:r>
          </w:p>
        </w:tc>
        <w:tc>
          <w:tcPr>
            <w:tcW w:w="3812" w:type="pct"/>
            <w:vAlign w:val="center"/>
          </w:tcPr>
          <w:p w14:paraId="46F39A7C" w14:textId="1F28D565" w:rsidR="00B2025B" w:rsidRDefault="00B2025B" w:rsidP="00B2025B">
            <w:pPr>
              <w:spacing w:line="264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Процесс </w:t>
            </w:r>
            <w:r w:rsidR="00F325C6">
              <w:rPr>
                <w:sz w:val="22"/>
                <w:szCs w:val="22"/>
              </w:rPr>
              <w:t>экструзии ПВХ-профиля с заданной толщины стенки</w:t>
            </w:r>
          </w:p>
        </w:tc>
      </w:tr>
      <w:tr w:rsidR="005A63C5" w:rsidRPr="00C8276D" w14:paraId="7D9F68D7" w14:textId="77777777" w:rsidTr="001C35D2">
        <w:trPr>
          <w:trHeight w:val="307"/>
        </w:trPr>
        <w:tc>
          <w:tcPr>
            <w:tcW w:w="1188" w:type="pct"/>
            <w:vAlign w:val="center"/>
          </w:tcPr>
          <w:p w14:paraId="6AF6F639" w14:textId="0F3396E1" w:rsidR="005A63C5" w:rsidRDefault="00210A7B" w:rsidP="004E22DA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</w:t>
            </w:r>
            <w:r w:rsidR="005A63C5">
              <w:rPr>
                <w:b/>
                <w:sz w:val="22"/>
                <w:szCs w:val="22"/>
              </w:rPr>
              <w:t>роизводственная площадка</w:t>
            </w:r>
          </w:p>
        </w:tc>
        <w:tc>
          <w:tcPr>
            <w:tcW w:w="3812" w:type="pct"/>
            <w:vAlign w:val="center"/>
          </w:tcPr>
          <w:p w14:paraId="4EB7F477" w14:textId="5BCCE72A" w:rsidR="00210A7B" w:rsidRDefault="00210A7B" w:rsidP="00B2025B">
            <w:pPr>
              <w:spacing w:line="264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«РегионСтройЗаказ»</w:t>
            </w:r>
          </w:p>
          <w:p w14:paraId="1F50E64A" w14:textId="01C107D2" w:rsidR="005A63C5" w:rsidRDefault="00210A7B" w:rsidP="00B2025B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10A7B">
              <w:rPr>
                <w:sz w:val="22"/>
                <w:szCs w:val="22"/>
              </w:rPr>
              <w:t xml:space="preserve">Адрес: 140168, РФ, Московская область, Раменский городской округ, </w:t>
            </w:r>
            <w:r>
              <w:rPr>
                <w:sz w:val="22"/>
                <w:szCs w:val="22"/>
              </w:rPr>
              <w:br/>
            </w:r>
            <w:r w:rsidRPr="00210A7B">
              <w:rPr>
                <w:sz w:val="22"/>
                <w:szCs w:val="22"/>
              </w:rPr>
              <w:t xml:space="preserve">с. Никитское, ул. Новая, </w:t>
            </w:r>
            <w:r w:rsidR="004A7C2E">
              <w:rPr>
                <w:sz w:val="22"/>
                <w:szCs w:val="22"/>
              </w:rPr>
              <w:t xml:space="preserve">строение </w:t>
            </w:r>
            <w:r w:rsidRPr="00210A7B">
              <w:rPr>
                <w:sz w:val="22"/>
                <w:szCs w:val="22"/>
              </w:rPr>
              <w:t>201/2</w:t>
            </w:r>
          </w:p>
        </w:tc>
      </w:tr>
      <w:bookmarkEnd w:id="0"/>
    </w:tbl>
    <w:p w14:paraId="12FBD28B" w14:textId="7B8C9F03" w:rsidR="005A63C5" w:rsidRDefault="005A63C5">
      <w:pPr>
        <w:suppressAutoHyphens w:val="0"/>
        <w:spacing w:after="160" w:line="259" w:lineRule="auto"/>
        <w:rPr>
          <w:b/>
          <w:bCs/>
          <w:iCs/>
          <w:sz w:val="22"/>
          <w:szCs w:val="22"/>
          <w:lang w:eastAsia="ru-RU"/>
        </w:rPr>
      </w:pPr>
    </w:p>
    <w:p w14:paraId="6C381F39" w14:textId="42EAF1FA" w:rsidR="008A7838" w:rsidRPr="00C8276D" w:rsidRDefault="008A7838" w:rsidP="00324E63">
      <w:pPr>
        <w:pStyle w:val="5"/>
        <w:keepNext/>
        <w:numPr>
          <w:ilvl w:val="0"/>
          <w:numId w:val="5"/>
        </w:numPr>
        <w:ind w:left="357" w:hanging="357"/>
        <w:rPr>
          <w:szCs w:val="22"/>
        </w:rPr>
      </w:pPr>
      <w:r w:rsidRPr="00C8276D">
        <w:rPr>
          <w:szCs w:val="22"/>
        </w:rPr>
        <w:t xml:space="preserve">Основные </w:t>
      </w:r>
      <w:r w:rsidR="00396C1D">
        <w:rPr>
          <w:szCs w:val="22"/>
        </w:rPr>
        <w:t xml:space="preserve">нормативные </w:t>
      </w:r>
      <w:r w:rsidRPr="00C8276D">
        <w:rPr>
          <w:szCs w:val="22"/>
        </w:rPr>
        <w:t xml:space="preserve">показатели </w:t>
      </w:r>
    </w:p>
    <w:tbl>
      <w:tblPr>
        <w:tblW w:w="98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48"/>
        <w:gridCol w:w="1701"/>
        <w:gridCol w:w="1191"/>
        <w:gridCol w:w="1191"/>
        <w:gridCol w:w="1191"/>
        <w:gridCol w:w="1388"/>
      </w:tblGrid>
      <w:tr w:rsidR="00BD3D84" w:rsidRPr="00D335FF" w14:paraId="0D74638F" w14:textId="00E9CB2B" w:rsidTr="00CD115B">
        <w:tc>
          <w:tcPr>
            <w:tcW w:w="3148" w:type="dxa"/>
            <w:tcBorders>
              <w:bottom w:val="double" w:sz="4" w:space="0" w:color="auto"/>
            </w:tcBorders>
            <w:vAlign w:val="center"/>
          </w:tcPr>
          <w:p w14:paraId="4012BEED" w14:textId="77777777" w:rsidR="00BD3D84" w:rsidRPr="00D335FF" w:rsidRDefault="00BD3D84" w:rsidP="00BD3D84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bookmarkStart w:id="4" w:name="_Hlk127793796"/>
            <w:r w:rsidRPr="00D335FF">
              <w:rPr>
                <w:b/>
                <w:sz w:val="22"/>
                <w:szCs w:val="22"/>
              </w:rPr>
              <w:t>Наименования показателя, единица измерения</w:t>
            </w:r>
          </w:p>
        </w:tc>
        <w:tc>
          <w:tcPr>
            <w:tcW w:w="1701" w:type="dxa"/>
            <w:tcBorders>
              <w:bottom w:val="double" w:sz="4" w:space="0" w:color="auto"/>
            </w:tcBorders>
            <w:vAlign w:val="center"/>
          </w:tcPr>
          <w:p w14:paraId="2A334F42" w14:textId="2BDC438E" w:rsidR="00BD3D84" w:rsidRPr="00D335FF" w:rsidRDefault="00BD3D84" w:rsidP="00BD3D84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D335FF">
              <w:rPr>
                <w:b/>
                <w:sz w:val="22"/>
                <w:szCs w:val="22"/>
              </w:rPr>
              <w:t>Тип 1</w:t>
            </w:r>
          </w:p>
        </w:tc>
        <w:tc>
          <w:tcPr>
            <w:tcW w:w="1191" w:type="dxa"/>
            <w:tcBorders>
              <w:bottom w:val="double" w:sz="4" w:space="0" w:color="auto"/>
            </w:tcBorders>
            <w:vAlign w:val="center"/>
          </w:tcPr>
          <w:p w14:paraId="048D78FE" w14:textId="777CD7D2" w:rsidR="00BD3D84" w:rsidRPr="00D335FF" w:rsidRDefault="00BD3D84" w:rsidP="00BD3D84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D335FF">
              <w:rPr>
                <w:b/>
                <w:sz w:val="22"/>
                <w:szCs w:val="22"/>
              </w:rPr>
              <w:t>Тип 2</w:t>
            </w:r>
          </w:p>
        </w:tc>
        <w:tc>
          <w:tcPr>
            <w:tcW w:w="1191" w:type="dxa"/>
            <w:tcBorders>
              <w:bottom w:val="double" w:sz="4" w:space="0" w:color="auto"/>
            </w:tcBorders>
            <w:vAlign w:val="center"/>
          </w:tcPr>
          <w:p w14:paraId="2EC1AB28" w14:textId="2934B577" w:rsidR="00BD3D84" w:rsidRPr="00D335FF" w:rsidRDefault="00BD3D84" w:rsidP="00BD3D84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D335FF">
              <w:rPr>
                <w:b/>
                <w:sz w:val="22"/>
                <w:szCs w:val="22"/>
              </w:rPr>
              <w:t>Тип 3</w:t>
            </w:r>
          </w:p>
        </w:tc>
        <w:tc>
          <w:tcPr>
            <w:tcW w:w="1191" w:type="dxa"/>
            <w:tcBorders>
              <w:bottom w:val="double" w:sz="4" w:space="0" w:color="auto"/>
            </w:tcBorders>
            <w:vAlign w:val="center"/>
          </w:tcPr>
          <w:p w14:paraId="0F38CBE7" w14:textId="4F3B565A" w:rsidR="00BD3D84" w:rsidRPr="00D335FF" w:rsidRDefault="00BD3D84" w:rsidP="00BD3D84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D335FF">
              <w:rPr>
                <w:b/>
                <w:sz w:val="22"/>
                <w:szCs w:val="22"/>
              </w:rPr>
              <w:t>Тип 4</w:t>
            </w:r>
          </w:p>
        </w:tc>
        <w:tc>
          <w:tcPr>
            <w:tcW w:w="1388" w:type="dxa"/>
            <w:tcBorders>
              <w:bottom w:val="double" w:sz="4" w:space="0" w:color="auto"/>
            </w:tcBorders>
            <w:vAlign w:val="center"/>
          </w:tcPr>
          <w:p w14:paraId="2423EA18" w14:textId="0C8AC66D" w:rsidR="00BD3D84" w:rsidRPr="00D335FF" w:rsidRDefault="00BD3D84" w:rsidP="00BD3D84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D335FF">
              <w:rPr>
                <w:b/>
                <w:sz w:val="22"/>
                <w:szCs w:val="22"/>
              </w:rPr>
              <w:t xml:space="preserve">Тип </w:t>
            </w:r>
            <w:r>
              <w:rPr>
                <w:b/>
                <w:sz w:val="22"/>
                <w:szCs w:val="22"/>
              </w:rPr>
              <w:t>5</w:t>
            </w:r>
          </w:p>
        </w:tc>
      </w:tr>
      <w:tr w:rsidR="000141F9" w:rsidRPr="00D335FF" w14:paraId="121643CC" w14:textId="10D85A6A" w:rsidTr="00CD115B">
        <w:trPr>
          <w:trHeight w:val="454"/>
        </w:trPr>
        <w:tc>
          <w:tcPr>
            <w:tcW w:w="3148" w:type="dxa"/>
            <w:tcBorders>
              <w:top w:val="double" w:sz="4" w:space="0" w:color="auto"/>
            </w:tcBorders>
            <w:vAlign w:val="center"/>
          </w:tcPr>
          <w:p w14:paraId="451C0A7D" w14:textId="440AF3D1" w:rsidR="000141F9" w:rsidRPr="00D335FF" w:rsidRDefault="000141F9" w:rsidP="00942036">
            <w:pPr>
              <w:pStyle w:val="af5"/>
              <w:numPr>
                <w:ilvl w:val="1"/>
                <w:numId w:val="6"/>
              </w:numPr>
              <w:ind w:left="351"/>
              <w:rPr>
                <w:sz w:val="22"/>
                <w:szCs w:val="22"/>
              </w:rPr>
            </w:pPr>
            <w:r w:rsidRPr="00D335FF">
              <w:rPr>
                <w:sz w:val="22"/>
                <w:szCs w:val="22"/>
              </w:rPr>
              <w:t>Высота, мм</w:t>
            </w:r>
          </w:p>
        </w:tc>
        <w:tc>
          <w:tcPr>
            <w:tcW w:w="1701" w:type="dxa"/>
            <w:tcBorders>
              <w:top w:val="double" w:sz="4" w:space="0" w:color="auto"/>
            </w:tcBorders>
            <w:vAlign w:val="center"/>
          </w:tcPr>
          <w:p w14:paraId="5FCB3753" w14:textId="202838AC" w:rsidR="000141F9" w:rsidRPr="00D335FF" w:rsidRDefault="000141F9" w:rsidP="00942036">
            <w:pPr>
              <w:jc w:val="center"/>
              <w:rPr>
                <w:sz w:val="22"/>
                <w:szCs w:val="22"/>
              </w:rPr>
            </w:pPr>
            <w:r w:rsidRPr="00D335FF">
              <w:rPr>
                <w:sz w:val="22"/>
                <w:szCs w:val="22"/>
              </w:rPr>
              <w:t>2</w:t>
            </w:r>
            <w:r w:rsidR="004877C0" w:rsidRPr="00D335FF">
              <w:rPr>
                <w:sz w:val="22"/>
                <w:szCs w:val="22"/>
              </w:rPr>
              <w:t>7</w:t>
            </w:r>
            <w:r w:rsidRPr="00D335FF">
              <w:rPr>
                <w:sz w:val="22"/>
                <w:szCs w:val="22"/>
              </w:rPr>
              <w:t>00</w:t>
            </w:r>
            <w:r w:rsidR="006A7377">
              <w:rPr>
                <w:sz w:val="22"/>
                <w:szCs w:val="22"/>
              </w:rPr>
              <w:t> ± </w:t>
            </w:r>
            <w:r w:rsidR="0020526C">
              <w:rPr>
                <w:sz w:val="22"/>
                <w:szCs w:val="22"/>
              </w:rPr>
              <w:t>50</w:t>
            </w:r>
          </w:p>
        </w:tc>
        <w:tc>
          <w:tcPr>
            <w:tcW w:w="1191" w:type="dxa"/>
            <w:tcBorders>
              <w:top w:val="double" w:sz="4" w:space="0" w:color="auto"/>
            </w:tcBorders>
            <w:vAlign w:val="center"/>
          </w:tcPr>
          <w:p w14:paraId="12C75FF5" w14:textId="6A4976CA" w:rsidR="000141F9" w:rsidRPr="00D335FF" w:rsidRDefault="000141F9" w:rsidP="00942036">
            <w:pPr>
              <w:jc w:val="center"/>
              <w:rPr>
                <w:sz w:val="22"/>
                <w:szCs w:val="22"/>
              </w:rPr>
            </w:pPr>
            <w:r w:rsidRPr="00D335FF">
              <w:rPr>
                <w:sz w:val="22"/>
                <w:szCs w:val="22"/>
              </w:rPr>
              <w:t>2</w:t>
            </w:r>
            <w:r w:rsidR="004877C0" w:rsidRPr="00D335FF">
              <w:rPr>
                <w:sz w:val="22"/>
                <w:szCs w:val="22"/>
              </w:rPr>
              <w:t>7</w:t>
            </w:r>
            <w:r w:rsidRPr="00D335FF">
              <w:rPr>
                <w:sz w:val="22"/>
                <w:szCs w:val="22"/>
              </w:rPr>
              <w:t>00</w:t>
            </w:r>
            <w:r w:rsidR="006A7377">
              <w:rPr>
                <w:sz w:val="22"/>
                <w:szCs w:val="22"/>
              </w:rPr>
              <w:t> ± </w:t>
            </w:r>
            <w:r w:rsidR="0020526C">
              <w:rPr>
                <w:sz w:val="22"/>
                <w:szCs w:val="22"/>
              </w:rPr>
              <w:t>50</w:t>
            </w:r>
          </w:p>
        </w:tc>
        <w:tc>
          <w:tcPr>
            <w:tcW w:w="1191" w:type="dxa"/>
            <w:tcBorders>
              <w:top w:val="double" w:sz="4" w:space="0" w:color="auto"/>
            </w:tcBorders>
            <w:vAlign w:val="center"/>
          </w:tcPr>
          <w:p w14:paraId="0101A3D4" w14:textId="202FBFCE" w:rsidR="000141F9" w:rsidRPr="00D335FF" w:rsidRDefault="000141F9" w:rsidP="00942036">
            <w:pPr>
              <w:jc w:val="center"/>
              <w:rPr>
                <w:sz w:val="22"/>
                <w:szCs w:val="22"/>
              </w:rPr>
            </w:pPr>
            <w:r w:rsidRPr="00D335FF">
              <w:rPr>
                <w:sz w:val="22"/>
                <w:szCs w:val="22"/>
              </w:rPr>
              <w:t>2</w:t>
            </w:r>
            <w:r w:rsidR="004877C0" w:rsidRPr="00D335FF">
              <w:rPr>
                <w:sz w:val="22"/>
                <w:szCs w:val="22"/>
              </w:rPr>
              <w:t>7</w:t>
            </w:r>
            <w:r w:rsidRPr="00D335FF">
              <w:rPr>
                <w:sz w:val="22"/>
                <w:szCs w:val="22"/>
              </w:rPr>
              <w:t>00</w:t>
            </w:r>
            <w:r w:rsidR="006A7377">
              <w:rPr>
                <w:sz w:val="22"/>
                <w:szCs w:val="22"/>
              </w:rPr>
              <w:t> ± </w:t>
            </w:r>
            <w:r w:rsidR="0020526C">
              <w:rPr>
                <w:sz w:val="22"/>
                <w:szCs w:val="22"/>
              </w:rPr>
              <w:t>50</w:t>
            </w:r>
          </w:p>
        </w:tc>
        <w:tc>
          <w:tcPr>
            <w:tcW w:w="1191" w:type="dxa"/>
            <w:tcBorders>
              <w:top w:val="double" w:sz="4" w:space="0" w:color="auto"/>
            </w:tcBorders>
            <w:vAlign w:val="center"/>
          </w:tcPr>
          <w:p w14:paraId="5B215DD3" w14:textId="793842CC" w:rsidR="000141F9" w:rsidRPr="00D335FF" w:rsidRDefault="004877C0" w:rsidP="00942036">
            <w:pPr>
              <w:jc w:val="center"/>
              <w:rPr>
                <w:sz w:val="22"/>
                <w:szCs w:val="22"/>
              </w:rPr>
            </w:pPr>
            <w:r w:rsidRPr="00D335FF">
              <w:rPr>
                <w:sz w:val="22"/>
                <w:szCs w:val="22"/>
              </w:rPr>
              <w:t>10</w:t>
            </w:r>
            <w:r w:rsidR="000141F9" w:rsidRPr="00D335FF">
              <w:rPr>
                <w:sz w:val="22"/>
                <w:szCs w:val="22"/>
              </w:rPr>
              <w:t>00</w:t>
            </w:r>
            <w:r w:rsidR="006A7377">
              <w:rPr>
                <w:sz w:val="22"/>
                <w:szCs w:val="22"/>
              </w:rPr>
              <w:t> ± </w:t>
            </w:r>
            <w:r w:rsidR="0020526C">
              <w:rPr>
                <w:sz w:val="22"/>
                <w:szCs w:val="22"/>
              </w:rPr>
              <w:t>50</w:t>
            </w:r>
          </w:p>
        </w:tc>
        <w:tc>
          <w:tcPr>
            <w:tcW w:w="1388" w:type="dxa"/>
            <w:tcBorders>
              <w:top w:val="double" w:sz="4" w:space="0" w:color="auto"/>
            </w:tcBorders>
            <w:vAlign w:val="center"/>
          </w:tcPr>
          <w:p w14:paraId="57113C42" w14:textId="66E8DA83" w:rsidR="000141F9" w:rsidRPr="00D335FF" w:rsidRDefault="000141F9" w:rsidP="00942036">
            <w:pPr>
              <w:jc w:val="center"/>
              <w:rPr>
                <w:sz w:val="22"/>
                <w:szCs w:val="22"/>
              </w:rPr>
            </w:pPr>
            <w:r w:rsidRPr="00D335FF">
              <w:rPr>
                <w:sz w:val="22"/>
                <w:szCs w:val="22"/>
              </w:rPr>
              <w:t>700</w:t>
            </w:r>
            <w:r w:rsidR="00BD3D84">
              <w:rPr>
                <w:sz w:val="22"/>
                <w:szCs w:val="22"/>
              </w:rPr>
              <w:t>*</w:t>
            </w:r>
            <w:r w:rsidR="006A7377">
              <w:rPr>
                <w:sz w:val="22"/>
                <w:szCs w:val="22"/>
              </w:rPr>
              <w:t> ± </w:t>
            </w:r>
            <w:r w:rsidR="0020526C">
              <w:rPr>
                <w:sz w:val="22"/>
                <w:szCs w:val="22"/>
              </w:rPr>
              <w:t>50</w:t>
            </w:r>
          </w:p>
        </w:tc>
      </w:tr>
      <w:tr w:rsidR="000141F9" w:rsidRPr="00D335FF" w14:paraId="27180165" w14:textId="4B418475" w:rsidTr="00CD115B">
        <w:trPr>
          <w:trHeight w:val="454"/>
        </w:trPr>
        <w:tc>
          <w:tcPr>
            <w:tcW w:w="3148" w:type="dxa"/>
            <w:vAlign w:val="center"/>
          </w:tcPr>
          <w:p w14:paraId="7B339803" w14:textId="4BDFAACC" w:rsidR="000141F9" w:rsidRPr="00D335FF" w:rsidRDefault="000141F9" w:rsidP="00942036">
            <w:pPr>
              <w:pStyle w:val="af5"/>
              <w:numPr>
                <w:ilvl w:val="1"/>
                <w:numId w:val="6"/>
              </w:numPr>
              <w:ind w:left="351"/>
              <w:rPr>
                <w:sz w:val="22"/>
                <w:szCs w:val="22"/>
              </w:rPr>
            </w:pPr>
            <w:r w:rsidRPr="00D335FF">
              <w:rPr>
                <w:sz w:val="22"/>
                <w:szCs w:val="22"/>
              </w:rPr>
              <w:t>Сечение стойки</w:t>
            </w:r>
          </w:p>
        </w:tc>
        <w:tc>
          <w:tcPr>
            <w:tcW w:w="1701" w:type="dxa"/>
            <w:vAlign w:val="center"/>
          </w:tcPr>
          <w:p w14:paraId="055BA00F" w14:textId="684394D5" w:rsidR="000141F9" w:rsidRPr="00D335FF" w:rsidRDefault="00EB4099" w:rsidP="00942036">
            <w:pPr>
              <w:ind w:left="-57" w:right="-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равносторонний </w:t>
            </w:r>
            <w:r w:rsidR="000141F9" w:rsidRPr="00D335FF">
              <w:rPr>
                <w:sz w:val="22"/>
                <w:szCs w:val="22"/>
              </w:rPr>
              <w:t>треугольник</w:t>
            </w:r>
          </w:p>
        </w:tc>
        <w:tc>
          <w:tcPr>
            <w:tcW w:w="1191" w:type="dxa"/>
            <w:vAlign w:val="center"/>
          </w:tcPr>
          <w:p w14:paraId="2607B07E" w14:textId="04381349" w:rsidR="000141F9" w:rsidRPr="00D335FF" w:rsidRDefault="000141F9" w:rsidP="00942036">
            <w:pPr>
              <w:jc w:val="center"/>
              <w:rPr>
                <w:sz w:val="22"/>
                <w:szCs w:val="22"/>
              </w:rPr>
            </w:pPr>
            <w:r w:rsidRPr="00D335FF">
              <w:rPr>
                <w:sz w:val="22"/>
                <w:szCs w:val="22"/>
              </w:rPr>
              <w:t>квадрат</w:t>
            </w:r>
          </w:p>
        </w:tc>
        <w:tc>
          <w:tcPr>
            <w:tcW w:w="1191" w:type="dxa"/>
            <w:vAlign w:val="center"/>
          </w:tcPr>
          <w:p w14:paraId="3163BEB0" w14:textId="295F4150" w:rsidR="000141F9" w:rsidRPr="00D335FF" w:rsidRDefault="000141F9" w:rsidP="00942036">
            <w:pPr>
              <w:jc w:val="center"/>
              <w:rPr>
                <w:sz w:val="22"/>
                <w:szCs w:val="22"/>
              </w:rPr>
            </w:pPr>
            <w:r w:rsidRPr="00D335FF">
              <w:rPr>
                <w:sz w:val="22"/>
                <w:szCs w:val="22"/>
              </w:rPr>
              <w:t>квадрат</w:t>
            </w:r>
          </w:p>
        </w:tc>
        <w:tc>
          <w:tcPr>
            <w:tcW w:w="1191" w:type="dxa"/>
            <w:vAlign w:val="center"/>
          </w:tcPr>
          <w:p w14:paraId="25CFD200" w14:textId="4659588D" w:rsidR="000141F9" w:rsidRPr="00D335FF" w:rsidRDefault="000141F9" w:rsidP="00942036">
            <w:pPr>
              <w:jc w:val="center"/>
              <w:rPr>
                <w:sz w:val="22"/>
                <w:szCs w:val="22"/>
              </w:rPr>
            </w:pPr>
            <w:r w:rsidRPr="00D335FF">
              <w:rPr>
                <w:sz w:val="22"/>
                <w:szCs w:val="22"/>
              </w:rPr>
              <w:t>квадрат</w:t>
            </w:r>
          </w:p>
        </w:tc>
        <w:tc>
          <w:tcPr>
            <w:tcW w:w="1388" w:type="dxa"/>
            <w:vAlign w:val="center"/>
          </w:tcPr>
          <w:p w14:paraId="2B8361CF" w14:textId="6CA705CB" w:rsidR="000141F9" w:rsidRPr="00D335FF" w:rsidRDefault="000141F9" w:rsidP="00942036">
            <w:pPr>
              <w:jc w:val="center"/>
              <w:rPr>
                <w:sz w:val="22"/>
                <w:szCs w:val="22"/>
              </w:rPr>
            </w:pPr>
            <w:r w:rsidRPr="00D335FF">
              <w:rPr>
                <w:sz w:val="22"/>
                <w:szCs w:val="22"/>
              </w:rPr>
              <w:t>квадрат</w:t>
            </w:r>
          </w:p>
        </w:tc>
      </w:tr>
      <w:tr w:rsidR="000141F9" w:rsidRPr="00D335FF" w14:paraId="1A0472C9" w14:textId="6A4C0BDA" w:rsidTr="00CD115B">
        <w:trPr>
          <w:trHeight w:val="454"/>
        </w:trPr>
        <w:tc>
          <w:tcPr>
            <w:tcW w:w="3148" w:type="dxa"/>
            <w:vAlign w:val="center"/>
          </w:tcPr>
          <w:p w14:paraId="5EFA3E08" w14:textId="1C357DBD" w:rsidR="000141F9" w:rsidRPr="00D335FF" w:rsidRDefault="000141F9" w:rsidP="00942036">
            <w:pPr>
              <w:pStyle w:val="af5"/>
              <w:numPr>
                <w:ilvl w:val="1"/>
                <w:numId w:val="6"/>
              </w:numPr>
              <w:ind w:left="351"/>
              <w:rPr>
                <w:sz w:val="22"/>
                <w:szCs w:val="22"/>
              </w:rPr>
            </w:pPr>
            <w:r w:rsidRPr="00D335FF">
              <w:rPr>
                <w:sz w:val="22"/>
                <w:szCs w:val="22"/>
              </w:rPr>
              <w:t>Ширина грани стойки, мм</w:t>
            </w:r>
          </w:p>
        </w:tc>
        <w:tc>
          <w:tcPr>
            <w:tcW w:w="1701" w:type="dxa"/>
            <w:vAlign w:val="center"/>
          </w:tcPr>
          <w:p w14:paraId="412A978A" w14:textId="279A3C79" w:rsidR="000141F9" w:rsidRPr="00D335FF" w:rsidRDefault="000141F9" w:rsidP="00942036">
            <w:pPr>
              <w:jc w:val="center"/>
              <w:rPr>
                <w:sz w:val="22"/>
                <w:szCs w:val="22"/>
              </w:rPr>
            </w:pPr>
            <w:r w:rsidRPr="00D335FF">
              <w:rPr>
                <w:sz w:val="22"/>
                <w:szCs w:val="22"/>
              </w:rPr>
              <w:t>180</w:t>
            </w:r>
            <w:r w:rsidR="006A7377">
              <w:rPr>
                <w:sz w:val="22"/>
                <w:szCs w:val="22"/>
              </w:rPr>
              <w:t> ± </w:t>
            </w:r>
            <w:r w:rsidR="0020526C">
              <w:rPr>
                <w:sz w:val="22"/>
                <w:szCs w:val="22"/>
              </w:rPr>
              <w:t>20</w:t>
            </w:r>
          </w:p>
        </w:tc>
        <w:tc>
          <w:tcPr>
            <w:tcW w:w="1191" w:type="dxa"/>
            <w:vAlign w:val="center"/>
          </w:tcPr>
          <w:p w14:paraId="7EE5F713" w14:textId="48E5B0DA" w:rsidR="000141F9" w:rsidRPr="00D335FF" w:rsidRDefault="000141F9" w:rsidP="00942036">
            <w:pPr>
              <w:jc w:val="center"/>
              <w:rPr>
                <w:sz w:val="22"/>
                <w:szCs w:val="22"/>
              </w:rPr>
            </w:pPr>
            <w:r w:rsidRPr="00D335FF">
              <w:rPr>
                <w:sz w:val="22"/>
                <w:szCs w:val="22"/>
              </w:rPr>
              <w:t>200</w:t>
            </w:r>
            <w:r w:rsidR="006A7377">
              <w:rPr>
                <w:sz w:val="22"/>
                <w:szCs w:val="22"/>
              </w:rPr>
              <w:t> ± </w:t>
            </w:r>
            <w:r w:rsidR="0020526C">
              <w:rPr>
                <w:sz w:val="22"/>
                <w:szCs w:val="22"/>
              </w:rPr>
              <w:t>30</w:t>
            </w:r>
          </w:p>
        </w:tc>
        <w:tc>
          <w:tcPr>
            <w:tcW w:w="1191" w:type="dxa"/>
            <w:vAlign w:val="center"/>
          </w:tcPr>
          <w:p w14:paraId="768DB170" w14:textId="59ED7F57" w:rsidR="000141F9" w:rsidRPr="00D335FF" w:rsidRDefault="000141F9" w:rsidP="00942036">
            <w:pPr>
              <w:jc w:val="center"/>
              <w:rPr>
                <w:sz w:val="22"/>
                <w:szCs w:val="22"/>
              </w:rPr>
            </w:pPr>
            <w:r w:rsidRPr="00D335FF">
              <w:rPr>
                <w:sz w:val="22"/>
                <w:szCs w:val="22"/>
              </w:rPr>
              <w:t>200</w:t>
            </w:r>
            <w:r w:rsidR="006A7377">
              <w:rPr>
                <w:sz w:val="22"/>
                <w:szCs w:val="22"/>
              </w:rPr>
              <w:t> ± </w:t>
            </w:r>
            <w:r w:rsidR="0020526C">
              <w:rPr>
                <w:sz w:val="22"/>
                <w:szCs w:val="22"/>
              </w:rPr>
              <w:t>30</w:t>
            </w:r>
          </w:p>
        </w:tc>
        <w:tc>
          <w:tcPr>
            <w:tcW w:w="1191" w:type="dxa"/>
            <w:vAlign w:val="center"/>
          </w:tcPr>
          <w:p w14:paraId="1F1C30A1" w14:textId="7F088E5C" w:rsidR="000141F9" w:rsidRPr="00D335FF" w:rsidRDefault="000141F9" w:rsidP="00942036">
            <w:pPr>
              <w:jc w:val="center"/>
              <w:rPr>
                <w:sz w:val="22"/>
                <w:szCs w:val="22"/>
              </w:rPr>
            </w:pPr>
            <w:r w:rsidRPr="00D335FF">
              <w:rPr>
                <w:sz w:val="22"/>
                <w:szCs w:val="22"/>
              </w:rPr>
              <w:t>200</w:t>
            </w:r>
            <w:r w:rsidR="006A7377">
              <w:rPr>
                <w:sz w:val="22"/>
                <w:szCs w:val="22"/>
              </w:rPr>
              <w:t> ± </w:t>
            </w:r>
            <w:r w:rsidR="0020526C">
              <w:rPr>
                <w:sz w:val="22"/>
                <w:szCs w:val="22"/>
              </w:rPr>
              <w:t>30</w:t>
            </w:r>
          </w:p>
        </w:tc>
        <w:tc>
          <w:tcPr>
            <w:tcW w:w="1388" w:type="dxa"/>
            <w:vAlign w:val="center"/>
          </w:tcPr>
          <w:p w14:paraId="026F993E" w14:textId="6AD3B671" w:rsidR="000141F9" w:rsidRPr="00D335FF" w:rsidRDefault="000141F9" w:rsidP="00942036">
            <w:pPr>
              <w:jc w:val="center"/>
              <w:rPr>
                <w:sz w:val="22"/>
                <w:szCs w:val="22"/>
              </w:rPr>
            </w:pPr>
            <w:r w:rsidRPr="00D335FF">
              <w:rPr>
                <w:sz w:val="22"/>
                <w:szCs w:val="22"/>
              </w:rPr>
              <w:t>200</w:t>
            </w:r>
            <w:r w:rsidR="006A7377">
              <w:rPr>
                <w:sz w:val="22"/>
                <w:szCs w:val="22"/>
              </w:rPr>
              <w:t> ± </w:t>
            </w:r>
            <w:r w:rsidR="0020526C">
              <w:rPr>
                <w:sz w:val="22"/>
                <w:szCs w:val="22"/>
              </w:rPr>
              <w:t>30</w:t>
            </w:r>
          </w:p>
        </w:tc>
      </w:tr>
      <w:tr w:rsidR="00EB4099" w:rsidRPr="00D335FF" w14:paraId="02EB7C7E" w14:textId="0E569A58" w:rsidTr="00CD115B">
        <w:trPr>
          <w:trHeight w:val="454"/>
        </w:trPr>
        <w:tc>
          <w:tcPr>
            <w:tcW w:w="3148" w:type="dxa"/>
            <w:vAlign w:val="center"/>
          </w:tcPr>
          <w:p w14:paraId="682DE8AD" w14:textId="3630E629" w:rsidR="00EB4099" w:rsidRPr="00D335FF" w:rsidRDefault="00EB4099" w:rsidP="00942036">
            <w:pPr>
              <w:pStyle w:val="af5"/>
              <w:numPr>
                <w:ilvl w:val="1"/>
                <w:numId w:val="6"/>
              </w:numPr>
              <w:ind w:left="351"/>
              <w:rPr>
                <w:sz w:val="22"/>
                <w:szCs w:val="22"/>
              </w:rPr>
            </w:pPr>
            <w:r w:rsidRPr="00D335FF">
              <w:rPr>
                <w:sz w:val="22"/>
                <w:szCs w:val="22"/>
              </w:rPr>
              <w:t>Масса, кг*</w:t>
            </w:r>
            <w:r w:rsidR="00BD3D84">
              <w:rPr>
                <w:sz w:val="22"/>
                <w:szCs w:val="22"/>
              </w:rPr>
              <w:t>*</w:t>
            </w:r>
          </w:p>
        </w:tc>
        <w:tc>
          <w:tcPr>
            <w:tcW w:w="6662" w:type="dxa"/>
            <w:gridSpan w:val="5"/>
            <w:vAlign w:val="center"/>
          </w:tcPr>
          <w:p w14:paraId="2B6BEC00" w14:textId="6A992EA1" w:rsidR="00EB4099" w:rsidRPr="00D335FF" w:rsidRDefault="00EB4099" w:rsidP="0094203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более 20</w:t>
            </w:r>
          </w:p>
        </w:tc>
      </w:tr>
      <w:tr w:rsidR="000141F9" w:rsidRPr="00D335FF" w14:paraId="5DBDFB1B" w14:textId="66499829" w:rsidTr="00CD115B">
        <w:trPr>
          <w:trHeight w:val="454"/>
        </w:trPr>
        <w:tc>
          <w:tcPr>
            <w:tcW w:w="9810" w:type="dxa"/>
            <w:gridSpan w:val="6"/>
            <w:vAlign w:val="center"/>
          </w:tcPr>
          <w:p w14:paraId="0BE63EF9" w14:textId="3F036F16" w:rsidR="00BD3D84" w:rsidRDefault="00BD3D84" w:rsidP="00942036">
            <w:pPr>
              <w:rPr>
                <w:caps/>
                <w:color w:val="000000" w:themeColor="text1"/>
                <w:sz w:val="22"/>
                <w:szCs w:val="22"/>
              </w:rPr>
            </w:pPr>
            <w:r>
              <w:rPr>
                <w:caps/>
                <w:color w:val="000000" w:themeColor="text1"/>
                <w:sz w:val="22"/>
                <w:szCs w:val="22"/>
              </w:rPr>
              <w:t>* О</w:t>
            </w:r>
            <w:r w:rsidRPr="001B50F3">
              <w:rPr>
                <w:sz w:val="22"/>
                <w:szCs w:val="22"/>
              </w:rPr>
              <w:t>пределяется Заказчиком в заказе</w:t>
            </w:r>
            <w:r w:rsidR="006A7377">
              <w:rPr>
                <w:sz w:val="22"/>
                <w:szCs w:val="22"/>
              </w:rPr>
              <w:t>.</w:t>
            </w:r>
          </w:p>
          <w:p w14:paraId="305F46C5" w14:textId="01C972B1" w:rsidR="000141F9" w:rsidRPr="00D335FF" w:rsidRDefault="000141F9" w:rsidP="00942036">
            <w:pPr>
              <w:rPr>
                <w:color w:val="000000" w:themeColor="text1"/>
                <w:sz w:val="22"/>
                <w:szCs w:val="22"/>
                <w:u w:val="double"/>
              </w:rPr>
            </w:pPr>
            <w:r w:rsidRPr="00D335FF">
              <w:rPr>
                <w:caps/>
                <w:color w:val="000000" w:themeColor="text1"/>
                <w:sz w:val="22"/>
                <w:szCs w:val="22"/>
              </w:rPr>
              <w:t>*</w:t>
            </w:r>
            <w:r w:rsidR="00BD3D84">
              <w:rPr>
                <w:caps/>
                <w:color w:val="000000" w:themeColor="text1"/>
                <w:sz w:val="22"/>
                <w:szCs w:val="22"/>
              </w:rPr>
              <w:t>*</w:t>
            </w:r>
            <w:r w:rsidRPr="00D335FF">
              <w:rPr>
                <w:caps/>
                <w:color w:val="000000" w:themeColor="text1"/>
                <w:sz w:val="22"/>
                <w:szCs w:val="22"/>
              </w:rPr>
              <w:t xml:space="preserve"> </w:t>
            </w:r>
            <w:r w:rsidR="00D84F37" w:rsidRPr="00D335FF">
              <w:rPr>
                <w:color w:val="000000" w:themeColor="text1"/>
                <w:sz w:val="22"/>
                <w:szCs w:val="22"/>
              </w:rPr>
              <w:t>М</w:t>
            </w:r>
            <w:r w:rsidRPr="00D335FF">
              <w:rPr>
                <w:color w:val="000000" w:themeColor="text1"/>
                <w:sz w:val="22"/>
                <w:szCs w:val="22"/>
              </w:rPr>
              <w:t xml:space="preserve">асса </w:t>
            </w:r>
            <w:r w:rsidR="00D01DF0" w:rsidRPr="00D335FF">
              <w:rPr>
                <w:color w:val="000000" w:themeColor="text1"/>
                <w:sz w:val="22"/>
                <w:szCs w:val="22"/>
              </w:rPr>
              <w:t>КИП.</w:t>
            </w:r>
            <w:r w:rsidR="00BD3D84">
              <w:rPr>
                <w:color w:val="000000" w:themeColor="text1"/>
                <w:sz w:val="22"/>
                <w:szCs w:val="22"/>
              </w:rPr>
              <w:t>РСЗ</w:t>
            </w:r>
            <w:r w:rsidRPr="00D335FF">
              <w:rPr>
                <w:color w:val="000000" w:themeColor="text1"/>
                <w:sz w:val="22"/>
                <w:szCs w:val="22"/>
              </w:rPr>
              <w:t xml:space="preserve"> указана без дополнительного оборудования</w:t>
            </w:r>
            <w:r w:rsidR="006A7377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5C816B54" w14:textId="5D57C05C" w:rsidR="00D1032E" w:rsidRPr="00D335FF" w:rsidRDefault="00D1032E">
      <w:pPr>
        <w:suppressAutoHyphens w:val="0"/>
        <w:spacing w:after="160" w:line="259" w:lineRule="auto"/>
        <w:rPr>
          <w:b/>
          <w:bCs/>
          <w:iCs/>
          <w:sz w:val="22"/>
          <w:szCs w:val="22"/>
          <w:lang w:eastAsia="ru-RU"/>
        </w:rPr>
      </w:pPr>
      <w:bookmarkStart w:id="5" w:name="_Hlk122076661"/>
      <w:bookmarkEnd w:id="1"/>
      <w:bookmarkEnd w:id="2"/>
      <w:bookmarkEnd w:id="4"/>
    </w:p>
    <w:p w14:paraId="0A3D63AC" w14:textId="77777777" w:rsidR="005B5F4D" w:rsidRPr="00E91F45" w:rsidRDefault="005B5F4D" w:rsidP="005B5F4D">
      <w:pPr>
        <w:pStyle w:val="5"/>
        <w:numPr>
          <w:ilvl w:val="0"/>
          <w:numId w:val="8"/>
        </w:numPr>
        <w:rPr>
          <w:szCs w:val="22"/>
        </w:rPr>
      </w:pPr>
      <w:r w:rsidRPr="00E91F45">
        <w:rPr>
          <w:szCs w:val="22"/>
        </w:rPr>
        <w:t xml:space="preserve">Комплектность </w:t>
      </w:r>
    </w:p>
    <w:p w14:paraId="7025735B" w14:textId="458108D0" w:rsidR="005B5F4D" w:rsidRPr="00E91F45" w:rsidRDefault="005B5F4D" w:rsidP="005B5F4D">
      <w:pPr>
        <w:pStyle w:val="af5"/>
        <w:ind w:left="709"/>
        <w:jc w:val="both"/>
        <w:rPr>
          <w:color w:val="000000" w:themeColor="text1"/>
          <w:sz w:val="22"/>
          <w:szCs w:val="22"/>
        </w:rPr>
      </w:pPr>
      <w:r w:rsidRPr="00E91F45">
        <w:rPr>
          <w:color w:val="000000" w:themeColor="text1"/>
          <w:sz w:val="22"/>
          <w:szCs w:val="22"/>
        </w:rPr>
        <w:t>В комплект поставки КИП.РСЗ входят:</w:t>
      </w:r>
    </w:p>
    <w:p w14:paraId="176727A1" w14:textId="15661B91" w:rsidR="00F325C6" w:rsidRPr="00E91F45" w:rsidRDefault="00F325C6" w:rsidP="00F325C6">
      <w:pPr>
        <w:jc w:val="both"/>
        <w:rPr>
          <w:color w:val="000000" w:themeColor="text1"/>
          <w:sz w:val="22"/>
          <w:szCs w:val="22"/>
        </w:rPr>
      </w:pPr>
    </w:p>
    <w:tbl>
      <w:tblPr>
        <w:tblOverlap w:val="never"/>
        <w:tblW w:w="48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97"/>
        <w:gridCol w:w="2209"/>
        <w:gridCol w:w="2285"/>
      </w:tblGrid>
      <w:tr w:rsidR="00F325C6" w:rsidRPr="00E91F45" w14:paraId="20CC8887" w14:textId="77777777" w:rsidTr="002D5C02">
        <w:trPr>
          <w:trHeight w:val="397"/>
          <w:tblHeader/>
        </w:trPr>
        <w:tc>
          <w:tcPr>
            <w:tcW w:w="2705" w:type="pct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1B7C1B2" w14:textId="77777777" w:rsidR="00F325C6" w:rsidRPr="00E91F45" w:rsidRDefault="00F325C6" w:rsidP="003976AB">
            <w:pPr>
              <w:pStyle w:val="af7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 w:rsidRPr="00E91F45">
              <w:rPr>
                <w:rFonts w:ascii="Times New Roman" w:hAnsi="Times New Roman" w:cs="Times New Roman"/>
                <w:b/>
              </w:rPr>
              <w:t>Наименование</w:t>
            </w:r>
          </w:p>
        </w:tc>
        <w:tc>
          <w:tcPr>
            <w:tcW w:w="1128" w:type="pct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718E9856" w14:textId="77777777" w:rsidR="00F325C6" w:rsidRPr="00E91F45" w:rsidRDefault="00F325C6" w:rsidP="003976AB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 w:rsidRPr="00E91F45">
              <w:rPr>
                <w:rFonts w:ascii="Times New Roman" w:hAnsi="Times New Roman" w:cs="Times New Roman"/>
                <w:b/>
              </w:rPr>
              <w:t>Единица измерения</w:t>
            </w:r>
          </w:p>
        </w:tc>
        <w:tc>
          <w:tcPr>
            <w:tcW w:w="1167" w:type="pct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67710CF" w14:textId="77777777" w:rsidR="00F325C6" w:rsidRPr="00E91F45" w:rsidRDefault="00F325C6" w:rsidP="003976AB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 w:rsidRPr="00E91F45">
              <w:rPr>
                <w:rFonts w:ascii="Times New Roman" w:hAnsi="Times New Roman" w:cs="Times New Roman"/>
                <w:b/>
              </w:rPr>
              <w:t>Кол-во</w:t>
            </w:r>
          </w:p>
        </w:tc>
      </w:tr>
      <w:tr w:rsidR="00F325C6" w:rsidRPr="00846470" w14:paraId="492BD033" w14:textId="77777777" w:rsidTr="002D5C02">
        <w:trPr>
          <w:trHeight w:val="397"/>
        </w:trPr>
        <w:tc>
          <w:tcPr>
            <w:tcW w:w="2705" w:type="pct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619E66C7" w14:textId="4F0B7181" w:rsidR="00F325C6" w:rsidRPr="00E91F45" w:rsidRDefault="00F325C6" w:rsidP="00F325C6">
            <w:pPr>
              <w:pStyle w:val="af7"/>
              <w:numPr>
                <w:ilvl w:val="0"/>
                <w:numId w:val="26"/>
              </w:numPr>
              <w:tabs>
                <w:tab w:val="left" w:pos="411"/>
              </w:tabs>
              <w:spacing w:after="0"/>
              <w:ind w:left="127" w:firstLine="0"/>
              <w:rPr>
                <w:rFonts w:ascii="Times New Roman" w:hAnsi="Times New Roman" w:cs="Times New Roman"/>
              </w:rPr>
            </w:pPr>
            <w:r w:rsidRPr="00E91F45">
              <w:rPr>
                <w:rFonts w:ascii="Times New Roman" w:hAnsi="Times New Roman" w:cs="Times New Roman"/>
              </w:rPr>
              <w:t>Контрольно-измерительный пункт КИП.РСЗ</w:t>
            </w:r>
          </w:p>
        </w:tc>
        <w:tc>
          <w:tcPr>
            <w:tcW w:w="1128" w:type="pct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14D9C1ED" w14:textId="77777777" w:rsidR="00F325C6" w:rsidRPr="00E91F45" w:rsidRDefault="00F325C6" w:rsidP="003976AB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E91F45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167" w:type="pct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00F16E94" w14:textId="77777777" w:rsidR="00F325C6" w:rsidRPr="00FE0533" w:rsidRDefault="00F325C6" w:rsidP="003976AB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E91F45">
              <w:rPr>
                <w:rFonts w:ascii="Times New Roman" w:hAnsi="Times New Roman" w:cs="Times New Roman"/>
              </w:rPr>
              <w:t>1</w:t>
            </w:r>
          </w:p>
        </w:tc>
      </w:tr>
      <w:tr w:rsidR="00F325C6" w:rsidRPr="00846470" w14:paraId="507F2EFA" w14:textId="77777777" w:rsidTr="002D5C02">
        <w:trPr>
          <w:trHeight w:val="397"/>
        </w:trPr>
        <w:tc>
          <w:tcPr>
            <w:tcW w:w="2705" w:type="pct"/>
            <w:shd w:val="clear" w:color="auto" w:fill="FFFFFF"/>
            <w:vAlign w:val="center"/>
          </w:tcPr>
          <w:p w14:paraId="30DF035B" w14:textId="4479631B" w:rsidR="00F325C6" w:rsidRPr="00FE0533" w:rsidRDefault="00F325C6" w:rsidP="00F325C6">
            <w:pPr>
              <w:pStyle w:val="af7"/>
              <w:numPr>
                <w:ilvl w:val="0"/>
                <w:numId w:val="26"/>
              </w:numPr>
              <w:tabs>
                <w:tab w:val="left" w:pos="411"/>
              </w:tabs>
              <w:spacing w:after="0"/>
              <w:ind w:left="127" w:firstLine="0"/>
              <w:rPr>
                <w:rFonts w:ascii="Times New Roman" w:hAnsi="Times New Roman" w:cs="Times New Roman"/>
              </w:rPr>
            </w:pPr>
            <w:r w:rsidRPr="00F325C6">
              <w:rPr>
                <w:rFonts w:ascii="Times New Roman" w:hAnsi="Times New Roman" w:cs="Times New Roman"/>
              </w:rPr>
              <w:t>Ключ от крышки клеммной панели (при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325C6">
              <w:rPr>
                <w:rFonts w:ascii="Times New Roman" w:hAnsi="Times New Roman" w:cs="Times New Roman"/>
              </w:rPr>
              <w:t>наличии)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76907C4B" w14:textId="77777777" w:rsidR="00F325C6" w:rsidRPr="00FE0533" w:rsidRDefault="00F325C6" w:rsidP="003976AB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167" w:type="pct"/>
            <w:shd w:val="clear" w:color="auto" w:fill="FFFFFF"/>
            <w:vAlign w:val="center"/>
          </w:tcPr>
          <w:p w14:paraId="1FFD38F7" w14:textId="77777777" w:rsidR="00F325C6" w:rsidRPr="00FE0533" w:rsidRDefault="00F325C6" w:rsidP="003976AB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1</w:t>
            </w:r>
          </w:p>
        </w:tc>
      </w:tr>
      <w:tr w:rsidR="00F325C6" w:rsidRPr="00846470" w14:paraId="6AB2C06B" w14:textId="77777777" w:rsidTr="002D5C02">
        <w:trPr>
          <w:trHeight w:val="397"/>
        </w:trPr>
        <w:tc>
          <w:tcPr>
            <w:tcW w:w="2705" w:type="pct"/>
            <w:shd w:val="clear" w:color="auto" w:fill="FFFFFF"/>
            <w:vAlign w:val="center"/>
          </w:tcPr>
          <w:p w14:paraId="3A39FF18" w14:textId="33809D5D" w:rsidR="00F325C6" w:rsidRPr="00FE0533" w:rsidRDefault="00F325C6" w:rsidP="00F325C6">
            <w:pPr>
              <w:pStyle w:val="af7"/>
              <w:numPr>
                <w:ilvl w:val="0"/>
                <w:numId w:val="26"/>
              </w:numPr>
              <w:tabs>
                <w:tab w:val="left" w:pos="411"/>
              </w:tabs>
              <w:spacing w:after="0"/>
              <w:ind w:left="127" w:firstLine="0"/>
              <w:rPr>
                <w:rFonts w:ascii="Times New Roman" w:hAnsi="Times New Roman" w:cs="Times New Roman"/>
              </w:rPr>
            </w:pPr>
            <w:r w:rsidRPr="00F325C6">
              <w:rPr>
                <w:rFonts w:ascii="Times New Roman" w:hAnsi="Times New Roman" w:cs="Times New Roman"/>
              </w:rPr>
              <w:t>Устройство, предотвращающее свободное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325C6">
              <w:rPr>
                <w:rFonts w:ascii="Times New Roman" w:hAnsi="Times New Roman" w:cs="Times New Roman"/>
              </w:rPr>
              <w:t>извлечение КИП.РСЗ из грунта (анкер)*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5DFC0020" w14:textId="77777777" w:rsidR="00F325C6" w:rsidRPr="00FE0533" w:rsidRDefault="00F325C6" w:rsidP="003976AB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167" w:type="pct"/>
            <w:shd w:val="clear" w:color="auto" w:fill="FFFFFF"/>
            <w:vAlign w:val="center"/>
          </w:tcPr>
          <w:p w14:paraId="279DC59C" w14:textId="77777777" w:rsidR="00F325C6" w:rsidRPr="00FE0533" w:rsidRDefault="00F325C6" w:rsidP="003976AB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1</w:t>
            </w:r>
          </w:p>
        </w:tc>
      </w:tr>
      <w:tr w:rsidR="00F325C6" w:rsidRPr="00846470" w14:paraId="0015D941" w14:textId="77777777" w:rsidTr="002D5C02">
        <w:trPr>
          <w:trHeight w:val="397"/>
        </w:trPr>
        <w:tc>
          <w:tcPr>
            <w:tcW w:w="2705" w:type="pct"/>
            <w:shd w:val="clear" w:color="auto" w:fill="FFFFFF"/>
            <w:vAlign w:val="center"/>
          </w:tcPr>
          <w:p w14:paraId="44EC2F29" w14:textId="4C4579FE" w:rsidR="00F325C6" w:rsidRPr="00F325C6" w:rsidRDefault="00F325C6" w:rsidP="00F325C6">
            <w:pPr>
              <w:pStyle w:val="af7"/>
              <w:numPr>
                <w:ilvl w:val="0"/>
                <w:numId w:val="26"/>
              </w:numPr>
              <w:tabs>
                <w:tab w:val="left" w:pos="411"/>
              </w:tabs>
              <w:spacing w:after="0"/>
              <w:ind w:left="127" w:firstLine="0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Руководство по эксплуатации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33DA1601" w14:textId="2065F1FF" w:rsidR="00F325C6" w:rsidRPr="00FE0533" w:rsidRDefault="00F325C6" w:rsidP="00F325C6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167" w:type="pct"/>
            <w:vMerge w:val="restart"/>
            <w:shd w:val="clear" w:color="auto" w:fill="FFFFFF"/>
            <w:vAlign w:val="center"/>
          </w:tcPr>
          <w:p w14:paraId="422CDAA8" w14:textId="77777777" w:rsidR="00F325C6" w:rsidRDefault="00F325C6" w:rsidP="00F325C6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325C6">
              <w:rPr>
                <w:rFonts w:ascii="Times New Roman" w:hAnsi="Times New Roman" w:cs="Times New Roman"/>
              </w:rPr>
              <w:t>один экз</w:t>
            </w:r>
            <w:r>
              <w:rPr>
                <w:rFonts w:ascii="Times New Roman" w:hAnsi="Times New Roman" w:cs="Times New Roman"/>
              </w:rPr>
              <w:t>емпляр</w:t>
            </w:r>
          </w:p>
          <w:p w14:paraId="508B0399" w14:textId="159CF9EE" w:rsidR="00F325C6" w:rsidRPr="00FE0533" w:rsidRDefault="00F325C6" w:rsidP="00F325C6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325C6">
              <w:rPr>
                <w:rFonts w:ascii="Times New Roman" w:hAnsi="Times New Roman" w:cs="Times New Roman"/>
              </w:rPr>
              <w:t xml:space="preserve"> на партию</w:t>
            </w:r>
          </w:p>
        </w:tc>
      </w:tr>
      <w:tr w:rsidR="00F325C6" w:rsidRPr="00846470" w14:paraId="08BC0DB7" w14:textId="77777777" w:rsidTr="002D5C02">
        <w:trPr>
          <w:trHeight w:val="397"/>
        </w:trPr>
        <w:tc>
          <w:tcPr>
            <w:tcW w:w="2705" w:type="pct"/>
            <w:shd w:val="clear" w:color="auto" w:fill="FFFFFF"/>
            <w:vAlign w:val="center"/>
          </w:tcPr>
          <w:p w14:paraId="2C2489A8" w14:textId="139D754A" w:rsidR="00F325C6" w:rsidRPr="00FE0533" w:rsidRDefault="00F325C6" w:rsidP="00F325C6">
            <w:pPr>
              <w:pStyle w:val="af7"/>
              <w:numPr>
                <w:ilvl w:val="0"/>
                <w:numId w:val="26"/>
              </w:numPr>
              <w:tabs>
                <w:tab w:val="left" w:pos="411"/>
              </w:tabs>
              <w:spacing w:after="0"/>
              <w:ind w:left="127" w:firstLine="0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 xml:space="preserve">Заверенная копия </w:t>
            </w:r>
            <w:r>
              <w:rPr>
                <w:rFonts w:ascii="Times New Roman" w:hAnsi="Times New Roman" w:cs="Times New Roman"/>
              </w:rPr>
              <w:t>декларации</w:t>
            </w:r>
            <w:r w:rsidRPr="00FE0533">
              <w:rPr>
                <w:rFonts w:ascii="Times New Roman" w:hAnsi="Times New Roman" w:cs="Times New Roman"/>
              </w:rPr>
              <w:t xml:space="preserve"> ТР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E0533">
              <w:rPr>
                <w:rFonts w:ascii="Times New Roman" w:hAnsi="Times New Roman" w:cs="Times New Roman"/>
              </w:rPr>
              <w:t>ТС ЕАЭС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10C1A9C8" w14:textId="1AA946DE" w:rsidR="00F325C6" w:rsidRPr="00FE0533" w:rsidRDefault="00F325C6" w:rsidP="00F325C6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167" w:type="pct"/>
            <w:vMerge/>
            <w:shd w:val="clear" w:color="auto" w:fill="FFFFFF"/>
            <w:vAlign w:val="center"/>
          </w:tcPr>
          <w:p w14:paraId="709B1686" w14:textId="69369F36" w:rsidR="00F325C6" w:rsidRPr="00FE0533" w:rsidRDefault="00F325C6" w:rsidP="00F325C6">
            <w:pPr>
              <w:pStyle w:val="af7"/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25C6" w:rsidRPr="00846470" w14:paraId="79215C8E" w14:textId="77777777" w:rsidTr="002D5C02">
        <w:trPr>
          <w:trHeight w:val="397"/>
        </w:trPr>
        <w:tc>
          <w:tcPr>
            <w:tcW w:w="2705" w:type="pct"/>
            <w:shd w:val="clear" w:color="auto" w:fill="FFFFFF"/>
            <w:vAlign w:val="center"/>
          </w:tcPr>
          <w:p w14:paraId="27F73B27" w14:textId="6E86D2AA" w:rsidR="00F325C6" w:rsidRPr="00FE0533" w:rsidRDefault="00F325C6" w:rsidP="00F325C6">
            <w:pPr>
              <w:pStyle w:val="af7"/>
              <w:numPr>
                <w:ilvl w:val="0"/>
                <w:numId w:val="26"/>
              </w:numPr>
              <w:tabs>
                <w:tab w:val="left" w:pos="411"/>
              </w:tabs>
              <w:spacing w:after="0"/>
              <w:ind w:left="127" w:firstLine="0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Упаковочный лист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52A50E6D" w14:textId="248D6D1E" w:rsidR="00F325C6" w:rsidRPr="00FE0533" w:rsidRDefault="00F325C6" w:rsidP="00F325C6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шт</w:t>
            </w:r>
            <w:r w:rsidRPr="00FE053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167" w:type="pct"/>
            <w:vMerge/>
            <w:shd w:val="clear" w:color="auto" w:fill="FFFFFF"/>
            <w:vAlign w:val="center"/>
          </w:tcPr>
          <w:p w14:paraId="21273B79" w14:textId="17571848" w:rsidR="00F325C6" w:rsidRPr="00FE0533" w:rsidRDefault="00F325C6" w:rsidP="00F325C6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B0219" w:rsidRPr="00846470" w14:paraId="38041E2C" w14:textId="77777777" w:rsidTr="002D5C02">
        <w:trPr>
          <w:trHeight w:val="397"/>
        </w:trPr>
        <w:tc>
          <w:tcPr>
            <w:tcW w:w="5000" w:type="pct"/>
            <w:gridSpan w:val="3"/>
            <w:shd w:val="clear" w:color="auto" w:fill="FFFFFF"/>
            <w:vAlign w:val="center"/>
          </w:tcPr>
          <w:p w14:paraId="699FF197" w14:textId="618F87F2" w:rsidR="007B0219" w:rsidRPr="00FE0533" w:rsidRDefault="007B0219" w:rsidP="007B0219">
            <w:pPr>
              <w:pStyle w:val="af7"/>
              <w:numPr>
                <w:ilvl w:val="0"/>
                <w:numId w:val="26"/>
              </w:numPr>
              <w:tabs>
                <w:tab w:val="left" w:pos="411"/>
              </w:tabs>
              <w:spacing w:after="0"/>
              <w:ind w:left="127" w:firstLine="0"/>
              <w:rPr>
                <w:rFonts w:ascii="Times New Roman" w:hAnsi="Times New Roman" w:cs="Times New Roman"/>
              </w:rPr>
            </w:pPr>
            <w:r w:rsidRPr="00F325C6">
              <w:rPr>
                <w:rFonts w:ascii="Times New Roman" w:hAnsi="Times New Roman" w:cs="Times New Roman"/>
              </w:rPr>
              <w:t>Комплект материалов и приспособлений для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325C6">
              <w:rPr>
                <w:rFonts w:ascii="Times New Roman" w:hAnsi="Times New Roman" w:cs="Times New Roman"/>
              </w:rPr>
              <w:t>монтажа и эксплуатации КИП.РСЗ:</w:t>
            </w:r>
          </w:p>
        </w:tc>
      </w:tr>
      <w:tr w:rsidR="007B0219" w:rsidRPr="00846470" w14:paraId="5111A709" w14:textId="77777777" w:rsidTr="002D5C02">
        <w:trPr>
          <w:trHeight w:val="397"/>
        </w:trPr>
        <w:tc>
          <w:tcPr>
            <w:tcW w:w="2705" w:type="pct"/>
            <w:shd w:val="clear" w:color="auto" w:fill="FFFFFF"/>
            <w:vAlign w:val="center"/>
          </w:tcPr>
          <w:p w14:paraId="668CC566" w14:textId="2C0CD14C" w:rsidR="007B0219" w:rsidRPr="00FE0533" w:rsidRDefault="007B0219" w:rsidP="000341F5">
            <w:pPr>
              <w:pStyle w:val="af7"/>
              <w:numPr>
                <w:ilvl w:val="0"/>
                <w:numId w:val="29"/>
              </w:numPr>
              <w:tabs>
                <w:tab w:val="left" w:pos="413"/>
              </w:tabs>
              <w:ind w:left="129" w:firstLine="11"/>
              <w:rPr>
                <w:rFonts w:ascii="Times New Roman" w:hAnsi="Times New Roman" w:cs="Times New Roman"/>
              </w:rPr>
            </w:pPr>
            <w:r w:rsidRPr="00E128B0">
              <w:rPr>
                <w:rFonts w:ascii="Times New Roman" w:hAnsi="Times New Roman" w:cs="Times New Roman"/>
              </w:rPr>
              <w:t>измерительные и силовые электрические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128B0">
              <w:rPr>
                <w:rFonts w:ascii="Times New Roman" w:hAnsi="Times New Roman" w:cs="Times New Roman"/>
              </w:rPr>
              <w:t>гибкие перемычки</w:t>
            </w:r>
            <w:r w:rsidR="00E91F45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417DD5E9" w14:textId="2A244DB2" w:rsidR="007B0219" w:rsidRPr="00FE0533" w:rsidRDefault="00E91F45" w:rsidP="00F325C6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167" w:type="pct"/>
            <w:vMerge w:val="restart"/>
            <w:shd w:val="clear" w:color="auto" w:fill="FFFFFF"/>
            <w:vAlign w:val="center"/>
          </w:tcPr>
          <w:p w14:paraId="13842F27" w14:textId="11172881" w:rsidR="007B0219" w:rsidRPr="00FE0533" w:rsidRDefault="007B0219" w:rsidP="00F325C6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количеству клемм</w:t>
            </w:r>
          </w:p>
        </w:tc>
      </w:tr>
      <w:tr w:rsidR="007B0219" w:rsidRPr="00846470" w14:paraId="6F891F54" w14:textId="77777777" w:rsidTr="002D5C02">
        <w:trPr>
          <w:trHeight w:val="397"/>
        </w:trPr>
        <w:tc>
          <w:tcPr>
            <w:tcW w:w="2705" w:type="pct"/>
            <w:shd w:val="clear" w:color="auto" w:fill="FFFFFF"/>
            <w:vAlign w:val="center"/>
          </w:tcPr>
          <w:p w14:paraId="41104548" w14:textId="598C2409" w:rsidR="007B0219" w:rsidRPr="00FE0533" w:rsidRDefault="00E91F45" w:rsidP="000341F5">
            <w:pPr>
              <w:pStyle w:val="af7"/>
              <w:numPr>
                <w:ilvl w:val="0"/>
                <w:numId w:val="29"/>
              </w:numPr>
              <w:tabs>
                <w:tab w:val="left" w:pos="413"/>
              </w:tabs>
              <w:spacing w:after="0"/>
              <w:ind w:left="129" w:firstLin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</w:t>
            </w:r>
            <w:r w:rsidR="007B0219" w:rsidRPr="00FE0533">
              <w:rPr>
                <w:rFonts w:ascii="Times New Roman" w:hAnsi="Times New Roman" w:cs="Times New Roman"/>
              </w:rPr>
              <w:t>ирки маркировочные</w:t>
            </w:r>
            <w:r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283EA7CF" w14:textId="77777777" w:rsidR="007B0219" w:rsidRPr="00FE0533" w:rsidRDefault="007B0219" w:rsidP="00F325C6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167" w:type="pct"/>
            <w:vMerge/>
            <w:shd w:val="clear" w:color="auto" w:fill="FFFFFF"/>
            <w:vAlign w:val="center"/>
          </w:tcPr>
          <w:p w14:paraId="06B88313" w14:textId="77777777" w:rsidR="007B0219" w:rsidRPr="00FE0533" w:rsidRDefault="007B0219" w:rsidP="00F325C6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B0219" w:rsidRPr="00846470" w14:paraId="2B3BA9D6" w14:textId="77777777" w:rsidTr="002D5C02">
        <w:trPr>
          <w:trHeight w:val="397"/>
        </w:trPr>
        <w:tc>
          <w:tcPr>
            <w:tcW w:w="2705" w:type="pct"/>
            <w:shd w:val="clear" w:color="auto" w:fill="FFFFFF"/>
            <w:vAlign w:val="center"/>
          </w:tcPr>
          <w:p w14:paraId="7A83D8E4" w14:textId="2FF705D9" w:rsidR="007B0219" w:rsidRPr="00FE0533" w:rsidRDefault="00E91F45" w:rsidP="000341F5">
            <w:pPr>
              <w:pStyle w:val="af7"/>
              <w:numPr>
                <w:ilvl w:val="0"/>
                <w:numId w:val="29"/>
              </w:numPr>
              <w:tabs>
                <w:tab w:val="left" w:pos="413"/>
              </w:tabs>
              <w:spacing w:after="0"/>
              <w:ind w:left="129" w:firstLin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</w:t>
            </w:r>
            <w:r w:rsidR="007B0219" w:rsidRPr="00FE0533">
              <w:rPr>
                <w:rFonts w:ascii="Times New Roman" w:hAnsi="Times New Roman" w:cs="Times New Roman"/>
              </w:rPr>
              <w:t>омуты</w:t>
            </w:r>
            <w:r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2F249AF1" w14:textId="77777777" w:rsidR="007B0219" w:rsidRPr="00FE0533" w:rsidRDefault="007B0219" w:rsidP="00F325C6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167" w:type="pct"/>
            <w:vMerge/>
            <w:shd w:val="clear" w:color="auto" w:fill="FFFFFF"/>
            <w:vAlign w:val="center"/>
          </w:tcPr>
          <w:p w14:paraId="2A58C99F" w14:textId="77777777" w:rsidR="007B0219" w:rsidRPr="00FE0533" w:rsidRDefault="007B0219" w:rsidP="00F325C6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E555D" w:rsidRPr="00846470" w14:paraId="79AAA640" w14:textId="77777777" w:rsidTr="002D5C02">
        <w:trPr>
          <w:trHeight w:val="397"/>
        </w:trPr>
        <w:tc>
          <w:tcPr>
            <w:tcW w:w="2705" w:type="pct"/>
            <w:shd w:val="clear" w:color="auto" w:fill="FFFFFF"/>
            <w:vAlign w:val="center"/>
          </w:tcPr>
          <w:p w14:paraId="2AEF3EC0" w14:textId="28522532" w:rsidR="00CE555D" w:rsidRPr="00FE0533" w:rsidRDefault="00E91F45" w:rsidP="000341F5">
            <w:pPr>
              <w:pStyle w:val="af7"/>
              <w:numPr>
                <w:ilvl w:val="0"/>
                <w:numId w:val="29"/>
              </w:numPr>
              <w:tabs>
                <w:tab w:val="left" w:pos="413"/>
              </w:tabs>
              <w:spacing w:after="0"/>
              <w:ind w:left="129" w:firstLin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  <w:r w:rsidR="00CE555D" w:rsidRPr="00FE0533">
              <w:rPr>
                <w:rFonts w:ascii="Times New Roman" w:hAnsi="Times New Roman" w:cs="Times New Roman"/>
              </w:rPr>
              <w:t>аркер</w:t>
            </w:r>
            <w:r w:rsidR="007B0219">
              <w:rPr>
                <w:rFonts w:ascii="Times New Roman" w:hAnsi="Times New Roman" w:cs="Times New Roman"/>
              </w:rPr>
              <w:t xml:space="preserve"> (при наличии клемм)</w:t>
            </w:r>
            <w:r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37471495" w14:textId="1D12A47E" w:rsidR="00CE555D" w:rsidRPr="00FE0533" w:rsidRDefault="00CE555D" w:rsidP="00CE555D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167" w:type="pct"/>
            <w:shd w:val="clear" w:color="auto" w:fill="FFFFFF"/>
            <w:vAlign w:val="center"/>
          </w:tcPr>
          <w:p w14:paraId="3CED60E3" w14:textId="6F3D26C6" w:rsidR="00CE555D" w:rsidRPr="00FE0533" w:rsidRDefault="00CE555D" w:rsidP="00CE555D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1</w:t>
            </w:r>
          </w:p>
        </w:tc>
      </w:tr>
      <w:tr w:rsidR="007B0219" w:rsidRPr="00846470" w14:paraId="42441C48" w14:textId="77777777" w:rsidTr="002D5C02">
        <w:trPr>
          <w:trHeight w:val="397"/>
        </w:trPr>
        <w:tc>
          <w:tcPr>
            <w:tcW w:w="2705" w:type="pct"/>
            <w:shd w:val="clear" w:color="auto" w:fill="FFFFFF"/>
            <w:vAlign w:val="center"/>
          </w:tcPr>
          <w:p w14:paraId="3CA1A745" w14:textId="7269B48B" w:rsidR="007B0219" w:rsidRPr="00FE0533" w:rsidRDefault="00E91F45" w:rsidP="000341F5">
            <w:pPr>
              <w:pStyle w:val="af7"/>
              <w:numPr>
                <w:ilvl w:val="0"/>
                <w:numId w:val="29"/>
              </w:numPr>
              <w:tabs>
                <w:tab w:val="left" w:pos="413"/>
              </w:tabs>
              <w:spacing w:after="0"/>
              <w:ind w:left="129" w:firstLin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</w:t>
            </w:r>
            <w:r w:rsidR="007B0219" w:rsidRPr="00FE0533">
              <w:rPr>
                <w:rFonts w:ascii="Times New Roman" w:hAnsi="Times New Roman" w:cs="Times New Roman"/>
              </w:rPr>
              <w:t>рафарет с цифрами (комплект)</w:t>
            </w:r>
            <w:r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209ADD1B" w14:textId="74DF4AE8" w:rsidR="007B0219" w:rsidRPr="00FE0533" w:rsidRDefault="007B0219" w:rsidP="007B0219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167" w:type="pct"/>
            <w:vMerge w:val="restart"/>
            <w:shd w:val="clear" w:color="auto" w:fill="FFFFFF"/>
            <w:vAlign w:val="center"/>
          </w:tcPr>
          <w:p w14:paraId="702122E2" w14:textId="6B1D360B" w:rsidR="007B0219" w:rsidRPr="00FE0533" w:rsidRDefault="007B0219" w:rsidP="007B0219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7B0219">
              <w:rPr>
                <w:rFonts w:ascii="Times New Roman" w:hAnsi="Times New Roman" w:cs="Times New Roman"/>
              </w:rPr>
              <w:t xml:space="preserve">в соответствии </w:t>
            </w:r>
            <w:r>
              <w:rPr>
                <w:rFonts w:ascii="Times New Roman" w:hAnsi="Times New Roman" w:cs="Times New Roman"/>
              </w:rPr>
              <w:br/>
            </w:r>
            <w:r w:rsidRPr="007B0219">
              <w:rPr>
                <w:rFonts w:ascii="Times New Roman" w:hAnsi="Times New Roman" w:cs="Times New Roman"/>
              </w:rPr>
              <w:t>с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B0219">
              <w:rPr>
                <w:rFonts w:ascii="Times New Roman" w:hAnsi="Times New Roman" w:cs="Times New Roman"/>
              </w:rPr>
              <w:t xml:space="preserve">заказом из расчета </w:t>
            </w:r>
            <w:r>
              <w:rPr>
                <w:rFonts w:ascii="Times New Roman" w:hAnsi="Times New Roman" w:cs="Times New Roman"/>
              </w:rPr>
              <w:br/>
            </w:r>
            <w:r w:rsidRPr="007B0219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B0219">
              <w:rPr>
                <w:rFonts w:ascii="Times New Roman" w:hAnsi="Times New Roman" w:cs="Times New Roman"/>
              </w:rPr>
              <w:t>комплект на 10 КВО</w:t>
            </w:r>
          </w:p>
        </w:tc>
      </w:tr>
      <w:tr w:rsidR="007B0219" w:rsidRPr="00846470" w14:paraId="06A36AD3" w14:textId="77777777" w:rsidTr="002D5C02">
        <w:trPr>
          <w:trHeight w:val="397"/>
        </w:trPr>
        <w:tc>
          <w:tcPr>
            <w:tcW w:w="2705" w:type="pct"/>
            <w:shd w:val="clear" w:color="auto" w:fill="FFFFFF"/>
            <w:vAlign w:val="center"/>
          </w:tcPr>
          <w:p w14:paraId="22B8D186" w14:textId="27F12F96" w:rsidR="007B0219" w:rsidRPr="00FE0533" w:rsidRDefault="00E91F45" w:rsidP="000341F5">
            <w:pPr>
              <w:pStyle w:val="af7"/>
              <w:numPr>
                <w:ilvl w:val="0"/>
                <w:numId w:val="29"/>
              </w:numPr>
              <w:tabs>
                <w:tab w:val="left" w:pos="413"/>
              </w:tabs>
              <w:spacing w:after="0"/>
              <w:ind w:left="129" w:firstLin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="007B0219" w:rsidRPr="00FE0533">
              <w:rPr>
                <w:rFonts w:ascii="Times New Roman" w:hAnsi="Times New Roman" w:cs="Times New Roman"/>
              </w:rPr>
              <w:t>раска аэрозольная (в баллончике ≈500 мл)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274AC74A" w14:textId="360BBD56" w:rsidR="007B0219" w:rsidRPr="00FE0533" w:rsidRDefault="007B0219" w:rsidP="007B0219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167" w:type="pct"/>
            <w:vMerge/>
            <w:shd w:val="clear" w:color="auto" w:fill="FFFFFF"/>
            <w:vAlign w:val="center"/>
          </w:tcPr>
          <w:p w14:paraId="7ACC31E7" w14:textId="6126872D" w:rsidR="007B0219" w:rsidRPr="00FE0533" w:rsidRDefault="007B0219" w:rsidP="007B0219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B0219" w:rsidRPr="00846470" w14:paraId="5227D7BB" w14:textId="77777777" w:rsidTr="002D5C02">
        <w:trPr>
          <w:trHeight w:val="397"/>
        </w:trPr>
        <w:tc>
          <w:tcPr>
            <w:tcW w:w="5000" w:type="pct"/>
            <w:gridSpan w:val="3"/>
            <w:shd w:val="clear" w:color="auto" w:fill="FFFFFF"/>
            <w:vAlign w:val="center"/>
          </w:tcPr>
          <w:p w14:paraId="186ABED6" w14:textId="2356C9ED" w:rsidR="007B0219" w:rsidRPr="00FE0533" w:rsidRDefault="007B0219" w:rsidP="007B0219">
            <w:pPr>
              <w:pStyle w:val="af7"/>
              <w:spacing w:after="0"/>
              <w:ind w:left="125" w:firstLine="0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Дополнительное оборудование**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0341F5" w:rsidRPr="00846470" w14:paraId="4B813E0A" w14:textId="77777777" w:rsidTr="002D5C02">
        <w:trPr>
          <w:trHeight w:val="397"/>
        </w:trPr>
        <w:tc>
          <w:tcPr>
            <w:tcW w:w="2705" w:type="pct"/>
            <w:shd w:val="clear" w:color="auto" w:fill="FFFFFF"/>
            <w:vAlign w:val="center"/>
          </w:tcPr>
          <w:p w14:paraId="5D8BFF6B" w14:textId="77777777" w:rsidR="000341F5" w:rsidRPr="00FE0533" w:rsidRDefault="000341F5" w:rsidP="00E91F45">
            <w:pPr>
              <w:pStyle w:val="af7"/>
              <w:numPr>
                <w:ilvl w:val="0"/>
                <w:numId w:val="26"/>
              </w:numPr>
              <w:tabs>
                <w:tab w:val="left" w:pos="415"/>
              </w:tabs>
              <w:spacing w:after="0"/>
              <w:ind w:left="127" w:firstLine="0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Крыша высотного обзора (КВО) (километровый знак)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5ED28795" w14:textId="77777777" w:rsidR="000341F5" w:rsidRPr="00FE0533" w:rsidRDefault="000341F5" w:rsidP="007B0219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167" w:type="pct"/>
            <w:vMerge w:val="restart"/>
            <w:shd w:val="clear" w:color="auto" w:fill="FFFFFF"/>
            <w:vAlign w:val="center"/>
          </w:tcPr>
          <w:p w14:paraId="4DA8458E" w14:textId="4AFF143E" w:rsidR="000341F5" w:rsidRPr="00FE0533" w:rsidRDefault="000341F5" w:rsidP="000341F5">
            <w:pPr>
              <w:pStyle w:val="af7"/>
              <w:spacing w:after="0"/>
              <w:ind w:hanging="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соответствии </w:t>
            </w:r>
            <w:r>
              <w:rPr>
                <w:rFonts w:ascii="Times New Roman" w:hAnsi="Times New Roman" w:cs="Times New Roman"/>
              </w:rPr>
              <w:br/>
              <w:t>с заказом</w:t>
            </w:r>
          </w:p>
        </w:tc>
      </w:tr>
      <w:tr w:rsidR="000341F5" w:rsidRPr="00846470" w14:paraId="3A888662" w14:textId="77777777" w:rsidTr="002D5C02">
        <w:trPr>
          <w:trHeight w:val="397"/>
        </w:trPr>
        <w:tc>
          <w:tcPr>
            <w:tcW w:w="2705" w:type="pct"/>
            <w:shd w:val="clear" w:color="auto" w:fill="FFFFFF"/>
            <w:vAlign w:val="center"/>
          </w:tcPr>
          <w:p w14:paraId="2B3B33AF" w14:textId="77777777" w:rsidR="000341F5" w:rsidRPr="00FE0533" w:rsidRDefault="000341F5" w:rsidP="00E91F45">
            <w:pPr>
              <w:pStyle w:val="af7"/>
              <w:numPr>
                <w:ilvl w:val="0"/>
                <w:numId w:val="26"/>
              </w:numPr>
              <w:tabs>
                <w:tab w:val="left" w:pos="411"/>
              </w:tabs>
              <w:spacing w:after="0"/>
              <w:ind w:left="127" w:firstLine="0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Блок совместной защиты БСЗ.РСЗ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193A7C12" w14:textId="77777777" w:rsidR="000341F5" w:rsidRPr="00FE0533" w:rsidRDefault="000341F5" w:rsidP="007B0219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167" w:type="pct"/>
            <w:vMerge/>
            <w:shd w:val="clear" w:color="auto" w:fill="FFFFFF"/>
            <w:vAlign w:val="center"/>
          </w:tcPr>
          <w:p w14:paraId="73B67A8E" w14:textId="6C396AC7" w:rsidR="000341F5" w:rsidRPr="00FE0533" w:rsidRDefault="000341F5" w:rsidP="007B0219">
            <w:pPr>
              <w:pStyle w:val="af7"/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341F5" w:rsidRPr="00846470" w14:paraId="39403E0B" w14:textId="77777777" w:rsidTr="002D5C02">
        <w:trPr>
          <w:trHeight w:val="397"/>
        </w:trPr>
        <w:tc>
          <w:tcPr>
            <w:tcW w:w="2705" w:type="pct"/>
            <w:shd w:val="clear" w:color="auto" w:fill="FFFFFF"/>
            <w:vAlign w:val="center"/>
          </w:tcPr>
          <w:p w14:paraId="22982D8D" w14:textId="77777777" w:rsidR="000341F5" w:rsidRPr="00FE0533" w:rsidRDefault="000341F5" w:rsidP="00E91F45">
            <w:pPr>
              <w:pStyle w:val="af7"/>
              <w:numPr>
                <w:ilvl w:val="0"/>
                <w:numId w:val="26"/>
              </w:numPr>
              <w:tabs>
                <w:tab w:val="left" w:pos="554"/>
              </w:tabs>
              <w:spacing w:after="0"/>
              <w:ind w:left="127" w:firstLine="0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Опознавательно-предупреждающий знак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43184CCB" w14:textId="77777777" w:rsidR="000341F5" w:rsidRPr="00FE0533" w:rsidRDefault="000341F5" w:rsidP="007B0219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167" w:type="pct"/>
            <w:vMerge w:val="restart"/>
            <w:shd w:val="clear" w:color="auto" w:fill="FFFFFF"/>
            <w:vAlign w:val="center"/>
          </w:tcPr>
          <w:p w14:paraId="1646E808" w14:textId="7635C7F6" w:rsidR="000341F5" w:rsidRPr="00FE0533" w:rsidRDefault="000341F5" w:rsidP="000341F5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соответствии </w:t>
            </w:r>
            <w:r>
              <w:rPr>
                <w:rFonts w:ascii="Times New Roman" w:hAnsi="Times New Roman" w:cs="Times New Roman"/>
              </w:rPr>
              <w:br/>
              <w:t>с заказом</w:t>
            </w:r>
          </w:p>
        </w:tc>
      </w:tr>
      <w:tr w:rsidR="000341F5" w:rsidRPr="00846470" w14:paraId="46F92E91" w14:textId="77777777" w:rsidTr="002D5C02">
        <w:trPr>
          <w:trHeight w:val="397"/>
        </w:trPr>
        <w:tc>
          <w:tcPr>
            <w:tcW w:w="2705" w:type="pct"/>
            <w:shd w:val="clear" w:color="auto" w:fill="FFFFFF"/>
            <w:vAlign w:val="center"/>
          </w:tcPr>
          <w:p w14:paraId="7098FC3E" w14:textId="77777777" w:rsidR="000341F5" w:rsidRPr="00FE0533" w:rsidRDefault="000341F5" w:rsidP="00E91F45">
            <w:pPr>
              <w:pStyle w:val="af7"/>
              <w:numPr>
                <w:ilvl w:val="0"/>
                <w:numId w:val="26"/>
              </w:numPr>
              <w:tabs>
                <w:tab w:val="left" w:pos="554"/>
              </w:tabs>
              <w:spacing w:after="0"/>
              <w:ind w:left="127" w:firstLine="0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Блок защитного заземления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3811C4F8" w14:textId="77777777" w:rsidR="000341F5" w:rsidRPr="00FE0533" w:rsidRDefault="000341F5" w:rsidP="007B0219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167" w:type="pct"/>
            <w:vMerge/>
            <w:shd w:val="clear" w:color="auto" w:fill="FFFFFF"/>
            <w:vAlign w:val="center"/>
          </w:tcPr>
          <w:p w14:paraId="1CBE2E0B" w14:textId="1200A18B" w:rsidR="000341F5" w:rsidRPr="00FE0533" w:rsidRDefault="000341F5" w:rsidP="007B0219">
            <w:pPr>
              <w:pStyle w:val="af7"/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341F5" w:rsidRPr="00846470" w14:paraId="0940C19F" w14:textId="77777777" w:rsidTr="002D5C02">
        <w:trPr>
          <w:trHeight w:val="397"/>
        </w:trPr>
        <w:tc>
          <w:tcPr>
            <w:tcW w:w="2705" w:type="pct"/>
            <w:shd w:val="clear" w:color="auto" w:fill="FFFFFF"/>
            <w:vAlign w:val="center"/>
          </w:tcPr>
          <w:p w14:paraId="607C50F5" w14:textId="5F145D71" w:rsidR="000341F5" w:rsidRPr="00FE0533" w:rsidRDefault="000341F5" w:rsidP="00E91F45">
            <w:pPr>
              <w:pStyle w:val="af7"/>
              <w:numPr>
                <w:ilvl w:val="0"/>
                <w:numId w:val="26"/>
              </w:numPr>
              <w:tabs>
                <w:tab w:val="left" w:pos="554"/>
              </w:tabs>
              <w:spacing w:after="0"/>
              <w:ind w:left="127" w:firstLine="0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Блок контроля анодных заземлителей</w:t>
            </w:r>
            <w:r>
              <w:rPr>
                <w:rFonts w:ascii="Times New Roman" w:hAnsi="Times New Roman" w:cs="Times New Roman"/>
              </w:rPr>
              <w:t xml:space="preserve">/ </w:t>
            </w:r>
            <w:r w:rsidRPr="00FE0533">
              <w:rPr>
                <w:rFonts w:ascii="Times New Roman" w:hAnsi="Times New Roman" w:cs="Times New Roman"/>
              </w:rPr>
              <w:t xml:space="preserve">протекторов </w:t>
            </w:r>
            <w:r>
              <w:rPr>
                <w:rFonts w:ascii="Times New Roman" w:hAnsi="Times New Roman" w:cs="Times New Roman"/>
              </w:rPr>
              <w:t>(УКТ)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1C3AB081" w14:textId="77777777" w:rsidR="000341F5" w:rsidRPr="00FE0533" w:rsidRDefault="000341F5" w:rsidP="007B0219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167" w:type="pct"/>
            <w:vMerge/>
            <w:shd w:val="clear" w:color="auto" w:fill="FFFFFF"/>
            <w:vAlign w:val="center"/>
          </w:tcPr>
          <w:p w14:paraId="1292151D" w14:textId="0E6737B2" w:rsidR="000341F5" w:rsidRPr="00FE0533" w:rsidRDefault="000341F5" w:rsidP="007B0219">
            <w:pPr>
              <w:pStyle w:val="af7"/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341F5" w:rsidRPr="00846470" w14:paraId="3C651DB2" w14:textId="77777777" w:rsidTr="002D5C02">
        <w:trPr>
          <w:trHeight w:val="397"/>
        </w:trPr>
        <w:tc>
          <w:tcPr>
            <w:tcW w:w="2705" w:type="pct"/>
            <w:shd w:val="clear" w:color="auto" w:fill="FFFFFF"/>
            <w:vAlign w:val="center"/>
          </w:tcPr>
          <w:p w14:paraId="14509A33" w14:textId="77777777" w:rsidR="000341F5" w:rsidRPr="00FE0533" w:rsidRDefault="000341F5" w:rsidP="00E91F45">
            <w:pPr>
              <w:pStyle w:val="af7"/>
              <w:numPr>
                <w:ilvl w:val="0"/>
                <w:numId w:val="26"/>
              </w:numPr>
              <w:tabs>
                <w:tab w:val="left" w:pos="554"/>
              </w:tabs>
              <w:spacing w:after="0"/>
              <w:ind w:left="127" w:firstLine="0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Маркер места замера потенциала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73385B29" w14:textId="77777777" w:rsidR="000341F5" w:rsidRPr="00FE0533" w:rsidRDefault="000341F5" w:rsidP="007B0219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167" w:type="pct"/>
            <w:vMerge/>
            <w:shd w:val="clear" w:color="auto" w:fill="FFFFFF"/>
            <w:vAlign w:val="center"/>
          </w:tcPr>
          <w:p w14:paraId="540E1C6B" w14:textId="101C7FDF" w:rsidR="000341F5" w:rsidRPr="00FE0533" w:rsidRDefault="000341F5" w:rsidP="007B0219">
            <w:pPr>
              <w:pStyle w:val="af7"/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341F5" w:rsidRPr="00846470" w14:paraId="0728CD16" w14:textId="77777777" w:rsidTr="002D5C02">
        <w:trPr>
          <w:trHeight w:val="397"/>
        </w:trPr>
        <w:tc>
          <w:tcPr>
            <w:tcW w:w="2705" w:type="pct"/>
            <w:shd w:val="clear" w:color="auto" w:fill="FFFFFF"/>
            <w:vAlign w:val="center"/>
          </w:tcPr>
          <w:p w14:paraId="0E3113ED" w14:textId="77777777" w:rsidR="000341F5" w:rsidRPr="00FE0533" w:rsidRDefault="000341F5" w:rsidP="00E91F45">
            <w:pPr>
              <w:pStyle w:val="af7"/>
              <w:numPr>
                <w:ilvl w:val="0"/>
                <w:numId w:val="26"/>
              </w:numPr>
              <w:tabs>
                <w:tab w:val="left" w:pos="554"/>
              </w:tabs>
              <w:spacing w:after="0"/>
              <w:ind w:left="127" w:firstLine="0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lastRenderedPageBreak/>
              <w:t>Щит указатель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0BD631E9" w14:textId="77777777" w:rsidR="000341F5" w:rsidRPr="00FE0533" w:rsidRDefault="000341F5" w:rsidP="007B0219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167" w:type="pct"/>
            <w:vMerge/>
            <w:shd w:val="clear" w:color="auto" w:fill="FFFFFF"/>
            <w:vAlign w:val="center"/>
          </w:tcPr>
          <w:p w14:paraId="33455DB6" w14:textId="5A01261E" w:rsidR="000341F5" w:rsidRPr="00FE0533" w:rsidRDefault="000341F5" w:rsidP="007B0219">
            <w:pPr>
              <w:pStyle w:val="af7"/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341F5" w:rsidRPr="00846470" w14:paraId="5DDC1C74" w14:textId="77777777" w:rsidTr="002D5C02">
        <w:trPr>
          <w:trHeight w:val="397"/>
        </w:trPr>
        <w:tc>
          <w:tcPr>
            <w:tcW w:w="2705" w:type="pct"/>
            <w:shd w:val="clear" w:color="auto" w:fill="FFFFFF"/>
            <w:vAlign w:val="center"/>
          </w:tcPr>
          <w:p w14:paraId="435080C9" w14:textId="77777777" w:rsidR="000341F5" w:rsidRPr="00FE0533" w:rsidRDefault="000341F5" w:rsidP="00E91F45">
            <w:pPr>
              <w:pStyle w:val="af7"/>
              <w:numPr>
                <w:ilvl w:val="0"/>
                <w:numId w:val="26"/>
              </w:numPr>
              <w:tabs>
                <w:tab w:val="left" w:pos="554"/>
              </w:tabs>
              <w:spacing w:after="0"/>
              <w:ind w:left="127" w:firstLine="0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Фиксатор в слабонесущих грунтах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026976EA" w14:textId="77777777" w:rsidR="000341F5" w:rsidRPr="00FE0533" w:rsidRDefault="000341F5" w:rsidP="007B0219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167" w:type="pct"/>
            <w:vMerge/>
            <w:shd w:val="clear" w:color="auto" w:fill="FFFFFF"/>
            <w:vAlign w:val="center"/>
          </w:tcPr>
          <w:p w14:paraId="2303A4F5" w14:textId="6718F5FC" w:rsidR="000341F5" w:rsidRPr="00FE0533" w:rsidRDefault="000341F5" w:rsidP="007B0219">
            <w:pPr>
              <w:pStyle w:val="af7"/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341F5" w:rsidRPr="00846470" w14:paraId="29073FF7" w14:textId="77777777" w:rsidTr="002D5C02">
        <w:trPr>
          <w:trHeight w:val="397"/>
        </w:trPr>
        <w:tc>
          <w:tcPr>
            <w:tcW w:w="2705" w:type="pct"/>
            <w:shd w:val="clear" w:color="auto" w:fill="FFFFFF"/>
            <w:vAlign w:val="center"/>
          </w:tcPr>
          <w:p w14:paraId="603C69A0" w14:textId="77777777" w:rsidR="000341F5" w:rsidRPr="00FE0533" w:rsidRDefault="000341F5" w:rsidP="00E91F45">
            <w:pPr>
              <w:pStyle w:val="af7"/>
              <w:numPr>
                <w:ilvl w:val="0"/>
                <w:numId w:val="26"/>
              </w:numPr>
              <w:tabs>
                <w:tab w:val="left" w:pos="554"/>
              </w:tabs>
              <w:spacing w:after="0"/>
              <w:ind w:left="127" w:firstLine="0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Устройство защиты трубопровода от наведенных токов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08AD1704" w14:textId="77777777" w:rsidR="000341F5" w:rsidRPr="00FE0533" w:rsidRDefault="000341F5" w:rsidP="007B0219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167" w:type="pct"/>
            <w:vMerge/>
            <w:shd w:val="clear" w:color="auto" w:fill="FFFFFF"/>
            <w:vAlign w:val="center"/>
          </w:tcPr>
          <w:p w14:paraId="7358998A" w14:textId="6F3ED53C" w:rsidR="000341F5" w:rsidRPr="00FE0533" w:rsidRDefault="000341F5" w:rsidP="007B0219">
            <w:pPr>
              <w:pStyle w:val="af7"/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341F5" w:rsidRPr="00846470" w14:paraId="0D6CA6CA" w14:textId="77777777" w:rsidTr="002D5C02">
        <w:trPr>
          <w:trHeight w:val="397"/>
        </w:trPr>
        <w:tc>
          <w:tcPr>
            <w:tcW w:w="2705" w:type="pct"/>
            <w:shd w:val="clear" w:color="auto" w:fill="FFFFFF"/>
            <w:vAlign w:val="center"/>
          </w:tcPr>
          <w:p w14:paraId="162DB1E3" w14:textId="77777777" w:rsidR="000341F5" w:rsidRPr="00FE0533" w:rsidRDefault="000341F5" w:rsidP="00E91F45">
            <w:pPr>
              <w:pStyle w:val="af7"/>
              <w:numPr>
                <w:ilvl w:val="0"/>
                <w:numId w:val="26"/>
              </w:numPr>
              <w:tabs>
                <w:tab w:val="left" w:pos="554"/>
              </w:tabs>
              <w:spacing w:after="0"/>
              <w:ind w:left="127" w:firstLine="0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Запасные инструменты и принадлежности (ЗИП)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720E0C0E" w14:textId="77777777" w:rsidR="000341F5" w:rsidRPr="00FE0533" w:rsidRDefault="000341F5" w:rsidP="007B0219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компл.</w:t>
            </w:r>
          </w:p>
        </w:tc>
        <w:tc>
          <w:tcPr>
            <w:tcW w:w="1167" w:type="pct"/>
            <w:vMerge/>
            <w:shd w:val="clear" w:color="auto" w:fill="FFFFFF"/>
            <w:vAlign w:val="center"/>
          </w:tcPr>
          <w:p w14:paraId="1FF176F0" w14:textId="10E360F9" w:rsidR="000341F5" w:rsidRPr="00FE0533" w:rsidRDefault="000341F5" w:rsidP="007B0219">
            <w:pPr>
              <w:pStyle w:val="af7"/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341F5" w:rsidRPr="00846470" w14:paraId="03BE79FA" w14:textId="77777777" w:rsidTr="002D5C02">
        <w:trPr>
          <w:trHeight w:val="397"/>
        </w:trPr>
        <w:tc>
          <w:tcPr>
            <w:tcW w:w="2705" w:type="pct"/>
            <w:shd w:val="clear" w:color="auto" w:fill="FFFFFF"/>
            <w:vAlign w:val="center"/>
          </w:tcPr>
          <w:p w14:paraId="1C473F71" w14:textId="77777777" w:rsidR="000341F5" w:rsidRPr="00FE0533" w:rsidRDefault="000341F5" w:rsidP="00E91F45">
            <w:pPr>
              <w:pStyle w:val="af7"/>
              <w:numPr>
                <w:ilvl w:val="0"/>
                <w:numId w:val="26"/>
              </w:numPr>
              <w:tabs>
                <w:tab w:val="left" w:pos="554"/>
              </w:tabs>
              <w:spacing w:after="0"/>
              <w:ind w:left="127" w:firstLine="0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Агротехническое покрытие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7459A465" w14:textId="3C6E4DE6" w:rsidR="000341F5" w:rsidRPr="00FE0533" w:rsidRDefault="000341F5" w:rsidP="007B0219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167" w:type="pct"/>
            <w:vMerge/>
            <w:shd w:val="clear" w:color="auto" w:fill="FFFFFF"/>
            <w:vAlign w:val="center"/>
          </w:tcPr>
          <w:p w14:paraId="2E04A86F" w14:textId="08764448" w:rsidR="000341F5" w:rsidRPr="00FE0533" w:rsidRDefault="000341F5" w:rsidP="007B0219">
            <w:pPr>
              <w:pStyle w:val="af7"/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341F5" w:rsidRPr="00846470" w14:paraId="5AD8B0CD" w14:textId="77777777" w:rsidTr="002D5C02">
        <w:trPr>
          <w:trHeight w:val="397"/>
        </w:trPr>
        <w:tc>
          <w:tcPr>
            <w:tcW w:w="2705" w:type="pct"/>
            <w:shd w:val="clear" w:color="auto" w:fill="FFFFFF"/>
            <w:vAlign w:val="center"/>
          </w:tcPr>
          <w:p w14:paraId="3D5A2285" w14:textId="77777777" w:rsidR="000341F5" w:rsidRPr="00FE0533" w:rsidRDefault="000341F5" w:rsidP="00E91F45">
            <w:pPr>
              <w:pStyle w:val="af7"/>
              <w:numPr>
                <w:ilvl w:val="0"/>
                <w:numId w:val="26"/>
              </w:numPr>
              <w:tabs>
                <w:tab w:val="left" w:pos="554"/>
              </w:tabs>
              <w:spacing w:after="0"/>
              <w:ind w:left="127" w:firstLine="0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Информационная табличка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45EB12B8" w14:textId="77777777" w:rsidR="000341F5" w:rsidRPr="00FE0533" w:rsidRDefault="000341F5" w:rsidP="007B0219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  <w:r w:rsidRPr="00FE053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167" w:type="pct"/>
            <w:vMerge/>
            <w:shd w:val="clear" w:color="auto" w:fill="FFFFFF"/>
            <w:vAlign w:val="center"/>
          </w:tcPr>
          <w:p w14:paraId="663A04D8" w14:textId="2DBBB144" w:rsidR="000341F5" w:rsidRPr="00FE0533" w:rsidRDefault="000341F5" w:rsidP="007B0219">
            <w:pPr>
              <w:pStyle w:val="af7"/>
              <w:spacing w:after="0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B0219" w:rsidRPr="00846470" w14:paraId="62061D4F" w14:textId="77777777" w:rsidTr="002D5C02">
        <w:trPr>
          <w:trHeight w:val="397"/>
        </w:trPr>
        <w:tc>
          <w:tcPr>
            <w:tcW w:w="5000" w:type="pct"/>
            <w:gridSpan w:val="3"/>
            <w:shd w:val="clear" w:color="auto" w:fill="FFFFFF"/>
            <w:vAlign w:val="center"/>
          </w:tcPr>
          <w:p w14:paraId="46039C9D" w14:textId="1CDE4BBC" w:rsidR="007B0219" w:rsidRPr="00F833B5" w:rsidRDefault="007B0219" w:rsidP="007B0219">
            <w:pPr>
              <w:pStyle w:val="af7"/>
              <w:tabs>
                <w:tab w:val="left" w:pos="550"/>
              </w:tabs>
              <w:spacing w:after="0"/>
              <w:ind w:left="127" w:firstLine="0"/>
              <w:rPr>
                <w:rFonts w:ascii="Times New Roman" w:hAnsi="Times New Roman" w:cs="Times New Roman"/>
              </w:rPr>
            </w:pPr>
            <w:r w:rsidRPr="00F833B5">
              <w:rPr>
                <w:rFonts w:ascii="Times New Roman" w:hAnsi="Times New Roman" w:cs="Times New Roman"/>
              </w:rPr>
              <w:t>*   – только для КИП.РСЗ исполнения тип 1, тип 2, тип 3</w:t>
            </w:r>
            <w:r w:rsidR="00D4784A">
              <w:rPr>
                <w:rFonts w:ascii="Times New Roman" w:hAnsi="Times New Roman" w:cs="Times New Roman"/>
              </w:rPr>
              <w:t>. Не поставляется при заказе поз.15.</w:t>
            </w:r>
          </w:p>
          <w:p w14:paraId="139BFB58" w14:textId="77777777" w:rsidR="007B0219" w:rsidRPr="00846470" w:rsidRDefault="007B0219" w:rsidP="007B0219">
            <w:pPr>
              <w:pStyle w:val="af7"/>
              <w:tabs>
                <w:tab w:val="left" w:pos="550"/>
              </w:tabs>
              <w:spacing w:after="0"/>
              <w:ind w:left="127" w:firstLine="0"/>
              <w:rPr>
                <w:rFonts w:ascii="Times New Roman" w:hAnsi="Times New Roman" w:cs="Times New Roman"/>
              </w:rPr>
            </w:pPr>
            <w:r w:rsidRPr="00F833B5">
              <w:rPr>
                <w:rFonts w:ascii="Times New Roman" w:hAnsi="Times New Roman" w:cs="Times New Roman"/>
              </w:rPr>
              <w:t xml:space="preserve">** </w:t>
            </w:r>
            <w:r>
              <w:rPr>
                <w:rFonts w:ascii="Times New Roman" w:hAnsi="Times New Roman" w:cs="Times New Roman"/>
                <w:lang w:val="en-US"/>
              </w:rPr>
              <w:t>–</w:t>
            </w:r>
            <w:r w:rsidRPr="00F833B5">
              <w:rPr>
                <w:rFonts w:ascii="Times New Roman" w:hAnsi="Times New Roman" w:cs="Times New Roman"/>
              </w:rPr>
              <w:t xml:space="preserve"> поставляется по запросу Заказчика</w:t>
            </w:r>
          </w:p>
        </w:tc>
      </w:tr>
    </w:tbl>
    <w:p w14:paraId="093C40C0" w14:textId="6D94EF18" w:rsidR="00F325C6" w:rsidRDefault="00F325C6" w:rsidP="00F325C6">
      <w:pPr>
        <w:jc w:val="both"/>
        <w:rPr>
          <w:color w:val="000000" w:themeColor="text1"/>
          <w:sz w:val="22"/>
          <w:szCs w:val="22"/>
        </w:rPr>
      </w:pPr>
    </w:p>
    <w:p w14:paraId="3134A4D2" w14:textId="77777777" w:rsidR="002D5C02" w:rsidRDefault="002D5C02" w:rsidP="002D5C02">
      <w:pPr>
        <w:pStyle w:val="5"/>
        <w:numPr>
          <w:ilvl w:val="0"/>
          <w:numId w:val="8"/>
        </w:numPr>
        <w:rPr>
          <w:szCs w:val="22"/>
        </w:rPr>
      </w:pPr>
      <w:r w:rsidRPr="00525E7D">
        <w:rPr>
          <w:szCs w:val="22"/>
        </w:rPr>
        <w:t>Структура условного обозначения для заказа КИП.РСЗ.</w:t>
      </w:r>
    </w:p>
    <w:p w14:paraId="4BA3D3C5" w14:textId="77777777" w:rsidR="002D5C02" w:rsidRDefault="002D5C02" w:rsidP="002D5C02">
      <w:pPr>
        <w:pStyle w:val="af5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525E7D">
        <w:rPr>
          <w:sz w:val="22"/>
          <w:szCs w:val="22"/>
        </w:rPr>
        <w:t>КИП.РСЗ с клеммными панелями без дополнительно встраиваемых устройств:</w:t>
      </w:r>
    </w:p>
    <w:p w14:paraId="67001158" w14:textId="77777777" w:rsidR="002D5C02" w:rsidRPr="00525E7D" w:rsidRDefault="002D5C02" w:rsidP="002D5C02">
      <w:pPr>
        <w:pStyle w:val="af5"/>
        <w:spacing w:line="276" w:lineRule="auto"/>
        <w:ind w:left="709"/>
        <w:jc w:val="both"/>
        <w:rPr>
          <w:sz w:val="22"/>
          <w:szCs w:val="22"/>
        </w:rPr>
      </w:pP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6"/>
        <w:gridCol w:w="769"/>
        <w:gridCol w:w="465"/>
        <w:gridCol w:w="463"/>
        <w:gridCol w:w="774"/>
        <w:gridCol w:w="620"/>
        <w:gridCol w:w="1237"/>
        <w:gridCol w:w="927"/>
        <w:gridCol w:w="774"/>
        <w:gridCol w:w="618"/>
        <w:gridCol w:w="1392"/>
      </w:tblGrid>
      <w:tr w:rsidR="002D5C02" w:rsidRPr="00525E7D" w14:paraId="6D54C091" w14:textId="77777777" w:rsidTr="00F059C3">
        <w:tc>
          <w:tcPr>
            <w:tcW w:w="5000" w:type="pct"/>
            <w:gridSpan w:val="11"/>
          </w:tcPr>
          <w:p w14:paraId="08A64293" w14:textId="77777777" w:rsidR="002D5C02" w:rsidRPr="00525E7D" w:rsidRDefault="002D5C02" w:rsidP="00395E81">
            <w:pPr>
              <w:pStyle w:val="aa"/>
              <w:jc w:val="center"/>
              <w:rPr>
                <w:rFonts w:ascii="Times New Roman" w:hAnsi="Times New Roman"/>
              </w:rPr>
            </w:pPr>
            <w:r w:rsidRPr="00525E7D">
              <w:rPr>
                <w:rFonts w:ascii="Times New Roman" w:hAnsi="Times New Roman"/>
              </w:rPr>
              <w:t xml:space="preserve">КИП   .   </w:t>
            </w:r>
            <w:r w:rsidRPr="00525E7D">
              <w:rPr>
                <w:rFonts w:ascii="Times New Roman" w:hAnsi="Times New Roman"/>
                <w:u w:val="single"/>
              </w:rPr>
              <w:t>РСЗ</w:t>
            </w:r>
            <w:r w:rsidRPr="00525E7D">
              <w:rPr>
                <w:rFonts w:ascii="Times New Roman" w:hAnsi="Times New Roman"/>
              </w:rPr>
              <w:t xml:space="preserve">   .   </w:t>
            </w:r>
            <w:r w:rsidRPr="00525E7D">
              <w:rPr>
                <w:rFonts w:ascii="Times New Roman" w:hAnsi="Times New Roman"/>
                <w:u w:val="single"/>
              </w:rPr>
              <w:t>1</w:t>
            </w:r>
            <w:r w:rsidRPr="00525E7D">
              <w:rPr>
                <w:rFonts w:ascii="Times New Roman" w:hAnsi="Times New Roman"/>
              </w:rPr>
              <w:t xml:space="preserve">   . </w:t>
            </w:r>
            <w:r w:rsidRPr="00525E7D">
              <w:rPr>
                <w:rFonts w:ascii="Times New Roman" w:hAnsi="Times New Roman"/>
                <w:u w:val="single"/>
              </w:rPr>
              <w:t>21</w:t>
            </w:r>
            <w:r w:rsidRPr="00525E7D">
              <w:rPr>
                <w:rFonts w:ascii="Times New Roman" w:hAnsi="Times New Roman"/>
              </w:rPr>
              <w:t xml:space="preserve">  .  </w:t>
            </w:r>
            <w:r w:rsidRPr="00525E7D">
              <w:rPr>
                <w:rFonts w:ascii="Times New Roman" w:hAnsi="Times New Roman"/>
                <w:u w:val="single"/>
              </w:rPr>
              <w:t>4   –   12</w:t>
            </w:r>
            <w:r w:rsidRPr="00525E7D">
              <w:rPr>
                <w:rFonts w:ascii="Times New Roman" w:hAnsi="Times New Roman"/>
              </w:rPr>
              <w:t xml:space="preserve">   .   </w:t>
            </w:r>
            <w:r w:rsidRPr="00525E7D">
              <w:rPr>
                <w:rFonts w:ascii="Times New Roman" w:hAnsi="Times New Roman"/>
                <w:u w:val="single"/>
              </w:rPr>
              <w:t>К300×400</w:t>
            </w:r>
            <w:r w:rsidRPr="00525E7D">
              <w:rPr>
                <w:rFonts w:ascii="Times New Roman" w:hAnsi="Times New Roman"/>
              </w:rPr>
              <w:t xml:space="preserve"> – </w:t>
            </w:r>
            <w:r w:rsidRPr="00525E7D">
              <w:rPr>
                <w:rFonts w:ascii="Times New Roman" w:hAnsi="Times New Roman"/>
                <w:u w:val="single"/>
              </w:rPr>
              <w:t>1000</w:t>
            </w:r>
            <w:r w:rsidRPr="00525E7D">
              <w:rPr>
                <w:rFonts w:ascii="Times New Roman" w:hAnsi="Times New Roman"/>
              </w:rPr>
              <w:t xml:space="preserve">   .   </w:t>
            </w:r>
            <w:r w:rsidRPr="00525E7D">
              <w:rPr>
                <w:rFonts w:ascii="Times New Roman" w:hAnsi="Times New Roman"/>
                <w:u w:val="single"/>
              </w:rPr>
              <w:t>ЗИП</w:t>
            </w:r>
            <w:r w:rsidRPr="00525E7D">
              <w:rPr>
                <w:rFonts w:ascii="Times New Roman" w:hAnsi="Times New Roman"/>
              </w:rPr>
              <w:t xml:space="preserve"> – </w:t>
            </w:r>
            <w:r w:rsidRPr="00525E7D">
              <w:rPr>
                <w:rFonts w:ascii="Times New Roman" w:hAnsi="Times New Roman"/>
                <w:u w:val="single"/>
              </w:rPr>
              <w:t>УХЛ1</w:t>
            </w:r>
          </w:p>
        </w:tc>
      </w:tr>
      <w:tr w:rsidR="00F059C3" w:rsidRPr="00525E7D" w14:paraId="329303D6" w14:textId="77777777" w:rsidTr="00F059C3">
        <w:trPr>
          <w:trHeight w:val="340"/>
        </w:trPr>
        <w:tc>
          <w:tcPr>
            <w:tcW w:w="1061" w:type="pct"/>
          </w:tcPr>
          <w:p w14:paraId="676C593C" w14:textId="77777777" w:rsidR="002D5C02" w:rsidRPr="00A56E7B" w:rsidRDefault="002D5C02" w:rsidP="00395E81">
            <w:pPr>
              <w:pStyle w:val="aa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77" w:type="pct"/>
          </w:tcPr>
          <w:p w14:paraId="42A835A1" w14:textId="77777777" w:rsidR="002D5C02" w:rsidRPr="00A56E7B" w:rsidRDefault="002D5C02" w:rsidP="00395E81">
            <w:pPr>
              <w:pStyle w:val="aa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6E7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28" w:type="pct"/>
          </w:tcPr>
          <w:p w14:paraId="4A1E2B5E" w14:textId="77777777" w:rsidR="002D5C02" w:rsidRPr="00A56E7B" w:rsidRDefault="002D5C02" w:rsidP="00395E81">
            <w:pPr>
              <w:pStyle w:val="aa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6E7B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27" w:type="pct"/>
          </w:tcPr>
          <w:p w14:paraId="027292BD" w14:textId="77777777" w:rsidR="002D5C02" w:rsidRPr="00A56E7B" w:rsidRDefault="002D5C02" w:rsidP="00395E81">
            <w:pPr>
              <w:pStyle w:val="aa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6E7B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379" w:type="pct"/>
          </w:tcPr>
          <w:p w14:paraId="00740B1F" w14:textId="77777777" w:rsidR="002D5C02" w:rsidRPr="00A56E7B" w:rsidRDefault="002D5C02" w:rsidP="00395E81">
            <w:pPr>
              <w:pStyle w:val="aa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6E7B">
              <w:rPr>
                <w:rFonts w:ascii="Times New Roman" w:hAnsi="Times New Roman"/>
                <w:sz w:val="20"/>
                <w:szCs w:val="20"/>
              </w:rPr>
              <w:t>4**</w:t>
            </w:r>
          </w:p>
        </w:tc>
        <w:tc>
          <w:tcPr>
            <w:tcW w:w="304" w:type="pct"/>
          </w:tcPr>
          <w:p w14:paraId="7EDB490D" w14:textId="77777777" w:rsidR="002D5C02" w:rsidRPr="00A56E7B" w:rsidRDefault="002D5C02" w:rsidP="00395E81">
            <w:pPr>
              <w:pStyle w:val="aa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6E7B">
              <w:rPr>
                <w:rFonts w:ascii="Times New Roman" w:hAnsi="Times New Roman"/>
                <w:sz w:val="20"/>
                <w:szCs w:val="20"/>
              </w:rPr>
              <w:t>5**</w:t>
            </w:r>
          </w:p>
        </w:tc>
        <w:tc>
          <w:tcPr>
            <w:tcW w:w="606" w:type="pct"/>
          </w:tcPr>
          <w:p w14:paraId="3D8E6FAD" w14:textId="77777777" w:rsidR="002D5C02" w:rsidRPr="00A56E7B" w:rsidRDefault="002D5C02" w:rsidP="00395E81">
            <w:pPr>
              <w:pStyle w:val="aa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6E7B">
              <w:rPr>
                <w:rFonts w:ascii="Times New Roman" w:hAnsi="Times New Roman"/>
                <w:sz w:val="20"/>
                <w:szCs w:val="20"/>
              </w:rPr>
              <w:t>6*</w:t>
            </w:r>
          </w:p>
        </w:tc>
        <w:tc>
          <w:tcPr>
            <w:tcW w:w="454" w:type="pct"/>
          </w:tcPr>
          <w:p w14:paraId="1C5F2587" w14:textId="77777777" w:rsidR="002D5C02" w:rsidRPr="00A56E7B" w:rsidRDefault="002D5C02" w:rsidP="00395E81">
            <w:pPr>
              <w:pStyle w:val="aa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6E7B">
              <w:rPr>
                <w:rFonts w:ascii="Times New Roman" w:hAnsi="Times New Roman"/>
                <w:sz w:val="20"/>
                <w:szCs w:val="20"/>
              </w:rPr>
              <w:t>7*</w:t>
            </w:r>
          </w:p>
        </w:tc>
        <w:tc>
          <w:tcPr>
            <w:tcW w:w="379" w:type="pct"/>
          </w:tcPr>
          <w:p w14:paraId="092F722E" w14:textId="77777777" w:rsidR="002D5C02" w:rsidRPr="00A56E7B" w:rsidRDefault="002D5C02" w:rsidP="00395E81">
            <w:pPr>
              <w:pStyle w:val="aa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6E7B">
              <w:rPr>
                <w:rFonts w:ascii="Times New Roman" w:hAnsi="Times New Roman"/>
                <w:sz w:val="20"/>
                <w:szCs w:val="20"/>
              </w:rPr>
              <w:t>8*</w:t>
            </w:r>
          </w:p>
        </w:tc>
        <w:tc>
          <w:tcPr>
            <w:tcW w:w="303" w:type="pct"/>
          </w:tcPr>
          <w:p w14:paraId="7C3C02C8" w14:textId="77777777" w:rsidR="002D5C02" w:rsidRPr="00A56E7B" w:rsidRDefault="002D5C02" w:rsidP="00395E81">
            <w:pPr>
              <w:pStyle w:val="aa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56E7B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82" w:type="pct"/>
          </w:tcPr>
          <w:p w14:paraId="2543BC14" w14:textId="77777777" w:rsidR="002D5C02" w:rsidRPr="00A56E7B" w:rsidRDefault="002D5C02" w:rsidP="00395E81">
            <w:pPr>
              <w:pStyle w:val="aa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D5C02" w:rsidRPr="00525E7D" w14:paraId="21C6F69F" w14:textId="77777777" w:rsidTr="00F059C3">
        <w:trPr>
          <w:trHeight w:val="340"/>
        </w:trPr>
        <w:tc>
          <w:tcPr>
            <w:tcW w:w="5000" w:type="pct"/>
            <w:gridSpan w:val="11"/>
          </w:tcPr>
          <w:p w14:paraId="4D0707E7" w14:textId="77777777" w:rsidR="002D5C02" w:rsidRPr="00525E7D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525E7D">
              <w:rPr>
                <w:rFonts w:ascii="Times New Roman" w:hAnsi="Times New Roman"/>
              </w:rPr>
              <w:t>1 – изготовитель КИП / производственная площадка;</w:t>
            </w:r>
          </w:p>
        </w:tc>
      </w:tr>
      <w:tr w:rsidR="002D5C02" w:rsidRPr="00525E7D" w14:paraId="4E28542B" w14:textId="77777777" w:rsidTr="00F059C3">
        <w:trPr>
          <w:trHeight w:val="340"/>
        </w:trPr>
        <w:tc>
          <w:tcPr>
            <w:tcW w:w="5000" w:type="pct"/>
            <w:gridSpan w:val="11"/>
          </w:tcPr>
          <w:p w14:paraId="68EFF319" w14:textId="77777777" w:rsidR="002D5C02" w:rsidRPr="00525E7D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525E7D">
              <w:rPr>
                <w:rFonts w:ascii="Times New Roman" w:hAnsi="Times New Roman"/>
              </w:rPr>
              <w:t>2 – цифровое обозначение цвета сигнального колпака:</w:t>
            </w:r>
          </w:p>
          <w:p w14:paraId="584DEEE8" w14:textId="77777777" w:rsidR="002D5C02" w:rsidRPr="00525E7D" w:rsidRDefault="002D5C02" w:rsidP="00395E81">
            <w:pPr>
              <w:spacing w:line="23" w:lineRule="atLeast"/>
              <w:ind w:firstLine="322"/>
              <w:jc w:val="both"/>
              <w:rPr>
                <w:sz w:val="22"/>
                <w:szCs w:val="22"/>
              </w:rPr>
            </w:pPr>
            <w:r w:rsidRPr="00525E7D">
              <w:rPr>
                <w:sz w:val="22"/>
                <w:szCs w:val="22"/>
              </w:rPr>
              <w:t>1 – синий (трубопроводы объекты добычи);</w:t>
            </w:r>
          </w:p>
          <w:p w14:paraId="40D3188B" w14:textId="77777777" w:rsidR="002D5C02" w:rsidRPr="00525E7D" w:rsidRDefault="002D5C02" w:rsidP="00395E81">
            <w:pPr>
              <w:spacing w:line="23" w:lineRule="atLeast"/>
              <w:ind w:firstLine="322"/>
              <w:jc w:val="both"/>
              <w:rPr>
                <w:sz w:val="22"/>
                <w:szCs w:val="22"/>
              </w:rPr>
            </w:pPr>
            <w:r w:rsidRPr="00525E7D">
              <w:rPr>
                <w:sz w:val="22"/>
                <w:szCs w:val="22"/>
              </w:rPr>
              <w:t>2 – желтый (магистральный трубопровод);</w:t>
            </w:r>
          </w:p>
          <w:p w14:paraId="7D61534D" w14:textId="77777777" w:rsidR="002D5C02" w:rsidRPr="00525E7D" w:rsidRDefault="002D5C02" w:rsidP="00395E81">
            <w:pPr>
              <w:spacing w:line="23" w:lineRule="atLeast"/>
              <w:ind w:firstLine="322"/>
              <w:jc w:val="both"/>
              <w:rPr>
                <w:sz w:val="22"/>
                <w:szCs w:val="22"/>
              </w:rPr>
            </w:pPr>
            <w:r w:rsidRPr="00525E7D">
              <w:rPr>
                <w:sz w:val="22"/>
                <w:szCs w:val="22"/>
              </w:rPr>
              <w:t>3 – зеленый (трубопроводы подземного хранения);</w:t>
            </w:r>
          </w:p>
          <w:p w14:paraId="19C5A3C4" w14:textId="77777777" w:rsidR="002D5C02" w:rsidRPr="00525E7D" w:rsidRDefault="002D5C02" w:rsidP="00395E81">
            <w:pPr>
              <w:pStyle w:val="aa"/>
              <w:spacing w:after="0" w:line="23" w:lineRule="atLeast"/>
              <w:ind w:firstLine="322"/>
              <w:rPr>
                <w:rFonts w:ascii="Times New Roman" w:hAnsi="Times New Roman"/>
              </w:rPr>
            </w:pPr>
            <w:r w:rsidRPr="00525E7D">
              <w:rPr>
                <w:rFonts w:ascii="Times New Roman" w:hAnsi="Times New Roman"/>
              </w:rPr>
              <w:t>4 – красный (газораспределительный трубопровод);</w:t>
            </w:r>
          </w:p>
        </w:tc>
      </w:tr>
      <w:tr w:rsidR="002D5C02" w:rsidRPr="00525E7D" w14:paraId="058E06FE" w14:textId="77777777" w:rsidTr="00F059C3">
        <w:trPr>
          <w:trHeight w:val="340"/>
        </w:trPr>
        <w:tc>
          <w:tcPr>
            <w:tcW w:w="5000" w:type="pct"/>
            <w:gridSpan w:val="11"/>
          </w:tcPr>
          <w:p w14:paraId="7C31D7C6" w14:textId="77777777" w:rsidR="002D5C02" w:rsidRPr="00525E7D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525E7D">
              <w:rPr>
                <w:rFonts w:ascii="Times New Roman" w:hAnsi="Times New Roman"/>
              </w:rPr>
              <w:t>3 – цифровое обозначение типа (первая цифра) и цвета (вторая цифра) стойки:</w:t>
            </w:r>
          </w:p>
          <w:p w14:paraId="1F2FC530" w14:textId="77777777" w:rsidR="002D5C02" w:rsidRPr="00525E7D" w:rsidRDefault="002D5C02" w:rsidP="00395E81">
            <w:pPr>
              <w:spacing w:line="23" w:lineRule="atLeast"/>
              <w:ind w:left="605" w:hanging="283"/>
              <w:jc w:val="both"/>
              <w:rPr>
                <w:sz w:val="22"/>
                <w:szCs w:val="22"/>
              </w:rPr>
            </w:pPr>
            <w:r w:rsidRPr="00525E7D">
              <w:rPr>
                <w:sz w:val="22"/>
                <w:szCs w:val="22"/>
              </w:rPr>
              <w:t>1 – треугольная для открытой установки в грунт над подземным сооружением;</w:t>
            </w:r>
          </w:p>
          <w:p w14:paraId="06AC7877" w14:textId="77777777" w:rsidR="002D5C02" w:rsidRPr="00525E7D" w:rsidRDefault="002D5C02" w:rsidP="00395E81">
            <w:pPr>
              <w:spacing w:line="23" w:lineRule="atLeast"/>
              <w:ind w:left="455" w:hanging="133"/>
              <w:jc w:val="both"/>
              <w:rPr>
                <w:sz w:val="22"/>
                <w:szCs w:val="22"/>
              </w:rPr>
            </w:pPr>
            <w:r w:rsidRPr="00525E7D">
              <w:rPr>
                <w:sz w:val="22"/>
                <w:szCs w:val="22"/>
              </w:rPr>
              <w:t>2 – квадратная для открытой установки в грунт над подземным сооружением;</w:t>
            </w:r>
          </w:p>
          <w:p w14:paraId="21961F49" w14:textId="77777777" w:rsidR="002D5C02" w:rsidRPr="00525E7D" w:rsidRDefault="002D5C02" w:rsidP="00395E81">
            <w:pPr>
              <w:spacing w:line="23" w:lineRule="atLeast"/>
              <w:ind w:left="455" w:hanging="133"/>
              <w:jc w:val="both"/>
              <w:rPr>
                <w:sz w:val="22"/>
                <w:szCs w:val="22"/>
              </w:rPr>
            </w:pPr>
            <w:r w:rsidRPr="00525E7D">
              <w:rPr>
                <w:sz w:val="22"/>
                <w:szCs w:val="22"/>
              </w:rPr>
              <w:t>3 – квадратная для открытой установки в грунт над подземным сооружением с подъёмно-раздвижным механизмом;</w:t>
            </w:r>
          </w:p>
          <w:p w14:paraId="173AF3E3" w14:textId="77777777" w:rsidR="002D5C02" w:rsidRPr="00525E7D" w:rsidRDefault="002D5C02" w:rsidP="00395E81">
            <w:pPr>
              <w:spacing w:line="23" w:lineRule="atLeast"/>
              <w:ind w:left="455" w:hanging="133"/>
              <w:jc w:val="both"/>
              <w:rPr>
                <w:sz w:val="22"/>
                <w:szCs w:val="22"/>
              </w:rPr>
            </w:pPr>
            <w:r w:rsidRPr="00525E7D">
              <w:rPr>
                <w:sz w:val="22"/>
                <w:szCs w:val="22"/>
              </w:rPr>
              <w:t>4 – квадратная для открытой установки на надземную часть сооружения;</w:t>
            </w:r>
          </w:p>
          <w:p w14:paraId="4BAB0010" w14:textId="77777777" w:rsidR="002D5C02" w:rsidRPr="00525E7D" w:rsidRDefault="002D5C02" w:rsidP="00395E81">
            <w:pPr>
              <w:spacing w:line="23" w:lineRule="atLeast"/>
              <w:ind w:left="455" w:hanging="133"/>
              <w:jc w:val="both"/>
              <w:rPr>
                <w:sz w:val="22"/>
                <w:szCs w:val="22"/>
              </w:rPr>
            </w:pPr>
            <w:r w:rsidRPr="00525E7D">
              <w:rPr>
                <w:sz w:val="22"/>
                <w:szCs w:val="22"/>
              </w:rPr>
              <w:t>5 – закопанный в грунт над подземным сооружением;</w:t>
            </w:r>
          </w:p>
          <w:p w14:paraId="7A2E5348" w14:textId="77777777" w:rsidR="002D5C02" w:rsidRPr="00525E7D" w:rsidRDefault="002D5C02" w:rsidP="00395E81">
            <w:pPr>
              <w:spacing w:line="23" w:lineRule="atLeast"/>
              <w:jc w:val="both"/>
              <w:rPr>
                <w:sz w:val="22"/>
                <w:szCs w:val="22"/>
              </w:rPr>
            </w:pPr>
            <w:r w:rsidRPr="00525E7D">
              <w:rPr>
                <w:sz w:val="22"/>
                <w:szCs w:val="22"/>
              </w:rPr>
              <w:t>Цвет стойки:</w:t>
            </w:r>
          </w:p>
          <w:p w14:paraId="5E3DD974" w14:textId="77777777" w:rsidR="002D5C02" w:rsidRPr="00525E7D" w:rsidRDefault="002D5C02" w:rsidP="00395E81">
            <w:pPr>
              <w:spacing w:line="23" w:lineRule="atLeast"/>
              <w:ind w:firstLine="322"/>
              <w:jc w:val="both"/>
              <w:rPr>
                <w:sz w:val="22"/>
                <w:szCs w:val="22"/>
              </w:rPr>
            </w:pPr>
            <w:r w:rsidRPr="00525E7D">
              <w:rPr>
                <w:sz w:val="22"/>
                <w:szCs w:val="22"/>
              </w:rPr>
              <w:t>1 – белый;</w:t>
            </w:r>
          </w:p>
          <w:p w14:paraId="05CC315A" w14:textId="77777777" w:rsidR="002D5C02" w:rsidRPr="00525E7D" w:rsidRDefault="002D5C02" w:rsidP="00395E81">
            <w:pPr>
              <w:spacing w:line="23" w:lineRule="atLeast"/>
              <w:ind w:firstLine="322"/>
              <w:jc w:val="both"/>
              <w:rPr>
                <w:sz w:val="22"/>
                <w:szCs w:val="22"/>
              </w:rPr>
            </w:pPr>
            <w:r w:rsidRPr="00525E7D">
              <w:rPr>
                <w:sz w:val="22"/>
                <w:szCs w:val="22"/>
              </w:rPr>
              <w:t>2 – желтый;</w:t>
            </w:r>
          </w:p>
        </w:tc>
      </w:tr>
      <w:tr w:rsidR="002D5C02" w:rsidRPr="00525E7D" w14:paraId="34160019" w14:textId="77777777" w:rsidTr="00F059C3">
        <w:trPr>
          <w:trHeight w:val="340"/>
        </w:trPr>
        <w:tc>
          <w:tcPr>
            <w:tcW w:w="5000" w:type="pct"/>
            <w:gridSpan w:val="11"/>
          </w:tcPr>
          <w:p w14:paraId="34AEE1B7" w14:textId="77777777" w:rsidR="002D5C02" w:rsidRPr="00525E7D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525E7D">
              <w:rPr>
                <w:rFonts w:ascii="Times New Roman" w:hAnsi="Times New Roman"/>
              </w:rPr>
              <w:t>4</w:t>
            </w:r>
            <w:r w:rsidRPr="00525E7D">
              <w:rPr>
                <w:rFonts w:ascii="Times New Roman" w:hAnsi="Times New Roman"/>
                <w:lang w:val="en-US"/>
              </w:rPr>
              <w:t>**</w:t>
            </w:r>
            <w:r w:rsidRPr="00525E7D">
              <w:rPr>
                <w:rFonts w:ascii="Times New Roman" w:hAnsi="Times New Roman"/>
              </w:rPr>
              <w:t xml:space="preserve"> – количество измерительных клемм;</w:t>
            </w:r>
          </w:p>
        </w:tc>
      </w:tr>
      <w:tr w:rsidR="002D5C02" w:rsidRPr="00525E7D" w14:paraId="09EAE8F6" w14:textId="77777777" w:rsidTr="00F059C3">
        <w:trPr>
          <w:trHeight w:val="340"/>
        </w:trPr>
        <w:tc>
          <w:tcPr>
            <w:tcW w:w="5000" w:type="pct"/>
            <w:gridSpan w:val="11"/>
          </w:tcPr>
          <w:p w14:paraId="4B0E9806" w14:textId="77777777" w:rsidR="002D5C02" w:rsidRPr="00525E7D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525E7D">
              <w:rPr>
                <w:rFonts w:ascii="Times New Roman" w:hAnsi="Times New Roman"/>
              </w:rPr>
              <w:t>5</w:t>
            </w:r>
            <w:r w:rsidRPr="00525E7D">
              <w:rPr>
                <w:rFonts w:ascii="Times New Roman" w:hAnsi="Times New Roman"/>
                <w:lang w:val="en-US"/>
              </w:rPr>
              <w:t>**</w:t>
            </w:r>
            <w:r w:rsidRPr="00525E7D">
              <w:rPr>
                <w:rFonts w:ascii="Times New Roman" w:hAnsi="Times New Roman"/>
              </w:rPr>
              <w:t xml:space="preserve"> – количество силовых клемм;</w:t>
            </w:r>
          </w:p>
        </w:tc>
      </w:tr>
      <w:tr w:rsidR="002D5C02" w:rsidRPr="00525E7D" w14:paraId="09C9B49E" w14:textId="77777777" w:rsidTr="00F059C3">
        <w:trPr>
          <w:trHeight w:val="340"/>
        </w:trPr>
        <w:tc>
          <w:tcPr>
            <w:tcW w:w="5000" w:type="pct"/>
            <w:gridSpan w:val="11"/>
          </w:tcPr>
          <w:p w14:paraId="13F7E37C" w14:textId="77777777" w:rsidR="002D5C02" w:rsidRPr="00525E7D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525E7D">
              <w:rPr>
                <w:rFonts w:ascii="Times New Roman" w:hAnsi="Times New Roman"/>
              </w:rPr>
              <w:t>6* – наличие крыши высотного обзора (не указывается для КИП.РСЗ без КВО):</w:t>
            </w:r>
          </w:p>
          <w:p w14:paraId="27DED5C7" w14:textId="77777777" w:rsidR="002D5C02" w:rsidRPr="00525E7D" w:rsidRDefault="002D5C02" w:rsidP="00395E81">
            <w:pPr>
              <w:spacing w:line="23" w:lineRule="atLeast"/>
              <w:ind w:firstLine="322"/>
              <w:jc w:val="both"/>
              <w:rPr>
                <w:sz w:val="22"/>
                <w:szCs w:val="22"/>
              </w:rPr>
            </w:pPr>
            <w:r w:rsidRPr="00525E7D">
              <w:rPr>
                <w:sz w:val="22"/>
                <w:szCs w:val="22"/>
              </w:rPr>
              <w:t>– К300×400;</w:t>
            </w:r>
          </w:p>
          <w:p w14:paraId="2ABC02F2" w14:textId="77777777" w:rsidR="002D5C02" w:rsidRPr="00525E7D" w:rsidRDefault="002D5C02" w:rsidP="00395E81">
            <w:pPr>
              <w:spacing w:line="23" w:lineRule="atLeast"/>
              <w:ind w:firstLine="322"/>
              <w:jc w:val="both"/>
              <w:rPr>
                <w:sz w:val="22"/>
                <w:szCs w:val="22"/>
              </w:rPr>
            </w:pPr>
            <w:r w:rsidRPr="00525E7D">
              <w:rPr>
                <w:sz w:val="22"/>
                <w:szCs w:val="22"/>
              </w:rPr>
              <w:t>– К400×500;</w:t>
            </w:r>
          </w:p>
        </w:tc>
      </w:tr>
      <w:tr w:rsidR="002D5C02" w:rsidRPr="00525E7D" w14:paraId="409771B0" w14:textId="77777777" w:rsidTr="00F059C3">
        <w:trPr>
          <w:trHeight w:val="340"/>
        </w:trPr>
        <w:tc>
          <w:tcPr>
            <w:tcW w:w="5000" w:type="pct"/>
            <w:gridSpan w:val="11"/>
          </w:tcPr>
          <w:p w14:paraId="1A22B571" w14:textId="77777777" w:rsidR="002D5C02" w:rsidRPr="00525E7D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525E7D">
              <w:rPr>
                <w:rFonts w:ascii="Times New Roman" w:hAnsi="Times New Roman"/>
              </w:rPr>
              <w:t>7* – диаметр трубопровода, на который устанавливается КИП.РСЗ, 0 – 1520 мм (только для КИП.РСЗ, устанавливаемых на надземную часть сооружения);</w:t>
            </w:r>
          </w:p>
        </w:tc>
      </w:tr>
      <w:tr w:rsidR="002D5C02" w:rsidRPr="00525E7D" w14:paraId="2B24AAF3" w14:textId="77777777" w:rsidTr="00F059C3">
        <w:trPr>
          <w:trHeight w:val="340"/>
        </w:trPr>
        <w:tc>
          <w:tcPr>
            <w:tcW w:w="5000" w:type="pct"/>
            <w:gridSpan w:val="11"/>
          </w:tcPr>
          <w:p w14:paraId="0CF14B47" w14:textId="77777777" w:rsidR="002D5C02" w:rsidRPr="00525E7D" w:rsidRDefault="002D5C02" w:rsidP="00395E81">
            <w:pPr>
              <w:spacing w:line="23" w:lineRule="atLeast"/>
              <w:jc w:val="both"/>
              <w:rPr>
                <w:sz w:val="22"/>
                <w:szCs w:val="22"/>
              </w:rPr>
            </w:pPr>
            <w:r w:rsidRPr="00525E7D">
              <w:rPr>
                <w:sz w:val="22"/>
                <w:szCs w:val="22"/>
              </w:rPr>
              <w:t>8* – дополнительные комплектации:</w:t>
            </w:r>
          </w:p>
          <w:p w14:paraId="1FE18A35" w14:textId="77777777" w:rsidR="002D5C02" w:rsidRPr="00525E7D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525E7D">
              <w:rPr>
                <w:sz w:val="22"/>
                <w:szCs w:val="22"/>
              </w:rPr>
              <w:t>– ФСГ-0,1-D – фиксатор в слабонесущих грунтах, длина удлинителя до 6 м с шагом 0,1 м, D – диаметр трубопровода, на который устанавливается КИП.РСЗ;</w:t>
            </w:r>
          </w:p>
          <w:p w14:paraId="2A7FDB90" w14:textId="77777777" w:rsidR="002D5C02" w:rsidRPr="00525E7D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525E7D">
              <w:rPr>
                <w:sz w:val="22"/>
                <w:szCs w:val="22"/>
              </w:rPr>
              <w:t>– ОПЗ-130/180/200 – опознавательно-предупреждающий знак «СИГНАЛ», 130, 180 – сторона трехгранной стойки, мм, 200 – сторона четырехгранной стойки, мм;</w:t>
            </w:r>
          </w:p>
          <w:p w14:paraId="0616E1A8" w14:textId="77777777" w:rsidR="002D5C02" w:rsidRPr="00525E7D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525E7D">
              <w:rPr>
                <w:sz w:val="22"/>
                <w:szCs w:val="22"/>
              </w:rPr>
              <w:t>– ММЗП-500/1000/1500/2000/2500 – маркер места замера потенциала, 500/1000/1500/2000/2500 – длина изделия, мм;</w:t>
            </w:r>
          </w:p>
          <w:p w14:paraId="36DBA24E" w14:textId="77777777" w:rsidR="002D5C02" w:rsidRPr="00525E7D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525E7D">
              <w:rPr>
                <w:sz w:val="22"/>
                <w:szCs w:val="22"/>
              </w:rPr>
              <w:t xml:space="preserve">– ЩУ.А/Б/В – щит указатель, А – размер до 650×650 мм, Б – по размерам Заказчика, </w:t>
            </w:r>
            <w:r w:rsidRPr="00525E7D">
              <w:rPr>
                <w:sz w:val="22"/>
                <w:szCs w:val="22"/>
              </w:rPr>
              <w:br/>
              <w:t>В – размер до 200×200 мм;</w:t>
            </w:r>
          </w:p>
          <w:p w14:paraId="22EE4DA0" w14:textId="77777777" w:rsidR="002D5C02" w:rsidRPr="00525E7D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525E7D">
              <w:rPr>
                <w:sz w:val="22"/>
                <w:szCs w:val="22"/>
              </w:rPr>
              <w:t>– ЗИП – запасные инструменты и принадлежности;</w:t>
            </w:r>
          </w:p>
        </w:tc>
      </w:tr>
      <w:tr w:rsidR="002D5C02" w:rsidRPr="00525E7D" w14:paraId="0F750B73" w14:textId="77777777" w:rsidTr="00F059C3">
        <w:trPr>
          <w:trHeight w:val="340"/>
        </w:trPr>
        <w:tc>
          <w:tcPr>
            <w:tcW w:w="5000" w:type="pct"/>
            <w:gridSpan w:val="11"/>
          </w:tcPr>
          <w:p w14:paraId="38BEEC1E" w14:textId="77777777" w:rsidR="002D5C02" w:rsidRPr="00525E7D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525E7D">
              <w:rPr>
                <w:rFonts w:ascii="Times New Roman" w:hAnsi="Times New Roman"/>
              </w:rPr>
              <w:t>9 – климатическое исполнение УХЛ1/ХЛ1/У1 по ГОСТ 15150.</w:t>
            </w:r>
          </w:p>
        </w:tc>
      </w:tr>
      <w:tr w:rsidR="002D5C02" w:rsidRPr="00525E7D" w14:paraId="767A7225" w14:textId="77777777" w:rsidTr="00F059C3">
        <w:trPr>
          <w:trHeight w:val="340"/>
        </w:trPr>
        <w:tc>
          <w:tcPr>
            <w:tcW w:w="5000" w:type="pct"/>
            <w:gridSpan w:val="11"/>
          </w:tcPr>
          <w:p w14:paraId="1844F85F" w14:textId="77777777" w:rsidR="002D5C02" w:rsidRPr="00525E7D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525E7D">
              <w:rPr>
                <w:rFonts w:ascii="Times New Roman" w:hAnsi="Times New Roman"/>
              </w:rPr>
              <w:t>* Параметр указывается при необходимости.</w:t>
            </w:r>
          </w:p>
          <w:p w14:paraId="28F913D4" w14:textId="77777777" w:rsidR="002D5C02" w:rsidRPr="00525E7D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525E7D">
              <w:rPr>
                <w:rFonts w:ascii="Times New Roman" w:hAnsi="Times New Roman"/>
              </w:rPr>
              <w:t>** Уточняется в заказе.</w:t>
            </w:r>
          </w:p>
        </w:tc>
      </w:tr>
    </w:tbl>
    <w:p w14:paraId="5279F63E" w14:textId="77777777" w:rsidR="002D5C02" w:rsidRDefault="002D5C02" w:rsidP="002D5C02">
      <w:pPr>
        <w:spacing w:line="276" w:lineRule="auto"/>
        <w:ind w:firstLine="709"/>
        <w:jc w:val="both"/>
        <w:rPr>
          <w:sz w:val="22"/>
          <w:szCs w:val="22"/>
          <w:lang w:eastAsia="ru-RU"/>
        </w:rPr>
      </w:pPr>
    </w:p>
    <w:p w14:paraId="2BE88BA8" w14:textId="77777777" w:rsidR="002D5C02" w:rsidRDefault="002D5C02" w:rsidP="002D5C02">
      <w:pPr>
        <w:suppressAutoHyphens w:val="0"/>
        <w:spacing w:after="160" w:line="259" w:lineRule="auto"/>
        <w:rPr>
          <w:sz w:val="22"/>
          <w:szCs w:val="22"/>
          <w:lang w:eastAsia="ru-RU"/>
        </w:rPr>
      </w:pPr>
      <w:r>
        <w:rPr>
          <w:sz w:val="22"/>
          <w:szCs w:val="22"/>
          <w:lang w:eastAsia="ru-RU"/>
        </w:rPr>
        <w:br w:type="page"/>
      </w:r>
    </w:p>
    <w:p w14:paraId="13426B6C" w14:textId="77777777" w:rsidR="002D5C02" w:rsidRDefault="002D5C02" w:rsidP="002D5C02">
      <w:pPr>
        <w:pStyle w:val="af5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525E7D">
        <w:rPr>
          <w:sz w:val="22"/>
          <w:szCs w:val="22"/>
        </w:rPr>
        <w:lastRenderedPageBreak/>
        <w:t xml:space="preserve">КИП.РСЗ с </w:t>
      </w:r>
      <w:r>
        <w:rPr>
          <w:sz w:val="22"/>
          <w:szCs w:val="22"/>
        </w:rPr>
        <w:t>блоком совместной защиты</w:t>
      </w:r>
      <w:r w:rsidRPr="00525E7D">
        <w:rPr>
          <w:sz w:val="22"/>
          <w:szCs w:val="22"/>
        </w:rPr>
        <w:t>:</w:t>
      </w:r>
    </w:p>
    <w:p w14:paraId="761FDB55" w14:textId="77777777" w:rsidR="002D5C02" w:rsidRDefault="002D5C02" w:rsidP="002D5C02">
      <w:pPr>
        <w:spacing w:line="276" w:lineRule="auto"/>
        <w:ind w:firstLine="709"/>
        <w:jc w:val="both"/>
        <w:rPr>
          <w:sz w:val="22"/>
          <w:szCs w:val="22"/>
          <w:lang w:eastAsia="ru-RU"/>
        </w:rPr>
      </w:pP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2"/>
        <w:gridCol w:w="574"/>
        <w:gridCol w:w="427"/>
        <w:gridCol w:w="706"/>
        <w:gridCol w:w="567"/>
        <w:gridCol w:w="567"/>
        <w:gridCol w:w="1135"/>
        <w:gridCol w:w="1276"/>
        <w:gridCol w:w="425"/>
        <w:gridCol w:w="567"/>
        <w:gridCol w:w="561"/>
        <w:gridCol w:w="853"/>
        <w:gridCol w:w="855"/>
      </w:tblGrid>
      <w:tr w:rsidR="002D5C02" w:rsidRPr="008231C6" w14:paraId="6DA27960" w14:textId="77777777" w:rsidTr="00395E81">
        <w:trPr>
          <w:trHeight w:val="340"/>
        </w:trPr>
        <w:tc>
          <w:tcPr>
            <w:tcW w:w="5000" w:type="pct"/>
            <w:gridSpan w:val="13"/>
          </w:tcPr>
          <w:p w14:paraId="3F2E488F" w14:textId="77777777" w:rsidR="002D5C02" w:rsidRPr="008231C6" w:rsidRDefault="002D5C02" w:rsidP="00395E81">
            <w:pPr>
              <w:pStyle w:val="aa"/>
              <w:spacing w:after="0" w:line="23" w:lineRule="atLeast"/>
              <w:jc w:val="center"/>
              <w:rPr>
                <w:rFonts w:ascii="Times New Roman" w:hAnsi="Times New Roman"/>
              </w:rPr>
            </w:pPr>
            <w:r w:rsidRPr="008231C6">
              <w:rPr>
                <w:rFonts w:ascii="Times New Roman" w:hAnsi="Times New Roman"/>
              </w:rPr>
              <w:t xml:space="preserve">КИП . </w:t>
            </w:r>
            <w:r w:rsidRPr="008231C6">
              <w:rPr>
                <w:rFonts w:ascii="Times New Roman" w:hAnsi="Times New Roman"/>
                <w:u w:val="single"/>
              </w:rPr>
              <w:t>РСЗ</w:t>
            </w:r>
            <w:r w:rsidRPr="008231C6">
              <w:rPr>
                <w:rFonts w:ascii="Times New Roman" w:hAnsi="Times New Roman"/>
              </w:rPr>
              <w:t xml:space="preserve"> .   </w:t>
            </w:r>
            <w:r w:rsidRPr="008231C6">
              <w:rPr>
                <w:rFonts w:ascii="Times New Roman" w:hAnsi="Times New Roman"/>
                <w:u w:val="single"/>
              </w:rPr>
              <w:t>1</w:t>
            </w:r>
            <w:r w:rsidRPr="008231C6">
              <w:rPr>
                <w:rFonts w:ascii="Times New Roman" w:hAnsi="Times New Roman"/>
              </w:rPr>
              <w:t xml:space="preserve">   .   </w:t>
            </w:r>
            <w:r w:rsidRPr="008231C6">
              <w:rPr>
                <w:rFonts w:ascii="Times New Roman" w:hAnsi="Times New Roman"/>
                <w:u w:val="single"/>
              </w:rPr>
              <w:t>21</w:t>
            </w:r>
            <w:r w:rsidRPr="008231C6">
              <w:rPr>
                <w:rFonts w:ascii="Times New Roman" w:hAnsi="Times New Roman"/>
              </w:rPr>
              <w:t xml:space="preserve">   .   </w:t>
            </w:r>
            <w:r w:rsidRPr="008231C6">
              <w:rPr>
                <w:rFonts w:ascii="Times New Roman" w:hAnsi="Times New Roman"/>
                <w:u w:val="single"/>
              </w:rPr>
              <w:t>4   –  12</w:t>
            </w:r>
            <w:r w:rsidRPr="008231C6">
              <w:rPr>
                <w:rFonts w:ascii="Times New Roman" w:hAnsi="Times New Roman"/>
              </w:rPr>
              <w:t xml:space="preserve">  . </w:t>
            </w:r>
            <w:r>
              <w:rPr>
                <w:rFonts w:ascii="Times New Roman" w:hAnsi="Times New Roman"/>
              </w:rPr>
              <w:t xml:space="preserve">  </w:t>
            </w:r>
            <w:r w:rsidRPr="008231C6">
              <w:rPr>
                <w:rFonts w:ascii="Times New Roman" w:hAnsi="Times New Roman"/>
                <w:u w:val="single"/>
              </w:rPr>
              <w:t>К300×400</w:t>
            </w:r>
            <w:r w:rsidRPr="004976E4">
              <w:rPr>
                <w:rFonts w:ascii="Times New Roman" w:hAnsi="Times New Roman"/>
              </w:rPr>
              <w:t xml:space="preserve">   </w:t>
            </w:r>
            <w:r w:rsidRPr="008231C6"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</w:rPr>
              <w:t xml:space="preserve">  </w:t>
            </w:r>
            <w:r w:rsidRPr="008231C6">
              <w:rPr>
                <w:rFonts w:ascii="Times New Roman" w:hAnsi="Times New Roman"/>
              </w:rPr>
              <w:t xml:space="preserve"> </w:t>
            </w:r>
            <w:r w:rsidRPr="008231C6">
              <w:rPr>
                <w:rFonts w:ascii="Times New Roman" w:hAnsi="Times New Roman"/>
                <w:u w:val="single"/>
              </w:rPr>
              <w:t>БСЗ.ДР</w:t>
            </w:r>
            <w:r w:rsidRPr="008231C6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 </w:t>
            </w:r>
            <w:r w:rsidRPr="008231C6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</w:rPr>
              <w:t xml:space="preserve">  </w:t>
            </w:r>
            <w:r w:rsidRPr="008231C6">
              <w:rPr>
                <w:rFonts w:ascii="Times New Roman" w:hAnsi="Times New Roman"/>
                <w:u w:val="single"/>
              </w:rPr>
              <w:t>30</w:t>
            </w:r>
            <w:r w:rsidRPr="008231C6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</w:t>
            </w:r>
            <w:r w:rsidRPr="008231C6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 xml:space="preserve"> </w:t>
            </w:r>
            <w:r w:rsidRPr="008231C6">
              <w:rPr>
                <w:rFonts w:ascii="Times New Roman" w:hAnsi="Times New Roman"/>
              </w:rPr>
              <w:t xml:space="preserve"> </w:t>
            </w:r>
            <w:r w:rsidRPr="008231C6">
              <w:rPr>
                <w:rFonts w:ascii="Times New Roman" w:hAnsi="Times New Roman"/>
                <w:u w:val="single"/>
              </w:rPr>
              <w:t>1</w:t>
            </w:r>
            <w:r>
              <w:rPr>
                <w:rFonts w:ascii="Times New Roman" w:hAnsi="Times New Roman"/>
                <w:u w:val="single"/>
              </w:rPr>
              <w:t xml:space="preserve"> </w:t>
            </w:r>
            <w:r w:rsidRPr="008231C6">
              <w:rPr>
                <w:rFonts w:ascii="Times New Roman" w:hAnsi="Times New Roman"/>
              </w:rPr>
              <w:t xml:space="preserve"> . </w:t>
            </w:r>
            <w:r>
              <w:rPr>
                <w:rFonts w:ascii="Times New Roman" w:hAnsi="Times New Roman"/>
              </w:rPr>
              <w:t xml:space="preserve"> </w:t>
            </w:r>
            <w:r w:rsidRPr="008231C6">
              <w:rPr>
                <w:rFonts w:ascii="Times New Roman" w:hAnsi="Times New Roman"/>
                <w:u w:val="single"/>
              </w:rPr>
              <w:t>ЗИП</w:t>
            </w:r>
            <w:r w:rsidRPr="008231C6">
              <w:rPr>
                <w:rFonts w:ascii="Times New Roman" w:hAnsi="Times New Roman"/>
              </w:rPr>
              <w:t xml:space="preserve"> – </w:t>
            </w:r>
            <w:r w:rsidRPr="008231C6">
              <w:rPr>
                <w:rFonts w:ascii="Times New Roman" w:hAnsi="Times New Roman"/>
                <w:u w:val="single"/>
              </w:rPr>
              <w:t>УХЛ1</w:t>
            </w:r>
          </w:p>
        </w:tc>
      </w:tr>
      <w:tr w:rsidR="002D5C02" w:rsidRPr="008231C6" w14:paraId="12EAC540" w14:textId="77777777" w:rsidTr="00395E81">
        <w:trPr>
          <w:trHeight w:val="340"/>
        </w:trPr>
        <w:tc>
          <w:tcPr>
            <w:tcW w:w="829" w:type="pct"/>
          </w:tcPr>
          <w:p w14:paraId="0D175981" w14:textId="77777777" w:rsidR="002D5C02" w:rsidRPr="008231C6" w:rsidRDefault="002D5C02" w:rsidP="00395E81">
            <w:pPr>
              <w:pStyle w:val="aa"/>
              <w:spacing w:after="0" w:line="23" w:lineRule="atLeast"/>
              <w:ind w:left="-108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81" w:type="pct"/>
          </w:tcPr>
          <w:p w14:paraId="53D166A1" w14:textId="77777777" w:rsidR="002D5C02" w:rsidRPr="008231C6" w:rsidRDefault="002D5C02" w:rsidP="00395E81">
            <w:pPr>
              <w:pStyle w:val="aa"/>
              <w:spacing w:after="0" w:line="23" w:lineRule="atLeast"/>
              <w:ind w:left="-108"/>
              <w:jc w:val="center"/>
              <w:rPr>
                <w:rFonts w:ascii="Times New Roman" w:hAnsi="Times New Roman"/>
                <w:sz w:val="20"/>
              </w:rPr>
            </w:pPr>
            <w:r w:rsidRPr="008231C6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209" w:type="pct"/>
          </w:tcPr>
          <w:p w14:paraId="235B143E" w14:textId="77777777" w:rsidR="002D5C02" w:rsidRPr="008231C6" w:rsidRDefault="002D5C02" w:rsidP="00395E81">
            <w:pPr>
              <w:pStyle w:val="aa"/>
              <w:spacing w:after="0" w:line="23" w:lineRule="atLeast"/>
              <w:ind w:left="-108"/>
              <w:jc w:val="center"/>
              <w:rPr>
                <w:rFonts w:ascii="Times New Roman" w:hAnsi="Times New Roman"/>
                <w:sz w:val="20"/>
              </w:rPr>
            </w:pPr>
            <w:r w:rsidRPr="008231C6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346" w:type="pct"/>
          </w:tcPr>
          <w:p w14:paraId="78245B9F" w14:textId="77777777" w:rsidR="002D5C02" w:rsidRPr="008231C6" w:rsidRDefault="002D5C02" w:rsidP="00395E81">
            <w:pPr>
              <w:pStyle w:val="aa"/>
              <w:spacing w:after="0" w:line="23" w:lineRule="atLeast"/>
              <w:ind w:left="-108"/>
              <w:jc w:val="center"/>
              <w:rPr>
                <w:rFonts w:ascii="Times New Roman" w:hAnsi="Times New Roman"/>
                <w:sz w:val="20"/>
              </w:rPr>
            </w:pPr>
            <w:r w:rsidRPr="008231C6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278" w:type="pct"/>
          </w:tcPr>
          <w:p w14:paraId="25DBDF72" w14:textId="77777777" w:rsidR="002D5C02" w:rsidRPr="008231C6" w:rsidRDefault="002D5C02" w:rsidP="00395E81">
            <w:pPr>
              <w:pStyle w:val="aa"/>
              <w:spacing w:after="0" w:line="23" w:lineRule="atLeast"/>
              <w:ind w:left="-108"/>
              <w:jc w:val="center"/>
              <w:rPr>
                <w:rFonts w:ascii="Times New Roman" w:hAnsi="Times New Roman"/>
                <w:sz w:val="20"/>
              </w:rPr>
            </w:pPr>
            <w:r w:rsidRPr="008231C6">
              <w:rPr>
                <w:rFonts w:ascii="Times New Roman" w:hAnsi="Times New Roman"/>
                <w:sz w:val="20"/>
              </w:rPr>
              <w:t>4**</w:t>
            </w:r>
          </w:p>
        </w:tc>
        <w:tc>
          <w:tcPr>
            <w:tcW w:w="278" w:type="pct"/>
          </w:tcPr>
          <w:p w14:paraId="7F17D57A" w14:textId="77777777" w:rsidR="002D5C02" w:rsidRPr="008231C6" w:rsidRDefault="002D5C02" w:rsidP="00395E81">
            <w:pPr>
              <w:pStyle w:val="aa"/>
              <w:spacing w:after="0" w:line="23" w:lineRule="atLeast"/>
              <w:ind w:left="-108"/>
              <w:jc w:val="center"/>
              <w:rPr>
                <w:rFonts w:ascii="Times New Roman" w:hAnsi="Times New Roman"/>
                <w:sz w:val="20"/>
              </w:rPr>
            </w:pPr>
            <w:r w:rsidRPr="008231C6">
              <w:rPr>
                <w:rFonts w:ascii="Times New Roman" w:hAnsi="Times New Roman"/>
                <w:sz w:val="20"/>
              </w:rPr>
              <w:t>5**</w:t>
            </w:r>
          </w:p>
        </w:tc>
        <w:tc>
          <w:tcPr>
            <w:tcW w:w="556" w:type="pct"/>
          </w:tcPr>
          <w:p w14:paraId="5065AAF2" w14:textId="77777777" w:rsidR="002D5C02" w:rsidRPr="008231C6" w:rsidRDefault="002D5C02" w:rsidP="00395E81">
            <w:pPr>
              <w:pStyle w:val="aa"/>
              <w:spacing w:after="0" w:line="23" w:lineRule="atLeast"/>
              <w:ind w:left="-108"/>
              <w:jc w:val="center"/>
              <w:rPr>
                <w:rFonts w:ascii="Times New Roman" w:hAnsi="Times New Roman"/>
                <w:sz w:val="20"/>
              </w:rPr>
            </w:pPr>
            <w:r w:rsidRPr="008231C6">
              <w:rPr>
                <w:rFonts w:ascii="Times New Roman" w:hAnsi="Times New Roman"/>
                <w:sz w:val="20"/>
              </w:rPr>
              <w:t>6*</w:t>
            </w:r>
          </w:p>
        </w:tc>
        <w:tc>
          <w:tcPr>
            <w:tcW w:w="625" w:type="pct"/>
          </w:tcPr>
          <w:p w14:paraId="675BE90B" w14:textId="77777777" w:rsidR="002D5C02" w:rsidRPr="008231C6" w:rsidRDefault="002D5C02" w:rsidP="00395E81">
            <w:pPr>
              <w:pStyle w:val="aa"/>
              <w:spacing w:after="0" w:line="23" w:lineRule="atLeast"/>
              <w:ind w:left="-108"/>
              <w:jc w:val="center"/>
              <w:rPr>
                <w:rFonts w:ascii="Times New Roman" w:hAnsi="Times New Roman"/>
                <w:sz w:val="20"/>
              </w:rPr>
            </w:pPr>
            <w:r w:rsidRPr="008231C6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208" w:type="pct"/>
          </w:tcPr>
          <w:p w14:paraId="4C0830C0" w14:textId="77777777" w:rsidR="002D5C02" w:rsidRPr="008231C6" w:rsidRDefault="002D5C02" w:rsidP="00395E81">
            <w:pPr>
              <w:pStyle w:val="aa"/>
              <w:spacing w:after="0" w:line="23" w:lineRule="atLeast"/>
              <w:ind w:left="-108"/>
              <w:jc w:val="center"/>
              <w:rPr>
                <w:rFonts w:ascii="Times New Roman" w:hAnsi="Times New Roman"/>
                <w:sz w:val="20"/>
              </w:rPr>
            </w:pPr>
            <w:r w:rsidRPr="008231C6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278" w:type="pct"/>
          </w:tcPr>
          <w:p w14:paraId="714302D9" w14:textId="77777777" w:rsidR="002D5C02" w:rsidRPr="008231C6" w:rsidRDefault="002D5C02" w:rsidP="00395E81">
            <w:pPr>
              <w:pStyle w:val="aa"/>
              <w:spacing w:after="0" w:line="23" w:lineRule="atLeast"/>
              <w:ind w:left="-108"/>
              <w:jc w:val="center"/>
              <w:rPr>
                <w:rFonts w:ascii="Times New Roman" w:hAnsi="Times New Roman"/>
                <w:sz w:val="20"/>
              </w:rPr>
            </w:pPr>
            <w:r w:rsidRPr="008231C6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275" w:type="pct"/>
          </w:tcPr>
          <w:p w14:paraId="32D13B84" w14:textId="77777777" w:rsidR="002D5C02" w:rsidRPr="008231C6" w:rsidRDefault="002D5C02" w:rsidP="00395E81">
            <w:pPr>
              <w:pStyle w:val="aa"/>
              <w:spacing w:after="0" w:line="23" w:lineRule="atLeast"/>
              <w:ind w:left="-108"/>
              <w:jc w:val="center"/>
              <w:rPr>
                <w:rFonts w:ascii="Times New Roman" w:hAnsi="Times New Roman"/>
                <w:sz w:val="20"/>
              </w:rPr>
            </w:pPr>
            <w:r w:rsidRPr="008231C6"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418" w:type="pct"/>
          </w:tcPr>
          <w:p w14:paraId="1FE4F406" w14:textId="77777777" w:rsidR="002D5C02" w:rsidRPr="008231C6" w:rsidRDefault="002D5C02" w:rsidP="00395E81">
            <w:pPr>
              <w:pStyle w:val="aa"/>
              <w:spacing w:after="0" w:line="23" w:lineRule="atLeast"/>
              <w:ind w:left="-108"/>
              <w:jc w:val="center"/>
              <w:rPr>
                <w:rFonts w:ascii="Times New Roman" w:hAnsi="Times New Roman"/>
                <w:sz w:val="20"/>
              </w:rPr>
            </w:pPr>
            <w:r w:rsidRPr="008231C6"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418" w:type="pct"/>
          </w:tcPr>
          <w:p w14:paraId="2D723F15" w14:textId="77777777" w:rsidR="002D5C02" w:rsidRPr="008231C6" w:rsidRDefault="002D5C02" w:rsidP="00395E81">
            <w:pPr>
              <w:pStyle w:val="aa"/>
              <w:spacing w:after="0" w:line="23" w:lineRule="atLeast"/>
              <w:ind w:left="-108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2D5C02" w:rsidRPr="008231C6" w14:paraId="69B5A3BB" w14:textId="77777777" w:rsidTr="00395E81">
        <w:trPr>
          <w:trHeight w:val="340"/>
        </w:trPr>
        <w:tc>
          <w:tcPr>
            <w:tcW w:w="5000" w:type="pct"/>
            <w:gridSpan w:val="13"/>
          </w:tcPr>
          <w:p w14:paraId="539DD9B4" w14:textId="77777777" w:rsidR="002D5C02" w:rsidRPr="008231C6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8231C6">
              <w:rPr>
                <w:rFonts w:ascii="Times New Roman" w:hAnsi="Times New Roman"/>
              </w:rPr>
              <w:t xml:space="preserve">1-7 – в соответствии с таблицей </w:t>
            </w:r>
            <w:r>
              <w:rPr>
                <w:rFonts w:ascii="Times New Roman" w:hAnsi="Times New Roman"/>
              </w:rPr>
              <w:t>п. 6.</w:t>
            </w:r>
            <w:r w:rsidRPr="008231C6">
              <w:rPr>
                <w:rFonts w:ascii="Times New Roman" w:hAnsi="Times New Roman"/>
              </w:rPr>
              <w:t>1;</w:t>
            </w:r>
          </w:p>
        </w:tc>
      </w:tr>
      <w:tr w:rsidR="002D5C02" w:rsidRPr="008231C6" w14:paraId="6B7CC321" w14:textId="77777777" w:rsidTr="00395E81">
        <w:trPr>
          <w:trHeight w:val="340"/>
        </w:trPr>
        <w:tc>
          <w:tcPr>
            <w:tcW w:w="5000" w:type="pct"/>
            <w:gridSpan w:val="13"/>
          </w:tcPr>
          <w:p w14:paraId="785738DD" w14:textId="77777777" w:rsidR="002D5C02" w:rsidRPr="008231C6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8231C6">
              <w:rPr>
                <w:rFonts w:ascii="Times New Roman" w:hAnsi="Times New Roman"/>
              </w:rPr>
              <w:t>8 – тип блока совместной защиты:</w:t>
            </w:r>
          </w:p>
          <w:p w14:paraId="452D60C2" w14:textId="77777777" w:rsidR="002D5C02" w:rsidRPr="008231C6" w:rsidRDefault="002D5C02" w:rsidP="00395E81">
            <w:pPr>
              <w:spacing w:line="23" w:lineRule="atLeast"/>
              <w:ind w:firstLine="322"/>
              <w:jc w:val="both"/>
              <w:rPr>
                <w:sz w:val="22"/>
                <w:szCs w:val="22"/>
              </w:rPr>
            </w:pPr>
            <w:r w:rsidRPr="008231C6">
              <w:rPr>
                <w:sz w:val="22"/>
                <w:szCs w:val="22"/>
              </w:rPr>
              <w:t>– БСЗ.ДР – блок совместной защиты, дискретная ручная регулировка;</w:t>
            </w:r>
          </w:p>
          <w:p w14:paraId="78E5D0A9" w14:textId="77777777" w:rsidR="002D5C02" w:rsidRPr="008231C6" w:rsidRDefault="002D5C02" w:rsidP="00395E81">
            <w:pPr>
              <w:spacing w:line="23" w:lineRule="atLeast"/>
              <w:ind w:firstLine="322"/>
              <w:jc w:val="both"/>
              <w:rPr>
                <w:sz w:val="22"/>
                <w:szCs w:val="22"/>
              </w:rPr>
            </w:pPr>
            <w:r w:rsidRPr="008231C6">
              <w:rPr>
                <w:sz w:val="22"/>
                <w:szCs w:val="22"/>
              </w:rPr>
              <w:t>– БСЗ.ПР-Р – блок совместной защиты, плавная ручная регулировка;</w:t>
            </w:r>
          </w:p>
          <w:p w14:paraId="2382C999" w14:textId="77777777" w:rsidR="002D5C02" w:rsidRPr="008231C6" w:rsidRDefault="002D5C02" w:rsidP="00395E81">
            <w:pPr>
              <w:spacing w:line="23" w:lineRule="atLeast"/>
              <w:ind w:firstLine="322"/>
              <w:jc w:val="both"/>
              <w:rPr>
                <w:sz w:val="22"/>
                <w:szCs w:val="22"/>
              </w:rPr>
            </w:pPr>
            <w:r w:rsidRPr="008231C6">
              <w:rPr>
                <w:sz w:val="22"/>
                <w:szCs w:val="22"/>
              </w:rPr>
              <w:t>– БСЗ.ПР-Э – блок совместной защиты, плавная ручная электронная регулировка;</w:t>
            </w:r>
          </w:p>
        </w:tc>
      </w:tr>
      <w:tr w:rsidR="002D5C02" w:rsidRPr="008231C6" w14:paraId="6364804E" w14:textId="77777777" w:rsidTr="00395E81">
        <w:trPr>
          <w:trHeight w:val="340"/>
        </w:trPr>
        <w:tc>
          <w:tcPr>
            <w:tcW w:w="5000" w:type="pct"/>
            <w:gridSpan w:val="13"/>
          </w:tcPr>
          <w:p w14:paraId="2C56ACF2" w14:textId="77777777" w:rsidR="002D5C02" w:rsidRPr="008231C6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8231C6">
              <w:rPr>
                <w:rFonts w:ascii="Times New Roman" w:hAnsi="Times New Roman"/>
              </w:rPr>
              <w:t>9 – номинальный ток одного канала блока совместной защиты:</w:t>
            </w:r>
          </w:p>
          <w:p w14:paraId="14357F62" w14:textId="77777777" w:rsidR="002D5C02" w:rsidRPr="008231C6" w:rsidRDefault="002D5C02" w:rsidP="00395E81">
            <w:pPr>
              <w:spacing w:line="23" w:lineRule="atLeast"/>
              <w:ind w:firstLine="322"/>
              <w:jc w:val="both"/>
              <w:rPr>
                <w:sz w:val="22"/>
                <w:szCs w:val="22"/>
              </w:rPr>
            </w:pPr>
            <w:r w:rsidRPr="008231C6">
              <w:rPr>
                <w:sz w:val="22"/>
                <w:szCs w:val="22"/>
              </w:rPr>
              <w:t>– 1, 10, 30 – номинальный ток одного канала БСЗ, 1, 10, 30 А;</w:t>
            </w:r>
          </w:p>
        </w:tc>
      </w:tr>
      <w:tr w:rsidR="002D5C02" w:rsidRPr="008231C6" w14:paraId="446B5A61" w14:textId="77777777" w:rsidTr="00395E81">
        <w:trPr>
          <w:trHeight w:val="340"/>
        </w:trPr>
        <w:tc>
          <w:tcPr>
            <w:tcW w:w="5000" w:type="pct"/>
            <w:gridSpan w:val="13"/>
          </w:tcPr>
          <w:p w14:paraId="219B28E6" w14:textId="77777777" w:rsidR="002D5C02" w:rsidRPr="008231C6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8231C6">
              <w:rPr>
                <w:rFonts w:ascii="Times New Roman" w:hAnsi="Times New Roman"/>
              </w:rPr>
              <w:t>10 – количество каналов блока совместной защиты:</w:t>
            </w:r>
          </w:p>
          <w:p w14:paraId="587CBCFF" w14:textId="77777777" w:rsidR="002D5C02" w:rsidRPr="008231C6" w:rsidRDefault="002D5C02" w:rsidP="00395E81">
            <w:pPr>
              <w:spacing w:line="23" w:lineRule="atLeast"/>
              <w:ind w:firstLine="322"/>
              <w:jc w:val="both"/>
              <w:rPr>
                <w:sz w:val="22"/>
                <w:szCs w:val="22"/>
              </w:rPr>
            </w:pPr>
            <w:r w:rsidRPr="008231C6">
              <w:rPr>
                <w:sz w:val="22"/>
                <w:szCs w:val="22"/>
              </w:rPr>
              <w:t>– 1, 2, 3, 4 – количество каналов БСЗ;</w:t>
            </w:r>
          </w:p>
        </w:tc>
      </w:tr>
      <w:tr w:rsidR="002D5C02" w:rsidRPr="008231C6" w14:paraId="29917FA5" w14:textId="77777777" w:rsidTr="00395E81">
        <w:trPr>
          <w:trHeight w:val="340"/>
        </w:trPr>
        <w:tc>
          <w:tcPr>
            <w:tcW w:w="5000" w:type="pct"/>
            <w:gridSpan w:val="13"/>
          </w:tcPr>
          <w:p w14:paraId="6577099C" w14:textId="77777777" w:rsidR="002D5C02" w:rsidRPr="008231C6" w:rsidRDefault="002D5C02" w:rsidP="00395E81">
            <w:pPr>
              <w:spacing w:line="23" w:lineRule="atLeast"/>
              <w:jc w:val="both"/>
              <w:rPr>
                <w:sz w:val="22"/>
                <w:szCs w:val="22"/>
              </w:rPr>
            </w:pPr>
            <w:r w:rsidRPr="008231C6">
              <w:rPr>
                <w:sz w:val="22"/>
                <w:szCs w:val="22"/>
              </w:rPr>
              <w:t>11* – дополнительные комплектации:</w:t>
            </w:r>
          </w:p>
          <w:p w14:paraId="22B8A5BA" w14:textId="77777777" w:rsidR="002D5C02" w:rsidRPr="008231C6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8231C6">
              <w:rPr>
                <w:sz w:val="22"/>
                <w:szCs w:val="22"/>
              </w:rPr>
              <w:t>– ФСГ-0,1-D – фиксатор в слабонесущих грунтах, длина удлинителя до 6 м с шагом 0,1 м, D – диаметр трубопровода, на который устанавливается КИП.РСЗ;</w:t>
            </w:r>
          </w:p>
          <w:p w14:paraId="20BA944F" w14:textId="77777777" w:rsidR="002D5C02" w:rsidRPr="008231C6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8231C6">
              <w:rPr>
                <w:sz w:val="22"/>
                <w:szCs w:val="22"/>
              </w:rPr>
              <w:t>– ОПЗ-130/180/200 – опознавательно-предупреждающий знак «СИГНАЛ», 130, 180 – сторона трехгранной стойки, мм, 200 – сторона четырехгранной стойки, мм;</w:t>
            </w:r>
          </w:p>
          <w:p w14:paraId="30D855F8" w14:textId="77777777" w:rsidR="002D5C02" w:rsidRPr="008231C6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8231C6">
              <w:rPr>
                <w:sz w:val="22"/>
                <w:szCs w:val="22"/>
              </w:rPr>
              <w:t>– ММЗП-500/1000/1500/2000/2500 – маркер места замера потенциала, 500/1000/1500/2000/2500 – длина изделия, мм;</w:t>
            </w:r>
          </w:p>
          <w:p w14:paraId="7666D891" w14:textId="77777777" w:rsidR="002D5C02" w:rsidRPr="008231C6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8231C6">
              <w:rPr>
                <w:sz w:val="22"/>
                <w:szCs w:val="22"/>
              </w:rPr>
              <w:t xml:space="preserve">– ЩУ.А/Б/В – щит указатель, А – размер до 650×650 мм, Б – по размерам Заказчика, </w:t>
            </w:r>
            <w:r w:rsidRPr="008231C6">
              <w:rPr>
                <w:sz w:val="22"/>
                <w:szCs w:val="22"/>
              </w:rPr>
              <w:br/>
              <w:t>В – размер до 200×200 мм;</w:t>
            </w:r>
          </w:p>
          <w:p w14:paraId="628F2BD5" w14:textId="77777777" w:rsidR="002D5C02" w:rsidRPr="008231C6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8231C6">
              <w:rPr>
                <w:sz w:val="22"/>
                <w:szCs w:val="22"/>
              </w:rPr>
              <w:t>– ЗИП – запасные инструменты и принадлежности;</w:t>
            </w:r>
          </w:p>
        </w:tc>
      </w:tr>
      <w:tr w:rsidR="002D5C02" w:rsidRPr="008231C6" w14:paraId="566CF8D3" w14:textId="77777777" w:rsidTr="00395E81">
        <w:trPr>
          <w:trHeight w:val="340"/>
        </w:trPr>
        <w:tc>
          <w:tcPr>
            <w:tcW w:w="5000" w:type="pct"/>
            <w:gridSpan w:val="13"/>
          </w:tcPr>
          <w:p w14:paraId="4DDA9AAF" w14:textId="77777777" w:rsidR="002D5C02" w:rsidRPr="008231C6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8231C6">
              <w:rPr>
                <w:rFonts w:ascii="Times New Roman" w:hAnsi="Times New Roman"/>
              </w:rPr>
              <w:t>12 – климатическое исполнение УХЛ1/ХЛ1/У1 по ГОСТ 15150.</w:t>
            </w:r>
          </w:p>
        </w:tc>
      </w:tr>
      <w:tr w:rsidR="002D5C02" w:rsidRPr="008231C6" w14:paraId="76D2849A" w14:textId="77777777" w:rsidTr="00395E81">
        <w:trPr>
          <w:trHeight w:val="340"/>
        </w:trPr>
        <w:tc>
          <w:tcPr>
            <w:tcW w:w="5000" w:type="pct"/>
            <w:gridSpan w:val="13"/>
          </w:tcPr>
          <w:p w14:paraId="2D929AE8" w14:textId="77777777" w:rsidR="002D5C02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A56E7B">
              <w:rPr>
                <w:rFonts w:ascii="Times New Roman" w:hAnsi="Times New Roman"/>
              </w:rPr>
              <w:t>*</w:t>
            </w:r>
            <w:r w:rsidRPr="008231C6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– </w:t>
            </w:r>
            <w:r w:rsidRPr="008231C6">
              <w:rPr>
                <w:rFonts w:ascii="Times New Roman" w:hAnsi="Times New Roman"/>
              </w:rPr>
              <w:t>Параметр указывается при необходимости.</w:t>
            </w:r>
          </w:p>
          <w:p w14:paraId="6C4D9177" w14:textId="77777777" w:rsidR="002D5C02" w:rsidRPr="008231C6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8231C6">
              <w:rPr>
                <w:rFonts w:ascii="Times New Roman" w:hAnsi="Times New Roman"/>
              </w:rPr>
              <w:t xml:space="preserve">** </w:t>
            </w:r>
            <w:r>
              <w:rPr>
                <w:rFonts w:ascii="Times New Roman" w:hAnsi="Times New Roman"/>
              </w:rPr>
              <w:t xml:space="preserve">– </w:t>
            </w:r>
            <w:r w:rsidRPr="008231C6">
              <w:rPr>
                <w:rFonts w:ascii="Times New Roman" w:hAnsi="Times New Roman"/>
              </w:rPr>
              <w:t>Уточняется в заказе.</w:t>
            </w:r>
          </w:p>
        </w:tc>
      </w:tr>
    </w:tbl>
    <w:p w14:paraId="05360A40" w14:textId="77777777" w:rsidR="002D5C02" w:rsidRDefault="002D5C02" w:rsidP="002D5C02">
      <w:pPr>
        <w:spacing w:line="276" w:lineRule="auto"/>
        <w:ind w:firstLine="709"/>
        <w:jc w:val="both"/>
        <w:rPr>
          <w:sz w:val="22"/>
          <w:szCs w:val="22"/>
          <w:lang w:eastAsia="ru-RU"/>
        </w:rPr>
      </w:pPr>
    </w:p>
    <w:p w14:paraId="0533E7EF" w14:textId="77777777" w:rsidR="002D5C02" w:rsidRDefault="002D5C02" w:rsidP="002D5C02">
      <w:pPr>
        <w:pStyle w:val="af5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8231C6">
        <w:rPr>
          <w:sz w:val="22"/>
          <w:szCs w:val="22"/>
        </w:rPr>
        <w:t>КИП.РСЗ с блоком защитного заземления – Г:</w:t>
      </w:r>
    </w:p>
    <w:p w14:paraId="33557585" w14:textId="77777777" w:rsidR="002D5C02" w:rsidRPr="008231C6" w:rsidRDefault="002D5C02" w:rsidP="002D5C02">
      <w:pPr>
        <w:pStyle w:val="af5"/>
        <w:tabs>
          <w:tab w:val="left" w:pos="1276"/>
        </w:tabs>
        <w:spacing w:line="276" w:lineRule="auto"/>
        <w:ind w:left="709"/>
        <w:jc w:val="both"/>
        <w:rPr>
          <w:sz w:val="22"/>
          <w:szCs w:val="22"/>
        </w:rPr>
      </w:pP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567"/>
        <w:gridCol w:w="706"/>
        <w:gridCol w:w="427"/>
        <w:gridCol w:w="674"/>
        <w:gridCol w:w="602"/>
        <w:gridCol w:w="1423"/>
        <w:gridCol w:w="849"/>
        <w:gridCol w:w="563"/>
        <w:gridCol w:w="708"/>
        <w:gridCol w:w="567"/>
        <w:gridCol w:w="716"/>
        <w:gridCol w:w="843"/>
      </w:tblGrid>
      <w:tr w:rsidR="002D5C02" w:rsidRPr="008231C6" w14:paraId="035C1E43" w14:textId="77777777" w:rsidTr="00395E81">
        <w:trPr>
          <w:trHeight w:val="340"/>
        </w:trPr>
        <w:tc>
          <w:tcPr>
            <w:tcW w:w="5000" w:type="pct"/>
            <w:gridSpan w:val="13"/>
          </w:tcPr>
          <w:p w14:paraId="708A43E8" w14:textId="77777777" w:rsidR="002D5C02" w:rsidRPr="008231C6" w:rsidRDefault="002D5C02" w:rsidP="00395E81">
            <w:pPr>
              <w:pStyle w:val="aa"/>
              <w:spacing w:after="0" w:line="23" w:lineRule="atLeast"/>
              <w:jc w:val="center"/>
              <w:rPr>
                <w:rFonts w:ascii="Times New Roman" w:hAnsi="Times New Roman"/>
              </w:rPr>
            </w:pPr>
            <w:r w:rsidRPr="008231C6">
              <w:rPr>
                <w:rFonts w:ascii="Times New Roman" w:hAnsi="Times New Roman"/>
              </w:rPr>
              <w:t>КИП</w:t>
            </w:r>
            <w:r>
              <w:rPr>
                <w:rFonts w:ascii="Times New Roman" w:hAnsi="Times New Roman"/>
              </w:rPr>
              <w:t xml:space="preserve"> </w:t>
            </w:r>
            <w:r w:rsidRPr="008231C6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 xml:space="preserve"> </w:t>
            </w:r>
            <w:r w:rsidRPr="008231C6">
              <w:rPr>
                <w:rFonts w:ascii="Times New Roman" w:hAnsi="Times New Roman"/>
                <w:u w:val="single"/>
              </w:rPr>
              <w:t>РСЗ</w:t>
            </w:r>
            <w:r w:rsidRPr="004976E4">
              <w:rPr>
                <w:rFonts w:ascii="Times New Roman" w:hAnsi="Times New Roman"/>
              </w:rPr>
              <w:t xml:space="preserve">   .</w:t>
            </w:r>
            <w:r>
              <w:rPr>
                <w:rFonts w:ascii="Times New Roman" w:hAnsi="Times New Roman"/>
              </w:rPr>
              <w:t xml:space="preserve">  </w:t>
            </w:r>
            <w:r w:rsidRPr="008231C6">
              <w:rPr>
                <w:rFonts w:ascii="Times New Roman" w:hAnsi="Times New Roman"/>
              </w:rPr>
              <w:t xml:space="preserve"> </w:t>
            </w:r>
            <w:r w:rsidRPr="008231C6">
              <w:rPr>
                <w:rFonts w:ascii="Times New Roman" w:hAnsi="Times New Roman"/>
                <w:u w:val="single"/>
              </w:rPr>
              <w:t>1</w:t>
            </w:r>
            <w:r w:rsidRPr="004976E4">
              <w:rPr>
                <w:rFonts w:ascii="Times New Roman" w:hAnsi="Times New Roman"/>
              </w:rPr>
              <w:t xml:space="preserve">   . </w:t>
            </w:r>
            <w:r>
              <w:rPr>
                <w:rFonts w:ascii="Times New Roman" w:hAnsi="Times New Roman"/>
              </w:rPr>
              <w:t xml:space="preserve"> </w:t>
            </w:r>
            <w:r w:rsidRPr="008231C6">
              <w:rPr>
                <w:rFonts w:ascii="Times New Roman" w:hAnsi="Times New Roman"/>
              </w:rPr>
              <w:t xml:space="preserve"> </w:t>
            </w:r>
            <w:r w:rsidRPr="008231C6">
              <w:rPr>
                <w:rFonts w:ascii="Times New Roman" w:hAnsi="Times New Roman"/>
                <w:u w:val="single"/>
              </w:rPr>
              <w:t>21</w:t>
            </w:r>
            <w:r w:rsidRPr="004976E4">
              <w:rPr>
                <w:rFonts w:ascii="Times New Roman" w:hAnsi="Times New Roman"/>
              </w:rPr>
              <w:t xml:space="preserve">   . </w:t>
            </w:r>
            <w:r>
              <w:rPr>
                <w:rFonts w:ascii="Times New Roman" w:hAnsi="Times New Roman"/>
              </w:rPr>
              <w:t xml:space="preserve">  </w:t>
            </w:r>
            <w:r w:rsidRPr="008231C6">
              <w:rPr>
                <w:rFonts w:ascii="Times New Roman" w:hAnsi="Times New Roman"/>
                <w:u w:val="single"/>
              </w:rPr>
              <w:t xml:space="preserve">4 </w:t>
            </w:r>
            <w:r>
              <w:rPr>
                <w:rFonts w:ascii="Times New Roman" w:hAnsi="Times New Roman"/>
                <w:u w:val="single"/>
              </w:rPr>
              <w:t xml:space="preserve">  </w:t>
            </w:r>
            <w:r w:rsidRPr="008231C6">
              <w:rPr>
                <w:rFonts w:ascii="Times New Roman" w:hAnsi="Times New Roman"/>
                <w:u w:val="single"/>
              </w:rPr>
              <w:t xml:space="preserve">– </w:t>
            </w:r>
            <w:r>
              <w:rPr>
                <w:rFonts w:ascii="Times New Roman" w:hAnsi="Times New Roman"/>
                <w:u w:val="single"/>
              </w:rPr>
              <w:t xml:space="preserve">  </w:t>
            </w:r>
            <w:r w:rsidRPr="008231C6">
              <w:rPr>
                <w:rFonts w:ascii="Times New Roman" w:hAnsi="Times New Roman"/>
                <w:u w:val="single"/>
              </w:rPr>
              <w:t>12</w:t>
            </w:r>
            <w:r w:rsidRPr="008231C6">
              <w:rPr>
                <w:rFonts w:ascii="Times New Roman" w:hAnsi="Times New Roman"/>
              </w:rPr>
              <w:t xml:space="preserve">   .</w:t>
            </w:r>
            <w:r>
              <w:rPr>
                <w:rFonts w:ascii="Times New Roman" w:hAnsi="Times New Roman"/>
              </w:rPr>
              <w:t xml:space="preserve"> </w:t>
            </w:r>
            <w:r w:rsidRPr="008231C6">
              <w:rPr>
                <w:rFonts w:ascii="Times New Roman" w:hAnsi="Times New Roman"/>
              </w:rPr>
              <w:t xml:space="preserve">  </w:t>
            </w:r>
            <w:r w:rsidRPr="008231C6">
              <w:rPr>
                <w:rFonts w:ascii="Times New Roman" w:hAnsi="Times New Roman"/>
                <w:u w:val="single"/>
              </w:rPr>
              <w:t>К300×400</w:t>
            </w:r>
            <w:r w:rsidRPr="004976E4">
              <w:rPr>
                <w:rFonts w:ascii="Times New Roman" w:hAnsi="Times New Roman"/>
              </w:rPr>
              <w:t xml:space="preserve">  </w:t>
            </w:r>
            <w:r w:rsidRPr="008231C6">
              <w:rPr>
                <w:rFonts w:ascii="Times New Roman" w:hAnsi="Times New Roman"/>
              </w:rPr>
              <w:t xml:space="preserve"> –</w:t>
            </w:r>
            <w:r>
              <w:rPr>
                <w:rFonts w:ascii="Times New Roman" w:hAnsi="Times New Roman"/>
              </w:rPr>
              <w:t xml:space="preserve">  </w:t>
            </w:r>
            <w:r w:rsidRPr="008231C6">
              <w:rPr>
                <w:rFonts w:ascii="Times New Roman" w:hAnsi="Times New Roman"/>
              </w:rPr>
              <w:t xml:space="preserve"> </w:t>
            </w:r>
            <w:r w:rsidRPr="008231C6">
              <w:rPr>
                <w:rFonts w:ascii="Times New Roman" w:hAnsi="Times New Roman"/>
                <w:u w:val="single"/>
              </w:rPr>
              <w:t>БЗЗ-Г</w:t>
            </w:r>
            <w:r w:rsidRPr="004976E4">
              <w:rPr>
                <w:rFonts w:ascii="Times New Roman" w:hAnsi="Times New Roman"/>
              </w:rPr>
              <w:t xml:space="preserve">   .   </w:t>
            </w:r>
            <w:r w:rsidRPr="008231C6">
              <w:rPr>
                <w:rFonts w:ascii="Times New Roman" w:hAnsi="Times New Roman"/>
                <w:u w:val="single"/>
              </w:rPr>
              <w:t>25</w:t>
            </w:r>
            <w:r w:rsidRPr="004976E4">
              <w:rPr>
                <w:rFonts w:ascii="Times New Roman" w:hAnsi="Times New Roman"/>
              </w:rPr>
              <w:t xml:space="preserve">   .   </w:t>
            </w:r>
            <w:r w:rsidRPr="008231C6">
              <w:rPr>
                <w:rFonts w:ascii="Times New Roman" w:hAnsi="Times New Roman"/>
                <w:u w:val="single"/>
              </w:rPr>
              <w:t>30</w:t>
            </w:r>
            <w:r w:rsidRPr="004976E4">
              <w:rPr>
                <w:rFonts w:ascii="Times New Roman" w:hAnsi="Times New Roman"/>
              </w:rPr>
              <w:t xml:space="preserve">   .   </w:t>
            </w:r>
            <w:r w:rsidRPr="008231C6">
              <w:rPr>
                <w:rFonts w:ascii="Times New Roman" w:hAnsi="Times New Roman"/>
                <w:u w:val="single"/>
              </w:rPr>
              <w:t>ВЗ</w:t>
            </w:r>
            <w:r w:rsidRPr="008231C6">
              <w:rPr>
                <w:rFonts w:ascii="Times New Roman" w:hAnsi="Times New Roman"/>
              </w:rPr>
              <w:t xml:space="preserve"> – </w:t>
            </w:r>
            <w:r w:rsidRPr="008231C6">
              <w:rPr>
                <w:rFonts w:ascii="Times New Roman" w:hAnsi="Times New Roman"/>
                <w:u w:val="single"/>
              </w:rPr>
              <w:t>УХЛ1</w:t>
            </w:r>
          </w:p>
        </w:tc>
      </w:tr>
      <w:tr w:rsidR="002D5C02" w:rsidRPr="008231C6" w14:paraId="49C86E44" w14:textId="77777777" w:rsidTr="00395E81">
        <w:trPr>
          <w:trHeight w:val="340"/>
        </w:trPr>
        <w:tc>
          <w:tcPr>
            <w:tcW w:w="764" w:type="pct"/>
          </w:tcPr>
          <w:p w14:paraId="000190F0" w14:textId="77777777" w:rsidR="002D5C02" w:rsidRPr="008231C6" w:rsidRDefault="002D5C02" w:rsidP="00395E81">
            <w:pPr>
              <w:pStyle w:val="aa"/>
              <w:spacing w:after="0" w:line="23" w:lineRule="atLeast"/>
              <w:ind w:left="-109" w:right="-3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78" w:type="pct"/>
          </w:tcPr>
          <w:p w14:paraId="5721FB30" w14:textId="77777777" w:rsidR="002D5C02" w:rsidRPr="008231C6" w:rsidRDefault="002D5C02" w:rsidP="00395E81">
            <w:pPr>
              <w:pStyle w:val="aa"/>
              <w:spacing w:after="0" w:line="23" w:lineRule="atLeast"/>
              <w:ind w:left="-109" w:right="-33"/>
              <w:jc w:val="center"/>
              <w:rPr>
                <w:rFonts w:ascii="Times New Roman" w:hAnsi="Times New Roman"/>
                <w:sz w:val="20"/>
              </w:rPr>
            </w:pPr>
            <w:r w:rsidRPr="008231C6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346" w:type="pct"/>
          </w:tcPr>
          <w:p w14:paraId="4DAE3C86" w14:textId="77777777" w:rsidR="002D5C02" w:rsidRPr="008231C6" w:rsidRDefault="002D5C02" w:rsidP="00395E81">
            <w:pPr>
              <w:pStyle w:val="aa"/>
              <w:spacing w:after="0" w:line="23" w:lineRule="atLeast"/>
              <w:ind w:left="-109" w:right="-33"/>
              <w:jc w:val="center"/>
              <w:rPr>
                <w:rFonts w:ascii="Times New Roman" w:hAnsi="Times New Roman"/>
                <w:sz w:val="20"/>
              </w:rPr>
            </w:pPr>
            <w:r w:rsidRPr="008231C6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09" w:type="pct"/>
          </w:tcPr>
          <w:p w14:paraId="3054D173" w14:textId="77777777" w:rsidR="002D5C02" w:rsidRPr="008231C6" w:rsidRDefault="002D5C02" w:rsidP="00395E81">
            <w:pPr>
              <w:pStyle w:val="aa"/>
              <w:spacing w:after="0" w:line="23" w:lineRule="atLeast"/>
              <w:ind w:left="-109" w:right="-33"/>
              <w:jc w:val="center"/>
              <w:rPr>
                <w:rFonts w:ascii="Times New Roman" w:hAnsi="Times New Roman"/>
                <w:sz w:val="20"/>
              </w:rPr>
            </w:pPr>
            <w:r w:rsidRPr="008231C6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330" w:type="pct"/>
          </w:tcPr>
          <w:p w14:paraId="40F3EA6A" w14:textId="77777777" w:rsidR="002D5C02" w:rsidRPr="008231C6" w:rsidRDefault="002D5C02" w:rsidP="00395E81">
            <w:pPr>
              <w:pStyle w:val="aa"/>
              <w:spacing w:after="0" w:line="23" w:lineRule="atLeast"/>
              <w:ind w:left="-109" w:right="-33"/>
              <w:jc w:val="center"/>
              <w:rPr>
                <w:rFonts w:ascii="Times New Roman" w:hAnsi="Times New Roman"/>
                <w:sz w:val="20"/>
              </w:rPr>
            </w:pPr>
            <w:r w:rsidRPr="008231C6">
              <w:rPr>
                <w:rFonts w:ascii="Times New Roman" w:hAnsi="Times New Roman"/>
                <w:sz w:val="20"/>
              </w:rPr>
              <w:t>4**</w:t>
            </w:r>
          </w:p>
        </w:tc>
        <w:tc>
          <w:tcPr>
            <w:tcW w:w="295" w:type="pct"/>
          </w:tcPr>
          <w:p w14:paraId="6874C2D7" w14:textId="77777777" w:rsidR="002D5C02" w:rsidRPr="008231C6" w:rsidRDefault="002D5C02" w:rsidP="00395E81">
            <w:pPr>
              <w:pStyle w:val="aa"/>
              <w:spacing w:after="0" w:line="23" w:lineRule="atLeast"/>
              <w:ind w:left="-109" w:right="-33"/>
              <w:jc w:val="center"/>
              <w:rPr>
                <w:rFonts w:ascii="Times New Roman" w:hAnsi="Times New Roman"/>
                <w:sz w:val="20"/>
              </w:rPr>
            </w:pPr>
            <w:r w:rsidRPr="008231C6">
              <w:rPr>
                <w:rFonts w:ascii="Times New Roman" w:hAnsi="Times New Roman"/>
                <w:sz w:val="20"/>
              </w:rPr>
              <w:t>5**</w:t>
            </w:r>
          </w:p>
        </w:tc>
        <w:tc>
          <w:tcPr>
            <w:tcW w:w="697" w:type="pct"/>
          </w:tcPr>
          <w:p w14:paraId="6263A63E" w14:textId="77777777" w:rsidR="002D5C02" w:rsidRPr="008231C6" w:rsidRDefault="002D5C02" w:rsidP="00395E81">
            <w:pPr>
              <w:pStyle w:val="aa"/>
              <w:spacing w:after="0" w:line="23" w:lineRule="atLeast"/>
              <w:ind w:left="-109" w:right="-33"/>
              <w:jc w:val="center"/>
              <w:rPr>
                <w:rFonts w:ascii="Times New Roman" w:hAnsi="Times New Roman"/>
                <w:sz w:val="20"/>
              </w:rPr>
            </w:pPr>
            <w:r w:rsidRPr="008231C6">
              <w:rPr>
                <w:rFonts w:ascii="Times New Roman" w:hAnsi="Times New Roman"/>
                <w:sz w:val="20"/>
              </w:rPr>
              <w:t>6*</w:t>
            </w:r>
          </w:p>
        </w:tc>
        <w:tc>
          <w:tcPr>
            <w:tcW w:w="416" w:type="pct"/>
          </w:tcPr>
          <w:p w14:paraId="23ED8732" w14:textId="77777777" w:rsidR="002D5C02" w:rsidRPr="008231C6" w:rsidRDefault="002D5C02" w:rsidP="00395E81">
            <w:pPr>
              <w:pStyle w:val="aa"/>
              <w:spacing w:after="0" w:line="23" w:lineRule="atLeast"/>
              <w:ind w:left="-109" w:right="-33"/>
              <w:jc w:val="center"/>
              <w:rPr>
                <w:rFonts w:ascii="Times New Roman" w:hAnsi="Times New Roman"/>
                <w:sz w:val="20"/>
              </w:rPr>
            </w:pPr>
            <w:r w:rsidRPr="008231C6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276" w:type="pct"/>
          </w:tcPr>
          <w:p w14:paraId="6A684781" w14:textId="77777777" w:rsidR="002D5C02" w:rsidRPr="008231C6" w:rsidRDefault="002D5C02" w:rsidP="00395E81">
            <w:pPr>
              <w:pStyle w:val="aa"/>
              <w:spacing w:after="0" w:line="23" w:lineRule="atLeast"/>
              <w:ind w:left="-109" w:right="-33"/>
              <w:jc w:val="center"/>
              <w:rPr>
                <w:rFonts w:ascii="Times New Roman" w:hAnsi="Times New Roman"/>
                <w:sz w:val="20"/>
              </w:rPr>
            </w:pPr>
            <w:r w:rsidRPr="008231C6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347" w:type="pct"/>
          </w:tcPr>
          <w:p w14:paraId="3D8BFE80" w14:textId="77777777" w:rsidR="002D5C02" w:rsidRPr="008231C6" w:rsidRDefault="002D5C02" w:rsidP="00395E81">
            <w:pPr>
              <w:pStyle w:val="aa"/>
              <w:spacing w:after="0" w:line="23" w:lineRule="atLeast"/>
              <w:ind w:left="-109" w:right="-33"/>
              <w:jc w:val="center"/>
              <w:rPr>
                <w:rFonts w:ascii="Times New Roman" w:hAnsi="Times New Roman"/>
                <w:sz w:val="20"/>
              </w:rPr>
            </w:pPr>
            <w:r w:rsidRPr="008231C6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278" w:type="pct"/>
          </w:tcPr>
          <w:p w14:paraId="3EAF37C9" w14:textId="77777777" w:rsidR="002D5C02" w:rsidRPr="008231C6" w:rsidRDefault="002D5C02" w:rsidP="00395E81">
            <w:pPr>
              <w:pStyle w:val="aa"/>
              <w:spacing w:after="0" w:line="23" w:lineRule="atLeast"/>
              <w:ind w:left="-109" w:right="-33"/>
              <w:jc w:val="center"/>
              <w:rPr>
                <w:rFonts w:ascii="Times New Roman" w:hAnsi="Times New Roman"/>
                <w:sz w:val="20"/>
              </w:rPr>
            </w:pPr>
            <w:r w:rsidRPr="008231C6">
              <w:rPr>
                <w:rFonts w:ascii="Times New Roman" w:hAnsi="Times New Roman"/>
                <w:sz w:val="20"/>
              </w:rPr>
              <w:t>11*</w:t>
            </w:r>
          </w:p>
        </w:tc>
        <w:tc>
          <w:tcPr>
            <w:tcW w:w="351" w:type="pct"/>
          </w:tcPr>
          <w:p w14:paraId="62FBF834" w14:textId="77777777" w:rsidR="002D5C02" w:rsidRPr="008231C6" w:rsidRDefault="002D5C02" w:rsidP="00395E81">
            <w:pPr>
              <w:pStyle w:val="aa"/>
              <w:spacing w:after="0" w:line="23" w:lineRule="atLeast"/>
              <w:ind w:left="-109" w:right="-33"/>
              <w:jc w:val="center"/>
              <w:rPr>
                <w:rFonts w:ascii="Times New Roman" w:hAnsi="Times New Roman"/>
                <w:sz w:val="20"/>
              </w:rPr>
            </w:pPr>
            <w:r w:rsidRPr="008231C6"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412" w:type="pct"/>
          </w:tcPr>
          <w:p w14:paraId="776DC917" w14:textId="77777777" w:rsidR="002D5C02" w:rsidRPr="008231C6" w:rsidRDefault="002D5C02" w:rsidP="00395E81">
            <w:pPr>
              <w:pStyle w:val="aa"/>
              <w:spacing w:after="0" w:line="23" w:lineRule="atLeast"/>
              <w:ind w:left="-109" w:right="-33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2D5C02" w:rsidRPr="008231C6" w14:paraId="59179494" w14:textId="77777777" w:rsidTr="00395E81">
        <w:trPr>
          <w:trHeight w:val="340"/>
        </w:trPr>
        <w:tc>
          <w:tcPr>
            <w:tcW w:w="5000" w:type="pct"/>
            <w:gridSpan w:val="13"/>
          </w:tcPr>
          <w:p w14:paraId="293B0ABC" w14:textId="77777777" w:rsidR="002D5C02" w:rsidRPr="008231C6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8231C6">
              <w:rPr>
                <w:rFonts w:ascii="Times New Roman" w:hAnsi="Times New Roman"/>
              </w:rPr>
              <w:t xml:space="preserve">1-7 в соответствии с таблицей </w:t>
            </w:r>
            <w:r>
              <w:rPr>
                <w:rFonts w:ascii="Times New Roman" w:hAnsi="Times New Roman"/>
              </w:rPr>
              <w:t>п. 6.</w:t>
            </w:r>
            <w:r w:rsidRPr="008231C6">
              <w:rPr>
                <w:rFonts w:ascii="Times New Roman" w:hAnsi="Times New Roman"/>
              </w:rPr>
              <w:t>1;</w:t>
            </w:r>
          </w:p>
        </w:tc>
      </w:tr>
      <w:tr w:rsidR="002D5C02" w:rsidRPr="008231C6" w14:paraId="6B0A175C" w14:textId="77777777" w:rsidTr="00395E81">
        <w:trPr>
          <w:trHeight w:val="340"/>
        </w:trPr>
        <w:tc>
          <w:tcPr>
            <w:tcW w:w="5000" w:type="pct"/>
            <w:gridSpan w:val="13"/>
          </w:tcPr>
          <w:p w14:paraId="78ABDA23" w14:textId="77777777" w:rsidR="002D5C02" w:rsidRPr="008231C6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8231C6">
              <w:rPr>
                <w:rFonts w:ascii="Times New Roman" w:hAnsi="Times New Roman"/>
              </w:rPr>
              <w:t>8 – тип блока защитного заземления:</w:t>
            </w:r>
          </w:p>
          <w:p w14:paraId="73DC71E3" w14:textId="77777777" w:rsidR="002D5C02" w:rsidRPr="008231C6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8231C6">
              <w:rPr>
                <w:sz w:val="22"/>
                <w:szCs w:val="22"/>
              </w:rPr>
              <w:t>– БЗЗ-Г – со встроенным блоком защитного заземления (грозозащита);</w:t>
            </w:r>
          </w:p>
        </w:tc>
      </w:tr>
      <w:tr w:rsidR="002D5C02" w:rsidRPr="008231C6" w14:paraId="3E7152AA" w14:textId="77777777" w:rsidTr="00395E81">
        <w:trPr>
          <w:trHeight w:val="340"/>
        </w:trPr>
        <w:tc>
          <w:tcPr>
            <w:tcW w:w="5000" w:type="pct"/>
            <w:gridSpan w:val="13"/>
          </w:tcPr>
          <w:p w14:paraId="7D2F1509" w14:textId="77777777" w:rsidR="002D5C02" w:rsidRPr="008231C6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8231C6">
              <w:rPr>
                <w:rFonts w:ascii="Times New Roman" w:hAnsi="Times New Roman"/>
              </w:rPr>
              <w:t>9 – импульсный ток разрядника:</w:t>
            </w:r>
          </w:p>
          <w:p w14:paraId="1246FAC6" w14:textId="77777777" w:rsidR="002D5C02" w:rsidRPr="008231C6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8231C6">
              <w:rPr>
                <w:sz w:val="22"/>
                <w:szCs w:val="22"/>
              </w:rPr>
              <w:t>– 25 – 2500 А максимальный импульсный ток разрядника;</w:t>
            </w:r>
          </w:p>
          <w:p w14:paraId="480F4530" w14:textId="77777777" w:rsidR="002D5C02" w:rsidRPr="008231C6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8231C6">
              <w:rPr>
                <w:sz w:val="22"/>
                <w:szCs w:val="22"/>
              </w:rPr>
              <w:t>– 50 – 50000 А максимальный импульсный ток разрядника;</w:t>
            </w:r>
          </w:p>
          <w:p w14:paraId="0CDE1251" w14:textId="77777777" w:rsidR="002D5C02" w:rsidRPr="008231C6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8231C6">
              <w:rPr>
                <w:sz w:val="22"/>
                <w:szCs w:val="22"/>
              </w:rPr>
              <w:t>– 100 – 100000 А максимальный импульсный ток разрядника;</w:t>
            </w:r>
          </w:p>
        </w:tc>
      </w:tr>
      <w:tr w:rsidR="002D5C02" w:rsidRPr="008231C6" w14:paraId="61DA1196" w14:textId="77777777" w:rsidTr="00395E81">
        <w:trPr>
          <w:trHeight w:val="340"/>
        </w:trPr>
        <w:tc>
          <w:tcPr>
            <w:tcW w:w="5000" w:type="pct"/>
            <w:gridSpan w:val="13"/>
          </w:tcPr>
          <w:p w14:paraId="1C7D282A" w14:textId="77777777" w:rsidR="002D5C02" w:rsidRPr="008231C6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8231C6">
              <w:rPr>
                <w:rFonts w:ascii="Times New Roman" w:hAnsi="Times New Roman"/>
              </w:rPr>
              <w:t>10** – длина заземлителя:</w:t>
            </w:r>
          </w:p>
          <w:p w14:paraId="087A9606" w14:textId="77777777" w:rsidR="002D5C02" w:rsidRPr="008231C6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8231C6">
              <w:rPr>
                <w:sz w:val="22"/>
                <w:szCs w:val="22"/>
              </w:rPr>
              <w:t>– 2 – 150 – длина заземлителя от 2 до 150 м (пластина из оцинкованной, нержавеющей или омедненной стали);</w:t>
            </w:r>
          </w:p>
        </w:tc>
      </w:tr>
      <w:tr w:rsidR="002D5C02" w:rsidRPr="008231C6" w14:paraId="3798A6A3" w14:textId="77777777" w:rsidTr="00395E81">
        <w:trPr>
          <w:trHeight w:val="340"/>
        </w:trPr>
        <w:tc>
          <w:tcPr>
            <w:tcW w:w="5000" w:type="pct"/>
            <w:gridSpan w:val="13"/>
          </w:tcPr>
          <w:p w14:paraId="05E1842F" w14:textId="77777777" w:rsidR="002D5C02" w:rsidRPr="008231C6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8231C6">
              <w:rPr>
                <w:rFonts w:ascii="Times New Roman" w:hAnsi="Times New Roman"/>
              </w:rPr>
              <w:t>11</w:t>
            </w:r>
            <w:r w:rsidRPr="008231C6">
              <w:rPr>
                <w:rFonts w:ascii="Times New Roman" w:hAnsi="Times New Roman"/>
                <w:lang w:val="en-US"/>
              </w:rPr>
              <w:t>*</w:t>
            </w:r>
            <w:r w:rsidRPr="008231C6">
              <w:rPr>
                <w:rFonts w:ascii="Times New Roman" w:hAnsi="Times New Roman"/>
              </w:rPr>
              <w:t xml:space="preserve"> – взрывозащищенное исполнение разрядника – В3;</w:t>
            </w:r>
          </w:p>
        </w:tc>
      </w:tr>
      <w:tr w:rsidR="002D5C02" w:rsidRPr="008231C6" w14:paraId="2F2271B8" w14:textId="77777777" w:rsidTr="00395E81">
        <w:trPr>
          <w:trHeight w:val="340"/>
        </w:trPr>
        <w:tc>
          <w:tcPr>
            <w:tcW w:w="5000" w:type="pct"/>
            <w:gridSpan w:val="13"/>
          </w:tcPr>
          <w:p w14:paraId="763D9174" w14:textId="77777777" w:rsidR="002D5C02" w:rsidRPr="008231C6" w:rsidRDefault="002D5C02" w:rsidP="00395E81">
            <w:pPr>
              <w:spacing w:line="23" w:lineRule="atLeast"/>
              <w:jc w:val="both"/>
              <w:rPr>
                <w:sz w:val="22"/>
                <w:szCs w:val="22"/>
              </w:rPr>
            </w:pPr>
            <w:r w:rsidRPr="008231C6">
              <w:rPr>
                <w:sz w:val="22"/>
                <w:szCs w:val="22"/>
              </w:rPr>
              <w:t>12* – дополнительные комплектации:</w:t>
            </w:r>
          </w:p>
          <w:p w14:paraId="330211F7" w14:textId="77777777" w:rsidR="002D5C02" w:rsidRPr="008231C6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8231C6">
              <w:rPr>
                <w:sz w:val="22"/>
                <w:szCs w:val="22"/>
              </w:rPr>
              <w:t>– ФСГ-0,1-D – фиксатор в слабонесущих грунтах, длина удлинителя до 6 м с шагом 0,1 м, D – диаметр трубопровода, на который устанавливается КИП.РСЗ;</w:t>
            </w:r>
          </w:p>
          <w:p w14:paraId="71781043" w14:textId="77777777" w:rsidR="002D5C02" w:rsidRPr="008231C6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8231C6">
              <w:rPr>
                <w:sz w:val="22"/>
                <w:szCs w:val="22"/>
              </w:rPr>
              <w:t>– ОПЗ-130/180/200 – опознавательно-предупреждающий знак «СИГНАЛ», 130, 180 – сторона трехгранной стойки, мм, 200 – сторона четырехгранной стойки, мм;</w:t>
            </w:r>
          </w:p>
          <w:p w14:paraId="2614CAE2" w14:textId="77777777" w:rsidR="002D5C02" w:rsidRPr="008231C6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8231C6">
              <w:rPr>
                <w:sz w:val="22"/>
                <w:szCs w:val="22"/>
              </w:rPr>
              <w:t>– ММЗП-500/1000/1500/2000/2500 – маркер места замера потенциала, 500/1000/1500/2000/2500 – длина изделия, мм;</w:t>
            </w:r>
          </w:p>
          <w:p w14:paraId="06B8135A" w14:textId="77777777" w:rsidR="002D5C02" w:rsidRPr="008231C6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8231C6">
              <w:rPr>
                <w:sz w:val="22"/>
                <w:szCs w:val="22"/>
              </w:rPr>
              <w:t xml:space="preserve">– ЩУ.А/Б/В – щит указатель, А – размер до 650×650 мм, Б – по размерам Заказчика, </w:t>
            </w:r>
            <w:r w:rsidRPr="008231C6">
              <w:rPr>
                <w:sz w:val="22"/>
                <w:szCs w:val="22"/>
              </w:rPr>
              <w:br/>
              <w:t>В – размер до 200×200 мм;</w:t>
            </w:r>
          </w:p>
          <w:p w14:paraId="5ECB0F9A" w14:textId="77777777" w:rsidR="002D5C02" w:rsidRPr="008231C6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8231C6">
              <w:rPr>
                <w:sz w:val="22"/>
                <w:szCs w:val="22"/>
              </w:rPr>
              <w:t>– ЗИП – запасные инструменты и принадлежности;</w:t>
            </w:r>
          </w:p>
        </w:tc>
      </w:tr>
      <w:tr w:rsidR="002D5C02" w:rsidRPr="008231C6" w14:paraId="36676AFB" w14:textId="77777777" w:rsidTr="00395E81">
        <w:trPr>
          <w:trHeight w:val="340"/>
        </w:trPr>
        <w:tc>
          <w:tcPr>
            <w:tcW w:w="5000" w:type="pct"/>
            <w:gridSpan w:val="13"/>
          </w:tcPr>
          <w:p w14:paraId="57717376" w14:textId="77777777" w:rsidR="002D5C02" w:rsidRPr="008231C6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8231C6">
              <w:rPr>
                <w:rFonts w:ascii="Times New Roman" w:hAnsi="Times New Roman"/>
              </w:rPr>
              <w:t>13 – климатическое исполнение УХЛ1/ХЛ1/У1 по ГОСТ 15150.</w:t>
            </w:r>
          </w:p>
        </w:tc>
      </w:tr>
      <w:tr w:rsidR="002D5C02" w:rsidRPr="008231C6" w14:paraId="7B283BF0" w14:textId="77777777" w:rsidTr="00395E81">
        <w:trPr>
          <w:trHeight w:val="340"/>
        </w:trPr>
        <w:tc>
          <w:tcPr>
            <w:tcW w:w="5000" w:type="pct"/>
            <w:gridSpan w:val="13"/>
          </w:tcPr>
          <w:p w14:paraId="387FF55A" w14:textId="77777777" w:rsidR="002D5C02" w:rsidRPr="008231C6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8231C6">
              <w:rPr>
                <w:rFonts w:ascii="Times New Roman" w:hAnsi="Times New Roman"/>
              </w:rPr>
              <w:t xml:space="preserve">* </w:t>
            </w:r>
            <w:r>
              <w:rPr>
                <w:rFonts w:ascii="Times New Roman" w:hAnsi="Times New Roman"/>
              </w:rPr>
              <w:t xml:space="preserve">– </w:t>
            </w:r>
            <w:r w:rsidRPr="008231C6">
              <w:rPr>
                <w:rFonts w:ascii="Times New Roman" w:hAnsi="Times New Roman"/>
              </w:rPr>
              <w:t>Параметр указывается при необходимости.</w:t>
            </w:r>
          </w:p>
          <w:p w14:paraId="1FF45331" w14:textId="77777777" w:rsidR="002D5C02" w:rsidRPr="008231C6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8231C6">
              <w:rPr>
                <w:rFonts w:ascii="Times New Roman" w:hAnsi="Times New Roman"/>
              </w:rPr>
              <w:t xml:space="preserve">** </w:t>
            </w:r>
            <w:r>
              <w:rPr>
                <w:rFonts w:ascii="Times New Roman" w:hAnsi="Times New Roman"/>
              </w:rPr>
              <w:t xml:space="preserve">– </w:t>
            </w:r>
            <w:r w:rsidRPr="008231C6">
              <w:rPr>
                <w:rFonts w:ascii="Times New Roman" w:hAnsi="Times New Roman"/>
              </w:rPr>
              <w:t>Уточняется в заказе.</w:t>
            </w:r>
          </w:p>
        </w:tc>
      </w:tr>
    </w:tbl>
    <w:p w14:paraId="51906EC8" w14:textId="77777777" w:rsidR="002D5C02" w:rsidRDefault="002D5C02" w:rsidP="002D5C02"/>
    <w:p w14:paraId="2CF6CD98" w14:textId="77777777" w:rsidR="002D5C02" w:rsidRDefault="002D5C02" w:rsidP="002D5C02">
      <w:pPr>
        <w:suppressAutoHyphens w:val="0"/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339F904" w14:textId="77777777" w:rsidR="002D5C02" w:rsidRDefault="002D5C02" w:rsidP="002D5C02">
      <w:pPr>
        <w:pStyle w:val="af5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A56E7B">
        <w:rPr>
          <w:sz w:val="22"/>
          <w:szCs w:val="22"/>
        </w:rPr>
        <w:lastRenderedPageBreak/>
        <w:t>КИП.РСЗ для КИП.РСЗ с блоком защитного заземления – Л.</w:t>
      </w:r>
    </w:p>
    <w:p w14:paraId="3212DC28" w14:textId="77777777" w:rsidR="002D5C02" w:rsidRPr="00A56E7B" w:rsidRDefault="002D5C02" w:rsidP="002D5C02">
      <w:pPr>
        <w:pStyle w:val="af5"/>
        <w:tabs>
          <w:tab w:val="left" w:pos="1276"/>
        </w:tabs>
        <w:spacing w:line="276" w:lineRule="auto"/>
        <w:ind w:left="709"/>
        <w:jc w:val="both"/>
        <w:rPr>
          <w:sz w:val="22"/>
          <w:szCs w:val="22"/>
        </w:rPr>
      </w:pP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565"/>
        <w:gridCol w:w="710"/>
        <w:gridCol w:w="425"/>
        <w:gridCol w:w="712"/>
        <w:gridCol w:w="571"/>
        <w:gridCol w:w="1270"/>
        <w:gridCol w:w="998"/>
        <w:gridCol w:w="559"/>
        <w:gridCol w:w="433"/>
        <w:gridCol w:w="992"/>
        <w:gridCol w:w="1127"/>
      </w:tblGrid>
      <w:tr w:rsidR="002D5C02" w:rsidRPr="00A56E7B" w14:paraId="1A924C7A" w14:textId="77777777" w:rsidTr="00395E81">
        <w:trPr>
          <w:trHeight w:val="340"/>
        </w:trPr>
        <w:tc>
          <w:tcPr>
            <w:tcW w:w="5000" w:type="pct"/>
            <w:gridSpan w:val="12"/>
          </w:tcPr>
          <w:p w14:paraId="1894ABDF" w14:textId="77777777" w:rsidR="002D5C02" w:rsidRPr="00A56E7B" w:rsidRDefault="002D5C02" w:rsidP="00395E81">
            <w:pPr>
              <w:pStyle w:val="aa"/>
              <w:spacing w:after="0" w:line="23" w:lineRule="atLeast"/>
              <w:jc w:val="center"/>
              <w:rPr>
                <w:rFonts w:ascii="Times New Roman" w:hAnsi="Times New Roman"/>
              </w:rPr>
            </w:pPr>
            <w:r w:rsidRPr="00A56E7B">
              <w:rPr>
                <w:rFonts w:ascii="Times New Roman" w:hAnsi="Times New Roman"/>
              </w:rPr>
              <w:t xml:space="preserve">КИП . </w:t>
            </w:r>
            <w:r w:rsidRPr="00A56E7B">
              <w:rPr>
                <w:rFonts w:ascii="Times New Roman" w:hAnsi="Times New Roman"/>
                <w:u w:val="single"/>
              </w:rPr>
              <w:t>РСЗ</w:t>
            </w:r>
            <w:r>
              <w:rPr>
                <w:rFonts w:ascii="Times New Roman" w:hAnsi="Times New Roman"/>
                <w:u w:val="single"/>
              </w:rPr>
              <w:t xml:space="preserve"> </w:t>
            </w:r>
            <w:r w:rsidRPr="00A56E7B">
              <w:rPr>
                <w:rFonts w:ascii="Times New Roman" w:hAnsi="Times New Roman"/>
              </w:rPr>
              <w:t xml:space="preserve">  .</w:t>
            </w:r>
            <w:r>
              <w:rPr>
                <w:rFonts w:ascii="Times New Roman" w:hAnsi="Times New Roman"/>
              </w:rPr>
              <w:t xml:space="preserve"> </w:t>
            </w:r>
            <w:r w:rsidRPr="00A56E7B">
              <w:rPr>
                <w:rFonts w:ascii="Times New Roman" w:hAnsi="Times New Roman"/>
              </w:rPr>
              <w:t xml:space="preserve">  </w:t>
            </w:r>
            <w:r w:rsidRPr="00A56E7B">
              <w:rPr>
                <w:rFonts w:ascii="Times New Roman" w:hAnsi="Times New Roman"/>
                <w:u w:val="single"/>
              </w:rPr>
              <w:t>3</w:t>
            </w:r>
            <w:r w:rsidRPr="004976E4">
              <w:rPr>
                <w:rFonts w:ascii="Times New Roman" w:hAnsi="Times New Roman"/>
              </w:rPr>
              <w:t xml:space="preserve">   .</w:t>
            </w:r>
            <w:r>
              <w:rPr>
                <w:rFonts w:ascii="Times New Roman" w:hAnsi="Times New Roman"/>
              </w:rPr>
              <w:t xml:space="preserve"> </w:t>
            </w:r>
            <w:r w:rsidRPr="00A56E7B">
              <w:rPr>
                <w:rFonts w:ascii="Times New Roman" w:hAnsi="Times New Roman"/>
              </w:rPr>
              <w:t xml:space="preserve">  </w:t>
            </w:r>
            <w:r w:rsidRPr="00A56E7B">
              <w:rPr>
                <w:rFonts w:ascii="Times New Roman" w:hAnsi="Times New Roman"/>
                <w:u w:val="single"/>
              </w:rPr>
              <w:t>21</w:t>
            </w:r>
            <w:r w:rsidRPr="004976E4">
              <w:rPr>
                <w:rFonts w:ascii="Times New Roman" w:hAnsi="Times New Roman"/>
              </w:rPr>
              <w:t xml:space="preserve">   .</w:t>
            </w:r>
            <w:r w:rsidRPr="00A56E7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</w:t>
            </w:r>
            <w:r w:rsidRPr="00A56E7B">
              <w:rPr>
                <w:rFonts w:ascii="Times New Roman" w:hAnsi="Times New Roman"/>
              </w:rPr>
              <w:t xml:space="preserve"> </w:t>
            </w:r>
            <w:r w:rsidRPr="00A56E7B">
              <w:rPr>
                <w:rFonts w:ascii="Times New Roman" w:hAnsi="Times New Roman"/>
                <w:u w:val="single"/>
              </w:rPr>
              <w:t>0   –   8</w:t>
            </w:r>
            <w:r w:rsidRPr="00A56E7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</w:t>
            </w:r>
            <w:r w:rsidRPr="00A56E7B">
              <w:rPr>
                <w:rFonts w:ascii="Times New Roman" w:hAnsi="Times New Roman"/>
              </w:rPr>
              <w:t xml:space="preserve"> . </w:t>
            </w:r>
            <w:r>
              <w:rPr>
                <w:rFonts w:ascii="Times New Roman" w:hAnsi="Times New Roman"/>
              </w:rPr>
              <w:t xml:space="preserve"> </w:t>
            </w:r>
            <w:r w:rsidRPr="00A56E7B">
              <w:rPr>
                <w:rFonts w:ascii="Times New Roman" w:hAnsi="Times New Roman"/>
              </w:rPr>
              <w:t xml:space="preserve"> </w:t>
            </w:r>
            <w:r w:rsidRPr="00A56E7B">
              <w:rPr>
                <w:rFonts w:ascii="Times New Roman" w:hAnsi="Times New Roman"/>
                <w:u w:val="single"/>
              </w:rPr>
              <w:t>К400×500</w:t>
            </w:r>
            <w:r>
              <w:rPr>
                <w:rFonts w:ascii="Times New Roman" w:hAnsi="Times New Roman"/>
                <w:u w:val="single"/>
              </w:rPr>
              <w:t xml:space="preserve">  </w:t>
            </w:r>
            <w:r w:rsidRPr="00A56E7B">
              <w:rPr>
                <w:rFonts w:ascii="Times New Roman" w:hAnsi="Times New Roman"/>
              </w:rPr>
              <w:t xml:space="preserve"> –</w:t>
            </w:r>
            <w:r>
              <w:rPr>
                <w:rFonts w:ascii="Times New Roman" w:hAnsi="Times New Roman"/>
              </w:rPr>
              <w:t xml:space="preserve">  </w:t>
            </w:r>
            <w:r w:rsidRPr="00A56E7B">
              <w:rPr>
                <w:rFonts w:ascii="Times New Roman" w:hAnsi="Times New Roman"/>
              </w:rPr>
              <w:t xml:space="preserve"> </w:t>
            </w:r>
            <w:r w:rsidRPr="00A56E7B">
              <w:rPr>
                <w:rFonts w:ascii="Times New Roman" w:hAnsi="Times New Roman"/>
                <w:u w:val="single"/>
              </w:rPr>
              <w:t>БЗЗ-Л</w:t>
            </w:r>
            <w:r>
              <w:rPr>
                <w:rFonts w:ascii="Times New Roman" w:hAnsi="Times New Roman"/>
                <w:u w:val="single"/>
              </w:rPr>
              <w:t xml:space="preserve">  </w:t>
            </w:r>
            <w:r w:rsidRPr="00A56E7B">
              <w:rPr>
                <w:rFonts w:ascii="Times New Roman" w:hAnsi="Times New Roman"/>
              </w:rPr>
              <w:t xml:space="preserve"> .</w:t>
            </w:r>
            <w:r>
              <w:rPr>
                <w:rFonts w:ascii="Times New Roman" w:hAnsi="Times New Roman"/>
              </w:rPr>
              <w:t xml:space="preserve">  </w:t>
            </w:r>
            <w:r w:rsidRPr="00A56E7B">
              <w:rPr>
                <w:rFonts w:ascii="Times New Roman" w:hAnsi="Times New Roman"/>
              </w:rPr>
              <w:t xml:space="preserve"> </w:t>
            </w:r>
            <w:r w:rsidRPr="00A56E7B">
              <w:rPr>
                <w:rFonts w:ascii="Times New Roman" w:hAnsi="Times New Roman"/>
                <w:u w:val="single"/>
              </w:rPr>
              <w:t>40</w:t>
            </w:r>
            <w:r>
              <w:rPr>
                <w:rFonts w:ascii="Times New Roman" w:hAnsi="Times New Roman"/>
                <w:u w:val="single"/>
              </w:rPr>
              <w:t xml:space="preserve"> </w:t>
            </w:r>
            <w:r w:rsidRPr="00A56E7B">
              <w:rPr>
                <w:rFonts w:ascii="Times New Roman" w:hAnsi="Times New Roman"/>
              </w:rPr>
              <w:t xml:space="preserve"> .</w:t>
            </w:r>
            <w:r>
              <w:rPr>
                <w:rFonts w:ascii="Times New Roman" w:hAnsi="Times New Roman"/>
              </w:rPr>
              <w:t xml:space="preserve"> </w:t>
            </w:r>
            <w:r w:rsidRPr="00A56E7B">
              <w:rPr>
                <w:rFonts w:ascii="Times New Roman" w:hAnsi="Times New Roman"/>
              </w:rPr>
              <w:t xml:space="preserve"> </w:t>
            </w:r>
            <w:r w:rsidRPr="00A56E7B">
              <w:rPr>
                <w:rFonts w:ascii="Times New Roman" w:hAnsi="Times New Roman"/>
                <w:u w:val="single"/>
              </w:rPr>
              <w:t>40</w:t>
            </w:r>
            <w:r>
              <w:rPr>
                <w:rFonts w:ascii="Times New Roman" w:hAnsi="Times New Roman"/>
                <w:u w:val="single"/>
              </w:rPr>
              <w:t xml:space="preserve"> </w:t>
            </w:r>
            <w:r w:rsidRPr="00A56E7B">
              <w:rPr>
                <w:rFonts w:ascii="Times New Roman" w:hAnsi="Times New Roman"/>
              </w:rPr>
              <w:t xml:space="preserve"> . – </w:t>
            </w:r>
            <w:r w:rsidRPr="00A56E7B">
              <w:rPr>
                <w:rFonts w:ascii="Times New Roman" w:hAnsi="Times New Roman"/>
                <w:u w:val="single"/>
              </w:rPr>
              <w:t>УХЛ1</w:t>
            </w:r>
          </w:p>
        </w:tc>
      </w:tr>
      <w:tr w:rsidR="002D5C02" w:rsidRPr="00A56E7B" w14:paraId="482B107D" w14:textId="77777777" w:rsidTr="00395E81">
        <w:trPr>
          <w:trHeight w:val="340"/>
        </w:trPr>
        <w:tc>
          <w:tcPr>
            <w:tcW w:w="903" w:type="pct"/>
          </w:tcPr>
          <w:p w14:paraId="798C9C37" w14:textId="77777777" w:rsidR="002D5C02" w:rsidRPr="00A56E7B" w:rsidRDefault="002D5C02" w:rsidP="00395E81">
            <w:pPr>
              <w:pStyle w:val="aa"/>
              <w:spacing w:after="0" w:line="23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7" w:type="pct"/>
          </w:tcPr>
          <w:p w14:paraId="2251D727" w14:textId="77777777" w:rsidR="002D5C02" w:rsidRPr="00A56E7B" w:rsidRDefault="002D5C02" w:rsidP="00395E81">
            <w:pPr>
              <w:pStyle w:val="aa"/>
              <w:spacing w:after="0" w:line="23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48" w:type="pct"/>
          </w:tcPr>
          <w:p w14:paraId="38B7BFAC" w14:textId="77777777" w:rsidR="002D5C02" w:rsidRPr="00A56E7B" w:rsidRDefault="002D5C02" w:rsidP="00395E81">
            <w:pPr>
              <w:pStyle w:val="aa"/>
              <w:spacing w:after="0" w:line="23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08" w:type="pct"/>
          </w:tcPr>
          <w:p w14:paraId="7C40EE6A" w14:textId="77777777" w:rsidR="002D5C02" w:rsidRPr="00A56E7B" w:rsidRDefault="002D5C02" w:rsidP="00395E81">
            <w:pPr>
              <w:pStyle w:val="aa"/>
              <w:spacing w:after="0" w:line="23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349" w:type="pct"/>
          </w:tcPr>
          <w:p w14:paraId="62075CE8" w14:textId="77777777" w:rsidR="002D5C02" w:rsidRPr="00A56E7B" w:rsidRDefault="002D5C02" w:rsidP="00395E81">
            <w:pPr>
              <w:pStyle w:val="aa"/>
              <w:spacing w:after="0" w:line="23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4**</w:t>
            </w:r>
          </w:p>
        </w:tc>
        <w:tc>
          <w:tcPr>
            <w:tcW w:w="280" w:type="pct"/>
          </w:tcPr>
          <w:p w14:paraId="4F84089F" w14:textId="77777777" w:rsidR="002D5C02" w:rsidRPr="00A56E7B" w:rsidRDefault="002D5C02" w:rsidP="00395E81">
            <w:pPr>
              <w:pStyle w:val="aa"/>
              <w:spacing w:after="0" w:line="23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5**</w:t>
            </w:r>
          </w:p>
        </w:tc>
        <w:tc>
          <w:tcPr>
            <w:tcW w:w="622" w:type="pct"/>
          </w:tcPr>
          <w:p w14:paraId="174B9B86" w14:textId="77777777" w:rsidR="002D5C02" w:rsidRPr="00A56E7B" w:rsidRDefault="002D5C02" w:rsidP="00395E81">
            <w:pPr>
              <w:pStyle w:val="aa"/>
              <w:spacing w:after="0" w:line="23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6*</w:t>
            </w:r>
          </w:p>
        </w:tc>
        <w:tc>
          <w:tcPr>
            <w:tcW w:w="489" w:type="pct"/>
          </w:tcPr>
          <w:p w14:paraId="4A9A1C66" w14:textId="77777777" w:rsidR="002D5C02" w:rsidRPr="00A56E7B" w:rsidRDefault="002D5C02" w:rsidP="00395E81">
            <w:pPr>
              <w:pStyle w:val="aa"/>
              <w:spacing w:after="0" w:line="23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274" w:type="pct"/>
          </w:tcPr>
          <w:p w14:paraId="15406227" w14:textId="77777777" w:rsidR="002D5C02" w:rsidRPr="00A56E7B" w:rsidRDefault="002D5C02" w:rsidP="00395E81">
            <w:pPr>
              <w:pStyle w:val="aa"/>
              <w:spacing w:after="0" w:line="23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212" w:type="pct"/>
          </w:tcPr>
          <w:p w14:paraId="620237A0" w14:textId="77777777" w:rsidR="002D5C02" w:rsidRPr="00A56E7B" w:rsidRDefault="002D5C02" w:rsidP="00395E81">
            <w:pPr>
              <w:pStyle w:val="aa"/>
              <w:spacing w:after="0" w:line="23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486" w:type="pct"/>
          </w:tcPr>
          <w:p w14:paraId="0A1CDD94" w14:textId="77777777" w:rsidR="002D5C02" w:rsidRPr="00A56E7B" w:rsidRDefault="002D5C02" w:rsidP="00395E81">
            <w:pPr>
              <w:pStyle w:val="aa"/>
              <w:spacing w:after="0" w:line="23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552" w:type="pct"/>
          </w:tcPr>
          <w:p w14:paraId="106D3230" w14:textId="77777777" w:rsidR="002D5C02" w:rsidRPr="00A56E7B" w:rsidRDefault="002D5C02" w:rsidP="00395E81">
            <w:pPr>
              <w:pStyle w:val="aa"/>
              <w:spacing w:after="0" w:line="23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D5C02" w:rsidRPr="00A56E7B" w14:paraId="0802B44F" w14:textId="77777777" w:rsidTr="00395E81">
        <w:trPr>
          <w:trHeight w:val="340"/>
        </w:trPr>
        <w:tc>
          <w:tcPr>
            <w:tcW w:w="5000" w:type="pct"/>
            <w:gridSpan w:val="12"/>
          </w:tcPr>
          <w:p w14:paraId="372455F7" w14:textId="77777777" w:rsidR="002D5C02" w:rsidRPr="00A56E7B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A56E7B">
              <w:rPr>
                <w:rFonts w:ascii="Times New Roman" w:hAnsi="Times New Roman"/>
              </w:rPr>
              <w:t xml:space="preserve">1-7 в соответствии с </w:t>
            </w:r>
            <w:r w:rsidRPr="008231C6">
              <w:rPr>
                <w:rFonts w:ascii="Times New Roman" w:hAnsi="Times New Roman"/>
              </w:rPr>
              <w:t xml:space="preserve">таблицей </w:t>
            </w:r>
            <w:r>
              <w:rPr>
                <w:rFonts w:ascii="Times New Roman" w:hAnsi="Times New Roman"/>
              </w:rPr>
              <w:t>п. 6.</w:t>
            </w:r>
            <w:r w:rsidRPr="008231C6">
              <w:rPr>
                <w:rFonts w:ascii="Times New Roman" w:hAnsi="Times New Roman"/>
              </w:rPr>
              <w:t>1</w:t>
            </w:r>
            <w:r w:rsidRPr="00A56E7B">
              <w:rPr>
                <w:rFonts w:ascii="Times New Roman" w:hAnsi="Times New Roman"/>
              </w:rPr>
              <w:t>;</w:t>
            </w:r>
          </w:p>
        </w:tc>
      </w:tr>
      <w:tr w:rsidR="002D5C02" w:rsidRPr="00A56E7B" w14:paraId="499C18AC" w14:textId="77777777" w:rsidTr="00395E81">
        <w:trPr>
          <w:trHeight w:val="340"/>
        </w:trPr>
        <w:tc>
          <w:tcPr>
            <w:tcW w:w="5000" w:type="pct"/>
            <w:gridSpan w:val="12"/>
          </w:tcPr>
          <w:p w14:paraId="6ACBEA6D" w14:textId="77777777" w:rsidR="002D5C02" w:rsidRPr="00A56E7B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A56E7B">
              <w:rPr>
                <w:rFonts w:ascii="Times New Roman" w:hAnsi="Times New Roman"/>
              </w:rPr>
              <w:t>8 – тип блока защитного заземления:</w:t>
            </w:r>
          </w:p>
          <w:p w14:paraId="2BED4C7D" w14:textId="77777777" w:rsidR="002D5C02" w:rsidRPr="00A56E7B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A56E7B">
              <w:rPr>
                <w:sz w:val="22"/>
                <w:szCs w:val="22"/>
              </w:rPr>
              <w:t>–</w:t>
            </w:r>
            <w:r w:rsidRPr="00A56E7B">
              <w:rPr>
                <w:sz w:val="22"/>
                <w:szCs w:val="22"/>
                <w:lang w:val="en-US"/>
              </w:rPr>
              <w:t> </w:t>
            </w:r>
            <w:r w:rsidRPr="00A56E7B">
              <w:rPr>
                <w:sz w:val="22"/>
                <w:szCs w:val="22"/>
              </w:rPr>
              <w:t>БЗЗ-Л – со встроенным блоком защитного заземления от ЛЭП;</w:t>
            </w:r>
          </w:p>
        </w:tc>
      </w:tr>
      <w:tr w:rsidR="002D5C02" w:rsidRPr="00A56E7B" w14:paraId="2AAD6F58" w14:textId="77777777" w:rsidTr="00395E81">
        <w:trPr>
          <w:trHeight w:val="340"/>
        </w:trPr>
        <w:tc>
          <w:tcPr>
            <w:tcW w:w="5000" w:type="pct"/>
            <w:gridSpan w:val="12"/>
          </w:tcPr>
          <w:p w14:paraId="046B6058" w14:textId="77777777" w:rsidR="002D5C02" w:rsidRPr="00A56E7B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A56E7B">
              <w:rPr>
                <w:rFonts w:ascii="Times New Roman" w:hAnsi="Times New Roman"/>
              </w:rPr>
              <w:t>9 – номинальный отводимый ток:</w:t>
            </w:r>
          </w:p>
          <w:p w14:paraId="265BCBFD" w14:textId="77777777" w:rsidR="002D5C02" w:rsidRPr="00A56E7B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A56E7B">
              <w:rPr>
                <w:sz w:val="22"/>
                <w:szCs w:val="22"/>
              </w:rPr>
              <w:t>–</w:t>
            </w:r>
            <w:r w:rsidRPr="00A56E7B">
              <w:rPr>
                <w:sz w:val="22"/>
                <w:szCs w:val="22"/>
                <w:lang w:val="en-US"/>
              </w:rPr>
              <w:t> </w:t>
            </w:r>
            <w:r w:rsidRPr="00A56E7B">
              <w:rPr>
                <w:sz w:val="22"/>
                <w:szCs w:val="22"/>
              </w:rPr>
              <w:t>40, 80 – номинальный отводимый ток 40, 80 А;</w:t>
            </w:r>
          </w:p>
        </w:tc>
      </w:tr>
      <w:tr w:rsidR="002D5C02" w:rsidRPr="00A56E7B" w14:paraId="27C1A4D6" w14:textId="77777777" w:rsidTr="00395E81">
        <w:trPr>
          <w:trHeight w:val="340"/>
        </w:trPr>
        <w:tc>
          <w:tcPr>
            <w:tcW w:w="5000" w:type="pct"/>
            <w:gridSpan w:val="12"/>
          </w:tcPr>
          <w:p w14:paraId="5A9552EA" w14:textId="77777777" w:rsidR="002D5C02" w:rsidRPr="00A56E7B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A56E7B">
              <w:rPr>
                <w:rFonts w:ascii="Times New Roman" w:hAnsi="Times New Roman"/>
              </w:rPr>
              <w:t>10** – длина заземлителя:</w:t>
            </w:r>
          </w:p>
          <w:p w14:paraId="2D9AD3F2" w14:textId="77777777" w:rsidR="002D5C02" w:rsidRPr="00A56E7B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A56E7B">
              <w:rPr>
                <w:sz w:val="22"/>
                <w:szCs w:val="22"/>
              </w:rPr>
              <w:t>–</w:t>
            </w:r>
            <w:r w:rsidRPr="00A56E7B">
              <w:rPr>
                <w:sz w:val="22"/>
                <w:szCs w:val="22"/>
                <w:lang w:val="en-US"/>
              </w:rPr>
              <w:t> </w:t>
            </w:r>
            <w:r w:rsidRPr="00A56E7B">
              <w:rPr>
                <w:sz w:val="22"/>
                <w:szCs w:val="22"/>
              </w:rPr>
              <w:t>2 – 150 – длина заземлителя от 2 до 150 м (пластина из оцинкованной, нержавеющей или омедненной стали);</w:t>
            </w:r>
          </w:p>
        </w:tc>
      </w:tr>
      <w:tr w:rsidR="002D5C02" w:rsidRPr="00A56E7B" w14:paraId="49F71EFF" w14:textId="77777777" w:rsidTr="00395E81">
        <w:trPr>
          <w:trHeight w:val="340"/>
        </w:trPr>
        <w:tc>
          <w:tcPr>
            <w:tcW w:w="5000" w:type="pct"/>
            <w:gridSpan w:val="12"/>
          </w:tcPr>
          <w:p w14:paraId="4ADD68E1" w14:textId="77777777" w:rsidR="002D5C02" w:rsidRPr="00A56E7B" w:rsidRDefault="002D5C02" w:rsidP="00395E81">
            <w:pPr>
              <w:spacing w:line="23" w:lineRule="atLeast"/>
              <w:jc w:val="both"/>
              <w:rPr>
                <w:sz w:val="22"/>
                <w:szCs w:val="22"/>
              </w:rPr>
            </w:pPr>
            <w:r w:rsidRPr="00A56E7B">
              <w:rPr>
                <w:sz w:val="22"/>
                <w:szCs w:val="22"/>
              </w:rPr>
              <w:t>11* – дополнительные комплектации:</w:t>
            </w:r>
          </w:p>
          <w:p w14:paraId="2B0D4FFD" w14:textId="77777777" w:rsidR="002D5C02" w:rsidRPr="00A56E7B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A56E7B">
              <w:rPr>
                <w:sz w:val="22"/>
                <w:szCs w:val="22"/>
              </w:rPr>
              <w:t>–</w:t>
            </w:r>
            <w:r w:rsidRPr="00A56E7B">
              <w:rPr>
                <w:sz w:val="22"/>
                <w:szCs w:val="22"/>
                <w:lang w:val="en-US"/>
              </w:rPr>
              <w:t> </w:t>
            </w:r>
            <w:r w:rsidRPr="00A56E7B">
              <w:rPr>
                <w:sz w:val="22"/>
                <w:szCs w:val="22"/>
              </w:rPr>
              <w:t>ФСГ-0,1-D – фиксатор в слабонесущих грунтах, длина удлинителя до 6 м с шагом 0,1 м, D – диаметр трубопровода, на который устанавливается КИП.РСЗ;</w:t>
            </w:r>
          </w:p>
          <w:p w14:paraId="38C264FE" w14:textId="77777777" w:rsidR="002D5C02" w:rsidRPr="00A56E7B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A56E7B">
              <w:rPr>
                <w:sz w:val="22"/>
                <w:szCs w:val="22"/>
              </w:rPr>
              <w:t>–</w:t>
            </w:r>
            <w:r w:rsidRPr="00A56E7B">
              <w:rPr>
                <w:sz w:val="22"/>
                <w:szCs w:val="22"/>
                <w:lang w:val="en-US"/>
              </w:rPr>
              <w:t> </w:t>
            </w:r>
            <w:r w:rsidRPr="00A56E7B">
              <w:rPr>
                <w:sz w:val="22"/>
                <w:szCs w:val="22"/>
              </w:rPr>
              <w:t>ОПЗ-130/180/200 – опознавательно-предупреждающий знак «СИГНАЛ», 130, 180 – сторона трехгранной стойки, мм, 200 – сторона четырехгранной стойки, мм;</w:t>
            </w:r>
          </w:p>
          <w:p w14:paraId="14A93413" w14:textId="77777777" w:rsidR="002D5C02" w:rsidRPr="00A56E7B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A56E7B">
              <w:rPr>
                <w:sz w:val="22"/>
                <w:szCs w:val="22"/>
              </w:rPr>
              <w:t>–</w:t>
            </w:r>
            <w:r w:rsidRPr="00A56E7B">
              <w:rPr>
                <w:sz w:val="22"/>
                <w:szCs w:val="22"/>
                <w:lang w:val="en-US"/>
              </w:rPr>
              <w:t> </w:t>
            </w:r>
            <w:r w:rsidRPr="00A56E7B">
              <w:rPr>
                <w:sz w:val="22"/>
                <w:szCs w:val="22"/>
              </w:rPr>
              <w:t>ММЗП-500/1000/1500/2000/2500 – маркер места замера потенциала, 500/1000/1500/2000/2500 – длина изделия, мм;</w:t>
            </w:r>
          </w:p>
          <w:p w14:paraId="3A3F818A" w14:textId="77777777" w:rsidR="002D5C02" w:rsidRPr="00A56E7B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A56E7B">
              <w:rPr>
                <w:sz w:val="22"/>
                <w:szCs w:val="22"/>
              </w:rPr>
              <w:t>–</w:t>
            </w:r>
            <w:r w:rsidRPr="00A56E7B">
              <w:rPr>
                <w:sz w:val="22"/>
                <w:szCs w:val="22"/>
                <w:lang w:val="en-US"/>
              </w:rPr>
              <w:t> </w:t>
            </w:r>
            <w:r w:rsidRPr="00A56E7B">
              <w:rPr>
                <w:sz w:val="22"/>
                <w:szCs w:val="22"/>
              </w:rPr>
              <w:t xml:space="preserve">ЩУ.А/Б/В – щит указатель, А – размер до 650×650 мм, Б – по размерам Заказчика, </w:t>
            </w:r>
            <w:r w:rsidRPr="00A56E7B">
              <w:rPr>
                <w:sz w:val="22"/>
                <w:szCs w:val="22"/>
              </w:rPr>
              <w:br/>
              <w:t>В – размер до 200×200 мм;</w:t>
            </w:r>
          </w:p>
          <w:p w14:paraId="31594D4C" w14:textId="77777777" w:rsidR="002D5C02" w:rsidRPr="00A56E7B" w:rsidRDefault="002D5C02" w:rsidP="00395E81">
            <w:pPr>
              <w:spacing w:line="23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A56E7B">
              <w:rPr>
                <w:sz w:val="22"/>
                <w:szCs w:val="22"/>
              </w:rPr>
              <w:t>–</w:t>
            </w:r>
            <w:r w:rsidRPr="00A56E7B">
              <w:rPr>
                <w:sz w:val="22"/>
                <w:szCs w:val="22"/>
                <w:lang w:val="en-US"/>
              </w:rPr>
              <w:t> </w:t>
            </w:r>
            <w:r w:rsidRPr="00A56E7B">
              <w:rPr>
                <w:sz w:val="22"/>
                <w:szCs w:val="22"/>
              </w:rPr>
              <w:t>ЗИП – запасные инструменты и принадлежности;</w:t>
            </w:r>
          </w:p>
        </w:tc>
      </w:tr>
      <w:tr w:rsidR="002D5C02" w:rsidRPr="00A56E7B" w14:paraId="76D6BC63" w14:textId="77777777" w:rsidTr="00395E81">
        <w:trPr>
          <w:trHeight w:val="340"/>
        </w:trPr>
        <w:tc>
          <w:tcPr>
            <w:tcW w:w="5000" w:type="pct"/>
            <w:gridSpan w:val="12"/>
          </w:tcPr>
          <w:p w14:paraId="286CF3EE" w14:textId="77777777" w:rsidR="002D5C02" w:rsidRPr="00A56E7B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A56E7B">
              <w:rPr>
                <w:rFonts w:ascii="Times New Roman" w:hAnsi="Times New Roman"/>
              </w:rPr>
              <w:t>12 – климатическое исполнение УХЛ1/ХЛ1/У1 по ГОСТ 15150.</w:t>
            </w:r>
          </w:p>
        </w:tc>
      </w:tr>
      <w:tr w:rsidR="002D5C02" w:rsidRPr="00A56E7B" w14:paraId="135AE3A1" w14:textId="77777777" w:rsidTr="00395E81">
        <w:trPr>
          <w:trHeight w:val="340"/>
        </w:trPr>
        <w:tc>
          <w:tcPr>
            <w:tcW w:w="5000" w:type="pct"/>
            <w:gridSpan w:val="12"/>
          </w:tcPr>
          <w:p w14:paraId="27061462" w14:textId="77777777" w:rsidR="002D5C02" w:rsidRPr="00A56E7B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A56E7B">
              <w:rPr>
                <w:rFonts w:ascii="Times New Roman" w:hAnsi="Times New Roman"/>
              </w:rPr>
              <w:t>* Параметр указывается при необходимости.</w:t>
            </w:r>
          </w:p>
          <w:p w14:paraId="2F48B52A" w14:textId="77777777" w:rsidR="002D5C02" w:rsidRPr="00A56E7B" w:rsidRDefault="002D5C02" w:rsidP="00395E81">
            <w:pPr>
              <w:pStyle w:val="aa"/>
              <w:spacing w:after="0" w:line="23" w:lineRule="atLeast"/>
              <w:rPr>
                <w:rFonts w:ascii="Times New Roman" w:hAnsi="Times New Roman"/>
              </w:rPr>
            </w:pPr>
            <w:r w:rsidRPr="00A56E7B">
              <w:rPr>
                <w:rFonts w:ascii="Times New Roman" w:hAnsi="Times New Roman"/>
              </w:rPr>
              <w:t>** Уточняется в заказе.</w:t>
            </w:r>
          </w:p>
        </w:tc>
      </w:tr>
    </w:tbl>
    <w:p w14:paraId="20DB4306" w14:textId="77777777" w:rsidR="002D5C02" w:rsidRDefault="002D5C02" w:rsidP="002D5C02">
      <w:pPr>
        <w:tabs>
          <w:tab w:val="left" w:pos="1276"/>
        </w:tabs>
        <w:spacing w:line="360" w:lineRule="auto"/>
        <w:jc w:val="both"/>
      </w:pPr>
    </w:p>
    <w:p w14:paraId="16A7051D" w14:textId="77777777" w:rsidR="002D5C02" w:rsidRDefault="002D5C02" w:rsidP="002D5C02">
      <w:pPr>
        <w:pStyle w:val="af5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4976E4">
        <w:rPr>
          <w:rFonts w:hint="eastAsia"/>
          <w:sz w:val="22"/>
          <w:szCs w:val="22"/>
        </w:rPr>
        <w:t>КИП</w:t>
      </w:r>
      <w:r w:rsidRPr="004976E4">
        <w:rPr>
          <w:sz w:val="22"/>
          <w:szCs w:val="22"/>
        </w:rPr>
        <w:t>.</w:t>
      </w:r>
      <w:r w:rsidRPr="004976E4">
        <w:rPr>
          <w:rFonts w:hint="eastAsia"/>
          <w:sz w:val="22"/>
          <w:szCs w:val="22"/>
        </w:rPr>
        <w:t>РСЗ</w:t>
      </w:r>
      <w:r w:rsidRPr="004976E4">
        <w:rPr>
          <w:sz w:val="22"/>
          <w:szCs w:val="22"/>
        </w:rPr>
        <w:t xml:space="preserve"> </w:t>
      </w:r>
      <w:r w:rsidRPr="004976E4">
        <w:rPr>
          <w:rFonts w:hint="eastAsia"/>
          <w:sz w:val="22"/>
          <w:szCs w:val="22"/>
        </w:rPr>
        <w:t>с</w:t>
      </w:r>
      <w:r w:rsidRPr="004976E4">
        <w:rPr>
          <w:sz w:val="22"/>
          <w:szCs w:val="22"/>
        </w:rPr>
        <w:t xml:space="preserve"> </w:t>
      </w:r>
      <w:r w:rsidRPr="004976E4">
        <w:rPr>
          <w:rFonts w:hint="eastAsia"/>
          <w:sz w:val="22"/>
          <w:szCs w:val="22"/>
        </w:rPr>
        <w:t>блоком</w:t>
      </w:r>
      <w:r w:rsidRPr="004976E4">
        <w:rPr>
          <w:sz w:val="22"/>
          <w:szCs w:val="22"/>
        </w:rPr>
        <w:t xml:space="preserve"> </w:t>
      </w:r>
      <w:r w:rsidRPr="004976E4">
        <w:rPr>
          <w:rFonts w:hint="eastAsia"/>
          <w:sz w:val="22"/>
          <w:szCs w:val="22"/>
        </w:rPr>
        <w:t>контроля</w:t>
      </w:r>
      <w:r w:rsidRPr="004976E4">
        <w:rPr>
          <w:sz w:val="22"/>
          <w:szCs w:val="22"/>
        </w:rPr>
        <w:t xml:space="preserve"> </w:t>
      </w:r>
      <w:r w:rsidRPr="004976E4">
        <w:rPr>
          <w:rFonts w:hint="eastAsia"/>
          <w:sz w:val="22"/>
          <w:szCs w:val="22"/>
        </w:rPr>
        <w:t>анодных</w:t>
      </w:r>
      <w:r w:rsidRPr="004976E4">
        <w:rPr>
          <w:sz w:val="22"/>
          <w:szCs w:val="22"/>
        </w:rPr>
        <w:t xml:space="preserve"> </w:t>
      </w:r>
      <w:r w:rsidRPr="004976E4">
        <w:rPr>
          <w:rFonts w:hint="eastAsia"/>
          <w:sz w:val="22"/>
          <w:szCs w:val="22"/>
        </w:rPr>
        <w:t>заземлителей</w:t>
      </w:r>
      <w:r w:rsidRPr="004976E4">
        <w:rPr>
          <w:sz w:val="22"/>
          <w:szCs w:val="22"/>
        </w:rPr>
        <w:t>/</w:t>
      </w:r>
      <w:r w:rsidRPr="004976E4">
        <w:rPr>
          <w:rFonts w:hint="eastAsia"/>
          <w:sz w:val="22"/>
          <w:szCs w:val="22"/>
        </w:rPr>
        <w:t>протекторов</w:t>
      </w:r>
      <w:r w:rsidRPr="004976E4">
        <w:rPr>
          <w:sz w:val="22"/>
          <w:szCs w:val="22"/>
        </w:rPr>
        <w:t xml:space="preserve"> (</w:t>
      </w:r>
      <w:r w:rsidRPr="004976E4">
        <w:rPr>
          <w:rFonts w:hint="eastAsia"/>
          <w:sz w:val="22"/>
          <w:szCs w:val="22"/>
        </w:rPr>
        <w:t>УКТ</w:t>
      </w:r>
      <w:r w:rsidRPr="004976E4">
        <w:rPr>
          <w:sz w:val="22"/>
          <w:szCs w:val="22"/>
        </w:rPr>
        <w:t>).</w:t>
      </w:r>
    </w:p>
    <w:p w14:paraId="207BEB66" w14:textId="77777777" w:rsidR="002D5C02" w:rsidRPr="004976E4" w:rsidRDefault="002D5C02" w:rsidP="002D5C02">
      <w:pPr>
        <w:pStyle w:val="af5"/>
        <w:tabs>
          <w:tab w:val="left" w:pos="1276"/>
        </w:tabs>
        <w:spacing w:line="276" w:lineRule="auto"/>
        <w:ind w:left="709"/>
        <w:jc w:val="both"/>
        <w:rPr>
          <w:sz w:val="22"/>
          <w:szCs w:val="22"/>
        </w:rPr>
      </w:pP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529"/>
        <w:gridCol w:w="463"/>
        <w:gridCol w:w="659"/>
        <w:gridCol w:w="547"/>
        <w:gridCol w:w="547"/>
        <w:gridCol w:w="1372"/>
        <w:gridCol w:w="851"/>
        <w:gridCol w:w="588"/>
        <w:gridCol w:w="551"/>
        <w:gridCol w:w="723"/>
        <w:gridCol w:w="1390"/>
      </w:tblGrid>
      <w:tr w:rsidR="002D5C02" w:rsidRPr="004976E4" w14:paraId="724CB63C" w14:textId="77777777" w:rsidTr="00395E81">
        <w:trPr>
          <w:trHeight w:val="340"/>
        </w:trPr>
        <w:tc>
          <w:tcPr>
            <w:tcW w:w="5000" w:type="pct"/>
            <w:gridSpan w:val="12"/>
          </w:tcPr>
          <w:p w14:paraId="4D0274EE" w14:textId="77777777" w:rsidR="002D5C02" w:rsidRPr="004976E4" w:rsidRDefault="002D5C02" w:rsidP="00395E81">
            <w:pPr>
              <w:pStyle w:val="aa"/>
              <w:spacing w:after="0" w:line="30" w:lineRule="atLeast"/>
              <w:jc w:val="center"/>
              <w:rPr>
                <w:rFonts w:ascii="Times New Roman" w:hAnsi="Times New Roman"/>
              </w:rPr>
            </w:pPr>
            <w:r w:rsidRPr="004976E4">
              <w:rPr>
                <w:rFonts w:ascii="Times New Roman" w:hAnsi="Times New Roman"/>
              </w:rPr>
              <w:t xml:space="preserve">КИП . </w:t>
            </w:r>
            <w:r w:rsidRPr="004976E4">
              <w:rPr>
                <w:rFonts w:ascii="Times New Roman" w:hAnsi="Times New Roman"/>
                <w:u w:val="single"/>
              </w:rPr>
              <w:t>РСЗ</w:t>
            </w:r>
            <w:r>
              <w:rPr>
                <w:rFonts w:ascii="Times New Roman" w:hAnsi="Times New Roman"/>
                <w:u w:val="single"/>
              </w:rPr>
              <w:t xml:space="preserve">  </w:t>
            </w:r>
            <w:r w:rsidRPr="004976E4"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</w:rPr>
              <w:t xml:space="preserve"> </w:t>
            </w:r>
            <w:r w:rsidRPr="004976E4">
              <w:rPr>
                <w:rFonts w:ascii="Times New Roman" w:hAnsi="Times New Roman"/>
                <w:u w:val="single"/>
              </w:rPr>
              <w:t>3</w:t>
            </w:r>
            <w:r w:rsidRPr="004976E4">
              <w:rPr>
                <w:rFonts w:ascii="Times New Roman" w:hAnsi="Times New Roman"/>
              </w:rPr>
              <w:t xml:space="preserve">   .  </w:t>
            </w:r>
            <w:r w:rsidRPr="004976E4">
              <w:rPr>
                <w:rFonts w:ascii="Times New Roman" w:hAnsi="Times New Roman"/>
                <w:u w:val="single"/>
              </w:rPr>
              <w:t>21</w:t>
            </w:r>
            <w:r w:rsidRPr="004976E4">
              <w:rPr>
                <w:rFonts w:ascii="Times New Roman" w:hAnsi="Times New Roman"/>
              </w:rPr>
              <w:t xml:space="preserve">   .   </w:t>
            </w:r>
            <w:r w:rsidRPr="004976E4">
              <w:rPr>
                <w:rFonts w:ascii="Times New Roman" w:hAnsi="Times New Roman"/>
                <w:u w:val="single"/>
              </w:rPr>
              <w:t>0   –   8</w:t>
            </w:r>
            <w:r w:rsidRPr="004976E4">
              <w:rPr>
                <w:rFonts w:ascii="Times New Roman" w:hAnsi="Times New Roman"/>
              </w:rPr>
              <w:t xml:space="preserve">   . </w:t>
            </w:r>
            <w:r>
              <w:rPr>
                <w:rFonts w:ascii="Times New Roman" w:hAnsi="Times New Roman"/>
              </w:rPr>
              <w:t xml:space="preserve"> </w:t>
            </w:r>
            <w:r w:rsidRPr="004976E4">
              <w:rPr>
                <w:rFonts w:ascii="Times New Roman" w:hAnsi="Times New Roman"/>
              </w:rPr>
              <w:t xml:space="preserve"> </w:t>
            </w:r>
            <w:r w:rsidRPr="004976E4">
              <w:rPr>
                <w:rFonts w:ascii="Times New Roman" w:hAnsi="Times New Roman"/>
                <w:u w:val="single"/>
              </w:rPr>
              <w:t>К400×500</w:t>
            </w:r>
            <w:r w:rsidRPr="004976E4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 </w:t>
            </w:r>
            <w:r w:rsidRPr="004976E4"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</w:rPr>
              <w:t xml:space="preserve">  </w:t>
            </w:r>
            <w:r w:rsidRPr="004976E4">
              <w:rPr>
                <w:rFonts w:ascii="Times New Roman" w:hAnsi="Times New Roman"/>
              </w:rPr>
              <w:t xml:space="preserve"> </w:t>
            </w:r>
            <w:r w:rsidRPr="004976E4">
              <w:rPr>
                <w:rFonts w:ascii="Times New Roman" w:hAnsi="Times New Roman"/>
                <w:u w:val="single"/>
              </w:rPr>
              <w:t>БКАЗ</w:t>
            </w:r>
            <w:r w:rsidRPr="004976E4">
              <w:rPr>
                <w:rFonts w:ascii="Times New Roman" w:hAnsi="Times New Roman"/>
              </w:rPr>
              <w:t xml:space="preserve">  </w:t>
            </w:r>
            <w:r>
              <w:rPr>
                <w:rFonts w:ascii="Times New Roman" w:hAnsi="Times New Roman"/>
              </w:rPr>
              <w:t xml:space="preserve"> </w:t>
            </w:r>
            <w:r w:rsidRPr="004976E4">
              <w:rPr>
                <w:rFonts w:ascii="Times New Roman" w:hAnsi="Times New Roman"/>
              </w:rPr>
              <w:t xml:space="preserve">.  </w:t>
            </w:r>
            <w:r>
              <w:rPr>
                <w:rFonts w:ascii="Times New Roman" w:hAnsi="Times New Roman"/>
              </w:rPr>
              <w:t xml:space="preserve"> </w:t>
            </w:r>
            <w:r w:rsidRPr="004976E4">
              <w:rPr>
                <w:rFonts w:ascii="Times New Roman" w:hAnsi="Times New Roman"/>
                <w:u w:val="single"/>
              </w:rPr>
              <w:t>20</w:t>
            </w:r>
            <w:r w:rsidRPr="004976E4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 </w:t>
            </w:r>
            <w:r w:rsidRPr="004976E4">
              <w:rPr>
                <w:rFonts w:ascii="Times New Roman" w:hAnsi="Times New Roman"/>
              </w:rPr>
              <w:t xml:space="preserve">.   </w:t>
            </w:r>
            <w:r w:rsidRPr="004976E4">
              <w:rPr>
                <w:rFonts w:ascii="Times New Roman" w:hAnsi="Times New Roman"/>
                <w:u w:val="single"/>
              </w:rPr>
              <w:t>6</w:t>
            </w:r>
            <w:r w:rsidRPr="004976E4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 </w:t>
            </w:r>
            <w:r w:rsidRPr="004976E4">
              <w:rPr>
                <w:rFonts w:ascii="Times New Roman" w:hAnsi="Times New Roman"/>
              </w:rPr>
              <w:t xml:space="preserve">– </w:t>
            </w:r>
            <w:r>
              <w:rPr>
                <w:rFonts w:ascii="Times New Roman" w:hAnsi="Times New Roman"/>
              </w:rPr>
              <w:t xml:space="preserve"> </w:t>
            </w:r>
            <w:r w:rsidRPr="004976E4">
              <w:rPr>
                <w:rFonts w:ascii="Times New Roman" w:hAnsi="Times New Roman"/>
                <w:u w:val="single"/>
              </w:rPr>
              <w:t>УХЛ1</w:t>
            </w:r>
          </w:p>
        </w:tc>
      </w:tr>
      <w:tr w:rsidR="002D5C02" w:rsidRPr="004976E4" w14:paraId="7E98A5F3" w14:textId="77777777" w:rsidTr="00395E81">
        <w:trPr>
          <w:trHeight w:val="340"/>
        </w:trPr>
        <w:tc>
          <w:tcPr>
            <w:tcW w:w="973" w:type="pct"/>
          </w:tcPr>
          <w:p w14:paraId="03F80B98" w14:textId="77777777" w:rsidR="002D5C02" w:rsidRPr="004976E4" w:rsidRDefault="002D5C02" w:rsidP="00395E81">
            <w:pPr>
              <w:pStyle w:val="aa"/>
              <w:spacing w:after="0" w:line="30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9" w:type="pct"/>
          </w:tcPr>
          <w:p w14:paraId="5DE179FE" w14:textId="77777777" w:rsidR="002D5C02" w:rsidRPr="004976E4" w:rsidRDefault="002D5C02" w:rsidP="00395E81">
            <w:pPr>
              <w:pStyle w:val="aa"/>
              <w:spacing w:after="0" w:line="30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976E4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27" w:type="pct"/>
          </w:tcPr>
          <w:p w14:paraId="2E11F2D2" w14:textId="77777777" w:rsidR="002D5C02" w:rsidRPr="004976E4" w:rsidRDefault="002D5C02" w:rsidP="00395E81">
            <w:pPr>
              <w:pStyle w:val="aa"/>
              <w:spacing w:after="0" w:line="30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976E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323" w:type="pct"/>
          </w:tcPr>
          <w:p w14:paraId="019D2B33" w14:textId="77777777" w:rsidR="002D5C02" w:rsidRPr="004976E4" w:rsidRDefault="002D5C02" w:rsidP="00395E81">
            <w:pPr>
              <w:pStyle w:val="aa"/>
              <w:spacing w:after="0" w:line="30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976E4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68" w:type="pct"/>
          </w:tcPr>
          <w:p w14:paraId="058EECE4" w14:textId="77777777" w:rsidR="002D5C02" w:rsidRPr="004976E4" w:rsidRDefault="002D5C02" w:rsidP="00395E81">
            <w:pPr>
              <w:pStyle w:val="aa"/>
              <w:spacing w:after="0" w:line="30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976E4">
              <w:rPr>
                <w:rFonts w:ascii="Times New Roman" w:hAnsi="Times New Roman"/>
                <w:sz w:val="20"/>
                <w:szCs w:val="20"/>
              </w:rPr>
              <w:t>4**</w:t>
            </w:r>
          </w:p>
        </w:tc>
        <w:tc>
          <w:tcPr>
            <w:tcW w:w="268" w:type="pct"/>
          </w:tcPr>
          <w:p w14:paraId="5722A47F" w14:textId="77777777" w:rsidR="002D5C02" w:rsidRPr="004976E4" w:rsidRDefault="002D5C02" w:rsidP="00395E81">
            <w:pPr>
              <w:pStyle w:val="aa"/>
              <w:spacing w:after="0" w:line="30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976E4">
              <w:rPr>
                <w:rFonts w:ascii="Times New Roman" w:hAnsi="Times New Roman"/>
                <w:sz w:val="20"/>
                <w:szCs w:val="20"/>
              </w:rPr>
              <w:t>5**</w:t>
            </w:r>
          </w:p>
        </w:tc>
        <w:tc>
          <w:tcPr>
            <w:tcW w:w="672" w:type="pct"/>
          </w:tcPr>
          <w:p w14:paraId="670D6DEA" w14:textId="77777777" w:rsidR="002D5C02" w:rsidRPr="004976E4" w:rsidRDefault="002D5C02" w:rsidP="00395E81">
            <w:pPr>
              <w:pStyle w:val="aa"/>
              <w:spacing w:after="0" w:line="30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976E4">
              <w:rPr>
                <w:rFonts w:ascii="Times New Roman" w:hAnsi="Times New Roman"/>
                <w:sz w:val="20"/>
                <w:szCs w:val="20"/>
              </w:rPr>
              <w:t>6*</w:t>
            </w:r>
          </w:p>
        </w:tc>
        <w:tc>
          <w:tcPr>
            <w:tcW w:w="417" w:type="pct"/>
          </w:tcPr>
          <w:p w14:paraId="093E996E" w14:textId="77777777" w:rsidR="002D5C02" w:rsidRPr="004976E4" w:rsidRDefault="002D5C02" w:rsidP="00395E81">
            <w:pPr>
              <w:pStyle w:val="aa"/>
              <w:spacing w:after="0" w:line="30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976E4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288" w:type="pct"/>
          </w:tcPr>
          <w:p w14:paraId="4190C842" w14:textId="77777777" w:rsidR="002D5C02" w:rsidRPr="004976E4" w:rsidRDefault="002D5C02" w:rsidP="00395E81">
            <w:pPr>
              <w:pStyle w:val="aa"/>
              <w:spacing w:after="0" w:line="30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976E4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270" w:type="pct"/>
          </w:tcPr>
          <w:p w14:paraId="6A5F67C3" w14:textId="77777777" w:rsidR="002D5C02" w:rsidRPr="004976E4" w:rsidRDefault="002D5C02" w:rsidP="00395E81">
            <w:pPr>
              <w:pStyle w:val="aa"/>
              <w:spacing w:after="0" w:line="30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976E4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354" w:type="pct"/>
          </w:tcPr>
          <w:p w14:paraId="691C913C" w14:textId="77777777" w:rsidR="002D5C02" w:rsidRPr="004976E4" w:rsidRDefault="002D5C02" w:rsidP="00395E81">
            <w:pPr>
              <w:pStyle w:val="aa"/>
              <w:spacing w:after="0" w:line="30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976E4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681" w:type="pct"/>
          </w:tcPr>
          <w:p w14:paraId="07FC8C22" w14:textId="77777777" w:rsidR="002D5C02" w:rsidRPr="004976E4" w:rsidRDefault="002D5C02" w:rsidP="00395E81">
            <w:pPr>
              <w:pStyle w:val="aa"/>
              <w:spacing w:after="0" w:line="30" w:lineRule="atLeas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D5C02" w:rsidRPr="004976E4" w14:paraId="05E37F24" w14:textId="77777777" w:rsidTr="00395E81">
        <w:trPr>
          <w:trHeight w:val="340"/>
        </w:trPr>
        <w:tc>
          <w:tcPr>
            <w:tcW w:w="5000" w:type="pct"/>
            <w:gridSpan w:val="12"/>
          </w:tcPr>
          <w:p w14:paraId="412364EC" w14:textId="77777777" w:rsidR="002D5C02" w:rsidRPr="004976E4" w:rsidRDefault="002D5C02" w:rsidP="00395E81">
            <w:pPr>
              <w:pStyle w:val="aa"/>
              <w:spacing w:after="0" w:line="30" w:lineRule="atLeast"/>
              <w:rPr>
                <w:rFonts w:ascii="Times New Roman" w:hAnsi="Times New Roman"/>
              </w:rPr>
            </w:pPr>
            <w:r w:rsidRPr="004976E4">
              <w:rPr>
                <w:rFonts w:ascii="Times New Roman" w:hAnsi="Times New Roman"/>
              </w:rPr>
              <w:t xml:space="preserve">1-7 в соответствии с </w:t>
            </w:r>
            <w:r w:rsidRPr="008231C6">
              <w:rPr>
                <w:rFonts w:ascii="Times New Roman" w:hAnsi="Times New Roman"/>
              </w:rPr>
              <w:t xml:space="preserve">таблицей </w:t>
            </w:r>
            <w:r>
              <w:rPr>
                <w:rFonts w:ascii="Times New Roman" w:hAnsi="Times New Roman"/>
              </w:rPr>
              <w:t>п. 6.</w:t>
            </w:r>
            <w:r w:rsidRPr="008231C6">
              <w:rPr>
                <w:rFonts w:ascii="Times New Roman" w:hAnsi="Times New Roman"/>
              </w:rPr>
              <w:t>1</w:t>
            </w:r>
            <w:r w:rsidRPr="004976E4">
              <w:rPr>
                <w:rFonts w:ascii="Times New Roman" w:hAnsi="Times New Roman"/>
              </w:rPr>
              <w:t>;</w:t>
            </w:r>
          </w:p>
        </w:tc>
      </w:tr>
      <w:tr w:rsidR="002D5C02" w:rsidRPr="004976E4" w14:paraId="33D5BF9B" w14:textId="77777777" w:rsidTr="00395E81">
        <w:trPr>
          <w:trHeight w:val="340"/>
        </w:trPr>
        <w:tc>
          <w:tcPr>
            <w:tcW w:w="5000" w:type="pct"/>
            <w:gridSpan w:val="12"/>
          </w:tcPr>
          <w:p w14:paraId="03912D8C" w14:textId="77777777" w:rsidR="002D5C02" w:rsidRPr="004976E4" w:rsidRDefault="002D5C02" w:rsidP="00395E81">
            <w:pPr>
              <w:pStyle w:val="aa"/>
              <w:spacing w:after="0" w:line="30" w:lineRule="atLeast"/>
              <w:rPr>
                <w:rFonts w:ascii="Times New Roman" w:hAnsi="Times New Roman"/>
              </w:rPr>
            </w:pPr>
            <w:r w:rsidRPr="004976E4">
              <w:rPr>
                <w:rFonts w:ascii="Times New Roman" w:hAnsi="Times New Roman"/>
              </w:rPr>
              <w:t>8 – тип блока контроля анодных заземлителей/протекторов УКТ:</w:t>
            </w:r>
          </w:p>
          <w:p w14:paraId="738D0070" w14:textId="77777777" w:rsidR="002D5C02" w:rsidRPr="004976E4" w:rsidRDefault="002D5C02" w:rsidP="00395E81">
            <w:pPr>
              <w:spacing w:line="30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4976E4">
              <w:rPr>
                <w:sz w:val="22"/>
                <w:szCs w:val="22"/>
              </w:rPr>
              <w:t>– БКАЗ – со встроенным блоком контроля анодных заземлителей/протекторов;</w:t>
            </w:r>
          </w:p>
          <w:p w14:paraId="0356CBD1" w14:textId="77777777" w:rsidR="002D5C02" w:rsidRPr="004976E4" w:rsidRDefault="002D5C02" w:rsidP="00395E81">
            <w:pPr>
              <w:spacing w:line="30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4976E4">
              <w:rPr>
                <w:sz w:val="22"/>
                <w:szCs w:val="22"/>
              </w:rPr>
              <w:t>– БКАЗ-А – со встроенным блоком контроля анодных заземлителей/протекторов и амперметром;</w:t>
            </w:r>
          </w:p>
        </w:tc>
      </w:tr>
      <w:tr w:rsidR="002D5C02" w:rsidRPr="004976E4" w14:paraId="54EA53BE" w14:textId="77777777" w:rsidTr="00395E81">
        <w:trPr>
          <w:trHeight w:val="340"/>
        </w:trPr>
        <w:tc>
          <w:tcPr>
            <w:tcW w:w="5000" w:type="pct"/>
            <w:gridSpan w:val="12"/>
          </w:tcPr>
          <w:p w14:paraId="2A247D5E" w14:textId="77777777" w:rsidR="002D5C02" w:rsidRPr="004976E4" w:rsidRDefault="002D5C02" w:rsidP="00395E81">
            <w:pPr>
              <w:pStyle w:val="aa"/>
              <w:spacing w:after="0" w:line="30" w:lineRule="atLeast"/>
              <w:rPr>
                <w:rFonts w:ascii="Times New Roman" w:hAnsi="Times New Roman"/>
              </w:rPr>
            </w:pPr>
            <w:r w:rsidRPr="004976E4">
              <w:rPr>
                <w:rFonts w:ascii="Times New Roman" w:hAnsi="Times New Roman"/>
              </w:rPr>
              <w:t>9 – номинальный ток измерительных шунтов: 1, 5, 10, 15, 20, 25, 30, 40, 50 А;</w:t>
            </w:r>
          </w:p>
        </w:tc>
      </w:tr>
      <w:tr w:rsidR="002D5C02" w:rsidRPr="004976E4" w14:paraId="3409402C" w14:textId="77777777" w:rsidTr="00395E81">
        <w:trPr>
          <w:trHeight w:val="340"/>
        </w:trPr>
        <w:tc>
          <w:tcPr>
            <w:tcW w:w="5000" w:type="pct"/>
            <w:gridSpan w:val="12"/>
          </w:tcPr>
          <w:p w14:paraId="3C9B7CA3" w14:textId="77777777" w:rsidR="002D5C02" w:rsidRPr="004976E4" w:rsidRDefault="002D5C02" w:rsidP="00395E81">
            <w:pPr>
              <w:pStyle w:val="aa"/>
              <w:spacing w:after="0" w:line="30" w:lineRule="atLeast"/>
              <w:rPr>
                <w:rFonts w:ascii="Times New Roman" w:hAnsi="Times New Roman"/>
              </w:rPr>
            </w:pPr>
            <w:r w:rsidRPr="004976E4">
              <w:rPr>
                <w:rFonts w:ascii="Times New Roman" w:hAnsi="Times New Roman"/>
              </w:rPr>
              <w:t>10** – количество измерительных шунтов;</w:t>
            </w:r>
          </w:p>
        </w:tc>
      </w:tr>
      <w:tr w:rsidR="002D5C02" w:rsidRPr="004976E4" w14:paraId="62A05314" w14:textId="77777777" w:rsidTr="00395E81">
        <w:trPr>
          <w:trHeight w:val="340"/>
        </w:trPr>
        <w:tc>
          <w:tcPr>
            <w:tcW w:w="5000" w:type="pct"/>
            <w:gridSpan w:val="12"/>
          </w:tcPr>
          <w:p w14:paraId="61EFB259" w14:textId="77777777" w:rsidR="002D5C02" w:rsidRPr="004976E4" w:rsidRDefault="002D5C02" w:rsidP="00395E81">
            <w:pPr>
              <w:spacing w:line="30" w:lineRule="atLeast"/>
              <w:jc w:val="both"/>
              <w:rPr>
                <w:sz w:val="22"/>
                <w:szCs w:val="22"/>
              </w:rPr>
            </w:pPr>
            <w:r w:rsidRPr="004976E4">
              <w:rPr>
                <w:sz w:val="22"/>
                <w:szCs w:val="22"/>
              </w:rPr>
              <w:t>11* – дополнительные комплектации:</w:t>
            </w:r>
          </w:p>
          <w:p w14:paraId="4399DC6B" w14:textId="77777777" w:rsidR="002D5C02" w:rsidRPr="004976E4" w:rsidRDefault="002D5C02" w:rsidP="00395E81">
            <w:pPr>
              <w:spacing w:line="30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4976E4">
              <w:rPr>
                <w:sz w:val="22"/>
                <w:szCs w:val="22"/>
              </w:rPr>
              <w:t>– ФСГ-0,1-D – фиксатор в слабонесущих грунтах, длина удлинителя до 6 м с шагом 0,1 м, D – диаметр трубопровода, на который устанавливается КИП.РСЗ;</w:t>
            </w:r>
          </w:p>
          <w:p w14:paraId="00A9D7C8" w14:textId="77777777" w:rsidR="002D5C02" w:rsidRPr="004976E4" w:rsidRDefault="002D5C02" w:rsidP="00395E81">
            <w:pPr>
              <w:spacing w:line="30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4976E4">
              <w:rPr>
                <w:sz w:val="22"/>
                <w:szCs w:val="22"/>
              </w:rPr>
              <w:t>– ОПЗ-130/180/200 – опознавательно-предупреждающий знак «СИГНАЛ», 130, 180 – сторона трехгранной стойки, мм, 200 – сторона четырехгранной стойки, мм;</w:t>
            </w:r>
          </w:p>
          <w:p w14:paraId="0EC7BE25" w14:textId="77777777" w:rsidR="002D5C02" w:rsidRPr="004976E4" w:rsidRDefault="002D5C02" w:rsidP="00395E81">
            <w:pPr>
              <w:spacing w:line="30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4976E4">
              <w:rPr>
                <w:sz w:val="22"/>
                <w:szCs w:val="22"/>
              </w:rPr>
              <w:t>– ММЗП-500/1000/1500/2000/2500 – маркер места замера потенциала, 500/1000/1500/2000/2500 – длина изделия, мм;</w:t>
            </w:r>
          </w:p>
          <w:p w14:paraId="1FD6448C" w14:textId="77777777" w:rsidR="002D5C02" w:rsidRPr="004976E4" w:rsidRDefault="002D5C02" w:rsidP="00395E81">
            <w:pPr>
              <w:spacing w:line="30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4976E4">
              <w:rPr>
                <w:sz w:val="22"/>
                <w:szCs w:val="22"/>
              </w:rPr>
              <w:t xml:space="preserve">– ЩУ.А/Б/В – щит указатель, А - размер до 650×650 мм, Б – по размерам Заказчика, </w:t>
            </w:r>
            <w:r w:rsidRPr="004976E4">
              <w:rPr>
                <w:sz w:val="22"/>
                <w:szCs w:val="22"/>
              </w:rPr>
              <w:br/>
              <w:t>В – размер до 200×200 мм;</w:t>
            </w:r>
          </w:p>
          <w:p w14:paraId="7A106930" w14:textId="77777777" w:rsidR="002D5C02" w:rsidRPr="004976E4" w:rsidRDefault="002D5C02" w:rsidP="00395E81">
            <w:pPr>
              <w:spacing w:line="30" w:lineRule="atLeast"/>
              <w:ind w:left="463" w:hanging="141"/>
              <w:jc w:val="both"/>
              <w:rPr>
                <w:sz w:val="22"/>
                <w:szCs w:val="22"/>
              </w:rPr>
            </w:pPr>
            <w:r w:rsidRPr="004976E4">
              <w:rPr>
                <w:sz w:val="22"/>
                <w:szCs w:val="22"/>
              </w:rPr>
              <w:t>– ЗИП – запасные инструменты и принадлежности;</w:t>
            </w:r>
          </w:p>
        </w:tc>
      </w:tr>
      <w:tr w:rsidR="002D5C02" w:rsidRPr="004976E4" w14:paraId="07FC71C6" w14:textId="77777777" w:rsidTr="00395E81">
        <w:trPr>
          <w:trHeight w:val="340"/>
        </w:trPr>
        <w:tc>
          <w:tcPr>
            <w:tcW w:w="5000" w:type="pct"/>
            <w:gridSpan w:val="12"/>
          </w:tcPr>
          <w:p w14:paraId="3BA0196E" w14:textId="77777777" w:rsidR="002D5C02" w:rsidRPr="004976E4" w:rsidRDefault="002D5C02" w:rsidP="00395E81">
            <w:pPr>
              <w:pStyle w:val="aa"/>
              <w:spacing w:after="0" w:line="30" w:lineRule="atLeast"/>
              <w:rPr>
                <w:rFonts w:ascii="Times New Roman" w:hAnsi="Times New Roman"/>
              </w:rPr>
            </w:pPr>
            <w:r w:rsidRPr="004976E4">
              <w:rPr>
                <w:rFonts w:ascii="Times New Roman" w:hAnsi="Times New Roman"/>
              </w:rPr>
              <w:t>12 – климатическое исполнение УХЛ1/ХЛ1/У1 по ГОСТ 15150.</w:t>
            </w:r>
          </w:p>
        </w:tc>
      </w:tr>
      <w:tr w:rsidR="002D5C02" w:rsidRPr="004976E4" w14:paraId="073B9C9D" w14:textId="77777777" w:rsidTr="00395E81">
        <w:trPr>
          <w:trHeight w:val="340"/>
        </w:trPr>
        <w:tc>
          <w:tcPr>
            <w:tcW w:w="5000" w:type="pct"/>
            <w:gridSpan w:val="12"/>
          </w:tcPr>
          <w:p w14:paraId="7AA5601D" w14:textId="77777777" w:rsidR="002D5C02" w:rsidRPr="004976E4" w:rsidRDefault="002D5C02" w:rsidP="00395E81">
            <w:pPr>
              <w:pStyle w:val="aa"/>
              <w:spacing w:after="0" w:line="30" w:lineRule="atLeast"/>
              <w:rPr>
                <w:rFonts w:ascii="Times New Roman" w:hAnsi="Times New Roman"/>
              </w:rPr>
            </w:pPr>
            <w:r w:rsidRPr="004976E4">
              <w:rPr>
                <w:rFonts w:ascii="Times New Roman" w:hAnsi="Times New Roman"/>
              </w:rPr>
              <w:t>* Параметр указывается при необходимости.</w:t>
            </w:r>
          </w:p>
          <w:p w14:paraId="356538AA" w14:textId="77777777" w:rsidR="002D5C02" w:rsidRPr="004976E4" w:rsidRDefault="002D5C02" w:rsidP="00395E81">
            <w:pPr>
              <w:pStyle w:val="aa"/>
              <w:spacing w:after="0" w:line="30" w:lineRule="atLeast"/>
              <w:rPr>
                <w:rFonts w:ascii="Times New Roman" w:hAnsi="Times New Roman"/>
              </w:rPr>
            </w:pPr>
            <w:r w:rsidRPr="004976E4">
              <w:rPr>
                <w:rFonts w:ascii="Times New Roman" w:hAnsi="Times New Roman"/>
              </w:rPr>
              <w:t>** Уточняется в заказе.</w:t>
            </w:r>
          </w:p>
        </w:tc>
      </w:tr>
    </w:tbl>
    <w:p w14:paraId="14F3F81F" w14:textId="77777777" w:rsidR="002D5C02" w:rsidRDefault="002D5C02" w:rsidP="002D5C02">
      <w:pPr>
        <w:tabs>
          <w:tab w:val="left" w:pos="1276"/>
        </w:tabs>
        <w:spacing w:line="360" w:lineRule="auto"/>
        <w:jc w:val="both"/>
      </w:pPr>
    </w:p>
    <w:p w14:paraId="14D4D1A3" w14:textId="77777777" w:rsidR="00F059C3" w:rsidRDefault="00F059C3">
      <w:pPr>
        <w:suppressAutoHyphens w:val="0"/>
        <w:spacing w:after="160" w:line="259" w:lineRule="auto"/>
        <w:rPr>
          <w:b/>
          <w:bCs/>
          <w:iCs/>
          <w:sz w:val="22"/>
          <w:szCs w:val="22"/>
          <w:lang w:eastAsia="ru-RU"/>
        </w:rPr>
      </w:pPr>
      <w:r>
        <w:rPr>
          <w:szCs w:val="22"/>
        </w:rPr>
        <w:br w:type="page"/>
      </w:r>
    </w:p>
    <w:p w14:paraId="43EB26DF" w14:textId="599A7058" w:rsidR="005B5F4D" w:rsidRPr="00C45974" w:rsidRDefault="005B5F4D" w:rsidP="005B5F4D">
      <w:pPr>
        <w:pStyle w:val="5"/>
        <w:keepNext/>
        <w:numPr>
          <w:ilvl w:val="0"/>
          <w:numId w:val="8"/>
        </w:numPr>
        <w:ind w:left="357" w:hanging="357"/>
        <w:rPr>
          <w:szCs w:val="22"/>
        </w:rPr>
      </w:pPr>
      <w:r w:rsidRPr="00C45974">
        <w:rPr>
          <w:szCs w:val="22"/>
        </w:rPr>
        <w:lastRenderedPageBreak/>
        <w:t>Условия транспортирования и хранения</w:t>
      </w:r>
    </w:p>
    <w:p w14:paraId="2F3F0DFB" w14:textId="77777777" w:rsidR="005B5F4D" w:rsidRDefault="005B5F4D" w:rsidP="005B5F4D">
      <w:pPr>
        <w:pStyle w:val="af5"/>
        <w:numPr>
          <w:ilvl w:val="1"/>
          <w:numId w:val="8"/>
        </w:numPr>
        <w:spacing w:line="276" w:lineRule="auto"/>
        <w:ind w:left="0" w:firstLine="709"/>
        <w:jc w:val="both"/>
        <w:rPr>
          <w:sz w:val="22"/>
          <w:szCs w:val="22"/>
        </w:rPr>
      </w:pPr>
      <w:r w:rsidRPr="003F705B">
        <w:rPr>
          <w:sz w:val="22"/>
          <w:szCs w:val="22"/>
        </w:rPr>
        <w:t>Транспортирова</w:t>
      </w:r>
      <w:r>
        <w:rPr>
          <w:sz w:val="22"/>
          <w:szCs w:val="22"/>
        </w:rPr>
        <w:t>ние</w:t>
      </w:r>
      <w:r w:rsidRPr="003F705B">
        <w:rPr>
          <w:sz w:val="22"/>
          <w:szCs w:val="22"/>
        </w:rPr>
        <w:t xml:space="preserve"> </w:t>
      </w:r>
      <w:r>
        <w:rPr>
          <w:sz w:val="22"/>
          <w:szCs w:val="22"/>
        </w:rPr>
        <w:t>КИП.РСЗ</w:t>
      </w:r>
      <w:r w:rsidRPr="003F705B">
        <w:rPr>
          <w:sz w:val="22"/>
          <w:szCs w:val="22"/>
        </w:rPr>
        <w:t xml:space="preserve"> в упаковке предприятия-изготовителя осуществляется любыми видами транспорта в состоянии, исключающем свободное перемещение стоек </w:t>
      </w:r>
      <w:r>
        <w:rPr>
          <w:sz w:val="22"/>
          <w:szCs w:val="22"/>
        </w:rPr>
        <w:t>КИП.РСЗ</w:t>
      </w:r>
      <w:r w:rsidRPr="003F705B">
        <w:rPr>
          <w:sz w:val="22"/>
          <w:szCs w:val="22"/>
        </w:rPr>
        <w:t xml:space="preserve"> в процессе </w:t>
      </w:r>
      <w:r w:rsidRPr="007651C1">
        <w:rPr>
          <w:sz w:val="22"/>
          <w:szCs w:val="22"/>
        </w:rPr>
        <w:t>транспортирования.</w:t>
      </w:r>
    </w:p>
    <w:p w14:paraId="21082F47" w14:textId="77777777" w:rsidR="005B5F4D" w:rsidRDefault="005B5F4D" w:rsidP="005B5F4D">
      <w:pPr>
        <w:pStyle w:val="af5"/>
        <w:numPr>
          <w:ilvl w:val="1"/>
          <w:numId w:val="8"/>
        </w:numPr>
        <w:spacing w:line="276" w:lineRule="auto"/>
        <w:ind w:left="0" w:firstLine="709"/>
        <w:jc w:val="both"/>
        <w:rPr>
          <w:sz w:val="22"/>
          <w:szCs w:val="22"/>
        </w:rPr>
      </w:pPr>
      <w:r w:rsidRPr="00141955">
        <w:rPr>
          <w:sz w:val="22"/>
          <w:szCs w:val="22"/>
        </w:rPr>
        <w:t>Условия транспортирования в зависимости от действия механических факторов – для группы Л по ГОСТ 23216</w:t>
      </w:r>
      <w:r>
        <w:rPr>
          <w:sz w:val="22"/>
          <w:szCs w:val="22"/>
        </w:rPr>
        <w:t>.</w:t>
      </w:r>
    </w:p>
    <w:p w14:paraId="520A6925" w14:textId="7BCFD90E" w:rsidR="005B5F4D" w:rsidRPr="003F705B" w:rsidRDefault="005B5F4D" w:rsidP="005B5F4D">
      <w:pPr>
        <w:pStyle w:val="af5"/>
        <w:numPr>
          <w:ilvl w:val="1"/>
          <w:numId w:val="8"/>
        </w:numPr>
        <w:spacing w:line="276" w:lineRule="auto"/>
        <w:ind w:left="0" w:firstLine="709"/>
        <w:jc w:val="both"/>
        <w:rPr>
          <w:sz w:val="22"/>
          <w:szCs w:val="22"/>
        </w:rPr>
      </w:pPr>
      <w:r w:rsidRPr="00141955">
        <w:rPr>
          <w:sz w:val="22"/>
          <w:szCs w:val="22"/>
        </w:rPr>
        <w:t>Условия транспортирования в зависимости от действия климатических факторов – для группы 8 по ГОСТ 15150</w:t>
      </w:r>
      <w:r>
        <w:rPr>
          <w:sz w:val="22"/>
          <w:szCs w:val="22"/>
        </w:rPr>
        <w:t>.</w:t>
      </w:r>
    </w:p>
    <w:p w14:paraId="74708CAD" w14:textId="3E2ED8F1" w:rsidR="005B5F4D" w:rsidRPr="003F705B" w:rsidRDefault="005B5F4D" w:rsidP="005B5F4D">
      <w:pPr>
        <w:pStyle w:val="af5"/>
        <w:numPr>
          <w:ilvl w:val="1"/>
          <w:numId w:val="8"/>
        </w:numPr>
        <w:spacing w:line="276" w:lineRule="auto"/>
        <w:ind w:left="0" w:firstLine="709"/>
        <w:jc w:val="both"/>
        <w:rPr>
          <w:sz w:val="22"/>
          <w:szCs w:val="22"/>
        </w:rPr>
      </w:pPr>
      <w:r>
        <w:rPr>
          <w:sz w:val="22"/>
          <w:szCs w:val="22"/>
        </w:rPr>
        <w:t>КИП.РСЗ</w:t>
      </w:r>
      <w:r w:rsidRPr="003F705B">
        <w:rPr>
          <w:sz w:val="22"/>
          <w:szCs w:val="22"/>
        </w:rPr>
        <w:t xml:space="preserve"> могут храниться в заводской упаковке в отапливаемых и не отапливаемых складах.</w:t>
      </w:r>
      <w:r w:rsidRPr="00141955">
        <w:t xml:space="preserve"> </w:t>
      </w:r>
      <w:r w:rsidRPr="00141955">
        <w:rPr>
          <w:sz w:val="22"/>
          <w:szCs w:val="22"/>
        </w:rPr>
        <w:t>Условия хранения в части действия климатических факторов – для группы 8 по ГОСТ 15150</w:t>
      </w:r>
      <w:r w:rsidRPr="003F705B">
        <w:rPr>
          <w:sz w:val="22"/>
          <w:szCs w:val="22"/>
        </w:rPr>
        <w:t>.</w:t>
      </w:r>
    </w:p>
    <w:p w14:paraId="1CD1B9B1" w14:textId="77777777" w:rsidR="005B5F4D" w:rsidRPr="00C45974" w:rsidRDefault="005B5F4D" w:rsidP="005B5F4D">
      <w:pPr>
        <w:pStyle w:val="5"/>
        <w:numPr>
          <w:ilvl w:val="0"/>
          <w:numId w:val="8"/>
        </w:numPr>
        <w:rPr>
          <w:szCs w:val="22"/>
        </w:rPr>
      </w:pPr>
      <w:r w:rsidRPr="00C45974">
        <w:rPr>
          <w:szCs w:val="22"/>
        </w:rPr>
        <w:t>Гарантийные обязательства</w:t>
      </w:r>
    </w:p>
    <w:p w14:paraId="34CD840F" w14:textId="77777777" w:rsidR="005B5F4D" w:rsidRPr="00C45974" w:rsidRDefault="005B5F4D" w:rsidP="005B5F4D">
      <w:pPr>
        <w:pStyle w:val="af5"/>
        <w:numPr>
          <w:ilvl w:val="1"/>
          <w:numId w:val="8"/>
        </w:numPr>
        <w:spacing w:line="276" w:lineRule="auto"/>
        <w:ind w:left="0" w:firstLine="709"/>
        <w:jc w:val="both"/>
        <w:rPr>
          <w:sz w:val="22"/>
          <w:szCs w:val="22"/>
        </w:rPr>
      </w:pPr>
      <w:r w:rsidRPr="00140236">
        <w:rPr>
          <w:sz w:val="22"/>
          <w:szCs w:val="22"/>
        </w:rPr>
        <w:t xml:space="preserve">Изготовитель гарантирует соответствие </w:t>
      </w:r>
      <w:r>
        <w:rPr>
          <w:sz w:val="22"/>
          <w:szCs w:val="22"/>
        </w:rPr>
        <w:t>КИП.РСЗ</w:t>
      </w:r>
      <w:r w:rsidRPr="00140236">
        <w:rPr>
          <w:sz w:val="22"/>
          <w:szCs w:val="22"/>
        </w:rPr>
        <w:t xml:space="preserve"> требованиям ТУ при соблюдении потребителем условий транспортировки, хранения, монтажа и эксплуатации. Гарантийный срок хранения КИП должен быть не менее 12 месяцев с даты отгрузки потребителю.</w:t>
      </w:r>
    </w:p>
    <w:p w14:paraId="4B4FF53C" w14:textId="77777777" w:rsidR="005B5F4D" w:rsidRPr="00C45974" w:rsidRDefault="005B5F4D" w:rsidP="005B5F4D">
      <w:pPr>
        <w:pStyle w:val="af5"/>
        <w:numPr>
          <w:ilvl w:val="1"/>
          <w:numId w:val="8"/>
        </w:numPr>
        <w:spacing w:line="276" w:lineRule="auto"/>
        <w:ind w:left="0" w:firstLine="709"/>
        <w:jc w:val="both"/>
        <w:rPr>
          <w:sz w:val="22"/>
          <w:szCs w:val="22"/>
        </w:rPr>
      </w:pPr>
      <w:r w:rsidRPr="00140236">
        <w:rPr>
          <w:sz w:val="22"/>
          <w:szCs w:val="22"/>
        </w:rPr>
        <w:t>Гарантийный срок эксплуатации в режимах и условиях, установленных ТУ, составляет 36</w:t>
      </w:r>
      <w:r>
        <w:rPr>
          <w:sz w:val="22"/>
          <w:szCs w:val="22"/>
        </w:rPr>
        <w:t> </w:t>
      </w:r>
      <w:r w:rsidRPr="00140236">
        <w:rPr>
          <w:sz w:val="22"/>
          <w:szCs w:val="22"/>
        </w:rPr>
        <w:t>месяцев со дня ввода в эксплуатацию, но не более 48 месяцев с даты изготовления изделия.</w:t>
      </w:r>
    </w:p>
    <w:p w14:paraId="557FEB11" w14:textId="77777777" w:rsidR="005B5F4D" w:rsidRPr="00C45974" w:rsidRDefault="005B5F4D" w:rsidP="005B5F4D">
      <w:pPr>
        <w:pStyle w:val="af5"/>
        <w:numPr>
          <w:ilvl w:val="1"/>
          <w:numId w:val="8"/>
        </w:numPr>
        <w:spacing w:line="276" w:lineRule="auto"/>
        <w:ind w:left="0" w:firstLine="709"/>
        <w:jc w:val="both"/>
        <w:rPr>
          <w:sz w:val="22"/>
          <w:szCs w:val="22"/>
        </w:rPr>
      </w:pPr>
      <w:r w:rsidRPr="004E75E7">
        <w:rPr>
          <w:sz w:val="22"/>
          <w:szCs w:val="22"/>
        </w:rPr>
        <w:t>Гарантийные обязательства не распространяются в случаях механических повреждений, вызванных небрежным обращением, применением устройства не по назначению, нарушения условий эксплуатации, форс-мажорных обстоятельств вследствие возникновения каких-либо обстоятельств непреодолимой силы, включая войну, стихийные бедствия</w:t>
      </w:r>
      <w:r w:rsidRPr="00C45974">
        <w:rPr>
          <w:sz w:val="22"/>
          <w:szCs w:val="22"/>
        </w:rPr>
        <w:t>.</w:t>
      </w:r>
    </w:p>
    <w:p w14:paraId="7495CFEA" w14:textId="73AD69C7" w:rsidR="009C6FD4" w:rsidRPr="00C45974" w:rsidRDefault="009C6FD4" w:rsidP="004E75E7">
      <w:pPr>
        <w:pStyle w:val="af5"/>
        <w:ind w:left="709"/>
        <w:jc w:val="both"/>
        <w:rPr>
          <w:sz w:val="22"/>
          <w:szCs w:val="22"/>
        </w:rPr>
      </w:pPr>
    </w:p>
    <w:p w14:paraId="32563274" w14:textId="1368B98A" w:rsidR="009C6FD4" w:rsidRPr="00C45974" w:rsidRDefault="009C6FD4" w:rsidP="004E75E7">
      <w:pPr>
        <w:pStyle w:val="5"/>
        <w:numPr>
          <w:ilvl w:val="0"/>
          <w:numId w:val="8"/>
        </w:numPr>
        <w:rPr>
          <w:szCs w:val="22"/>
        </w:rPr>
      </w:pPr>
      <w:r w:rsidRPr="00C45974">
        <w:rPr>
          <w:szCs w:val="22"/>
        </w:rPr>
        <w:t>Свидетельство о приемке</w:t>
      </w:r>
    </w:p>
    <w:tbl>
      <w:tblPr>
        <w:tblStyle w:val="af3"/>
        <w:tblW w:w="480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9"/>
        <w:gridCol w:w="7656"/>
      </w:tblGrid>
      <w:tr w:rsidR="004014F3" w:rsidRPr="004014F3" w14:paraId="7B26B2C1" w14:textId="77777777" w:rsidTr="00EE6BE0">
        <w:trPr>
          <w:trHeight w:val="397"/>
        </w:trPr>
        <w:tc>
          <w:tcPr>
            <w:tcW w:w="1096" w:type="pct"/>
            <w:vAlign w:val="bottom"/>
            <w:hideMark/>
          </w:tcPr>
          <w:p w14:paraId="10C25374" w14:textId="77777777" w:rsidR="004014F3" w:rsidRPr="004014F3" w:rsidRDefault="004014F3" w:rsidP="00EE6BE0">
            <w:pPr>
              <w:spacing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4014F3">
              <w:rPr>
                <w:color w:val="000000" w:themeColor="text1"/>
                <w:sz w:val="22"/>
                <w:szCs w:val="22"/>
              </w:rPr>
              <w:t>Обозначение</w:t>
            </w:r>
          </w:p>
        </w:tc>
        <w:tc>
          <w:tcPr>
            <w:tcW w:w="390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A084AB5" w14:textId="77777777" w:rsidR="004014F3" w:rsidRPr="004014F3" w:rsidRDefault="004014F3" w:rsidP="004014F3">
            <w:pPr>
              <w:spacing w:line="276" w:lineRule="auto"/>
              <w:ind w:firstLine="709"/>
              <w:jc w:val="both"/>
              <w:rPr>
                <w:color w:val="000000" w:themeColor="text1"/>
                <w:sz w:val="22"/>
                <w:szCs w:val="22"/>
              </w:rPr>
            </w:pPr>
            <w:r w:rsidRPr="004014F3">
              <w:rPr>
                <w:color w:val="000000" w:themeColor="text1"/>
                <w:sz w:val="22"/>
                <w:szCs w:val="22"/>
              </w:rPr>
              <w:t>((</w:t>
            </w:r>
          </w:p>
        </w:tc>
      </w:tr>
      <w:tr w:rsidR="004014F3" w:rsidRPr="004014F3" w14:paraId="325266EF" w14:textId="77777777" w:rsidTr="00EE6BE0">
        <w:trPr>
          <w:trHeight w:val="397"/>
        </w:trPr>
        <w:tc>
          <w:tcPr>
            <w:tcW w:w="1096" w:type="pct"/>
            <w:vAlign w:val="bottom"/>
            <w:hideMark/>
          </w:tcPr>
          <w:p w14:paraId="16A48E60" w14:textId="77777777" w:rsidR="004014F3" w:rsidRPr="004014F3" w:rsidRDefault="004014F3" w:rsidP="00EE6BE0">
            <w:pPr>
              <w:spacing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4014F3">
              <w:rPr>
                <w:color w:val="000000" w:themeColor="text1"/>
                <w:sz w:val="22"/>
                <w:szCs w:val="22"/>
              </w:rPr>
              <w:t>Количество, шт.</w:t>
            </w:r>
          </w:p>
        </w:tc>
        <w:tc>
          <w:tcPr>
            <w:tcW w:w="39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F6C0E2" w14:textId="77777777" w:rsidR="004014F3" w:rsidRPr="004014F3" w:rsidRDefault="004014F3" w:rsidP="004014F3">
            <w:pPr>
              <w:spacing w:line="276" w:lineRule="auto"/>
              <w:ind w:firstLine="709"/>
              <w:jc w:val="both"/>
              <w:rPr>
                <w:color w:val="000000" w:themeColor="text1"/>
                <w:sz w:val="22"/>
                <w:szCs w:val="22"/>
              </w:rPr>
            </w:pPr>
            <w:r w:rsidRPr="004014F3">
              <w:rPr>
                <w:color w:val="000000" w:themeColor="text1"/>
                <w:sz w:val="22"/>
                <w:szCs w:val="22"/>
              </w:rPr>
              <w:t>%</w:t>
            </w:r>
          </w:p>
        </w:tc>
      </w:tr>
      <w:tr w:rsidR="004014F3" w:rsidRPr="004014F3" w14:paraId="7A75BD47" w14:textId="77777777" w:rsidTr="00EE6BE0">
        <w:trPr>
          <w:trHeight w:val="397"/>
        </w:trPr>
        <w:tc>
          <w:tcPr>
            <w:tcW w:w="1096" w:type="pct"/>
            <w:vAlign w:val="bottom"/>
            <w:hideMark/>
          </w:tcPr>
          <w:p w14:paraId="1E43A795" w14:textId="77777777" w:rsidR="004014F3" w:rsidRPr="004014F3" w:rsidRDefault="004014F3" w:rsidP="00EE6BE0">
            <w:pPr>
              <w:spacing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4014F3">
              <w:rPr>
                <w:color w:val="000000" w:themeColor="text1"/>
                <w:sz w:val="22"/>
                <w:szCs w:val="22"/>
              </w:rPr>
              <w:t>Партия, №</w:t>
            </w:r>
          </w:p>
        </w:tc>
        <w:tc>
          <w:tcPr>
            <w:tcW w:w="39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480C0EB" w14:textId="77777777" w:rsidR="004014F3" w:rsidRPr="004014F3" w:rsidRDefault="004014F3" w:rsidP="004014F3">
            <w:pPr>
              <w:spacing w:line="276" w:lineRule="auto"/>
              <w:ind w:firstLine="709"/>
              <w:jc w:val="both"/>
              <w:rPr>
                <w:color w:val="000000" w:themeColor="text1"/>
                <w:sz w:val="22"/>
                <w:szCs w:val="22"/>
              </w:rPr>
            </w:pPr>
            <w:r w:rsidRPr="004014F3">
              <w:rPr>
                <w:color w:val="000000" w:themeColor="text1"/>
                <w:sz w:val="22"/>
                <w:szCs w:val="22"/>
                <w:lang w:val="en-US"/>
              </w:rPr>
              <w:t>$$</w:t>
            </w:r>
          </w:p>
        </w:tc>
      </w:tr>
      <w:tr w:rsidR="004014F3" w:rsidRPr="004014F3" w14:paraId="50232BB8" w14:textId="77777777" w:rsidTr="00EE6BE0">
        <w:trPr>
          <w:trHeight w:val="397"/>
        </w:trPr>
        <w:tc>
          <w:tcPr>
            <w:tcW w:w="1096" w:type="pct"/>
            <w:vAlign w:val="bottom"/>
            <w:hideMark/>
          </w:tcPr>
          <w:p w14:paraId="11EB38B1" w14:textId="77777777" w:rsidR="004014F3" w:rsidRPr="004014F3" w:rsidRDefault="004014F3" w:rsidP="00EE6BE0">
            <w:pPr>
              <w:spacing w:line="276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4014F3">
              <w:rPr>
                <w:color w:val="000000" w:themeColor="text1"/>
                <w:sz w:val="22"/>
                <w:szCs w:val="22"/>
              </w:rPr>
              <w:t>Дата производства</w:t>
            </w:r>
          </w:p>
        </w:tc>
        <w:tc>
          <w:tcPr>
            <w:tcW w:w="39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7EAA75C" w14:textId="042F53D0" w:rsidR="004014F3" w:rsidRPr="00FB1228" w:rsidRDefault="00FB1228" w:rsidP="004014F3">
            <w:pPr>
              <w:spacing w:line="276" w:lineRule="auto"/>
              <w:ind w:firstLine="709"/>
              <w:jc w:val="both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###</w:t>
            </w:r>
          </w:p>
        </w:tc>
      </w:tr>
    </w:tbl>
    <w:p w14:paraId="7DB6A77A" w14:textId="77777777" w:rsidR="005B5F4D" w:rsidRDefault="005B5F4D" w:rsidP="005042FF">
      <w:pPr>
        <w:spacing w:line="276" w:lineRule="auto"/>
        <w:ind w:firstLine="709"/>
        <w:jc w:val="both"/>
        <w:rPr>
          <w:color w:val="000000" w:themeColor="text1"/>
          <w:sz w:val="22"/>
          <w:szCs w:val="22"/>
        </w:rPr>
      </w:pPr>
    </w:p>
    <w:p w14:paraId="468F5461" w14:textId="0736461D" w:rsidR="009C6FD4" w:rsidRDefault="005B5F4D" w:rsidP="005042FF">
      <w:pPr>
        <w:spacing w:line="276" w:lineRule="auto"/>
        <w:ind w:firstLine="709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Изготовлено и принято в </w:t>
      </w:r>
      <w:r w:rsidR="0019409B" w:rsidRPr="00C45974">
        <w:rPr>
          <w:color w:val="000000" w:themeColor="text1"/>
          <w:sz w:val="22"/>
          <w:szCs w:val="22"/>
        </w:rPr>
        <w:t>соответств</w:t>
      </w:r>
      <w:r>
        <w:rPr>
          <w:color w:val="000000" w:themeColor="text1"/>
          <w:sz w:val="22"/>
          <w:szCs w:val="22"/>
        </w:rPr>
        <w:t>ии с обязательными требованиями государственных стандартов, действующей технической документации,</w:t>
      </w:r>
      <w:r w:rsidR="0019409B" w:rsidRPr="00C45974">
        <w:rPr>
          <w:color w:val="000000" w:themeColor="text1"/>
          <w:sz w:val="22"/>
          <w:szCs w:val="22"/>
        </w:rPr>
        <w:t xml:space="preserve"> </w:t>
      </w:r>
      <w:r w:rsidR="00B47DD7" w:rsidRPr="00B47DD7">
        <w:rPr>
          <w:color w:val="000000" w:themeColor="text1"/>
          <w:sz w:val="22"/>
          <w:szCs w:val="22"/>
        </w:rPr>
        <w:t>ТУ 3435-010-88388785-2016 (с изм. №4)</w:t>
      </w:r>
      <w:r w:rsidR="000964E2">
        <w:rPr>
          <w:color w:val="000000" w:themeColor="text1"/>
          <w:sz w:val="22"/>
          <w:szCs w:val="22"/>
        </w:rPr>
        <w:t xml:space="preserve"> </w:t>
      </w:r>
      <w:r w:rsidR="0019409B" w:rsidRPr="00C45974">
        <w:rPr>
          <w:color w:val="000000" w:themeColor="text1"/>
          <w:sz w:val="22"/>
          <w:szCs w:val="22"/>
        </w:rPr>
        <w:t>и признан</w:t>
      </w:r>
      <w:r>
        <w:rPr>
          <w:color w:val="000000" w:themeColor="text1"/>
          <w:sz w:val="22"/>
          <w:szCs w:val="22"/>
        </w:rPr>
        <w:t>о</w:t>
      </w:r>
      <w:r w:rsidR="0019409B" w:rsidRPr="00C45974">
        <w:rPr>
          <w:color w:val="000000" w:themeColor="text1"/>
          <w:sz w:val="22"/>
          <w:szCs w:val="22"/>
        </w:rPr>
        <w:t xml:space="preserve"> годными </w:t>
      </w:r>
      <w:r w:rsidR="000964E2">
        <w:rPr>
          <w:color w:val="000000" w:themeColor="text1"/>
          <w:sz w:val="22"/>
          <w:szCs w:val="22"/>
        </w:rPr>
        <w:t>к</w:t>
      </w:r>
      <w:r w:rsidR="0019409B" w:rsidRPr="00C45974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 xml:space="preserve">проведению монтажных, пусконаладочных работы и </w:t>
      </w:r>
      <w:r w:rsidR="0019409B" w:rsidRPr="00C45974">
        <w:rPr>
          <w:color w:val="000000" w:themeColor="text1"/>
          <w:sz w:val="22"/>
          <w:szCs w:val="22"/>
        </w:rPr>
        <w:t>эксплуатации.</w:t>
      </w:r>
    </w:p>
    <w:p w14:paraId="77E2EDF5" w14:textId="77777777" w:rsidR="00B47DD7" w:rsidRDefault="00B47DD7" w:rsidP="00B47DD7">
      <w:pPr>
        <w:spacing w:line="276" w:lineRule="auto"/>
        <w:ind w:firstLine="709"/>
        <w:jc w:val="both"/>
        <w:rPr>
          <w:sz w:val="22"/>
          <w:szCs w:val="22"/>
          <w:lang w:eastAsia="ru-RU"/>
        </w:rPr>
      </w:pPr>
    </w:p>
    <w:p w14:paraId="5B7960ED" w14:textId="77777777" w:rsidR="00B47DD7" w:rsidRDefault="00B47DD7" w:rsidP="00B47DD7">
      <w:pPr>
        <w:spacing w:line="276" w:lineRule="auto"/>
        <w:ind w:firstLine="709"/>
        <w:jc w:val="both"/>
        <w:rPr>
          <w:sz w:val="22"/>
          <w:szCs w:val="22"/>
          <w:lang w:eastAsia="ru-RU"/>
        </w:rPr>
      </w:pPr>
    </w:p>
    <w:p w14:paraId="5BBF78AD" w14:textId="77777777" w:rsidR="00B47DD7" w:rsidRPr="00C45974" w:rsidRDefault="00B47DD7" w:rsidP="00B47DD7">
      <w:pPr>
        <w:spacing w:line="276" w:lineRule="auto"/>
        <w:ind w:firstLine="709"/>
        <w:jc w:val="both"/>
        <w:rPr>
          <w:sz w:val="22"/>
          <w:szCs w:val="22"/>
          <w:lang w:eastAsia="ru-RU"/>
        </w:rPr>
      </w:pPr>
    </w:p>
    <w:p w14:paraId="5B856B59" w14:textId="3FFE358E" w:rsidR="00B47DD7" w:rsidRPr="00C45974" w:rsidRDefault="00B47DD7" w:rsidP="00B47DD7">
      <w:pPr>
        <w:spacing w:line="276" w:lineRule="auto"/>
        <w:ind w:firstLine="708"/>
        <w:rPr>
          <w:sz w:val="22"/>
          <w:szCs w:val="22"/>
          <w:lang w:eastAsia="ru-RU"/>
        </w:rPr>
      </w:pPr>
      <w:r w:rsidRPr="00C45974">
        <w:rPr>
          <w:sz w:val="22"/>
          <w:szCs w:val="22"/>
          <w:lang w:eastAsia="ru-RU"/>
        </w:rPr>
        <w:t>М. П.___________________________ / _________________</w:t>
      </w:r>
      <w:r w:rsidR="008A3999">
        <w:rPr>
          <w:sz w:val="22"/>
          <w:szCs w:val="22"/>
          <w:lang w:val="en-US" w:eastAsia="ru-RU"/>
        </w:rPr>
        <w:t xml:space="preserve"> </w:t>
      </w:r>
      <w:r w:rsidRPr="00C45974">
        <w:rPr>
          <w:sz w:val="22"/>
          <w:szCs w:val="22"/>
          <w:lang w:eastAsia="ru-RU"/>
        </w:rPr>
        <w:t>/</w:t>
      </w:r>
      <w:r w:rsidR="008A3999">
        <w:rPr>
          <w:sz w:val="22"/>
          <w:szCs w:val="22"/>
          <w:lang w:val="en-US" w:eastAsia="ru-RU"/>
        </w:rPr>
        <w:t xml:space="preserve"> </w:t>
      </w:r>
      <w:r w:rsidRPr="00C45974">
        <w:rPr>
          <w:sz w:val="22"/>
          <w:szCs w:val="22"/>
          <w:lang w:eastAsia="ru-RU"/>
        </w:rPr>
        <w:t>________________ / ___________</w:t>
      </w:r>
      <w:r>
        <w:rPr>
          <w:sz w:val="22"/>
          <w:szCs w:val="22"/>
          <w:lang w:eastAsia="ru-RU"/>
        </w:rPr>
        <w:t>___</w:t>
      </w:r>
      <w:r w:rsidRPr="00C45974">
        <w:rPr>
          <w:sz w:val="22"/>
          <w:szCs w:val="22"/>
          <w:lang w:eastAsia="ru-RU"/>
        </w:rPr>
        <w:t>/</w:t>
      </w:r>
    </w:p>
    <w:p w14:paraId="287421C1" w14:textId="77777777" w:rsidR="00B47DD7" w:rsidRPr="00396C1D" w:rsidRDefault="00B47DD7" w:rsidP="00B47DD7">
      <w:pPr>
        <w:spacing w:line="276" w:lineRule="auto"/>
        <w:ind w:left="1415" w:firstLine="709"/>
        <w:rPr>
          <w:sz w:val="20"/>
          <w:szCs w:val="20"/>
          <w:lang w:eastAsia="ru-RU"/>
        </w:rPr>
      </w:pPr>
      <w:r w:rsidRPr="00396C1D">
        <w:rPr>
          <w:sz w:val="20"/>
          <w:szCs w:val="20"/>
          <w:lang w:eastAsia="ru-RU"/>
        </w:rPr>
        <w:t>(должность)</w:t>
      </w:r>
      <w:r w:rsidRPr="00396C1D">
        <w:rPr>
          <w:sz w:val="20"/>
          <w:szCs w:val="20"/>
          <w:lang w:eastAsia="ru-RU"/>
        </w:rPr>
        <w:tab/>
      </w:r>
      <w:r w:rsidRPr="00396C1D">
        <w:rPr>
          <w:sz w:val="20"/>
          <w:szCs w:val="20"/>
          <w:lang w:eastAsia="ru-RU"/>
        </w:rPr>
        <w:tab/>
      </w:r>
      <w:r>
        <w:rPr>
          <w:sz w:val="20"/>
          <w:szCs w:val="20"/>
          <w:lang w:eastAsia="ru-RU"/>
        </w:rPr>
        <w:t xml:space="preserve"> </w:t>
      </w:r>
      <w:r w:rsidRPr="00396C1D">
        <w:rPr>
          <w:sz w:val="20"/>
          <w:szCs w:val="20"/>
          <w:lang w:eastAsia="ru-RU"/>
        </w:rPr>
        <w:t>(Инициалы, фамилия)</w:t>
      </w:r>
      <w:r w:rsidRPr="00396C1D">
        <w:rPr>
          <w:sz w:val="20"/>
          <w:szCs w:val="20"/>
          <w:lang w:eastAsia="ru-RU"/>
        </w:rPr>
        <w:tab/>
      </w:r>
      <w:r w:rsidRPr="00396C1D">
        <w:rPr>
          <w:sz w:val="20"/>
          <w:szCs w:val="20"/>
          <w:lang w:eastAsia="ru-RU"/>
        </w:rPr>
        <w:tab/>
        <w:t>(дата)</w:t>
      </w:r>
      <w:r w:rsidRPr="00396C1D">
        <w:rPr>
          <w:sz w:val="20"/>
          <w:szCs w:val="20"/>
          <w:lang w:eastAsia="ru-RU"/>
        </w:rPr>
        <w:tab/>
      </w:r>
      <w:r w:rsidRPr="00396C1D">
        <w:rPr>
          <w:sz w:val="20"/>
          <w:szCs w:val="20"/>
          <w:lang w:eastAsia="ru-RU"/>
        </w:rPr>
        <w:tab/>
        <w:t xml:space="preserve"> </w:t>
      </w:r>
      <w:r>
        <w:rPr>
          <w:sz w:val="20"/>
          <w:szCs w:val="20"/>
          <w:lang w:eastAsia="ru-RU"/>
        </w:rPr>
        <w:t xml:space="preserve"> </w:t>
      </w:r>
      <w:r w:rsidRPr="00396C1D">
        <w:rPr>
          <w:sz w:val="20"/>
          <w:szCs w:val="20"/>
          <w:lang w:eastAsia="ru-RU"/>
        </w:rPr>
        <w:t xml:space="preserve">   (подпись)</w:t>
      </w:r>
    </w:p>
    <w:p w14:paraId="342C3180" w14:textId="5A885829" w:rsidR="00D4450B" w:rsidRDefault="00D4450B" w:rsidP="005042FF">
      <w:pPr>
        <w:spacing w:line="276" w:lineRule="auto"/>
        <w:ind w:firstLine="709"/>
        <w:jc w:val="both"/>
        <w:rPr>
          <w:sz w:val="22"/>
          <w:szCs w:val="22"/>
          <w:lang w:eastAsia="ru-RU"/>
        </w:rPr>
      </w:pPr>
    </w:p>
    <w:bookmarkEnd w:id="3"/>
    <w:bookmarkEnd w:id="5"/>
    <w:p w14:paraId="3BAB0499" w14:textId="437B22BF" w:rsidR="00525E7D" w:rsidRDefault="00525E7D">
      <w:pPr>
        <w:suppressAutoHyphens w:val="0"/>
        <w:spacing w:after="160" w:line="259" w:lineRule="auto"/>
        <w:rPr>
          <w:sz w:val="22"/>
          <w:szCs w:val="22"/>
          <w:lang w:eastAsia="ru-RU"/>
        </w:rPr>
      </w:pPr>
    </w:p>
    <w:sectPr w:rsidR="00525E7D" w:rsidSect="00105D85">
      <w:headerReference w:type="first" r:id="rId8"/>
      <w:pgSz w:w="11906" w:h="16838"/>
      <w:pgMar w:top="567" w:right="567" w:bottom="426" w:left="1134" w:header="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5B705" w14:textId="77777777" w:rsidR="005D5E22" w:rsidRDefault="005D5E22" w:rsidP="001B3E52">
      <w:r>
        <w:separator/>
      </w:r>
    </w:p>
  </w:endnote>
  <w:endnote w:type="continuationSeparator" w:id="0">
    <w:p w14:paraId="30B4E471" w14:textId="77777777" w:rsidR="005D5E22" w:rsidRDefault="005D5E22" w:rsidP="001B3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09EFC" w14:textId="77777777" w:rsidR="005D5E22" w:rsidRDefault="005D5E22" w:rsidP="001B3E52">
      <w:r>
        <w:separator/>
      </w:r>
    </w:p>
  </w:footnote>
  <w:footnote w:type="continuationSeparator" w:id="0">
    <w:p w14:paraId="4B6B6EB0" w14:textId="77777777" w:rsidR="005D5E22" w:rsidRDefault="005D5E22" w:rsidP="001B3E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D96F0" w14:textId="77777777" w:rsidR="00D1032E" w:rsidRDefault="00D1032E" w:rsidP="00D71920">
    <w:pPr>
      <w:pStyle w:val="a3"/>
    </w:pPr>
  </w:p>
  <w:p w14:paraId="149E3FED" w14:textId="73D2E5FA" w:rsidR="00D71920" w:rsidRPr="00D71920" w:rsidRDefault="00D1032E" w:rsidP="00D71920">
    <w:pPr>
      <w:pStyle w:val="a3"/>
    </w:pPr>
    <w:r>
      <w:rPr>
        <w:noProof/>
        <w:lang w:eastAsia="ru-RU"/>
      </w:rPr>
      <w:drawing>
        <wp:inline distT="0" distB="0" distL="0" distR="0" wp14:anchorId="3CB7AB0C" wp14:editId="6D29B35D">
          <wp:extent cx="5953125" cy="885337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Логотип паспорт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288" t="16656" r="5644"/>
                  <a:stretch/>
                </pic:blipFill>
                <pic:spPr bwMode="auto">
                  <a:xfrm>
                    <a:off x="0" y="0"/>
                    <a:ext cx="5997001" cy="89186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187"/>
    <w:multiLevelType w:val="hybridMultilevel"/>
    <w:tmpl w:val="CA04B85C"/>
    <w:lvl w:ilvl="0" w:tplc="3F4255B0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0" w:hanging="360"/>
      </w:pPr>
    </w:lvl>
    <w:lvl w:ilvl="2" w:tplc="0419001B" w:tentative="1">
      <w:start w:val="1"/>
      <w:numFmt w:val="lowerRoman"/>
      <w:lvlText w:val="%3."/>
      <w:lvlJc w:val="right"/>
      <w:pPr>
        <w:ind w:left="1940" w:hanging="180"/>
      </w:pPr>
    </w:lvl>
    <w:lvl w:ilvl="3" w:tplc="0419000F" w:tentative="1">
      <w:start w:val="1"/>
      <w:numFmt w:val="decimal"/>
      <w:lvlText w:val="%4."/>
      <w:lvlJc w:val="left"/>
      <w:pPr>
        <w:ind w:left="2660" w:hanging="360"/>
      </w:pPr>
    </w:lvl>
    <w:lvl w:ilvl="4" w:tplc="04190019" w:tentative="1">
      <w:start w:val="1"/>
      <w:numFmt w:val="lowerLetter"/>
      <w:lvlText w:val="%5."/>
      <w:lvlJc w:val="left"/>
      <w:pPr>
        <w:ind w:left="3380" w:hanging="360"/>
      </w:pPr>
    </w:lvl>
    <w:lvl w:ilvl="5" w:tplc="0419001B" w:tentative="1">
      <w:start w:val="1"/>
      <w:numFmt w:val="lowerRoman"/>
      <w:lvlText w:val="%6."/>
      <w:lvlJc w:val="right"/>
      <w:pPr>
        <w:ind w:left="4100" w:hanging="180"/>
      </w:pPr>
    </w:lvl>
    <w:lvl w:ilvl="6" w:tplc="0419000F" w:tentative="1">
      <w:start w:val="1"/>
      <w:numFmt w:val="decimal"/>
      <w:lvlText w:val="%7."/>
      <w:lvlJc w:val="left"/>
      <w:pPr>
        <w:ind w:left="4820" w:hanging="360"/>
      </w:pPr>
    </w:lvl>
    <w:lvl w:ilvl="7" w:tplc="04190019" w:tentative="1">
      <w:start w:val="1"/>
      <w:numFmt w:val="lowerLetter"/>
      <w:lvlText w:val="%8."/>
      <w:lvlJc w:val="left"/>
      <w:pPr>
        <w:ind w:left="5540" w:hanging="360"/>
      </w:pPr>
    </w:lvl>
    <w:lvl w:ilvl="8" w:tplc="041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" w15:restartNumberingAfterBreak="0">
    <w:nsid w:val="04B3012D"/>
    <w:multiLevelType w:val="hybridMultilevel"/>
    <w:tmpl w:val="764CB146"/>
    <w:lvl w:ilvl="0" w:tplc="C08C2D42">
      <w:start w:val="1"/>
      <w:numFmt w:val="bullet"/>
      <w:lvlText w:val=""/>
      <w:lvlJc w:val="left"/>
      <w:pPr>
        <w:ind w:left="50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220" w:hanging="360"/>
      </w:pPr>
    </w:lvl>
    <w:lvl w:ilvl="2" w:tplc="0419001B" w:tentative="1">
      <w:start w:val="1"/>
      <w:numFmt w:val="lowerRoman"/>
      <w:lvlText w:val="%3."/>
      <w:lvlJc w:val="right"/>
      <w:pPr>
        <w:ind w:left="1940" w:hanging="180"/>
      </w:pPr>
    </w:lvl>
    <w:lvl w:ilvl="3" w:tplc="0419000F" w:tentative="1">
      <w:start w:val="1"/>
      <w:numFmt w:val="decimal"/>
      <w:lvlText w:val="%4."/>
      <w:lvlJc w:val="left"/>
      <w:pPr>
        <w:ind w:left="2660" w:hanging="360"/>
      </w:pPr>
    </w:lvl>
    <w:lvl w:ilvl="4" w:tplc="04190019" w:tentative="1">
      <w:start w:val="1"/>
      <w:numFmt w:val="lowerLetter"/>
      <w:lvlText w:val="%5."/>
      <w:lvlJc w:val="left"/>
      <w:pPr>
        <w:ind w:left="3380" w:hanging="360"/>
      </w:pPr>
    </w:lvl>
    <w:lvl w:ilvl="5" w:tplc="0419001B" w:tentative="1">
      <w:start w:val="1"/>
      <w:numFmt w:val="lowerRoman"/>
      <w:lvlText w:val="%6."/>
      <w:lvlJc w:val="right"/>
      <w:pPr>
        <w:ind w:left="4100" w:hanging="180"/>
      </w:pPr>
    </w:lvl>
    <w:lvl w:ilvl="6" w:tplc="0419000F" w:tentative="1">
      <w:start w:val="1"/>
      <w:numFmt w:val="decimal"/>
      <w:lvlText w:val="%7."/>
      <w:lvlJc w:val="left"/>
      <w:pPr>
        <w:ind w:left="4820" w:hanging="360"/>
      </w:pPr>
    </w:lvl>
    <w:lvl w:ilvl="7" w:tplc="04190019" w:tentative="1">
      <w:start w:val="1"/>
      <w:numFmt w:val="lowerLetter"/>
      <w:lvlText w:val="%8."/>
      <w:lvlJc w:val="left"/>
      <w:pPr>
        <w:ind w:left="5540" w:hanging="360"/>
      </w:pPr>
    </w:lvl>
    <w:lvl w:ilvl="8" w:tplc="041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" w15:restartNumberingAfterBreak="0">
    <w:nsid w:val="11CC7262"/>
    <w:multiLevelType w:val="multilevel"/>
    <w:tmpl w:val="E1A03B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9E63718"/>
    <w:multiLevelType w:val="hybridMultilevel"/>
    <w:tmpl w:val="89B0A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E030A"/>
    <w:multiLevelType w:val="hybridMultilevel"/>
    <w:tmpl w:val="EC7274F2"/>
    <w:lvl w:ilvl="0" w:tplc="C08C2D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74A42"/>
    <w:multiLevelType w:val="hybridMultilevel"/>
    <w:tmpl w:val="CA04B85C"/>
    <w:lvl w:ilvl="0" w:tplc="3F4255B0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0" w:hanging="360"/>
      </w:pPr>
    </w:lvl>
    <w:lvl w:ilvl="2" w:tplc="0419001B" w:tentative="1">
      <w:start w:val="1"/>
      <w:numFmt w:val="lowerRoman"/>
      <w:lvlText w:val="%3."/>
      <w:lvlJc w:val="right"/>
      <w:pPr>
        <w:ind w:left="1940" w:hanging="180"/>
      </w:pPr>
    </w:lvl>
    <w:lvl w:ilvl="3" w:tplc="0419000F" w:tentative="1">
      <w:start w:val="1"/>
      <w:numFmt w:val="decimal"/>
      <w:lvlText w:val="%4."/>
      <w:lvlJc w:val="left"/>
      <w:pPr>
        <w:ind w:left="2660" w:hanging="360"/>
      </w:pPr>
    </w:lvl>
    <w:lvl w:ilvl="4" w:tplc="04190019" w:tentative="1">
      <w:start w:val="1"/>
      <w:numFmt w:val="lowerLetter"/>
      <w:lvlText w:val="%5."/>
      <w:lvlJc w:val="left"/>
      <w:pPr>
        <w:ind w:left="3380" w:hanging="360"/>
      </w:pPr>
    </w:lvl>
    <w:lvl w:ilvl="5" w:tplc="0419001B" w:tentative="1">
      <w:start w:val="1"/>
      <w:numFmt w:val="lowerRoman"/>
      <w:lvlText w:val="%6."/>
      <w:lvlJc w:val="right"/>
      <w:pPr>
        <w:ind w:left="4100" w:hanging="180"/>
      </w:pPr>
    </w:lvl>
    <w:lvl w:ilvl="6" w:tplc="0419000F" w:tentative="1">
      <w:start w:val="1"/>
      <w:numFmt w:val="decimal"/>
      <w:lvlText w:val="%7."/>
      <w:lvlJc w:val="left"/>
      <w:pPr>
        <w:ind w:left="4820" w:hanging="360"/>
      </w:pPr>
    </w:lvl>
    <w:lvl w:ilvl="7" w:tplc="04190019" w:tentative="1">
      <w:start w:val="1"/>
      <w:numFmt w:val="lowerLetter"/>
      <w:lvlText w:val="%8."/>
      <w:lvlJc w:val="left"/>
      <w:pPr>
        <w:ind w:left="5540" w:hanging="360"/>
      </w:pPr>
    </w:lvl>
    <w:lvl w:ilvl="8" w:tplc="041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6" w15:restartNumberingAfterBreak="0">
    <w:nsid w:val="25CD655B"/>
    <w:multiLevelType w:val="hybridMultilevel"/>
    <w:tmpl w:val="29982968"/>
    <w:lvl w:ilvl="0" w:tplc="675CD1F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9F5E52"/>
    <w:multiLevelType w:val="hybridMultilevel"/>
    <w:tmpl w:val="522E403E"/>
    <w:lvl w:ilvl="0" w:tplc="041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220" w:hanging="360"/>
      </w:pPr>
    </w:lvl>
    <w:lvl w:ilvl="2" w:tplc="0419001B" w:tentative="1">
      <w:start w:val="1"/>
      <w:numFmt w:val="lowerRoman"/>
      <w:lvlText w:val="%3."/>
      <w:lvlJc w:val="right"/>
      <w:pPr>
        <w:ind w:left="1940" w:hanging="180"/>
      </w:pPr>
    </w:lvl>
    <w:lvl w:ilvl="3" w:tplc="0419000F" w:tentative="1">
      <w:start w:val="1"/>
      <w:numFmt w:val="decimal"/>
      <w:lvlText w:val="%4."/>
      <w:lvlJc w:val="left"/>
      <w:pPr>
        <w:ind w:left="2660" w:hanging="360"/>
      </w:pPr>
    </w:lvl>
    <w:lvl w:ilvl="4" w:tplc="04190019" w:tentative="1">
      <w:start w:val="1"/>
      <w:numFmt w:val="lowerLetter"/>
      <w:lvlText w:val="%5."/>
      <w:lvlJc w:val="left"/>
      <w:pPr>
        <w:ind w:left="3380" w:hanging="360"/>
      </w:pPr>
    </w:lvl>
    <w:lvl w:ilvl="5" w:tplc="0419001B" w:tentative="1">
      <w:start w:val="1"/>
      <w:numFmt w:val="lowerRoman"/>
      <w:lvlText w:val="%6."/>
      <w:lvlJc w:val="right"/>
      <w:pPr>
        <w:ind w:left="4100" w:hanging="180"/>
      </w:pPr>
    </w:lvl>
    <w:lvl w:ilvl="6" w:tplc="0419000F" w:tentative="1">
      <w:start w:val="1"/>
      <w:numFmt w:val="decimal"/>
      <w:lvlText w:val="%7."/>
      <w:lvlJc w:val="left"/>
      <w:pPr>
        <w:ind w:left="4820" w:hanging="360"/>
      </w:pPr>
    </w:lvl>
    <w:lvl w:ilvl="7" w:tplc="04190019" w:tentative="1">
      <w:start w:val="1"/>
      <w:numFmt w:val="lowerLetter"/>
      <w:lvlText w:val="%8."/>
      <w:lvlJc w:val="left"/>
      <w:pPr>
        <w:ind w:left="5540" w:hanging="360"/>
      </w:pPr>
    </w:lvl>
    <w:lvl w:ilvl="8" w:tplc="041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8" w15:restartNumberingAfterBreak="0">
    <w:nsid w:val="320D6701"/>
    <w:multiLevelType w:val="multilevel"/>
    <w:tmpl w:val="E1A03B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F1D0A8D"/>
    <w:multiLevelType w:val="hybridMultilevel"/>
    <w:tmpl w:val="D60E6BE2"/>
    <w:lvl w:ilvl="0" w:tplc="C1B60E4C">
      <w:start w:val="2"/>
      <w:numFmt w:val="bullet"/>
      <w:lvlText w:val=""/>
      <w:lvlJc w:val="left"/>
      <w:pPr>
        <w:ind w:left="70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0" w15:restartNumberingAfterBreak="0">
    <w:nsid w:val="413E3087"/>
    <w:multiLevelType w:val="hybridMultilevel"/>
    <w:tmpl w:val="B4DAA9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24D21"/>
    <w:multiLevelType w:val="hybridMultilevel"/>
    <w:tmpl w:val="6846B446"/>
    <w:lvl w:ilvl="0" w:tplc="F070968A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D971EB"/>
    <w:multiLevelType w:val="hybridMultilevel"/>
    <w:tmpl w:val="13E6B312"/>
    <w:lvl w:ilvl="0" w:tplc="675CD1F8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63B1382"/>
    <w:multiLevelType w:val="hybridMultilevel"/>
    <w:tmpl w:val="93B4CE7C"/>
    <w:lvl w:ilvl="0" w:tplc="0FEEA402">
      <w:start w:val="3"/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8A066F2"/>
    <w:multiLevelType w:val="hybridMultilevel"/>
    <w:tmpl w:val="CA04B85C"/>
    <w:lvl w:ilvl="0" w:tplc="3F4255B0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0" w:hanging="360"/>
      </w:pPr>
    </w:lvl>
    <w:lvl w:ilvl="2" w:tplc="0419001B" w:tentative="1">
      <w:start w:val="1"/>
      <w:numFmt w:val="lowerRoman"/>
      <w:lvlText w:val="%3."/>
      <w:lvlJc w:val="right"/>
      <w:pPr>
        <w:ind w:left="1940" w:hanging="180"/>
      </w:pPr>
    </w:lvl>
    <w:lvl w:ilvl="3" w:tplc="0419000F" w:tentative="1">
      <w:start w:val="1"/>
      <w:numFmt w:val="decimal"/>
      <w:lvlText w:val="%4."/>
      <w:lvlJc w:val="left"/>
      <w:pPr>
        <w:ind w:left="2660" w:hanging="360"/>
      </w:pPr>
    </w:lvl>
    <w:lvl w:ilvl="4" w:tplc="04190019" w:tentative="1">
      <w:start w:val="1"/>
      <w:numFmt w:val="lowerLetter"/>
      <w:lvlText w:val="%5."/>
      <w:lvlJc w:val="left"/>
      <w:pPr>
        <w:ind w:left="3380" w:hanging="360"/>
      </w:pPr>
    </w:lvl>
    <w:lvl w:ilvl="5" w:tplc="0419001B" w:tentative="1">
      <w:start w:val="1"/>
      <w:numFmt w:val="lowerRoman"/>
      <w:lvlText w:val="%6."/>
      <w:lvlJc w:val="right"/>
      <w:pPr>
        <w:ind w:left="4100" w:hanging="180"/>
      </w:pPr>
    </w:lvl>
    <w:lvl w:ilvl="6" w:tplc="0419000F" w:tentative="1">
      <w:start w:val="1"/>
      <w:numFmt w:val="decimal"/>
      <w:lvlText w:val="%7."/>
      <w:lvlJc w:val="left"/>
      <w:pPr>
        <w:ind w:left="4820" w:hanging="360"/>
      </w:pPr>
    </w:lvl>
    <w:lvl w:ilvl="7" w:tplc="04190019" w:tentative="1">
      <w:start w:val="1"/>
      <w:numFmt w:val="lowerLetter"/>
      <w:lvlText w:val="%8."/>
      <w:lvlJc w:val="left"/>
      <w:pPr>
        <w:ind w:left="5540" w:hanging="360"/>
      </w:pPr>
    </w:lvl>
    <w:lvl w:ilvl="8" w:tplc="041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5" w15:restartNumberingAfterBreak="0">
    <w:nsid w:val="4D667992"/>
    <w:multiLevelType w:val="hybridMultilevel"/>
    <w:tmpl w:val="3516E34E"/>
    <w:lvl w:ilvl="0" w:tplc="675CD1F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69297E"/>
    <w:multiLevelType w:val="multilevel"/>
    <w:tmpl w:val="3B1CFDC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536C23CF"/>
    <w:multiLevelType w:val="hybridMultilevel"/>
    <w:tmpl w:val="C50283AE"/>
    <w:lvl w:ilvl="0" w:tplc="675CD1F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E87550"/>
    <w:multiLevelType w:val="hybridMultilevel"/>
    <w:tmpl w:val="937A51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B1278E0"/>
    <w:multiLevelType w:val="multilevel"/>
    <w:tmpl w:val="E1A03B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F267AF1"/>
    <w:multiLevelType w:val="hybridMultilevel"/>
    <w:tmpl w:val="D528207E"/>
    <w:lvl w:ilvl="0" w:tplc="F070968A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5C072A"/>
    <w:multiLevelType w:val="hybridMultilevel"/>
    <w:tmpl w:val="01068700"/>
    <w:lvl w:ilvl="0" w:tplc="675CD1F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FA4093"/>
    <w:multiLevelType w:val="multilevel"/>
    <w:tmpl w:val="3B1CFDC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603C224E"/>
    <w:multiLevelType w:val="multilevel"/>
    <w:tmpl w:val="AB0429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07823BB"/>
    <w:multiLevelType w:val="multilevel"/>
    <w:tmpl w:val="F0F48672"/>
    <w:lvl w:ilvl="0">
      <w:start w:val="1"/>
      <w:numFmt w:val="decimal"/>
      <w:pStyle w:val="1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3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25" w15:restartNumberingAfterBreak="0">
    <w:nsid w:val="651E6B29"/>
    <w:multiLevelType w:val="multilevel"/>
    <w:tmpl w:val="E1A03B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BFB3BD2"/>
    <w:multiLevelType w:val="hybridMultilevel"/>
    <w:tmpl w:val="59D4786E"/>
    <w:lvl w:ilvl="0" w:tplc="B3F07E4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C5030F"/>
    <w:multiLevelType w:val="hybridMultilevel"/>
    <w:tmpl w:val="CA04B85C"/>
    <w:lvl w:ilvl="0" w:tplc="3F4255B0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0" w:hanging="360"/>
      </w:pPr>
    </w:lvl>
    <w:lvl w:ilvl="2" w:tplc="0419001B" w:tentative="1">
      <w:start w:val="1"/>
      <w:numFmt w:val="lowerRoman"/>
      <w:lvlText w:val="%3."/>
      <w:lvlJc w:val="right"/>
      <w:pPr>
        <w:ind w:left="1940" w:hanging="180"/>
      </w:pPr>
    </w:lvl>
    <w:lvl w:ilvl="3" w:tplc="0419000F" w:tentative="1">
      <w:start w:val="1"/>
      <w:numFmt w:val="decimal"/>
      <w:lvlText w:val="%4."/>
      <w:lvlJc w:val="left"/>
      <w:pPr>
        <w:ind w:left="2660" w:hanging="360"/>
      </w:pPr>
    </w:lvl>
    <w:lvl w:ilvl="4" w:tplc="04190019" w:tentative="1">
      <w:start w:val="1"/>
      <w:numFmt w:val="lowerLetter"/>
      <w:lvlText w:val="%5."/>
      <w:lvlJc w:val="left"/>
      <w:pPr>
        <w:ind w:left="3380" w:hanging="360"/>
      </w:pPr>
    </w:lvl>
    <w:lvl w:ilvl="5" w:tplc="0419001B" w:tentative="1">
      <w:start w:val="1"/>
      <w:numFmt w:val="lowerRoman"/>
      <w:lvlText w:val="%6."/>
      <w:lvlJc w:val="right"/>
      <w:pPr>
        <w:ind w:left="4100" w:hanging="180"/>
      </w:pPr>
    </w:lvl>
    <w:lvl w:ilvl="6" w:tplc="0419000F" w:tentative="1">
      <w:start w:val="1"/>
      <w:numFmt w:val="decimal"/>
      <w:lvlText w:val="%7."/>
      <w:lvlJc w:val="left"/>
      <w:pPr>
        <w:ind w:left="4820" w:hanging="360"/>
      </w:pPr>
    </w:lvl>
    <w:lvl w:ilvl="7" w:tplc="04190019" w:tentative="1">
      <w:start w:val="1"/>
      <w:numFmt w:val="lowerLetter"/>
      <w:lvlText w:val="%8."/>
      <w:lvlJc w:val="left"/>
      <w:pPr>
        <w:ind w:left="5540" w:hanging="360"/>
      </w:pPr>
    </w:lvl>
    <w:lvl w:ilvl="8" w:tplc="041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8" w15:restartNumberingAfterBreak="0">
    <w:nsid w:val="72D65644"/>
    <w:multiLevelType w:val="multilevel"/>
    <w:tmpl w:val="E1A03B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2E34AF4"/>
    <w:multiLevelType w:val="multilevel"/>
    <w:tmpl w:val="AB0429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7815F4E"/>
    <w:multiLevelType w:val="hybridMultilevel"/>
    <w:tmpl w:val="DDAE0D5A"/>
    <w:lvl w:ilvl="0" w:tplc="675CD1F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673940">
    <w:abstractNumId w:val="17"/>
  </w:num>
  <w:num w:numId="2" w16cid:durableId="2076659947">
    <w:abstractNumId w:val="20"/>
  </w:num>
  <w:num w:numId="3" w16cid:durableId="1770079567">
    <w:abstractNumId w:val="11"/>
  </w:num>
  <w:num w:numId="4" w16cid:durableId="744691995">
    <w:abstractNumId w:val="21"/>
  </w:num>
  <w:num w:numId="5" w16cid:durableId="311913018">
    <w:abstractNumId w:val="19"/>
  </w:num>
  <w:num w:numId="6" w16cid:durableId="801310519">
    <w:abstractNumId w:val="8"/>
  </w:num>
  <w:num w:numId="7" w16cid:durableId="869223973">
    <w:abstractNumId w:val="2"/>
  </w:num>
  <w:num w:numId="8" w16cid:durableId="1706641405">
    <w:abstractNumId w:val="23"/>
  </w:num>
  <w:num w:numId="9" w16cid:durableId="1460949298">
    <w:abstractNumId w:val="25"/>
  </w:num>
  <w:num w:numId="10" w16cid:durableId="1874150244">
    <w:abstractNumId w:val="13"/>
  </w:num>
  <w:num w:numId="11" w16cid:durableId="1628662163">
    <w:abstractNumId w:val="12"/>
  </w:num>
  <w:num w:numId="12" w16cid:durableId="1245452929">
    <w:abstractNumId w:val="9"/>
  </w:num>
  <w:num w:numId="13" w16cid:durableId="721752607">
    <w:abstractNumId w:val="30"/>
  </w:num>
  <w:num w:numId="14" w16cid:durableId="834568146">
    <w:abstractNumId w:val="28"/>
  </w:num>
  <w:num w:numId="15" w16cid:durableId="1363284708">
    <w:abstractNumId w:val="16"/>
  </w:num>
  <w:num w:numId="16" w16cid:durableId="1561016222">
    <w:abstractNumId w:val="4"/>
  </w:num>
  <w:num w:numId="17" w16cid:durableId="1498567947">
    <w:abstractNumId w:val="22"/>
  </w:num>
  <w:num w:numId="18" w16cid:durableId="2073893003">
    <w:abstractNumId w:val="3"/>
  </w:num>
  <w:num w:numId="19" w16cid:durableId="724376657">
    <w:abstractNumId w:val="10"/>
  </w:num>
  <w:num w:numId="20" w16cid:durableId="1092312369">
    <w:abstractNumId w:val="6"/>
  </w:num>
  <w:num w:numId="21" w16cid:durableId="1548567482">
    <w:abstractNumId w:val="18"/>
  </w:num>
  <w:num w:numId="22" w16cid:durableId="2123769362">
    <w:abstractNumId w:val="15"/>
  </w:num>
  <w:num w:numId="23" w16cid:durableId="1724020992">
    <w:abstractNumId w:val="26"/>
  </w:num>
  <w:num w:numId="24" w16cid:durableId="319696491">
    <w:abstractNumId w:val="5"/>
  </w:num>
  <w:num w:numId="25" w16cid:durableId="2130737560">
    <w:abstractNumId w:val="14"/>
  </w:num>
  <w:num w:numId="26" w16cid:durableId="245572420">
    <w:abstractNumId w:val="27"/>
  </w:num>
  <w:num w:numId="27" w16cid:durableId="2023044623">
    <w:abstractNumId w:val="0"/>
  </w:num>
  <w:num w:numId="28" w16cid:durableId="1317222799">
    <w:abstractNumId w:val="7"/>
  </w:num>
  <w:num w:numId="29" w16cid:durableId="1256129047">
    <w:abstractNumId w:val="1"/>
  </w:num>
  <w:num w:numId="30" w16cid:durableId="950162545">
    <w:abstractNumId w:val="29"/>
  </w:num>
  <w:num w:numId="31" w16cid:durableId="72476289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E52"/>
    <w:rsid w:val="000141F9"/>
    <w:rsid w:val="00020EF0"/>
    <w:rsid w:val="00031457"/>
    <w:rsid w:val="000341F5"/>
    <w:rsid w:val="000379D6"/>
    <w:rsid w:val="000402EB"/>
    <w:rsid w:val="00042113"/>
    <w:rsid w:val="0004670B"/>
    <w:rsid w:val="00054A8B"/>
    <w:rsid w:val="00076940"/>
    <w:rsid w:val="00084817"/>
    <w:rsid w:val="00090AE0"/>
    <w:rsid w:val="000964E2"/>
    <w:rsid w:val="000A0117"/>
    <w:rsid w:val="000C6B58"/>
    <w:rsid w:val="000F0E9D"/>
    <w:rsid w:val="00100465"/>
    <w:rsid w:val="00105D85"/>
    <w:rsid w:val="00111407"/>
    <w:rsid w:val="00121947"/>
    <w:rsid w:val="00135AB7"/>
    <w:rsid w:val="00135CF1"/>
    <w:rsid w:val="00140236"/>
    <w:rsid w:val="00140B29"/>
    <w:rsid w:val="00141955"/>
    <w:rsid w:val="00144632"/>
    <w:rsid w:val="00154153"/>
    <w:rsid w:val="00155AFB"/>
    <w:rsid w:val="00157899"/>
    <w:rsid w:val="00163916"/>
    <w:rsid w:val="001665B4"/>
    <w:rsid w:val="00174F57"/>
    <w:rsid w:val="00191EF2"/>
    <w:rsid w:val="0019409B"/>
    <w:rsid w:val="001964B7"/>
    <w:rsid w:val="001A0660"/>
    <w:rsid w:val="001A589F"/>
    <w:rsid w:val="001B3E52"/>
    <w:rsid w:val="001B50F3"/>
    <w:rsid w:val="001C35D2"/>
    <w:rsid w:val="001C7A94"/>
    <w:rsid w:val="001D3E45"/>
    <w:rsid w:val="001E3436"/>
    <w:rsid w:val="001E73EB"/>
    <w:rsid w:val="0020526C"/>
    <w:rsid w:val="00210A7B"/>
    <w:rsid w:val="00222988"/>
    <w:rsid w:val="0022575B"/>
    <w:rsid w:val="00242771"/>
    <w:rsid w:val="00261EBD"/>
    <w:rsid w:val="00264D00"/>
    <w:rsid w:val="00266CD3"/>
    <w:rsid w:val="00266CF4"/>
    <w:rsid w:val="00272306"/>
    <w:rsid w:val="002862CD"/>
    <w:rsid w:val="00290517"/>
    <w:rsid w:val="00296E15"/>
    <w:rsid w:val="00297BD6"/>
    <w:rsid w:val="002A6801"/>
    <w:rsid w:val="002B1167"/>
    <w:rsid w:val="002D3A4A"/>
    <w:rsid w:val="002D5C02"/>
    <w:rsid w:val="002E79D8"/>
    <w:rsid w:val="002F71CE"/>
    <w:rsid w:val="0030610F"/>
    <w:rsid w:val="003141EC"/>
    <w:rsid w:val="00315240"/>
    <w:rsid w:val="00324E63"/>
    <w:rsid w:val="00345134"/>
    <w:rsid w:val="00347CCF"/>
    <w:rsid w:val="00364136"/>
    <w:rsid w:val="003759A5"/>
    <w:rsid w:val="003921B0"/>
    <w:rsid w:val="00392A8D"/>
    <w:rsid w:val="00396C1D"/>
    <w:rsid w:val="003971E0"/>
    <w:rsid w:val="003A57D4"/>
    <w:rsid w:val="003B6E58"/>
    <w:rsid w:val="003C3F1F"/>
    <w:rsid w:val="003C5D13"/>
    <w:rsid w:val="003E7CD5"/>
    <w:rsid w:val="003F2F7E"/>
    <w:rsid w:val="003F705B"/>
    <w:rsid w:val="004014F3"/>
    <w:rsid w:val="0041472C"/>
    <w:rsid w:val="00415104"/>
    <w:rsid w:val="00444998"/>
    <w:rsid w:val="00460E8A"/>
    <w:rsid w:val="0047592A"/>
    <w:rsid w:val="004877C0"/>
    <w:rsid w:val="00496484"/>
    <w:rsid w:val="004976E4"/>
    <w:rsid w:val="004A7C2E"/>
    <w:rsid w:val="004D1782"/>
    <w:rsid w:val="004E0F0A"/>
    <w:rsid w:val="004E22DA"/>
    <w:rsid w:val="004E75E7"/>
    <w:rsid w:val="004F45C2"/>
    <w:rsid w:val="004F4666"/>
    <w:rsid w:val="004F5B11"/>
    <w:rsid w:val="005042FF"/>
    <w:rsid w:val="0051005D"/>
    <w:rsid w:val="00525E7D"/>
    <w:rsid w:val="0053177E"/>
    <w:rsid w:val="00554A81"/>
    <w:rsid w:val="00561344"/>
    <w:rsid w:val="005A63C5"/>
    <w:rsid w:val="005B39EE"/>
    <w:rsid w:val="005B5F4D"/>
    <w:rsid w:val="005C2066"/>
    <w:rsid w:val="005D3A16"/>
    <w:rsid w:val="005D5E22"/>
    <w:rsid w:val="005F0D4C"/>
    <w:rsid w:val="005F5E53"/>
    <w:rsid w:val="0060409F"/>
    <w:rsid w:val="006313C4"/>
    <w:rsid w:val="00643839"/>
    <w:rsid w:val="00644274"/>
    <w:rsid w:val="006466BA"/>
    <w:rsid w:val="00660E80"/>
    <w:rsid w:val="0067698C"/>
    <w:rsid w:val="006A151F"/>
    <w:rsid w:val="006A7377"/>
    <w:rsid w:val="006B1505"/>
    <w:rsid w:val="006B7A78"/>
    <w:rsid w:val="006C4AFE"/>
    <w:rsid w:val="006C7A67"/>
    <w:rsid w:val="006E6792"/>
    <w:rsid w:val="00700605"/>
    <w:rsid w:val="007112BB"/>
    <w:rsid w:val="00722212"/>
    <w:rsid w:val="00737CD7"/>
    <w:rsid w:val="007560FA"/>
    <w:rsid w:val="007651C1"/>
    <w:rsid w:val="007848FA"/>
    <w:rsid w:val="00792A3B"/>
    <w:rsid w:val="00792C34"/>
    <w:rsid w:val="007B0219"/>
    <w:rsid w:val="007F5799"/>
    <w:rsid w:val="008003DD"/>
    <w:rsid w:val="00803AB1"/>
    <w:rsid w:val="00811949"/>
    <w:rsid w:val="008231C6"/>
    <w:rsid w:val="0083682C"/>
    <w:rsid w:val="0084190D"/>
    <w:rsid w:val="008431BC"/>
    <w:rsid w:val="00844C1C"/>
    <w:rsid w:val="00846470"/>
    <w:rsid w:val="00850141"/>
    <w:rsid w:val="00874282"/>
    <w:rsid w:val="008824EA"/>
    <w:rsid w:val="00886B33"/>
    <w:rsid w:val="00892203"/>
    <w:rsid w:val="008A3999"/>
    <w:rsid w:val="008A6AB7"/>
    <w:rsid w:val="008A7838"/>
    <w:rsid w:val="008B1F3D"/>
    <w:rsid w:val="008E6B75"/>
    <w:rsid w:val="00923D0D"/>
    <w:rsid w:val="00924691"/>
    <w:rsid w:val="00942036"/>
    <w:rsid w:val="00947C86"/>
    <w:rsid w:val="00976437"/>
    <w:rsid w:val="009819B6"/>
    <w:rsid w:val="00983976"/>
    <w:rsid w:val="00984DA8"/>
    <w:rsid w:val="009B36B1"/>
    <w:rsid w:val="009C65A1"/>
    <w:rsid w:val="009C6FD4"/>
    <w:rsid w:val="009D337A"/>
    <w:rsid w:val="009D6E5E"/>
    <w:rsid w:val="009D77F3"/>
    <w:rsid w:val="009E38E0"/>
    <w:rsid w:val="009F4CB4"/>
    <w:rsid w:val="00A03DF0"/>
    <w:rsid w:val="00A05213"/>
    <w:rsid w:val="00A2137E"/>
    <w:rsid w:val="00A24537"/>
    <w:rsid w:val="00A413E6"/>
    <w:rsid w:val="00A42102"/>
    <w:rsid w:val="00A443CB"/>
    <w:rsid w:val="00A44BBD"/>
    <w:rsid w:val="00A44C89"/>
    <w:rsid w:val="00A53B96"/>
    <w:rsid w:val="00A56E7B"/>
    <w:rsid w:val="00A834C8"/>
    <w:rsid w:val="00AA1652"/>
    <w:rsid w:val="00AE3579"/>
    <w:rsid w:val="00AF43ED"/>
    <w:rsid w:val="00AF71DC"/>
    <w:rsid w:val="00B115D4"/>
    <w:rsid w:val="00B12BA0"/>
    <w:rsid w:val="00B2025B"/>
    <w:rsid w:val="00B327A5"/>
    <w:rsid w:val="00B40141"/>
    <w:rsid w:val="00B47DD7"/>
    <w:rsid w:val="00B81727"/>
    <w:rsid w:val="00B94B38"/>
    <w:rsid w:val="00BB33B0"/>
    <w:rsid w:val="00BC1444"/>
    <w:rsid w:val="00BC611C"/>
    <w:rsid w:val="00BD3D84"/>
    <w:rsid w:val="00BF0A38"/>
    <w:rsid w:val="00BF69F4"/>
    <w:rsid w:val="00C050C1"/>
    <w:rsid w:val="00C172C5"/>
    <w:rsid w:val="00C45974"/>
    <w:rsid w:val="00C564B9"/>
    <w:rsid w:val="00C74B94"/>
    <w:rsid w:val="00C81907"/>
    <w:rsid w:val="00C81C86"/>
    <w:rsid w:val="00C8276D"/>
    <w:rsid w:val="00CA2570"/>
    <w:rsid w:val="00CC1654"/>
    <w:rsid w:val="00CC47F1"/>
    <w:rsid w:val="00CC5C8F"/>
    <w:rsid w:val="00CC619C"/>
    <w:rsid w:val="00CD115B"/>
    <w:rsid w:val="00CE555D"/>
    <w:rsid w:val="00D01155"/>
    <w:rsid w:val="00D01DF0"/>
    <w:rsid w:val="00D1032E"/>
    <w:rsid w:val="00D335FF"/>
    <w:rsid w:val="00D4450B"/>
    <w:rsid w:val="00D4784A"/>
    <w:rsid w:val="00D71920"/>
    <w:rsid w:val="00D84F37"/>
    <w:rsid w:val="00D95922"/>
    <w:rsid w:val="00D97458"/>
    <w:rsid w:val="00DA599E"/>
    <w:rsid w:val="00DB0711"/>
    <w:rsid w:val="00DB6C0A"/>
    <w:rsid w:val="00DC255C"/>
    <w:rsid w:val="00DD0169"/>
    <w:rsid w:val="00DF0927"/>
    <w:rsid w:val="00DF6ED7"/>
    <w:rsid w:val="00DF74DE"/>
    <w:rsid w:val="00E06EE3"/>
    <w:rsid w:val="00E128B0"/>
    <w:rsid w:val="00E200B3"/>
    <w:rsid w:val="00E2261A"/>
    <w:rsid w:val="00E5211B"/>
    <w:rsid w:val="00E5598C"/>
    <w:rsid w:val="00E6195E"/>
    <w:rsid w:val="00E7420B"/>
    <w:rsid w:val="00E80829"/>
    <w:rsid w:val="00E85361"/>
    <w:rsid w:val="00E91F45"/>
    <w:rsid w:val="00EB4099"/>
    <w:rsid w:val="00EB4D38"/>
    <w:rsid w:val="00ED7C53"/>
    <w:rsid w:val="00EE6B8F"/>
    <w:rsid w:val="00EE6BE0"/>
    <w:rsid w:val="00F0242E"/>
    <w:rsid w:val="00F059C3"/>
    <w:rsid w:val="00F21068"/>
    <w:rsid w:val="00F269E9"/>
    <w:rsid w:val="00F31909"/>
    <w:rsid w:val="00F325C6"/>
    <w:rsid w:val="00F3702A"/>
    <w:rsid w:val="00F45BC2"/>
    <w:rsid w:val="00F47C2C"/>
    <w:rsid w:val="00F614A9"/>
    <w:rsid w:val="00F75497"/>
    <w:rsid w:val="00F81D90"/>
    <w:rsid w:val="00F833B5"/>
    <w:rsid w:val="00F972F8"/>
    <w:rsid w:val="00FA6A17"/>
    <w:rsid w:val="00FB1228"/>
    <w:rsid w:val="00FB4BDE"/>
    <w:rsid w:val="00FC0C1B"/>
    <w:rsid w:val="00FD294C"/>
    <w:rsid w:val="00FE0533"/>
    <w:rsid w:val="00FF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60C355"/>
  <w15:chartTrackingRefBased/>
  <w15:docId w15:val="{6091A6C0-5AFA-4E42-8FED-0BAA95AE2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4CB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rsid w:val="008231C6"/>
    <w:pPr>
      <w:keepNext/>
      <w:numPr>
        <w:numId w:val="31"/>
      </w:numPr>
      <w:suppressAutoHyphens w:val="0"/>
      <w:spacing w:before="240" w:after="240"/>
      <w:outlineLvl w:val="0"/>
    </w:pPr>
    <w:rPr>
      <w:b/>
      <w:iCs/>
      <w:sz w:val="28"/>
      <w:szCs w:val="20"/>
      <w:lang w:eastAsia="ru-RU"/>
    </w:rPr>
  </w:style>
  <w:style w:type="paragraph" w:styleId="5">
    <w:name w:val="heading 5"/>
    <w:aliases w:val="Заголовок Х"/>
    <w:basedOn w:val="a"/>
    <w:next w:val="a"/>
    <w:link w:val="50"/>
    <w:qFormat/>
    <w:rsid w:val="00983976"/>
    <w:pPr>
      <w:suppressAutoHyphens w:val="0"/>
      <w:spacing w:before="240" w:after="60" w:line="276" w:lineRule="auto"/>
      <w:jc w:val="center"/>
      <w:outlineLvl w:val="4"/>
    </w:pPr>
    <w:rPr>
      <w:b/>
      <w:bCs/>
      <w:iCs/>
      <w:sz w:val="22"/>
      <w:szCs w:val="26"/>
      <w:lang w:eastAsia="ru-RU"/>
    </w:rPr>
  </w:style>
  <w:style w:type="paragraph" w:styleId="6">
    <w:name w:val="heading 6"/>
    <w:basedOn w:val="a"/>
    <w:next w:val="a"/>
    <w:link w:val="60"/>
    <w:uiPriority w:val="9"/>
    <w:unhideWhenUsed/>
    <w:qFormat/>
    <w:rsid w:val="009F4CB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3E52"/>
    <w:pPr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1B3E52"/>
  </w:style>
  <w:style w:type="paragraph" w:styleId="a5">
    <w:name w:val="footer"/>
    <w:basedOn w:val="a"/>
    <w:link w:val="a6"/>
    <w:uiPriority w:val="99"/>
    <w:unhideWhenUsed/>
    <w:rsid w:val="001B3E52"/>
    <w:pPr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1B3E52"/>
  </w:style>
  <w:style w:type="character" w:customStyle="1" w:styleId="60">
    <w:name w:val="Заголовок 6 Знак"/>
    <w:basedOn w:val="a0"/>
    <w:link w:val="6"/>
    <w:uiPriority w:val="9"/>
    <w:rsid w:val="009F4CB4"/>
    <w:rPr>
      <w:rFonts w:ascii="Calibri" w:eastAsia="Times New Roman" w:hAnsi="Calibri" w:cs="Times New Roman"/>
      <w:b/>
      <w:bCs/>
      <w:lang w:eastAsia="ar-SA"/>
    </w:rPr>
  </w:style>
  <w:style w:type="paragraph" w:styleId="a7">
    <w:name w:val="No Spacing"/>
    <w:uiPriority w:val="1"/>
    <w:qFormat/>
    <w:rsid w:val="009F4CB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50">
    <w:name w:val="Заголовок 5 Знак"/>
    <w:aliases w:val="Заголовок Х Знак"/>
    <w:basedOn w:val="a0"/>
    <w:link w:val="5"/>
    <w:rsid w:val="00983976"/>
    <w:rPr>
      <w:rFonts w:ascii="Times New Roman" w:eastAsia="Times New Roman" w:hAnsi="Times New Roman" w:cs="Times New Roman"/>
      <w:b/>
      <w:bCs/>
      <w:iCs/>
      <w:szCs w:val="26"/>
      <w:lang w:eastAsia="ru-RU"/>
    </w:rPr>
  </w:style>
  <w:style w:type="paragraph" w:styleId="a8">
    <w:name w:val="Body Text Indent"/>
    <w:basedOn w:val="a"/>
    <w:link w:val="a9"/>
    <w:semiHidden/>
    <w:unhideWhenUsed/>
    <w:rsid w:val="008A7838"/>
    <w:pPr>
      <w:suppressAutoHyphens w:val="0"/>
      <w:spacing w:after="120" w:line="276" w:lineRule="auto"/>
      <w:ind w:left="283"/>
    </w:pPr>
    <w:rPr>
      <w:rFonts w:ascii="Calibri" w:hAnsi="Calibri"/>
      <w:sz w:val="22"/>
      <w:szCs w:val="22"/>
      <w:lang w:eastAsia="ru-RU"/>
    </w:rPr>
  </w:style>
  <w:style w:type="character" w:customStyle="1" w:styleId="a9">
    <w:name w:val="Основной текст с отступом Знак"/>
    <w:basedOn w:val="a0"/>
    <w:link w:val="a8"/>
    <w:semiHidden/>
    <w:rsid w:val="008A7838"/>
    <w:rPr>
      <w:rFonts w:ascii="Calibri" w:eastAsia="Times New Roman" w:hAnsi="Calibri" w:cs="Times New Roman"/>
      <w:lang w:eastAsia="ru-RU"/>
    </w:rPr>
  </w:style>
  <w:style w:type="paragraph" w:styleId="aa">
    <w:name w:val="Body Text"/>
    <w:basedOn w:val="a"/>
    <w:link w:val="ab"/>
    <w:unhideWhenUsed/>
    <w:rsid w:val="008A7838"/>
    <w:pPr>
      <w:suppressAutoHyphens w:val="0"/>
      <w:spacing w:after="120" w:line="276" w:lineRule="auto"/>
    </w:pPr>
    <w:rPr>
      <w:rFonts w:ascii="Calibri" w:hAnsi="Calibri"/>
      <w:sz w:val="22"/>
      <w:szCs w:val="22"/>
      <w:lang w:eastAsia="ru-RU"/>
    </w:rPr>
  </w:style>
  <w:style w:type="character" w:customStyle="1" w:styleId="ab">
    <w:name w:val="Основной текст Знак"/>
    <w:basedOn w:val="a0"/>
    <w:link w:val="aa"/>
    <w:rsid w:val="008A7838"/>
    <w:rPr>
      <w:rFonts w:ascii="Calibri" w:eastAsia="Times New Roman" w:hAnsi="Calibri" w:cs="Times New Roman"/>
      <w:lang w:eastAsia="ru-RU"/>
    </w:rPr>
  </w:style>
  <w:style w:type="paragraph" w:styleId="2">
    <w:name w:val="Body Text Indent 2"/>
    <w:basedOn w:val="a"/>
    <w:link w:val="20"/>
    <w:unhideWhenUsed/>
    <w:rsid w:val="008A7838"/>
    <w:pPr>
      <w:suppressAutoHyphens w:val="0"/>
      <w:spacing w:after="120" w:line="480" w:lineRule="auto"/>
      <w:ind w:left="283"/>
    </w:pPr>
    <w:rPr>
      <w:rFonts w:ascii="Calibri" w:hAnsi="Calibri"/>
      <w:sz w:val="22"/>
      <w:szCs w:val="22"/>
      <w:lang w:eastAsia="ru-RU"/>
    </w:rPr>
  </w:style>
  <w:style w:type="character" w:customStyle="1" w:styleId="20">
    <w:name w:val="Основной текст с отступом 2 Знак"/>
    <w:basedOn w:val="a0"/>
    <w:link w:val="2"/>
    <w:rsid w:val="008A7838"/>
    <w:rPr>
      <w:rFonts w:ascii="Calibri" w:eastAsia="Times New Roman" w:hAnsi="Calibri" w:cs="Times New Roman"/>
      <w:lang w:eastAsia="ru-RU"/>
    </w:rPr>
  </w:style>
  <w:style w:type="character" w:styleId="ac">
    <w:name w:val="annotation reference"/>
    <w:basedOn w:val="a0"/>
    <w:uiPriority w:val="99"/>
    <w:semiHidden/>
    <w:unhideWhenUsed/>
    <w:rsid w:val="006C4AFE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6C4AFE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6C4AFE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6C4AFE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6C4AFE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af1">
    <w:name w:val="Balloon Text"/>
    <w:basedOn w:val="a"/>
    <w:link w:val="af2"/>
    <w:uiPriority w:val="99"/>
    <w:semiHidden/>
    <w:unhideWhenUsed/>
    <w:rsid w:val="006C4AFE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6C4AFE"/>
    <w:rPr>
      <w:rFonts w:ascii="Segoe UI" w:eastAsia="Times New Roman" w:hAnsi="Segoe UI" w:cs="Segoe UI"/>
      <w:sz w:val="18"/>
      <w:szCs w:val="18"/>
      <w:lang w:eastAsia="ar-SA"/>
    </w:rPr>
  </w:style>
  <w:style w:type="table" w:styleId="af3">
    <w:name w:val="Table Grid"/>
    <w:basedOn w:val="a1"/>
    <w:uiPriority w:val="99"/>
    <w:rsid w:val="00A44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Revision"/>
    <w:hidden/>
    <w:uiPriority w:val="99"/>
    <w:semiHidden/>
    <w:rsid w:val="008431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5">
    <w:name w:val="List Paragraph"/>
    <w:basedOn w:val="a"/>
    <w:uiPriority w:val="34"/>
    <w:qFormat/>
    <w:rsid w:val="00BB33B0"/>
    <w:pPr>
      <w:ind w:left="720"/>
      <w:contextualSpacing/>
    </w:pPr>
  </w:style>
  <w:style w:type="character" w:customStyle="1" w:styleId="af6">
    <w:name w:val="Другое_"/>
    <w:basedOn w:val="a0"/>
    <w:link w:val="af7"/>
    <w:rsid w:val="00846470"/>
    <w:rPr>
      <w:rFonts w:ascii="Arial" w:eastAsia="Arial" w:hAnsi="Arial" w:cs="Arial"/>
    </w:rPr>
  </w:style>
  <w:style w:type="paragraph" w:customStyle="1" w:styleId="af7">
    <w:name w:val="Другое"/>
    <w:basedOn w:val="a"/>
    <w:link w:val="af6"/>
    <w:rsid w:val="00846470"/>
    <w:pPr>
      <w:widowControl w:val="0"/>
      <w:suppressAutoHyphens w:val="0"/>
      <w:spacing w:after="40"/>
      <w:ind w:firstLine="400"/>
    </w:pPr>
    <w:rPr>
      <w:rFonts w:ascii="Arial" w:eastAsia="Arial" w:hAnsi="Arial" w:cs="Arial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rsid w:val="00F833B5"/>
    <w:pPr>
      <w:suppressAutoHyphens w:val="0"/>
      <w:spacing w:before="120"/>
      <w:ind w:left="280"/>
    </w:pPr>
    <w:rPr>
      <w:rFonts w:asciiTheme="minorHAnsi" w:eastAsia="Calibri" w:hAnsiTheme="minorHAnsi" w:cstheme="minorHAnsi"/>
      <w:b/>
      <w:bCs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rsid w:val="008231C6"/>
    <w:rPr>
      <w:rFonts w:ascii="Times New Roman" w:eastAsia="Times New Roman" w:hAnsi="Times New Roman" w:cs="Times New Roman"/>
      <w:b/>
      <w:iCs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0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86EB6-D689-417C-AAF4-D3271A98B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6</Pages>
  <Words>2057</Words>
  <Characters>11727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ЗАО "Газпром СтройТЭК Салават"</Company>
  <LinksUpToDate>false</LinksUpToDate>
  <CharactersWithSpaces>13757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Аржанова Ирина Валерьевна</dc:creator>
  <cp:keywords/>
  <dc:description/>
  <cp:lastModifiedBy>Яньшин Данила</cp:lastModifiedBy>
  <cp:revision>13</cp:revision>
  <cp:lastPrinted>2025-12-09T14:07:00Z</cp:lastPrinted>
  <dcterms:created xsi:type="dcterms:W3CDTF">2025-12-09T14:06:00Z</dcterms:created>
  <dcterms:modified xsi:type="dcterms:W3CDTF">2026-05-26T10:57:00Z</dcterms:modified>
</cp:coreProperties>
</file>