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50" w:rsidRPr="0083268A" w:rsidRDefault="00803713" w:rsidP="00C64287">
      <w:pPr>
        <w:pStyle w:val="a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bookmarkStart w:id="0" w:name="_GoBack"/>
      <w:bookmarkEnd w:id="0"/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</w:p>
    <w:p w:rsidR="00C64287" w:rsidRPr="0083268A" w:rsidRDefault="00C64287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Улан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-</w:t>
      </w:r>
      <w:r w:rsidRPr="0083268A">
        <w:rPr>
          <w:rFonts w:ascii="Cambria" w:hAnsi="Cambria" w:cs="Cambria"/>
          <w:sz w:val="28"/>
          <w:szCs w:val="28"/>
          <w:lang w:val="ru-RU"/>
        </w:rPr>
        <w:t>Удэ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Adobe Caslon Pro Bold" w:hAnsi="Adobe Caslon Pro Bold" w:cs="Adobe Caslon Pro Bold"/>
          <w:sz w:val="28"/>
          <w:szCs w:val="28"/>
          <w:lang w:val="ru-RU"/>
        </w:rPr>
        <w:t>«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</w:t>
      </w:r>
      <w:r w:rsidRPr="0083268A">
        <w:rPr>
          <w:rFonts w:ascii="Adobe Caslon Pro Bold" w:hAnsi="Adobe Caslon Pro Bold" w:cs="Adobe Caslon Pro Bold"/>
          <w:sz w:val="28"/>
          <w:szCs w:val="28"/>
          <w:lang w:val="ru-RU"/>
        </w:rPr>
        <w:t>»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200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г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C64287" w:rsidRPr="0083268A" w:rsidRDefault="00C64287" w:rsidP="00C64287">
      <w:pPr>
        <w:pStyle w:val="a0"/>
        <w:spacing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нижеподписавшийся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</w:t>
      </w:r>
    </w:p>
    <w:p w:rsidR="00DB2450" w:rsidRPr="0083268A" w:rsidRDefault="00C64287" w:rsidP="00C64287">
      <w:pPr>
        <w:pStyle w:val="a0"/>
        <w:spacing w:before="0" w:after="0"/>
        <w:jc w:val="right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(</w:t>
      </w:r>
      <w:r w:rsidRPr="0083268A">
        <w:rPr>
          <w:rFonts w:ascii="Cambria" w:hAnsi="Cambria" w:cs="Cambria"/>
          <w:sz w:val="28"/>
          <w:szCs w:val="28"/>
          <w:lang w:val="ru-RU"/>
        </w:rPr>
        <w:t>фамилия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отче</w:t>
      </w:r>
      <w:r w:rsidRPr="0083268A">
        <w:rPr>
          <w:rFonts w:ascii="Cambria" w:hAnsi="Cambria" w:cs="Cambria"/>
          <w:sz w:val="28"/>
          <w:szCs w:val="28"/>
          <w:lang w:val="ru-RU"/>
        </w:rPr>
        <w:t>ство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давшего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C64287" w:rsidRPr="0083268A" w:rsidRDefault="00C64287" w:rsidP="00C64287">
      <w:pPr>
        <w:pStyle w:val="a0"/>
        <w:spacing w:before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83268A" w:rsidRDefault="00C64287" w:rsidP="00C64287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д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оверяю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83268A" w:rsidRDefault="00C64287" w:rsidP="00C64287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фам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</w:t>
      </w:r>
      <w:r w:rsidRPr="0083268A">
        <w:rPr>
          <w:rFonts w:ascii="Cambria" w:hAnsi="Cambria" w:cs="Cambria"/>
          <w:sz w:val="28"/>
          <w:szCs w:val="28"/>
          <w:lang w:val="ru-RU"/>
        </w:rPr>
        <w:t>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отчество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которому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дается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DB2450" w:rsidRPr="0083268A" w:rsidRDefault="00C64287" w:rsidP="00C64287">
      <w:pPr>
        <w:pStyle w:val="a0"/>
        <w:spacing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получить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(</w:t>
      </w:r>
      <w:r w:rsidRPr="0083268A">
        <w:rPr>
          <w:rFonts w:ascii="Cambria" w:hAnsi="Cambria" w:cs="Cambria"/>
          <w:sz w:val="28"/>
          <w:szCs w:val="28"/>
          <w:lang w:val="ru-RU"/>
        </w:rPr>
        <w:t>получать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деньги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</w:t>
      </w:r>
    </w:p>
    <w:p w:rsidR="00C64287" w:rsidRPr="0083268A" w:rsidRDefault="00C64287" w:rsidP="00C64287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причитающие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ся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мне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или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в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сумме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) </w:t>
      </w:r>
    </w:p>
    <w:p w:rsidR="00DB2450" w:rsidRPr="0083268A" w:rsidRDefault="00C64287" w:rsidP="00F207F6">
      <w:pPr>
        <w:pStyle w:val="a0"/>
        <w:spacing w:after="0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______________________</w:t>
      </w:r>
      <w:r w:rsidRPr="0083268A">
        <w:rPr>
          <w:rFonts w:ascii="Cambria" w:hAnsi="Cambria" w:cs="Cambria"/>
          <w:sz w:val="28"/>
          <w:szCs w:val="28"/>
          <w:lang w:val="ru-RU"/>
        </w:rPr>
        <w:t>по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паспорту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сери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и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</w:t>
      </w:r>
      <w:r w:rsidR="00F207F6" w:rsidRPr="0083268A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</w:t>
      </w:r>
    </w:p>
    <w:p w:rsidR="00F207F6" w:rsidRPr="0083268A" w:rsidRDefault="00F207F6" w:rsidP="00F207F6">
      <w:pPr>
        <w:pStyle w:val="a0"/>
        <w:spacing w:before="0" w:after="0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</w:t>
      </w:r>
      <w:r w:rsidRPr="0083268A">
        <w:rPr>
          <w:rFonts w:ascii="Cambria" w:hAnsi="Cambria" w:cs="Cambria"/>
          <w:sz w:val="28"/>
          <w:szCs w:val="28"/>
          <w:lang w:val="ru-RU"/>
        </w:rPr>
        <w:t>где</w:t>
      </w:r>
    </w:p>
    <w:p w:rsidR="00DB2450" w:rsidRPr="0083268A" w:rsidRDefault="00F207F6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за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меня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подписа</w:t>
      </w:r>
      <w:r w:rsidRPr="0083268A">
        <w:rPr>
          <w:rFonts w:ascii="Cambria" w:hAnsi="Cambria" w:cs="Cambria"/>
          <w:sz w:val="28"/>
          <w:szCs w:val="28"/>
          <w:lang w:val="ru-RU"/>
        </w:rPr>
        <w:t>ться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получения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денег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.                              </w:t>
      </w:r>
      <w:r w:rsidRPr="0083268A">
        <w:rPr>
          <w:rFonts w:ascii="Cambria" w:hAnsi="Cambria" w:cs="Cambria"/>
          <w:sz w:val="28"/>
          <w:szCs w:val="28"/>
          <w:lang w:val="ru-RU"/>
        </w:rPr>
        <w:t>Подп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ись</w:t>
      </w:r>
    </w:p>
    <w:p w:rsidR="00F207F6" w:rsidRPr="0083268A" w:rsidRDefault="00803713" w:rsidP="00F207F6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Настоящая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довереннос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ть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действительна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в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течение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____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со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дня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выдачи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F207F6" w:rsidP="00F207F6">
      <w:pPr>
        <w:pStyle w:val="a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Наимено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вание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организации</w:t>
      </w:r>
    </w:p>
    <w:p w:rsidR="00F207F6" w:rsidRPr="0083268A" w:rsidRDefault="00F207F6" w:rsidP="00F207F6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«___»__________200__</w:t>
      </w:r>
      <w:r w:rsidRPr="0083268A">
        <w:rPr>
          <w:rFonts w:ascii="Cambria" w:hAnsi="Cambria" w:cs="Cambria"/>
          <w:sz w:val="28"/>
          <w:szCs w:val="28"/>
          <w:lang w:val="ru-RU"/>
        </w:rPr>
        <w:t>г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803713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Настояща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я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удостоверена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мною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</w:t>
      </w:r>
    </w:p>
    <w:p w:rsidR="00DB2450" w:rsidRPr="0083268A" w:rsidRDefault="00F207F6" w:rsidP="00F207F6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ФИО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должность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DB2450" w:rsidRPr="0083268A" w:rsidRDefault="00F207F6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подп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исана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______________________________________________</w:t>
      </w:r>
    </w:p>
    <w:p w:rsidR="00F207F6" w:rsidRPr="0083268A" w:rsidRDefault="00F207F6" w:rsidP="00F207F6">
      <w:pPr>
        <w:pStyle w:val="a0"/>
        <w:spacing w:before="0" w:after="0"/>
        <w:jc w:val="center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(</w:t>
      </w:r>
      <w:r w:rsidRPr="0083268A">
        <w:rPr>
          <w:rFonts w:ascii="Cambria" w:hAnsi="Cambria" w:cs="Cambria"/>
          <w:sz w:val="28"/>
          <w:szCs w:val="28"/>
          <w:lang w:val="ru-RU"/>
        </w:rPr>
        <w:t>фамилия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имя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отчество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лица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, </w:t>
      </w:r>
      <w:r w:rsidRPr="0083268A">
        <w:rPr>
          <w:rFonts w:ascii="Cambria" w:hAnsi="Cambria" w:cs="Cambria"/>
          <w:sz w:val="28"/>
          <w:szCs w:val="28"/>
          <w:lang w:val="ru-RU"/>
        </w:rPr>
        <w:t>дающ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его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доверенность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p w:rsidR="00F207F6" w:rsidRPr="0083268A" w:rsidRDefault="00F207F6" w:rsidP="00C64287">
      <w:pPr>
        <w:pStyle w:val="a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моем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присутствии</w:t>
      </w:r>
      <w:r w:rsidR="00803713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="00803713" w:rsidRPr="0083268A">
        <w:rPr>
          <w:rFonts w:ascii="Cambria" w:hAnsi="Cambria" w:cs="Cambria"/>
          <w:sz w:val="28"/>
          <w:szCs w:val="28"/>
          <w:lang w:val="ru-RU"/>
        </w:rPr>
        <w:t>л</w:t>
      </w:r>
      <w:r w:rsidRPr="0083268A">
        <w:rPr>
          <w:rFonts w:ascii="Cambria" w:hAnsi="Cambria" w:cs="Cambria"/>
          <w:sz w:val="28"/>
          <w:szCs w:val="28"/>
          <w:lang w:val="ru-RU"/>
        </w:rPr>
        <w:t>ичность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доверителя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установлена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>.</w:t>
      </w:r>
    </w:p>
    <w:p w:rsidR="00DB2450" w:rsidRPr="0083268A" w:rsidRDefault="00803713" w:rsidP="00F207F6">
      <w:pPr>
        <w:pStyle w:val="a0"/>
        <w:spacing w:before="0" w:after="0"/>
        <w:jc w:val="both"/>
        <w:rPr>
          <w:rFonts w:ascii="Adobe Caslon Pro Bold" w:hAnsi="Adobe Caslon Pro Bold" w:cs="Times New Roman"/>
          <w:sz w:val="28"/>
          <w:szCs w:val="28"/>
          <w:lang w:val="ru-RU"/>
        </w:rPr>
      </w:pPr>
      <w:r w:rsidRPr="0083268A">
        <w:rPr>
          <w:rFonts w:ascii="Cambria" w:hAnsi="Cambria" w:cs="Cambria"/>
          <w:sz w:val="28"/>
          <w:szCs w:val="28"/>
          <w:lang w:val="ru-RU"/>
        </w:rPr>
        <w:t>Зарегистрировано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в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журнале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Cambria" w:hAnsi="Cambria" w:cs="Cambria"/>
          <w:sz w:val="28"/>
          <w:szCs w:val="28"/>
          <w:lang w:val="ru-RU"/>
        </w:rPr>
        <w:t>учета</w:t>
      </w:r>
      <w:r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</w:t>
      </w:r>
      <w:r w:rsidRPr="0083268A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___________________________________</w:t>
      </w:r>
    </w:p>
    <w:p w:rsidR="00DB2450" w:rsidRPr="0083268A" w:rsidRDefault="00BC720C" w:rsidP="00F207F6">
      <w:pPr>
        <w:pStyle w:val="a0"/>
        <w:spacing w:before="0" w:after="0"/>
        <w:jc w:val="center"/>
        <w:rPr>
          <w:rFonts w:ascii="Adobe Caslon Pro Bold" w:hAnsi="Adobe Caslon Pro Bold"/>
          <w:lang w:val="ru-RU"/>
        </w:rPr>
      </w:pPr>
      <w:r>
        <w:rPr>
          <w:rFonts w:ascii="Adobe Caslon Pro Bold" w:hAnsi="Adobe Caslon Pro Bold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>
        <w:rPr>
          <w:rFonts w:ascii="Adobe Caslon Pro Bold" w:hAnsi="Adobe Caslon Pro Bold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>
        <w:rPr>
          <w:rFonts w:ascii="Adobe Caslon Pro Bold" w:hAnsi="Adobe Caslon Pro Bold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 xml:space="preserve">                                                             (</w:t>
      </w:r>
      <w:r w:rsidR="00F207F6" w:rsidRPr="0083268A">
        <w:rPr>
          <w:rFonts w:ascii="Cambria" w:hAnsi="Cambria" w:cs="Cambria"/>
          <w:sz w:val="28"/>
          <w:szCs w:val="28"/>
          <w:lang w:val="ru-RU"/>
        </w:rPr>
        <w:t>Подпись</w:t>
      </w:r>
      <w:r w:rsidR="00F207F6" w:rsidRPr="0083268A">
        <w:rPr>
          <w:rFonts w:ascii="Adobe Caslon Pro Bold" w:hAnsi="Adobe Caslon Pro Bold" w:cs="Times New Roman"/>
          <w:sz w:val="28"/>
          <w:szCs w:val="28"/>
          <w:lang w:val="ru-RU"/>
        </w:rPr>
        <w:t>)</w:t>
      </w:r>
    </w:p>
    <w:sectPr w:rsidR="00DB2450" w:rsidRPr="0083268A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0C" w:rsidRDefault="00BC720C">
      <w:pPr>
        <w:spacing w:after="0"/>
      </w:pPr>
      <w:r>
        <w:separator/>
      </w:r>
    </w:p>
  </w:endnote>
  <w:endnote w:type="continuationSeparator" w:id="0">
    <w:p w:rsidR="00BC720C" w:rsidRDefault="00BC72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0C" w:rsidRDefault="00BC720C">
      <w:r>
        <w:separator/>
      </w:r>
    </w:p>
  </w:footnote>
  <w:footnote w:type="continuationSeparator" w:id="0">
    <w:p w:rsidR="00BC720C" w:rsidRDefault="00BC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3713"/>
    <w:rsid w:val="0083268A"/>
    <w:rsid w:val="008A0743"/>
    <w:rsid w:val="008D6863"/>
    <w:rsid w:val="00B86B75"/>
    <w:rsid w:val="00BC48D5"/>
    <w:rsid w:val="00BC720C"/>
    <w:rsid w:val="00BE703F"/>
    <w:rsid w:val="00C36279"/>
    <w:rsid w:val="00C64287"/>
    <w:rsid w:val="00DA59EB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2"/>
        <o:r id="V:Rule5" type="connector" idref="#_x0000_s1033"/>
      </o:rules>
    </o:shapelayout>
  </w:shapeDefaults>
  <w:decimalSymbol w:val=","/>
  <w:listSeparator w:val=";"/>
  <w15:docId w15:val="{7A0E886D-9281-46DD-865B-6797C5D4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Данил</cp:lastModifiedBy>
  <cp:revision>5</cp:revision>
  <dcterms:created xsi:type="dcterms:W3CDTF">2019-05-06T15:18:00Z</dcterms:created>
  <dcterms:modified xsi:type="dcterms:W3CDTF">2019-05-07T04:46:00Z</dcterms:modified>
</cp:coreProperties>
</file>