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FE" w:rsidRDefault="00B720FE" w:rsidP="00B720FE">
      <w:pPr>
        <w:pStyle w:val="Default"/>
      </w:pPr>
    </w:p>
    <w:p w:rsidR="00B720FE" w:rsidRDefault="00B720FE" w:rsidP="00B720FE">
      <w:pPr>
        <w:pStyle w:val="Default"/>
        <w:rPr>
          <w:color w:val="auto"/>
        </w:rPr>
      </w:pPr>
    </w:p>
    <w:p w:rsidR="00B720FE" w:rsidRDefault="00B720FE" w:rsidP="00B720FE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rFonts w:ascii="Cambria" w:hAnsi="Cambria" w:cs="Cambria"/>
          <w:b/>
          <w:bCs/>
          <w:color w:val="auto"/>
          <w:sz w:val="32"/>
          <w:szCs w:val="32"/>
        </w:rPr>
        <w:t xml:space="preserve">ЗАДАНИЕ ДЛЯ КУРСОВОГО ПРОЕКТА (2-3 КУРС)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Задачи студента по курсовому проекту </w:t>
      </w:r>
    </w:p>
    <w:p w:rsidR="00B720FE" w:rsidRDefault="00B720FE" w:rsidP="00786267">
      <w:pPr>
        <w:pStyle w:val="Default"/>
        <w:numPr>
          <w:ilvl w:val="0"/>
          <w:numId w:val="9"/>
        </w:numPr>
        <w:ind w:left="36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Каждый студент получает свою общую задачу дискретной оптимизации (перече</w:t>
      </w:r>
      <w:r w:rsidR="00B61780">
        <w:rPr>
          <w:color w:val="auto"/>
          <w:sz w:val="26"/>
          <w:szCs w:val="26"/>
        </w:rPr>
        <w:t>нь задач и их словесные формулировки даны в приложении 5), для которой необходимо п</w:t>
      </w:r>
      <w:r w:rsidR="00B61780">
        <w:rPr>
          <w:color w:val="auto"/>
          <w:sz w:val="26"/>
          <w:szCs w:val="26"/>
        </w:rPr>
        <w:t>остроить математическую модель</w:t>
      </w:r>
      <w:r w:rsidR="00B61780">
        <w:rPr>
          <w:color w:val="auto"/>
          <w:sz w:val="26"/>
          <w:szCs w:val="26"/>
        </w:rPr>
        <w:t>.</w:t>
      </w:r>
    </w:p>
    <w:p w:rsidR="00B720FE" w:rsidRDefault="0076135E" w:rsidP="00786267">
      <w:pPr>
        <w:pStyle w:val="Default"/>
        <w:numPr>
          <w:ilvl w:val="0"/>
          <w:numId w:val="9"/>
        </w:numPr>
        <w:ind w:left="36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Каждый студент получает </w:t>
      </w:r>
      <w:r w:rsidR="00B720FE">
        <w:rPr>
          <w:color w:val="auto"/>
          <w:sz w:val="26"/>
          <w:szCs w:val="26"/>
        </w:rPr>
        <w:t>индивидуальн</w:t>
      </w:r>
      <w:r>
        <w:rPr>
          <w:color w:val="auto"/>
          <w:sz w:val="26"/>
          <w:szCs w:val="26"/>
        </w:rPr>
        <w:t>ую</w:t>
      </w:r>
      <w:r w:rsidR="00B720FE">
        <w:rPr>
          <w:color w:val="auto"/>
          <w:sz w:val="26"/>
          <w:szCs w:val="26"/>
        </w:rPr>
        <w:t xml:space="preserve"> задач</w:t>
      </w:r>
      <w:r>
        <w:rPr>
          <w:color w:val="auto"/>
          <w:sz w:val="26"/>
          <w:szCs w:val="26"/>
        </w:rPr>
        <w:t>у</w:t>
      </w:r>
      <w:r w:rsidR="00B720FE">
        <w:rPr>
          <w:color w:val="auto"/>
          <w:sz w:val="26"/>
          <w:szCs w:val="26"/>
        </w:rPr>
        <w:t xml:space="preserve"> (с конкретными значениями исходных параметров)</w:t>
      </w:r>
      <w:r>
        <w:rPr>
          <w:color w:val="auto"/>
          <w:sz w:val="26"/>
          <w:szCs w:val="26"/>
        </w:rPr>
        <w:t>, соответствующую общей задаче из п.1</w:t>
      </w:r>
      <w:r w:rsidR="00B61780">
        <w:rPr>
          <w:color w:val="auto"/>
          <w:sz w:val="26"/>
          <w:szCs w:val="26"/>
        </w:rPr>
        <w:t xml:space="preserve"> (данные частных задач приведены в приложении 6)</w:t>
      </w:r>
      <w:r>
        <w:rPr>
          <w:color w:val="auto"/>
          <w:sz w:val="26"/>
          <w:szCs w:val="26"/>
        </w:rPr>
        <w:t xml:space="preserve">. Для нее необходимо </w:t>
      </w:r>
      <w:r w:rsidR="00B720FE">
        <w:rPr>
          <w:color w:val="auto"/>
          <w:sz w:val="26"/>
          <w:szCs w:val="26"/>
        </w:rPr>
        <w:t xml:space="preserve">построить два допустимых решения. </w:t>
      </w:r>
    </w:p>
    <w:p w:rsidR="00B720FE" w:rsidRDefault="00B720FE" w:rsidP="00786267">
      <w:pPr>
        <w:pStyle w:val="Default"/>
        <w:numPr>
          <w:ilvl w:val="0"/>
          <w:numId w:val="9"/>
        </w:numPr>
        <w:ind w:left="36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Студент должен </w:t>
      </w:r>
      <w:r w:rsidR="00F87B2C">
        <w:rPr>
          <w:color w:val="auto"/>
          <w:sz w:val="26"/>
          <w:szCs w:val="26"/>
        </w:rPr>
        <w:t xml:space="preserve">выбрать алгоритм решения задачи, обосновать его выбор </w:t>
      </w:r>
      <w:r w:rsidR="00366C5D">
        <w:rPr>
          <w:color w:val="auto"/>
          <w:sz w:val="26"/>
          <w:szCs w:val="26"/>
        </w:rPr>
        <w:t xml:space="preserve">и </w:t>
      </w:r>
      <w:proofErr w:type="spellStart"/>
      <w:r>
        <w:rPr>
          <w:color w:val="auto"/>
          <w:sz w:val="26"/>
          <w:szCs w:val="26"/>
        </w:rPr>
        <w:t>программно</w:t>
      </w:r>
      <w:proofErr w:type="spellEnd"/>
      <w:r>
        <w:rPr>
          <w:color w:val="auto"/>
          <w:sz w:val="26"/>
          <w:szCs w:val="26"/>
        </w:rPr>
        <w:t xml:space="preserve"> реализовать </w:t>
      </w:r>
      <w:r w:rsidR="00366C5D">
        <w:rPr>
          <w:color w:val="auto"/>
          <w:sz w:val="26"/>
          <w:szCs w:val="26"/>
        </w:rPr>
        <w:t xml:space="preserve">его </w:t>
      </w:r>
      <w:r>
        <w:rPr>
          <w:color w:val="auto"/>
          <w:sz w:val="26"/>
          <w:szCs w:val="26"/>
        </w:rPr>
        <w:t>с использованием ООП – должны быть представлены класс задачи (</w:t>
      </w:r>
      <w:proofErr w:type="spellStart"/>
      <w:r>
        <w:rPr>
          <w:color w:val="auto"/>
          <w:sz w:val="26"/>
          <w:szCs w:val="26"/>
        </w:rPr>
        <w:t>class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Problem</w:t>
      </w:r>
      <w:proofErr w:type="spellEnd"/>
      <w:r>
        <w:rPr>
          <w:color w:val="auto"/>
          <w:sz w:val="26"/>
          <w:szCs w:val="26"/>
        </w:rPr>
        <w:t>), класс решения (</w:t>
      </w:r>
      <w:proofErr w:type="spellStart"/>
      <w:r>
        <w:rPr>
          <w:color w:val="auto"/>
          <w:sz w:val="26"/>
          <w:szCs w:val="26"/>
        </w:rPr>
        <w:t>class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Solution</w:t>
      </w:r>
      <w:proofErr w:type="spellEnd"/>
      <w:r>
        <w:rPr>
          <w:color w:val="auto"/>
          <w:sz w:val="26"/>
          <w:szCs w:val="26"/>
        </w:rPr>
        <w:t>) и класс алгоритма (</w:t>
      </w:r>
      <w:proofErr w:type="spellStart"/>
      <w:r>
        <w:rPr>
          <w:color w:val="auto"/>
          <w:sz w:val="26"/>
          <w:szCs w:val="26"/>
        </w:rPr>
        <w:t>class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Algorithm</w:t>
      </w:r>
      <w:proofErr w:type="spellEnd"/>
      <w:r>
        <w:rPr>
          <w:color w:val="auto"/>
          <w:sz w:val="26"/>
          <w:szCs w:val="26"/>
        </w:rPr>
        <w:t xml:space="preserve">). Создать консольное приложение, которое должно находить по 2 локальных оптимума индивидуальных задач. </w:t>
      </w:r>
    </w:p>
    <w:p w:rsidR="00B720FE" w:rsidRDefault="00B720FE" w:rsidP="00786267">
      <w:pPr>
        <w:pStyle w:val="Default"/>
        <w:numPr>
          <w:ilvl w:val="0"/>
          <w:numId w:val="9"/>
        </w:numPr>
        <w:ind w:left="36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Студен</w:t>
      </w:r>
      <w:bookmarkStart w:id="0" w:name="_GoBack"/>
      <w:bookmarkEnd w:id="0"/>
      <w:r>
        <w:rPr>
          <w:color w:val="auto"/>
          <w:sz w:val="26"/>
          <w:szCs w:val="26"/>
        </w:rPr>
        <w:t xml:space="preserve">т должен подготовить текст курсового проекта (его детальная структура приведена в приложении 2). </w:t>
      </w:r>
    </w:p>
    <w:p w:rsidR="00B720FE" w:rsidRDefault="00B720FE" w:rsidP="00786267">
      <w:pPr>
        <w:pStyle w:val="Default"/>
        <w:numPr>
          <w:ilvl w:val="0"/>
          <w:numId w:val="9"/>
        </w:numPr>
        <w:ind w:left="36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Студент должен подготовить доклад и выступить с ним по курсовому проекту (3 минуты на выступление). </w:t>
      </w:r>
    </w:p>
    <w:p w:rsidR="00786267" w:rsidRDefault="00786267" w:rsidP="00786267">
      <w:pPr>
        <w:pStyle w:val="Default"/>
        <w:jc w:val="both"/>
        <w:rPr>
          <w:color w:val="auto"/>
          <w:sz w:val="26"/>
          <w:szCs w:val="26"/>
        </w:rPr>
      </w:pPr>
    </w:p>
    <w:p w:rsidR="00786267" w:rsidRDefault="00786267" w:rsidP="00786267">
      <w:pPr>
        <w:pStyle w:val="Default"/>
        <w:jc w:val="both"/>
        <w:rPr>
          <w:color w:val="auto"/>
          <w:sz w:val="26"/>
          <w:szCs w:val="26"/>
        </w:rPr>
      </w:pPr>
    </w:p>
    <w:p w:rsidR="00B720FE" w:rsidRDefault="00B720FE" w:rsidP="00786267">
      <w:pPr>
        <w:pStyle w:val="Default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Работа каждого студента оценивается согласно методик</w:t>
      </w:r>
      <w:r w:rsidR="00366C5D">
        <w:rPr>
          <w:color w:val="auto"/>
          <w:sz w:val="26"/>
          <w:szCs w:val="26"/>
        </w:rPr>
        <w:t>е</w:t>
      </w:r>
      <w:r>
        <w:rPr>
          <w:color w:val="auto"/>
          <w:sz w:val="26"/>
          <w:szCs w:val="26"/>
        </w:rPr>
        <w:t xml:space="preserve"> оценки (указана в приложении 3). </w:t>
      </w:r>
    </w:p>
    <w:p w:rsidR="004D1889" w:rsidRDefault="004D1889" w:rsidP="00786267">
      <w:pPr>
        <w:pStyle w:val="Default"/>
        <w:jc w:val="both"/>
        <w:rPr>
          <w:color w:val="auto"/>
          <w:sz w:val="26"/>
          <w:szCs w:val="26"/>
        </w:rPr>
      </w:pPr>
    </w:p>
    <w:p w:rsidR="004D1889" w:rsidRDefault="004D1889" w:rsidP="00786267">
      <w:pPr>
        <w:pStyle w:val="Default"/>
        <w:jc w:val="both"/>
        <w:rPr>
          <w:color w:val="auto"/>
          <w:sz w:val="26"/>
          <w:szCs w:val="26"/>
        </w:rPr>
      </w:pPr>
    </w:p>
    <w:sdt>
      <w:sdtPr>
        <w:id w:val="-1757126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BF7" w:rsidRPr="004D1889" w:rsidRDefault="00F30BF7" w:rsidP="004D1889">
          <w:pPr>
            <w:rPr>
              <w:b/>
              <w:sz w:val="32"/>
              <w:szCs w:val="32"/>
            </w:rPr>
          </w:pPr>
          <w:r w:rsidRPr="004D1889">
            <w:rPr>
              <w:b/>
              <w:sz w:val="32"/>
              <w:szCs w:val="32"/>
            </w:rPr>
            <w:t>Оглавление</w:t>
          </w:r>
        </w:p>
        <w:p w:rsidR="00B61780" w:rsidRDefault="00F30B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39615" w:history="1">
            <w:r w:rsidR="00B61780" w:rsidRPr="00A5048B">
              <w:rPr>
                <w:rStyle w:val="a7"/>
                <w:noProof/>
              </w:rPr>
              <w:t>ПРИЛОЖЕНИЕ 1. Перечень задач и литература</w:t>
            </w:r>
            <w:r w:rsidR="00B61780">
              <w:rPr>
                <w:noProof/>
                <w:webHidden/>
              </w:rPr>
              <w:tab/>
            </w:r>
            <w:r w:rsidR="00B61780">
              <w:rPr>
                <w:noProof/>
                <w:webHidden/>
              </w:rPr>
              <w:fldChar w:fldCharType="begin"/>
            </w:r>
            <w:r w:rsidR="00B61780">
              <w:rPr>
                <w:noProof/>
                <w:webHidden/>
              </w:rPr>
              <w:instrText xml:space="preserve"> PAGEREF _Toc434839615 \h </w:instrText>
            </w:r>
            <w:r w:rsidR="00B61780">
              <w:rPr>
                <w:noProof/>
                <w:webHidden/>
              </w:rPr>
            </w:r>
            <w:r w:rsidR="00B61780">
              <w:rPr>
                <w:noProof/>
                <w:webHidden/>
              </w:rPr>
              <w:fldChar w:fldCharType="separate"/>
            </w:r>
            <w:r w:rsidR="00B61780">
              <w:rPr>
                <w:noProof/>
                <w:webHidden/>
              </w:rPr>
              <w:t>2</w:t>
            </w:r>
            <w:r w:rsidR="00B61780">
              <w:rPr>
                <w:noProof/>
                <w:webHidden/>
              </w:rPr>
              <w:fldChar w:fldCharType="end"/>
            </w:r>
          </w:hyperlink>
        </w:p>
        <w:p w:rsidR="00B61780" w:rsidRDefault="00B61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9616" w:history="1">
            <w:r w:rsidRPr="00A5048B">
              <w:rPr>
                <w:rStyle w:val="a7"/>
                <w:noProof/>
              </w:rPr>
              <w:t>ПРИЛОЖЕНИЕ 2. Структура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80" w:rsidRDefault="00B61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9617" w:history="1">
            <w:r w:rsidRPr="00A5048B">
              <w:rPr>
                <w:rStyle w:val="a7"/>
                <w:noProof/>
              </w:rPr>
              <w:t>ПРИЛОЖЕНИЕ 3. Методика оценки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80" w:rsidRDefault="00B61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9618" w:history="1">
            <w:r w:rsidRPr="00A5048B">
              <w:rPr>
                <w:rStyle w:val="a7"/>
                <w:noProof/>
              </w:rPr>
              <w:t>ПРИЛОЖЕНИЕ 4. Титульный лист отчета по типовому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80" w:rsidRDefault="00B61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9619" w:history="1">
            <w:r w:rsidRPr="00A5048B">
              <w:rPr>
                <w:rStyle w:val="a7"/>
                <w:noProof/>
              </w:rPr>
              <w:t>ПРИЛОЖЕНИЕ 5. Словесные формулировки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80" w:rsidRDefault="00B61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9620" w:history="1">
            <w:r w:rsidRPr="00A5048B">
              <w:rPr>
                <w:rStyle w:val="a7"/>
                <w:noProof/>
              </w:rPr>
              <w:t>ПРИЛОЖЕНИЕ 6. Данные частных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BF7" w:rsidRDefault="00F30BF7">
          <w:r>
            <w:rPr>
              <w:b/>
              <w:bCs/>
            </w:rPr>
            <w:fldChar w:fldCharType="end"/>
          </w:r>
        </w:p>
      </w:sdtContent>
    </w:sdt>
    <w:p w:rsidR="00F30BF7" w:rsidRDefault="00F30BF7" w:rsidP="00B720FE">
      <w:pPr>
        <w:pStyle w:val="Default"/>
        <w:rPr>
          <w:color w:val="auto"/>
        </w:rPr>
      </w:pPr>
    </w:p>
    <w:p w:rsidR="00B720FE" w:rsidRPr="00F30BF7" w:rsidRDefault="00B720FE" w:rsidP="00F30BF7">
      <w:pPr>
        <w:pStyle w:val="1"/>
      </w:pPr>
      <w:bookmarkStart w:id="1" w:name="_Toc434839615"/>
      <w:r w:rsidRPr="00F30BF7">
        <w:lastRenderedPageBreak/>
        <w:t xml:space="preserve">ПРИЛОЖЕНИЕ 1. Перечень задач </w:t>
      </w:r>
      <w:r w:rsidR="00B61780">
        <w:t>и литература</w:t>
      </w:r>
      <w:bookmarkEnd w:id="1"/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вершинное покрытие минимальной мощности.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независимое множество максимальной мощности.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доминирующее множество минимальной мощности.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максимальное </w:t>
      </w:r>
      <w:proofErr w:type="spellStart"/>
      <w:r>
        <w:rPr>
          <w:color w:val="auto"/>
          <w:sz w:val="26"/>
          <w:szCs w:val="26"/>
        </w:rPr>
        <w:t>паросочетание</w:t>
      </w:r>
      <w:proofErr w:type="spellEnd"/>
      <w:r>
        <w:rPr>
          <w:color w:val="auto"/>
          <w:sz w:val="26"/>
          <w:szCs w:val="26"/>
        </w:rPr>
        <w:t xml:space="preserve">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минимальное реберное покрытие.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простой путь максимальной длины. </w:t>
      </w:r>
    </w:p>
    <w:p w:rsidR="00B720FE" w:rsidRDefault="00A8675D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Найти в полном</w:t>
      </w:r>
      <w:r w:rsidR="00B720FE">
        <w:rPr>
          <w:color w:val="auto"/>
          <w:sz w:val="26"/>
          <w:szCs w:val="26"/>
        </w:rPr>
        <w:t xml:space="preserve"> взвешенном графе гамильтонов цикл минимальной длины.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двудольный подграф с максимальным числом вершин.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 графе двудольный подграф с максимальным числом ребер.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во взвешенном графе остов минимального веса.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во взвешенном графе остов максимального веса. </w:t>
      </w:r>
    </w:p>
    <w:p w:rsidR="00B720FE" w:rsidRDefault="00B720FE" w:rsidP="00A8675D">
      <w:pPr>
        <w:pStyle w:val="Default"/>
        <w:numPr>
          <w:ilvl w:val="0"/>
          <w:numId w:val="14"/>
        </w:numPr>
        <w:spacing w:after="243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Найти равномерное разбиение графа на 2 подграфа с минимальным сечением. </w:t>
      </w:r>
    </w:p>
    <w:p w:rsidR="00B61780" w:rsidRDefault="00B61780" w:rsidP="00B61780">
      <w:pPr>
        <w:pStyle w:val="Default"/>
        <w:spacing w:after="243"/>
        <w:rPr>
          <w:color w:val="auto"/>
          <w:sz w:val="26"/>
          <w:szCs w:val="26"/>
        </w:rPr>
      </w:pPr>
    </w:p>
    <w:p w:rsidR="00B61780" w:rsidRDefault="00B61780" w:rsidP="00B61780">
      <w:pPr>
        <w:pStyle w:val="Default"/>
        <w:spacing w:after="243"/>
        <w:rPr>
          <w:color w:val="auto"/>
          <w:sz w:val="26"/>
          <w:szCs w:val="26"/>
        </w:rPr>
      </w:pPr>
    </w:p>
    <w:p w:rsidR="00ED540B" w:rsidRDefault="00B61780" w:rsidP="00ED540B">
      <w:pPr>
        <w:pStyle w:val="Default"/>
        <w:rPr>
          <w:b/>
        </w:rPr>
      </w:pPr>
      <w:r w:rsidRPr="00B61780">
        <w:rPr>
          <w:b/>
        </w:rPr>
        <w:t>Рекомендуемая литература</w:t>
      </w:r>
      <w:r w:rsidR="00ED540B" w:rsidRPr="00B61780">
        <w:rPr>
          <w:b/>
        </w:rPr>
        <w:t xml:space="preserve">: </w:t>
      </w:r>
    </w:p>
    <w:p w:rsidR="00B61780" w:rsidRPr="00B61780" w:rsidRDefault="00B61780" w:rsidP="00ED540B">
      <w:pPr>
        <w:pStyle w:val="Default"/>
        <w:rPr>
          <w:b/>
        </w:rPr>
      </w:pPr>
    </w:p>
    <w:p w:rsidR="0044646B" w:rsidRPr="00B61780" w:rsidRDefault="0044646B" w:rsidP="0044646B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Ref267213781"/>
      <w:bookmarkStart w:id="3" w:name="_Ref267243028"/>
      <w:r w:rsidRPr="00B61780">
        <w:rPr>
          <w:rFonts w:ascii="Times New Roman" w:hAnsi="Times New Roman" w:cs="Times New Roman"/>
          <w:snapToGrid w:val="0"/>
          <w:sz w:val="24"/>
          <w:szCs w:val="24"/>
        </w:rPr>
        <w:t xml:space="preserve">Асанов М.О., Баранов В.А., Расин В.В. </w:t>
      </w:r>
      <w:hyperlink r:id="rId6" w:anchor="2" w:history="1">
        <w:r w:rsidRPr="00B61780">
          <w:rPr>
            <w:rFonts w:ascii="Times New Roman" w:hAnsi="Times New Roman" w:cs="Times New Roman"/>
            <w:snapToGrid w:val="0"/>
            <w:sz w:val="24"/>
            <w:szCs w:val="24"/>
          </w:rPr>
          <w:t xml:space="preserve">Дискретная математика: Графы, </w:t>
        </w:r>
        <w:proofErr w:type="spellStart"/>
        <w:r w:rsidRPr="00B61780">
          <w:rPr>
            <w:rFonts w:ascii="Times New Roman" w:hAnsi="Times New Roman" w:cs="Times New Roman"/>
            <w:snapToGrid w:val="0"/>
            <w:sz w:val="24"/>
            <w:szCs w:val="24"/>
          </w:rPr>
          <w:t>Матроиды</w:t>
        </w:r>
        <w:proofErr w:type="spellEnd"/>
        <w:r w:rsidRPr="00B61780">
          <w:rPr>
            <w:rFonts w:ascii="Times New Roman" w:hAnsi="Times New Roman" w:cs="Times New Roman"/>
            <w:snapToGrid w:val="0"/>
            <w:sz w:val="24"/>
            <w:szCs w:val="24"/>
          </w:rPr>
          <w:t>, Алгоритмы</w:t>
        </w:r>
      </w:hyperlink>
      <w:bookmarkEnd w:id="2"/>
      <w:r w:rsidRPr="00B61780">
        <w:rPr>
          <w:rFonts w:ascii="Times New Roman" w:hAnsi="Times New Roman" w:cs="Times New Roman"/>
          <w:sz w:val="24"/>
          <w:szCs w:val="24"/>
        </w:rPr>
        <w:t>. – Ижевск: НИЦ «Регулярная и хаотическая динамика», 2001, 288 с.</w:t>
      </w:r>
      <w:bookmarkEnd w:id="3"/>
    </w:p>
    <w:p w:rsidR="0044646B" w:rsidRPr="00B61780" w:rsidRDefault="0044646B" w:rsidP="0044646B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bookmarkStart w:id="4" w:name="_Ref267079939"/>
      <w:proofErr w:type="spellStart"/>
      <w:r w:rsidRPr="00B61780">
        <w:rPr>
          <w:rFonts w:ascii="Times New Roman" w:hAnsi="Times New Roman" w:cs="Times New Roman"/>
          <w:snapToGrid w:val="0"/>
          <w:sz w:val="24"/>
          <w:szCs w:val="24"/>
        </w:rPr>
        <w:t>Емеличев</w:t>
      </w:r>
      <w:proofErr w:type="spellEnd"/>
      <w:r w:rsidRPr="00B61780">
        <w:rPr>
          <w:rFonts w:ascii="Times New Roman" w:hAnsi="Times New Roman" w:cs="Times New Roman"/>
          <w:snapToGrid w:val="0"/>
          <w:sz w:val="24"/>
          <w:szCs w:val="24"/>
        </w:rPr>
        <w:t xml:space="preserve"> В.А. и др. Лекции по теории графов </w:t>
      </w:r>
      <w:proofErr w:type="spellStart"/>
      <w:proofErr w:type="gramStart"/>
      <w:r w:rsidRPr="00B61780">
        <w:rPr>
          <w:rFonts w:ascii="Times New Roman" w:hAnsi="Times New Roman" w:cs="Times New Roman"/>
          <w:snapToGrid w:val="0"/>
          <w:sz w:val="24"/>
          <w:szCs w:val="24"/>
        </w:rPr>
        <w:t>М.:Наука</w:t>
      </w:r>
      <w:proofErr w:type="spellEnd"/>
      <w:proofErr w:type="gramEnd"/>
      <w:r w:rsidRPr="00B61780">
        <w:rPr>
          <w:rFonts w:ascii="Times New Roman" w:hAnsi="Times New Roman" w:cs="Times New Roman"/>
          <w:snapToGrid w:val="0"/>
          <w:sz w:val="24"/>
          <w:szCs w:val="24"/>
        </w:rPr>
        <w:t xml:space="preserve">, гл. ред. Физ.-мат. Лит., 1990.- 384с. </w:t>
      </w:r>
    </w:p>
    <w:p w:rsidR="0044646B" w:rsidRPr="00B61780" w:rsidRDefault="0044646B" w:rsidP="0044646B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780">
        <w:rPr>
          <w:rFonts w:ascii="Times New Roman" w:hAnsi="Times New Roman" w:cs="Times New Roman"/>
          <w:snapToGrid w:val="0"/>
          <w:sz w:val="24"/>
          <w:szCs w:val="24"/>
        </w:rPr>
        <w:t>Гэри М</w:t>
      </w:r>
      <w:r w:rsidRPr="00B61780">
        <w:rPr>
          <w:rFonts w:ascii="Times New Roman" w:hAnsi="Times New Roman" w:cs="Times New Roman"/>
          <w:sz w:val="24"/>
          <w:szCs w:val="24"/>
        </w:rPr>
        <w:t xml:space="preserve">., Джонсон Д. Вычислительные машины и </w:t>
      </w:r>
      <w:proofErr w:type="spellStart"/>
      <w:r w:rsidRPr="00B61780">
        <w:rPr>
          <w:rFonts w:ascii="Times New Roman" w:hAnsi="Times New Roman" w:cs="Times New Roman"/>
          <w:sz w:val="24"/>
          <w:szCs w:val="24"/>
        </w:rPr>
        <w:t>труднорешаемые</w:t>
      </w:r>
      <w:proofErr w:type="spellEnd"/>
      <w:r w:rsidRPr="00B61780">
        <w:rPr>
          <w:rFonts w:ascii="Times New Roman" w:hAnsi="Times New Roman" w:cs="Times New Roman"/>
          <w:sz w:val="24"/>
          <w:szCs w:val="24"/>
        </w:rPr>
        <w:t xml:space="preserve"> задачи. М.: Мир, 1982</w:t>
      </w:r>
      <w:proofErr w:type="gramStart"/>
      <w:r w:rsidRPr="00B61780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B61780">
        <w:rPr>
          <w:rFonts w:ascii="Times New Roman" w:hAnsi="Times New Roman" w:cs="Times New Roman"/>
          <w:sz w:val="24"/>
          <w:szCs w:val="24"/>
        </w:rPr>
        <w:t xml:space="preserve">- 416с.  </w:t>
      </w:r>
    </w:p>
    <w:p w:rsidR="0044646B" w:rsidRPr="00B61780" w:rsidRDefault="0044646B" w:rsidP="0044646B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780">
        <w:rPr>
          <w:rFonts w:ascii="Times New Roman" w:hAnsi="Times New Roman" w:cs="Times New Roman"/>
          <w:sz w:val="24"/>
          <w:szCs w:val="24"/>
        </w:rPr>
        <w:t>Кристофидес</w:t>
      </w:r>
      <w:proofErr w:type="spellEnd"/>
      <w:r w:rsidRPr="00B61780">
        <w:rPr>
          <w:rFonts w:ascii="Times New Roman" w:hAnsi="Times New Roman" w:cs="Times New Roman"/>
          <w:sz w:val="24"/>
          <w:szCs w:val="24"/>
        </w:rPr>
        <w:t xml:space="preserve"> Н. Теория графов. Алгоритмический подход. – М.: Мир, 1978</w:t>
      </w:r>
      <w:r w:rsidRPr="00B61780">
        <w:rPr>
          <w:rFonts w:ascii="Times New Roman" w:hAnsi="Times New Roman" w:cs="Times New Roman"/>
          <w:snapToGrid w:val="0"/>
          <w:sz w:val="24"/>
          <w:szCs w:val="24"/>
        </w:rPr>
        <w:t>.</w:t>
      </w:r>
      <w:bookmarkEnd w:id="4"/>
    </w:p>
    <w:p w:rsidR="0044646B" w:rsidRPr="00B61780" w:rsidRDefault="0044646B" w:rsidP="0044646B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Ref497137047"/>
      <w:r w:rsidRPr="00B61780">
        <w:rPr>
          <w:rFonts w:ascii="Times New Roman" w:hAnsi="Times New Roman" w:cs="Times New Roman"/>
          <w:sz w:val="24"/>
          <w:szCs w:val="24"/>
        </w:rPr>
        <w:t xml:space="preserve">Пападимитриу Х., </w:t>
      </w:r>
      <w:proofErr w:type="spellStart"/>
      <w:r w:rsidRPr="00B61780">
        <w:rPr>
          <w:rFonts w:ascii="Times New Roman" w:hAnsi="Times New Roman" w:cs="Times New Roman"/>
          <w:sz w:val="24"/>
          <w:szCs w:val="24"/>
        </w:rPr>
        <w:t>Стайглиц</w:t>
      </w:r>
      <w:proofErr w:type="spellEnd"/>
      <w:r w:rsidRPr="00B61780">
        <w:rPr>
          <w:rFonts w:ascii="Times New Roman" w:hAnsi="Times New Roman" w:cs="Times New Roman"/>
          <w:sz w:val="24"/>
          <w:szCs w:val="24"/>
        </w:rPr>
        <w:t xml:space="preserve"> К. Комбинаторная оптимизация: Алгоритмы и сложность. М.: Мир, 1985</w:t>
      </w:r>
      <w:bookmarkEnd w:id="5"/>
    </w:p>
    <w:p w:rsidR="0044646B" w:rsidRPr="00B61780" w:rsidRDefault="0044646B" w:rsidP="0044646B">
      <w:pPr>
        <w:pStyle w:val="a4"/>
        <w:numPr>
          <w:ilvl w:val="0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Ref267078207"/>
      <w:proofErr w:type="spellStart"/>
      <w:r w:rsidRPr="00B61780">
        <w:rPr>
          <w:rFonts w:ascii="Times New Roman" w:hAnsi="Times New Roman" w:cs="Times New Roman"/>
          <w:sz w:val="24"/>
          <w:szCs w:val="24"/>
        </w:rPr>
        <w:t>Рейнгольд</w:t>
      </w:r>
      <w:proofErr w:type="spellEnd"/>
      <w:r w:rsidRPr="00B61780">
        <w:rPr>
          <w:rFonts w:ascii="Times New Roman" w:hAnsi="Times New Roman" w:cs="Times New Roman"/>
          <w:sz w:val="24"/>
          <w:szCs w:val="24"/>
        </w:rPr>
        <w:t xml:space="preserve"> Э.</w:t>
      </w:r>
      <w:proofErr w:type="gramStart"/>
      <w:r w:rsidRPr="00B6178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61780">
        <w:rPr>
          <w:rFonts w:ascii="Times New Roman" w:hAnsi="Times New Roman" w:cs="Times New Roman"/>
          <w:sz w:val="24"/>
          <w:szCs w:val="24"/>
        </w:rPr>
        <w:t>Нивергельт</w:t>
      </w:r>
      <w:proofErr w:type="spellEnd"/>
      <w:proofErr w:type="gramEnd"/>
      <w:r w:rsidRPr="00B61780">
        <w:rPr>
          <w:rFonts w:ascii="Times New Roman" w:hAnsi="Times New Roman" w:cs="Times New Roman"/>
          <w:sz w:val="24"/>
          <w:szCs w:val="24"/>
        </w:rPr>
        <w:t xml:space="preserve"> Ю.,  </w:t>
      </w:r>
      <w:proofErr w:type="spellStart"/>
      <w:r w:rsidRPr="00B61780">
        <w:rPr>
          <w:rFonts w:ascii="Times New Roman" w:hAnsi="Times New Roman" w:cs="Times New Roman"/>
          <w:sz w:val="24"/>
          <w:szCs w:val="24"/>
        </w:rPr>
        <w:t>Део</w:t>
      </w:r>
      <w:proofErr w:type="spellEnd"/>
      <w:r w:rsidRPr="00B61780">
        <w:rPr>
          <w:rFonts w:ascii="Times New Roman" w:hAnsi="Times New Roman" w:cs="Times New Roman"/>
          <w:sz w:val="24"/>
          <w:szCs w:val="24"/>
        </w:rPr>
        <w:t xml:space="preserve"> Н.   </w:t>
      </w:r>
      <w:proofErr w:type="gramStart"/>
      <w:r w:rsidRPr="00B61780">
        <w:rPr>
          <w:rFonts w:ascii="Times New Roman" w:hAnsi="Times New Roman" w:cs="Times New Roman"/>
          <w:sz w:val="24"/>
          <w:szCs w:val="24"/>
        </w:rPr>
        <w:t>Комбинаторные  алгоритмы</w:t>
      </w:r>
      <w:proofErr w:type="gramEnd"/>
      <w:r w:rsidRPr="00B6178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B61780">
        <w:rPr>
          <w:rFonts w:ascii="Times New Roman" w:hAnsi="Times New Roman" w:cs="Times New Roman"/>
          <w:sz w:val="24"/>
          <w:szCs w:val="24"/>
        </w:rPr>
        <w:t>Теория  и</w:t>
      </w:r>
      <w:proofErr w:type="gramEnd"/>
      <w:r w:rsidRPr="00B61780">
        <w:rPr>
          <w:rFonts w:ascii="Times New Roman" w:hAnsi="Times New Roman" w:cs="Times New Roman"/>
          <w:sz w:val="24"/>
          <w:szCs w:val="24"/>
        </w:rPr>
        <w:t xml:space="preserve">  практика. М., Мир, 1980.</w:t>
      </w:r>
      <w:bookmarkEnd w:id="6"/>
    </w:p>
    <w:p w:rsidR="0044646B" w:rsidRDefault="0044646B" w:rsidP="00ED540B">
      <w:pPr>
        <w:pStyle w:val="Default"/>
        <w:rPr>
          <w:color w:val="auto"/>
        </w:rPr>
      </w:pPr>
    </w:p>
    <w:p w:rsidR="00B720FE" w:rsidRPr="00F30BF7" w:rsidRDefault="00B720FE" w:rsidP="00F30BF7">
      <w:pPr>
        <w:pStyle w:val="1"/>
      </w:pPr>
      <w:bookmarkStart w:id="7" w:name="_Toc434839616"/>
      <w:r w:rsidRPr="00F30BF7">
        <w:lastRenderedPageBreak/>
        <w:t>ПРИЛОЖЕНИЕ 2. Структура курсового проекта</w:t>
      </w:r>
      <w:bookmarkEnd w:id="7"/>
      <w:r w:rsidRPr="00F30BF7">
        <w:t xml:space="preserve">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Титульный лист </w:t>
      </w:r>
      <w:r>
        <w:rPr>
          <w:color w:val="auto"/>
          <w:sz w:val="26"/>
          <w:szCs w:val="26"/>
        </w:rPr>
        <w:t xml:space="preserve">(см. приложение 4)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Содержание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Введение </w:t>
      </w:r>
    </w:p>
    <w:p w:rsidR="00B720FE" w:rsidRDefault="00B720FE" w:rsidP="008F5F36">
      <w:pPr>
        <w:pStyle w:val="Default"/>
        <w:numPr>
          <w:ilvl w:val="0"/>
          <w:numId w:val="1"/>
        </w:numPr>
        <w:spacing w:after="401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Отметить актуальность задачи с примерами её практического применения. </w:t>
      </w:r>
    </w:p>
    <w:p w:rsidR="00B720FE" w:rsidRDefault="00B720FE" w:rsidP="008F5F36">
      <w:pPr>
        <w:pStyle w:val="Default"/>
        <w:numPr>
          <w:ilvl w:val="0"/>
          <w:numId w:val="1"/>
        </w:numPr>
        <w:spacing w:after="401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Привести обзор и классифицировать известные подходы к решению рассматриваемой задачи (точные/приближенные/эвристические, детерминированные/</w:t>
      </w:r>
      <w:proofErr w:type="spellStart"/>
      <w:r>
        <w:rPr>
          <w:color w:val="auto"/>
          <w:sz w:val="26"/>
          <w:szCs w:val="26"/>
        </w:rPr>
        <w:t>рандомизированные</w:t>
      </w:r>
      <w:proofErr w:type="spellEnd"/>
      <w:r>
        <w:rPr>
          <w:color w:val="auto"/>
          <w:sz w:val="26"/>
          <w:szCs w:val="26"/>
        </w:rPr>
        <w:t xml:space="preserve">, конструктивные/итерационные). </w:t>
      </w:r>
    </w:p>
    <w:p w:rsidR="004411FB" w:rsidRDefault="004411FB" w:rsidP="008F5F36">
      <w:pPr>
        <w:pStyle w:val="Default"/>
        <w:numPr>
          <w:ilvl w:val="0"/>
          <w:numId w:val="1"/>
        </w:numPr>
        <w:spacing w:after="401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Привести обоснование выбора конкретного алгоритма для решения задачи, обозначить его место в классификации.</w:t>
      </w:r>
    </w:p>
    <w:p w:rsidR="00B720FE" w:rsidRDefault="00B720FE" w:rsidP="008F5F36">
      <w:pPr>
        <w:pStyle w:val="Default"/>
        <w:numPr>
          <w:ilvl w:val="0"/>
          <w:numId w:val="1"/>
        </w:numPr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Сформулировать цель курсового проекта и его задачи.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1. Формальная постановка задачи </w:t>
      </w:r>
    </w:p>
    <w:p w:rsidR="00B720FE" w:rsidRDefault="00B720FE" w:rsidP="008F5F36">
      <w:pPr>
        <w:pStyle w:val="Default"/>
        <w:numPr>
          <w:ilvl w:val="0"/>
          <w:numId w:val="10"/>
        </w:numPr>
        <w:spacing w:after="401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Описать исходные данные задачи. </w:t>
      </w:r>
    </w:p>
    <w:p w:rsidR="00B720FE" w:rsidRDefault="00B720FE" w:rsidP="008F5F36">
      <w:pPr>
        <w:pStyle w:val="Default"/>
        <w:numPr>
          <w:ilvl w:val="0"/>
          <w:numId w:val="10"/>
        </w:numPr>
        <w:spacing w:after="401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Построить математическую модель</w:t>
      </w:r>
      <w:r w:rsidR="003957BE">
        <w:rPr>
          <w:color w:val="auto"/>
          <w:sz w:val="26"/>
          <w:szCs w:val="26"/>
        </w:rPr>
        <w:t xml:space="preserve"> задачи</w:t>
      </w:r>
      <w:r>
        <w:rPr>
          <w:color w:val="auto"/>
          <w:sz w:val="26"/>
          <w:szCs w:val="26"/>
        </w:rPr>
        <w:t xml:space="preserve">, для чего формализовать понятие "решения задачи" и привести ограничения задачи. </w:t>
      </w:r>
    </w:p>
    <w:p w:rsidR="00B720FE" w:rsidRDefault="00B720FE" w:rsidP="008F5F36">
      <w:pPr>
        <w:pStyle w:val="Default"/>
        <w:numPr>
          <w:ilvl w:val="0"/>
          <w:numId w:val="10"/>
        </w:numPr>
        <w:spacing w:after="401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Сформулировать критерий задачи. </w:t>
      </w:r>
    </w:p>
    <w:p w:rsidR="003957BE" w:rsidRPr="008F5F36" w:rsidRDefault="00B720FE" w:rsidP="008F5F36">
      <w:pPr>
        <w:pStyle w:val="Default"/>
        <w:numPr>
          <w:ilvl w:val="0"/>
          <w:numId w:val="10"/>
        </w:numPr>
        <w:rPr>
          <w:color w:val="auto"/>
          <w:sz w:val="26"/>
          <w:szCs w:val="26"/>
        </w:rPr>
      </w:pPr>
      <w:r w:rsidRPr="003957BE">
        <w:rPr>
          <w:color w:val="auto"/>
          <w:sz w:val="26"/>
          <w:szCs w:val="26"/>
        </w:rPr>
        <w:t xml:space="preserve">Отметить математическую сложность задачи. </w:t>
      </w:r>
    </w:p>
    <w:p w:rsidR="00B720FE" w:rsidRPr="003957BE" w:rsidRDefault="00B720FE" w:rsidP="003957BE">
      <w:pPr>
        <w:pStyle w:val="Default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2. Алгоритм решения задачи </w:t>
      </w:r>
    </w:p>
    <w:p w:rsidR="003957BE" w:rsidRDefault="003957BE" w:rsidP="008F5F36">
      <w:pPr>
        <w:pStyle w:val="Default"/>
        <w:numPr>
          <w:ilvl w:val="0"/>
          <w:numId w:val="11"/>
        </w:numPr>
        <w:spacing w:after="399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Детально описать выбранный алгоритм.</w:t>
      </w:r>
    </w:p>
    <w:p w:rsidR="00B720FE" w:rsidRDefault="003957BE" w:rsidP="008F5F36">
      <w:pPr>
        <w:pStyle w:val="Default"/>
        <w:numPr>
          <w:ilvl w:val="0"/>
          <w:numId w:val="11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Представить</w:t>
      </w:r>
      <w:r w:rsidR="00B720FE">
        <w:rPr>
          <w:color w:val="auto"/>
          <w:sz w:val="26"/>
          <w:szCs w:val="26"/>
        </w:rPr>
        <w:t xml:space="preserve"> реализацию алгоритма для выбранной задачи.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3. Программная реализация и эксперимент </w:t>
      </w:r>
    </w:p>
    <w:p w:rsidR="00B720FE" w:rsidRDefault="003957BE" w:rsidP="00B720FE">
      <w:pPr>
        <w:pStyle w:val="Default"/>
        <w:numPr>
          <w:ilvl w:val="0"/>
          <w:numId w:val="4"/>
        </w:numPr>
        <w:spacing w:after="401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Представить программную реализацию алгоритма (в приложении)</w:t>
      </w:r>
      <w:r w:rsidR="00B720FE">
        <w:rPr>
          <w:color w:val="auto"/>
          <w:sz w:val="26"/>
          <w:szCs w:val="26"/>
        </w:rPr>
        <w:t xml:space="preserve"> </w:t>
      </w:r>
    </w:p>
    <w:p w:rsidR="003957BE" w:rsidRDefault="00B720FE" w:rsidP="003957BE">
      <w:pPr>
        <w:pStyle w:val="Default"/>
        <w:numPr>
          <w:ilvl w:val="0"/>
          <w:numId w:val="4"/>
        </w:numPr>
        <w:spacing w:after="401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Привести результаты эксперимента и сформулировать выводы. </w:t>
      </w:r>
    </w:p>
    <w:p w:rsidR="00B720FE" w:rsidRPr="003957BE" w:rsidRDefault="003957BE" w:rsidP="008F5F36">
      <w:pPr>
        <w:pStyle w:val="Default"/>
        <w:numPr>
          <w:ilvl w:val="0"/>
          <w:numId w:val="4"/>
        </w:numPr>
        <w:rPr>
          <w:color w:val="auto"/>
          <w:sz w:val="26"/>
          <w:szCs w:val="26"/>
        </w:rPr>
      </w:pPr>
      <w:r w:rsidRPr="003957BE">
        <w:rPr>
          <w:color w:val="auto"/>
          <w:sz w:val="26"/>
          <w:szCs w:val="26"/>
        </w:rPr>
        <w:t>Показать допустимость найденных решений привести значения критериев.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Заключение </w:t>
      </w:r>
    </w:p>
    <w:p w:rsidR="00B720FE" w:rsidRDefault="00B720FE" w:rsidP="00B720FE">
      <w:pPr>
        <w:pStyle w:val="Default"/>
        <w:numPr>
          <w:ilvl w:val="0"/>
          <w:numId w:val="5"/>
        </w:numPr>
        <w:spacing w:after="401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Указать что нужно было сделать в рамках курсового проекта. </w:t>
      </w:r>
    </w:p>
    <w:p w:rsidR="00B720FE" w:rsidRDefault="00B720FE" w:rsidP="00B720FE">
      <w:pPr>
        <w:pStyle w:val="Default"/>
        <w:numPr>
          <w:ilvl w:val="0"/>
          <w:numId w:val="5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Перечислить, что удалось сделать, что сделать не получилось и в чем причина неудачи.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Литература </w:t>
      </w:r>
    </w:p>
    <w:p w:rsidR="00B720FE" w:rsidRDefault="00B720FE" w:rsidP="008F5F36">
      <w:pPr>
        <w:pStyle w:val="Default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должны быть </w:t>
      </w:r>
      <w:proofErr w:type="spellStart"/>
      <w:r w:rsidR="008F5F36">
        <w:rPr>
          <w:color w:val="auto"/>
          <w:sz w:val="26"/>
          <w:szCs w:val="26"/>
        </w:rPr>
        <w:t>перечислины</w:t>
      </w:r>
      <w:proofErr w:type="spellEnd"/>
      <w:r>
        <w:rPr>
          <w:color w:val="auto"/>
          <w:sz w:val="26"/>
          <w:szCs w:val="26"/>
        </w:rPr>
        <w:t xml:space="preserve"> 5-10 источников: методы решения задачи, доказательство NP-трудности, практические приложения задачи, программные средства. </w:t>
      </w:r>
      <w:r w:rsidR="008F5F36">
        <w:rPr>
          <w:color w:val="auto"/>
          <w:sz w:val="26"/>
          <w:szCs w:val="26"/>
        </w:rPr>
        <w:t>(ссылки указываются в тексте работы)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Приложение </w:t>
      </w:r>
      <w:r>
        <w:rPr>
          <w:color w:val="auto"/>
          <w:sz w:val="26"/>
          <w:szCs w:val="26"/>
        </w:rPr>
        <w:t xml:space="preserve">(код программы) </w:t>
      </w:r>
    </w:p>
    <w:p w:rsidR="00B720FE" w:rsidRDefault="00B720FE" w:rsidP="00B720FE">
      <w:pPr>
        <w:pStyle w:val="Default"/>
        <w:rPr>
          <w:color w:val="auto"/>
        </w:rPr>
      </w:pPr>
    </w:p>
    <w:p w:rsidR="00B720FE" w:rsidRPr="00F30BF7" w:rsidRDefault="00B720FE" w:rsidP="00F30BF7">
      <w:pPr>
        <w:pStyle w:val="1"/>
      </w:pPr>
      <w:bookmarkStart w:id="8" w:name="_Toc434839617"/>
      <w:r w:rsidRPr="00F30BF7">
        <w:lastRenderedPageBreak/>
        <w:t>ПРИЛОЖЕНИЕ 3. Методика оценки курсового проекта</w:t>
      </w:r>
      <w:bookmarkEnd w:id="8"/>
      <w:r w:rsidRPr="00F30BF7">
        <w:t xml:space="preserve"> </w:t>
      </w:r>
    </w:p>
    <w:p w:rsidR="00B720FE" w:rsidRDefault="00B720FE" w:rsidP="00B720FE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Результатами курсового проекта являются: текст курсового проекта, код программы с реализацией алгоритма и доклад. По каждому результату определен перечень оценочных позиций. Каждая позиция оценивается по 3 бальной шкале: 0 – результат по этой позиции отсутствует, 1 – результат неполный и/или имеются ошибки, 2 – результат получен. </w:t>
      </w:r>
      <w:r w:rsidR="00793EAB">
        <w:rPr>
          <w:color w:val="auto"/>
          <w:sz w:val="26"/>
          <w:szCs w:val="26"/>
        </w:rPr>
        <w:t>По интегральному показателю рассчитывается оценка студента.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5524"/>
        <w:gridCol w:w="3118"/>
      </w:tblGrid>
      <w:tr w:rsidR="00B720FE" w:rsidRPr="00B104E9" w:rsidTr="00793EAB">
        <w:trPr>
          <w:trHeight w:val="117"/>
        </w:trPr>
        <w:tc>
          <w:tcPr>
            <w:tcW w:w="5524" w:type="dxa"/>
          </w:tcPr>
          <w:p w:rsidR="00B720FE" w:rsidRPr="00B104E9" w:rsidRDefault="00793EAB">
            <w:pPr>
              <w:pStyle w:val="Default"/>
              <w:rPr>
                <w:b/>
                <w:sz w:val="26"/>
                <w:szCs w:val="26"/>
              </w:rPr>
            </w:pPr>
            <w:r w:rsidRPr="00B104E9">
              <w:rPr>
                <w:b/>
                <w:sz w:val="26"/>
                <w:szCs w:val="26"/>
              </w:rPr>
              <w:t>Оценка</w:t>
            </w:r>
          </w:p>
        </w:tc>
        <w:tc>
          <w:tcPr>
            <w:tcW w:w="3118" w:type="dxa"/>
          </w:tcPr>
          <w:p w:rsidR="00B720FE" w:rsidRPr="00B104E9" w:rsidRDefault="00793EAB">
            <w:pPr>
              <w:pStyle w:val="Default"/>
              <w:rPr>
                <w:b/>
                <w:sz w:val="26"/>
                <w:szCs w:val="26"/>
              </w:rPr>
            </w:pPr>
            <w:r w:rsidRPr="00B104E9">
              <w:rPr>
                <w:b/>
                <w:sz w:val="26"/>
                <w:szCs w:val="26"/>
              </w:rPr>
              <w:t>Количество баллов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Плохо </w:t>
            </w:r>
          </w:p>
        </w:tc>
        <w:tc>
          <w:tcPr>
            <w:tcW w:w="3118" w:type="dxa"/>
          </w:tcPr>
          <w:p w:rsidR="00B720FE" w:rsidRPr="00121023" w:rsidRDefault="00CB1F78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0-</w:t>
            </w:r>
            <w:r w:rsidR="00121023">
              <w:rPr>
                <w:sz w:val="26"/>
                <w:szCs w:val="26"/>
                <w:lang w:val="en-US"/>
              </w:rPr>
              <w:t>3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Неудовлетворительно </w:t>
            </w:r>
          </w:p>
        </w:tc>
        <w:tc>
          <w:tcPr>
            <w:tcW w:w="3118" w:type="dxa"/>
          </w:tcPr>
          <w:p w:rsidR="00B720FE" w:rsidRPr="00121023" w:rsidRDefault="00121023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4-6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Удовлетворительно </w:t>
            </w:r>
          </w:p>
        </w:tc>
        <w:tc>
          <w:tcPr>
            <w:tcW w:w="3118" w:type="dxa"/>
          </w:tcPr>
          <w:p w:rsidR="00B720FE" w:rsidRPr="00121023" w:rsidRDefault="00121023" w:rsidP="00121023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7-11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Хорошо </w:t>
            </w:r>
          </w:p>
        </w:tc>
        <w:tc>
          <w:tcPr>
            <w:tcW w:w="3118" w:type="dxa"/>
          </w:tcPr>
          <w:p w:rsidR="00B720FE" w:rsidRPr="00121023" w:rsidRDefault="00121023" w:rsidP="00D922B4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12-1</w:t>
            </w:r>
            <w:r w:rsidR="00D922B4">
              <w:rPr>
                <w:sz w:val="26"/>
                <w:szCs w:val="26"/>
                <w:lang w:val="en-US"/>
              </w:rPr>
              <w:t>5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Очень хорошо </w:t>
            </w:r>
          </w:p>
        </w:tc>
        <w:tc>
          <w:tcPr>
            <w:tcW w:w="3118" w:type="dxa"/>
          </w:tcPr>
          <w:p w:rsidR="00B720FE" w:rsidRPr="00121023" w:rsidRDefault="00121023" w:rsidP="00D922B4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D922B4">
              <w:rPr>
                <w:sz w:val="26"/>
                <w:szCs w:val="26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>-2</w:t>
            </w:r>
            <w:r w:rsidR="00D922B4">
              <w:rPr>
                <w:sz w:val="26"/>
                <w:szCs w:val="26"/>
                <w:lang w:val="en-US"/>
              </w:rPr>
              <w:t>0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Отлично </w:t>
            </w:r>
          </w:p>
        </w:tc>
        <w:tc>
          <w:tcPr>
            <w:tcW w:w="3118" w:type="dxa"/>
          </w:tcPr>
          <w:p w:rsidR="00B720FE" w:rsidRPr="00121023" w:rsidRDefault="00121023" w:rsidP="00D922B4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D922B4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-2</w:t>
            </w:r>
            <w:r w:rsidR="00D922B4">
              <w:rPr>
                <w:sz w:val="26"/>
                <w:szCs w:val="26"/>
                <w:lang w:val="en-US"/>
              </w:rPr>
              <w:t>2</w:t>
            </w:r>
          </w:p>
        </w:tc>
      </w:tr>
      <w:tr w:rsidR="00B720FE" w:rsidTr="00793EAB">
        <w:trPr>
          <w:trHeight w:val="117"/>
        </w:trPr>
        <w:tc>
          <w:tcPr>
            <w:tcW w:w="5524" w:type="dxa"/>
          </w:tcPr>
          <w:p w:rsidR="00B720FE" w:rsidRDefault="00B720F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Превосходно </w:t>
            </w:r>
          </w:p>
        </w:tc>
        <w:tc>
          <w:tcPr>
            <w:tcW w:w="3118" w:type="dxa"/>
          </w:tcPr>
          <w:p w:rsidR="00B720FE" w:rsidRPr="00D922B4" w:rsidRDefault="00CB1F78" w:rsidP="00D922B4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D922B4">
              <w:rPr>
                <w:sz w:val="26"/>
                <w:szCs w:val="26"/>
                <w:lang w:val="en-US"/>
              </w:rPr>
              <w:t>3-24</w:t>
            </w:r>
          </w:p>
        </w:tc>
      </w:tr>
    </w:tbl>
    <w:p w:rsidR="007142B1" w:rsidRDefault="007142B1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5524"/>
        <w:gridCol w:w="3118"/>
      </w:tblGrid>
      <w:tr w:rsidR="00793EAB" w:rsidRPr="00B104E9" w:rsidTr="00106F1E">
        <w:trPr>
          <w:trHeight w:val="117"/>
        </w:trPr>
        <w:tc>
          <w:tcPr>
            <w:tcW w:w="5524" w:type="dxa"/>
          </w:tcPr>
          <w:p w:rsidR="00793EAB" w:rsidRPr="00B104E9" w:rsidRDefault="00793EAB" w:rsidP="00106F1E">
            <w:pPr>
              <w:pStyle w:val="Default"/>
              <w:rPr>
                <w:b/>
                <w:sz w:val="26"/>
                <w:szCs w:val="26"/>
              </w:rPr>
            </w:pPr>
            <w:r w:rsidRPr="00B104E9">
              <w:rPr>
                <w:b/>
                <w:sz w:val="26"/>
                <w:szCs w:val="26"/>
              </w:rPr>
              <w:t>Оценка</w:t>
            </w:r>
          </w:p>
        </w:tc>
        <w:tc>
          <w:tcPr>
            <w:tcW w:w="3118" w:type="dxa"/>
          </w:tcPr>
          <w:p w:rsidR="00793EAB" w:rsidRPr="00B104E9" w:rsidRDefault="00793EAB" w:rsidP="00106F1E">
            <w:pPr>
              <w:pStyle w:val="Default"/>
              <w:rPr>
                <w:b/>
                <w:sz w:val="26"/>
                <w:szCs w:val="26"/>
              </w:rPr>
            </w:pPr>
            <w:r w:rsidRPr="00B104E9">
              <w:rPr>
                <w:b/>
                <w:sz w:val="26"/>
                <w:szCs w:val="26"/>
              </w:rPr>
              <w:t>Количество баллов</w:t>
            </w:r>
          </w:p>
        </w:tc>
      </w:tr>
      <w:tr w:rsidR="00793EAB" w:rsidRPr="00121023" w:rsidTr="00106F1E">
        <w:trPr>
          <w:trHeight w:val="117"/>
        </w:trPr>
        <w:tc>
          <w:tcPr>
            <w:tcW w:w="5524" w:type="dxa"/>
          </w:tcPr>
          <w:p w:rsidR="00793EAB" w:rsidRDefault="00793EAB" w:rsidP="00106F1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Зачтено </w:t>
            </w:r>
          </w:p>
        </w:tc>
        <w:tc>
          <w:tcPr>
            <w:tcW w:w="3118" w:type="dxa"/>
          </w:tcPr>
          <w:p w:rsidR="00793EAB" w:rsidRPr="00121023" w:rsidRDefault="006A2044" w:rsidP="00106F1E">
            <w:pPr>
              <w:pStyle w:val="Defaul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7</w:t>
            </w:r>
            <w:r w:rsidR="00793EAB">
              <w:rPr>
                <w:sz w:val="26"/>
                <w:szCs w:val="26"/>
              </w:rPr>
              <w:t>-24</w:t>
            </w:r>
          </w:p>
        </w:tc>
      </w:tr>
      <w:tr w:rsidR="00793EAB" w:rsidRPr="00121023" w:rsidTr="00106F1E">
        <w:trPr>
          <w:trHeight w:val="117"/>
        </w:trPr>
        <w:tc>
          <w:tcPr>
            <w:tcW w:w="5524" w:type="dxa"/>
          </w:tcPr>
          <w:p w:rsidR="00793EAB" w:rsidRDefault="00793EAB" w:rsidP="00106F1E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 зачтено </w:t>
            </w:r>
          </w:p>
        </w:tc>
        <w:tc>
          <w:tcPr>
            <w:tcW w:w="3118" w:type="dxa"/>
          </w:tcPr>
          <w:p w:rsidR="00793EAB" w:rsidRPr="006A2044" w:rsidRDefault="00793EAB" w:rsidP="006A2044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0-</w:t>
            </w:r>
            <w:r w:rsidR="006A2044">
              <w:rPr>
                <w:sz w:val="26"/>
                <w:szCs w:val="26"/>
              </w:rPr>
              <w:t>6</w:t>
            </w:r>
          </w:p>
        </w:tc>
      </w:tr>
    </w:tbl>
    <w:p w:rsidR="00793EAB" w:rsidRDefault="00793EAB"/>
    <w:p w:rsidR="00893901" w:rsidRDefault="00893901" w:rsidP="0089390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Перечень оцениваемых позиций по тексту курсового проекта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sz w:val="26"/>
          <w:szCs w:val="26"/>
        </w:rPr>
      </w:pPr>
      <w:r>
        <w:rPr>
          <w:sz w:val="26"/>
          <w:szCs w:val="26"/>
        </w:rPr>
        <w:t xml:space="preserve">Раскрыта актуальность задачи с практическими примерами.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sz w:val="26"/>
          <w:szCs w:val="26"/>
        </w:rPr>
      </w:pPr>
      <w:r>
        <w:rPr>
          <w:sz w:val="26"/>
          <w:szCs w:val="26"/>
        </w:rPr>
        <w:t xml:space="preserve">Приведён обзор и классификация подходов.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sz w:val="26"/>
          <w:szCs w:val="26"/>
        </w:rPr>
      </w:pPr>
      <w:r>
        <w:rPr>
          <w:sz w:val="26"/>
          <w:szCs w:val="26"/>
        </w:rPr>
        <w:t xml:space="preserve">Обозначено место рассматриваемого алгоритма в классификации подходов.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sz w:val="26"/>
          <w:szCs w:val="26"/>
        </w:rPr>
      </w:pPr>
      <w:r>
        <w:rPr>
          <w:sz w:val="26"/>
          <w:szCs w:val="26"/>
        </w:rPr>
        <w:t xml:space="preserve">Приведено обоснование выбора </w:t>
      </w:r>
      <w:r w:rsidR="00B879C2">
        <w:rPr>
          <w:sz w:val="26"/>
          <w:szCs w:val="26"/>
        </w:rPr>
        <w:t>алгоритма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sz w:val="26"/>
          <w:szCs w:val="26"/>
        </w:rPr>
      </w:pPr>
      <w:r>
        <w:rPr>
          <w:sz w:val="26"/>
          <w:szCs w:val="26"/>
        </w:rPr>
        <w:t xml:space="preserve">Сформулированы цель и задачи курсового проекта.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color w:val="auto"/>
          <w:sz w:val="26"/>
          <w:szCs w:val="26"/>
        </w:rPr>
      </w:pPr>
      <w:r w:rsidRPr="00893901">
        <w:rPr>
          <w:sz w:val="26"/>
          <w:szCs w:val="26"/>
        </w:rPr>
        <w:t>Описаны</w:t>
      </w:r>
      <w:r>
        <w:rPr>
          <w:color w:val="auto"/>
          <w:sz w:val="26"/>
          <w:szCs w:val="26"/>
        </w:rPr>
        <w:t xml:space="preserve"> исходные данные задачи. </w:t>
      </w:r>
    </w:p>
    <w:p w:rsidR="00893901" w:rsidRPr="00B879C2" w:rsidRDefault="00893901" w:rsidP="003216F8">
      <w:pPr>
        <w:pStyle w:val="Default"/>
        <w:numPr>
          <w:ilvl w:val="0"/>
          <w:numId w:val="7"/>
        </w:numPr>
        <w:spacing w:after="214"/>
        <w:rPr>
          <w:color w:val="auto"/>
          <w:sz w:val="26"/>
          <w:szCs w:val="26"/>
        </w:rPr>
      </w:pPr>
      <w:r w:rsidRPr="00B879C2">
        <w:rPr>
          <w:color w:val="auto"/>
          <w:sz w:val="26"/>
          <w:szCs w:val="26"/>
        </w:rPr>
        <w:t>Построен</w:t>
      </w:r>
      <w:r w:rsidR="00B879C2" w:rsidRPr="00B879C2">
        <w:rPr>
          <w:color w:val="auto"/>
          <w:sz w:val="26"/>
          <w:szCs w:val="26"/>
        </w:rPr>
        <w:t>а</w:t>
      </w:r>
      <w:r w:rsidRPr="00B879C2">
        <w:rPr>
          <w:color w:val="auto"/>
          <w:sz w:val="26"/>
          <w:szCs w:val="26"/>
        </w:rPr>
        <w:t xml:space="preserve"> математическая модель задачи</w:t>
      </w:r>
      <w:r w:rsidR="00B879C2" w:rsidRPr="00B879C2">
        <w:rPr>
          <w:color w:val="auto"/>
          <w:sz w:val="26"/>
          <w:szCs w:val="26"/>
        </w:rPr>
        <w:t xml:space="preserve"> и </w:t>
      </w:r>
      <w:r w:rsidR="00B879C2">
        <w:rPr>
          <w:color w:val="auto"/>
          <w:sz w:val="26"/>
          <w:szCs w:val="26"/>
        </w:rPr>
        <w:t>с</w:t>
      </w:r>
      <w:r w:rsidRPr="00B879C2">
        <w:rPr>
          <w:color w:val="auto"/>
          <w:sz w:val="26"/>
          <w:szCs w:val="26"/>
        </w:rPr>
        <w:t xml:space="preserve">формулирован критерий задачи.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Отмечена математическая сложность задачи.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Представлена реализация алгоритма для выбранной задачи.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Приведены результаты эксперимента и сформулированы выводы. </w:t>
      </w:r>
    </w:p>
    <w:p w:rsidR="00893901" w:rsidRDefault="00893901" w:rsidP="00893901">
      <w:pPr>
        <w:pStyle w:val="Default"/>
        <w:numPr>
          <w:ilvl w:val="0"/>
          <w:numId w:val="7"/>
        </w:numPr>
        <w:spacing w:after="21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Приведена проверка </w:t>
      </w:r>
      <w:r w:rsidR="00B879C2">
        <w:rPr>
          <w:color w:val="auto"/>
          <w:sz w:val="26"/>
          <w:szCs w:val="26"/>
        </w:rPr>
        <w:t xml:space="preserve">полученных решений </w:t>
      </w:r>
      <w:r>
        <w:rPr>
          <w:color w:val="auto"/>
          <w:sz w:val="26"/>
          <w:szCs w:val="26"/>
        </w:rPr>
        <w:t xml:space="preserve">на допустимость. </w:t>
      </w:r>
    </w:p>
    <w:p w:rsidR="00893901" w:rsidRDefault="00893901" w:rsidP="00893901">
      <w:pPr>
        <w:pStyle w:val="Default"/>
        <w:numPr>
          <w:ilvl w:val="0"/>
          <w:numId w:val="7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В работе</w:t>
      </w:r>
      <w:r w:rsidR="00092487">
        <w:rPr>
          <w:color w:val="auto"/>
          <w:sz w:val="26"/>
          <w:szCs w:val="26"/>
        </w:rPr>
        <w:t xml:space="preserve"> (в тексте)</w:t>
      </w:r>
      <w:r>
        <w:rPr>
          <w:color w:val="auto"/>
          <w:sz w:val="26"/>
          <w:szCs w:val="26"/>
        </w:rPr>
        <w:t xml:space="preserve"> имеют место ссылки на источники по тематике курсового проекта. </w:t>
      </w:r>
    </w:p>
    <w:p w:rsidR="00893901" w:rsidRDefault="00893901" w:rsidP="00893901"/>
    <w:p w:rsidR="00893901" w:rsidRDefault="0089390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893901" w:rsidRPr="00F30BF7" w:rsidRDefault="00893901" w:rsidP="00F30BF7">
      <w:pPr>
        <w:pStyle w:val="1"/>
      </w:pPr>
      <w:bookmarkStart w:id="9" w:name="_Toc434839618"/>
      <w:r w:rsidRPr="00F30BF7">
        <w:lastRenderedPageBreak/>
        <w:t>ПРИЛОЖЕНИЕ 4. Титульный лист отчета по типовому проекту</w:t>
      </w:r>
      <w:bookmarkEnd w:id="9"/>
      <w:r w:rsidRPr="00F30BF7">
        <w:t xml:space="preserve"> 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893901" w:rsidRDefault="00893901" w:rsidP="00893901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«Нижегородский государственный университет им. Н.И. Лобачевского»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технологий, математики и механики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автоматизации научных исследований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«Прикладная информатика»</w:t>
      </w: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8"/>
          <w:szCs w:val="28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ОТЧЕТ ПО ТИПОВОМУ КУРСОВОМУ ПРОЕКТУ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ТЕМА</w:t>
      </w: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РАЗРАБОТКА И РЕАЛИЗАЦИЯ АЛГОРИТМА </w:t>
      </w: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…….</w:t>
      </w: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ДЛЯ ЗАДАЧИ </w:t>
      </w: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…</w:t>
      </w: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b/>
          <w:bCs/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____________ </w:t>
      </w: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__________________________ </w:t>
      </w:r>
    </w:p>
    <w:p w:rsidR="00893901" w:rsidRDefault="00893901" w:rsidP="0089390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подпись </w:t>
      </w: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руководитель: </w:t>
      </w: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__________________________ </w:t>
      </w:r>
    </w:p>
    <w:p w:rsidR="00893901" w:rsidRDefault="00893901" w:rsidP="0089390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893901" w:rsidRDefault="00893901" w:rsidP="0089390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подпись </w:t>
      </w: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</w:p>
    <w:p w:rsidR="00893901" w:rsidRDefault="00893901" w:rsidP="00893901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Нижний Новгород</w:t>
      </w:r>
    </w:p>
    <w:p w:rsidR="00465594" w:rsidRDefault="00893901" w:rsidP="00465594">
      <w:pPr>
        <w:jc w:val="center"/>
        <w:rPr>
          <w:sz w:val="26"/>
          <w:szCs w:val="26"/>
        </w:rPr>
      </w:pPr>
      <w:r>
        <w:rPr>
          <w:sz w:val="26"/>
          <w:szCs w:val="26"/>
        </w:rPr>
        <w:t>ХХХХ(год)</w:t>
      </w:r>
      <w:r w:rsidR="00465594">
        <w:rPr>
          <w:sz w:val="26"/>
          <w:szCs w:val="26"/>
        </w:rPr>
        <w:br w:type="page"/>
      </w:r>
    </w:p>
    <w:p w:rsidR="00465594" w:rsidRPr="00F30BF7" w:rsidRDefault="00465594" w:rsidP="00F30BF7">
      <w:pPr>
        <w:pStyle w:val="1"/>
      </w:pPr>
      <w:bookmarkStart w:id="10" w:name="_Toc434839619"/>
      <w:r w:rsidRPr="00F30BF7">
        <w:lastRenderedPageBreak/>
        <w:t>ПРИЛОЖЕНИЕ 5. Словесные формулировки задач</w:t>
      </w:r>
      <w:bookmarkEnd w:id="10"/>
      <w:r w:rsidR="00613847" w:rsidRPr="00F30BF7">
        <w:t xml:space="preserve"> </w:t>
      </w:r>
    </w:p>
    <w:p w:rsidR="00155277" w:rsidRDefault="00155277" w:rsidP="00465594">
      <w:pPr>
        <w:pStyle w:val="Default"/>
        <w:rPr>
          <w:b/>
          <w:bCs/>
          <w:sz w:val="26"/>
          <w:szCs w:val="26"/>
        </w:rPr>
      </w:pPr>
    </w:p>
    <w:p w:rsidR="00C54307" w:rsidRDefault="00C54307" w:rsidP="0046559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Примем обозначени</w:t>
      </w:r>
      <w:r w:rsidR="003558FB">
        <w:rPr>
          <w:sz w:val="26"/>
          <w:szCs w:val="26"/>
        </w:rPr>
        <w:t>я</w:t>
      </w:r>
      <w:r>
        <w:rPr>
          <w:sz w:val="26"/>
          <w:szCs w:val="26"/>
        </w:rPr>
        <w:t xml:space="preserve">: </w:t>
      </w:r>
    </w:p>
    <w:p w:rsidR="00465594" w:rsidRDefault="000052D0" w:rsidP="003558FB">
      <w:pPr>
        <w:pStyle w:val="Default"/>
        <w:numPr>
          <w:ilvl w:val="0"/>
          <w:numId w:val="18"/>
        </w:numPr>
        <w:rPr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v∈e</m:t>
        </m:r>
      </m:oMath>
      <w:r w:rsidR="003558FB">
        <w:rPr>
          <w:sz w:val="26"/>
          <w:szCs w:val="26"/>
        </w:rPr>
        <w:t xml:space="preserve"> </w:t>
      </w:r>
      <w:r w:rsidR="00C54307">
        <w:rPr>
          <w:sz w:val="26"/>
          <w:szCs w:val="26"/>
        </w:rPr>
        <w:t xml:space="preserve">ребро </w:t>
      </w:r>
      <w:r w:rsidR="00C54307" w:rsidRPr="00C54307">
        <w:rPr>
          <w:b/>
          <w:i/>
          <w:sz w:val="26"/>
          <w:szCs w:val="26"/>
          <w:lang w:val="en-US"/>
        </w:rPr>
        <w:t>e</w:t>
      </w:r>
      <w:r w:rsidR="00C54307" w:rsidRPr="00C54307">
        <w:rPr>
          <w:sz w:val="26"/>
          <w:szCs w:val="26"/>
        </w:rPr>
        <w:t xml:space="preserve"> </w:t>
      </w:r>
      <w:r w:rsidR="00C54307">
        <w:rPr>
          <w:sz w:val="26"/>
          <w:szCs w:val="26"/>
        </w:rPr>
        <w:t xml:space="preserve">инцидентно вершине </w:t>
      </w:r>
      <w:r w:rsidR="00C54307" w:rsidRPr="00C54307">
        <w:rPr>
          <w:b/>
          <w:i/>
          <w:sz w:val="26"/>
          <w:szCs w:val="26"/>
          <w:lang w:val="en-US"/>
        </w:rPr>
        <w:t>v</w:t>
      </w:r>
      <w:r w:rsidR="00C54307">
        <w:rPr>
          <w:sz w:val="26"/>
          <w:szCs w:val="26"/>
        </w:rPr>
        <w:t xml:space="preserve"> (</w:t>
      </w:r>
      <w:r w:rsidR="00155277">
        <w:rPr>
          <w:sz w:val="26"/>
          <w:szCs w:val="26"/>
        </w:rPr>
        <w:t xml:space="preserve">ребро </w:t>
      </w:r>
      <w:r w:rsidR="00C54307" w:rsidRPr="00C54307">
        <w:rPr>
          <w:b/>
          <w:i/>
          <w:sz w:val="26"/>
          <w:szCs w:val="26"/>
          <w:lang w:val="en-US"/>
        </w:rPr>
        <w:t>e</w:t>
      </w:r>
      <w:r w:rsidR="00C54307">
        <w:rPr>
          <w:sz w:val="26"/>
          <w:szCs w:val="26"/>
        </w:rPr>
        <w:t xml:space="preserve"> проходит через вершину </w:t>
      </w:r>
      <w:r w:rsidR="00C54307" w:rsidRPr="00C54307">
        <w:rPr>
          <w:b/>
          <w:i/>
          <w:sz w:val="26"/>
          <w:szCs w:val="26"/>
          <w:lang w:val="en-US"/>
        </w:rPr>
        <w:t>v</w:t>
      </w:r>
      <w:r w:rsidR="00C54307">
        <w:rPr>
          <w:sz w:val="26"/>
          <w:szCs w:val="26"/>
        </w:rPr>
        <w:t>)</w:t>
      </w:r>
      <w:r w:rsidRPr="000052D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или вершина </w:t>
      </w:r>
      <w:r w:rsidRPr="00C54307">
        <w:rPr>
          <w:b/>
          <w:i/>
          <w:sz w:val="26"/>
          <w:szCs w:val="26"/>
          <w:lang w:val="en-US"/>
        </w:rPr>
        <w:t>v</w:t>
      </w:r>
      <w:r>
        <w:rPr>
          <w:b/>
          <w:i/>
          <w:sz w:val="26"/>
          <w:szCs w:val="26"/>
        </w:rPr>
        <w:t xml:space="preserve"> </w:t>
      </w:r>
      <w:r w:rsidRPr="000052D0">
        <w:rPr>
          <w:sz w:val="26"/>
          <w:szCs w:val="26"/>
        </w:rPr>
        <w:t>принадлежит ребру</w:t>
      </w:r>
      <w:r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  <w:lang w:val="en-US"/>
        </w:rPr>
        <w:t>e</w:t>
      </w:r>
      <w:r w:rsidR="00C54307">
        <w:rPr>
          <w:sz w:val="26"/>
          <w:szCs w:val="26"/>
        </w:rPr>
        <w:t>.</w:t>
      </w:r>
    </w:p>
    <w:p w:rsidR="003558FB" w:rsidRDefault="001D42CF" w:rsidP="00106F1E">
      <w:pPr>
        <w:pStyle w:val="Default"/>
        <w:numPr>
          <w:ilvl w:val="0"/>
          <w:numId w:val="18"/>
        </w:numPr>
        <w:rPr>
          <w:sz w:val="26"/>
          <w:szCs w:val="26"/>
        </w:rPr>
      </w:pPr>
      <w:r w:rsidRPr="003558FB">
        <w:rPr>
          <w:sz w:val="26"/>
          <w:szCs w:val="26"/>
        </w:rPr>
        <w:t xml:space="preserve">Множество </w:t>
      </w:r>
      <w:r w:rsidRPr="003558FB">
        <w:rPr>
          <w:b/>
          <w:i/>
          <w:sz w:val="26"/>
          <w:szCs w:val="26"/>
          <w:lang w:val="en-US"/>
        </w:rPr>
        <w:t>T</w:t>
      </w:r>
      <w:r w:rsidRPr="003558FB">
        <w:rPr>
          <w:sz w:val="26"/>
          <w:szCs w:val="26"/>
        </w:rPr>
        <w:t xml:space="preserve"> – множество связных графов без циклов (деревьев)</w:t>
      </w:r>
    </w:p>
    <w:p w:rsidR="003558FB" w:rsidRPr="003558FB" w:rsidRDefault="003558FB" w:rsidP="00106F1E">
      <w:pPr>
        <w:pStyle w:val="Default"/>
        <w:numPr>
          <w:ilvl w:val="0"/>
          <w:numId w:val="18"/>
        </w:numPr>
        <w:rPr>
          <w:sz w:val="26"/>
          <w:szCs w:val="26"/>
        </w:rPr>
      </w:pPr>
      <w:r w:rsidRPr="003558FB">
        <w:rPr>
          <w:b/>
          <w:i/>
          <w:sz w:val="26"/>
          <w:szCs w:val="26"/>
          <w:lang w:val="en-US"/>
        </w:rPr>
        <w:t>w(e)</w:t>
      </w:r>
      <w:r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</w:rPr>
        <w:t xml:space="preserve">вес ребра </w:t>
      </w:r>
      <w:r w:rsidRPr="003558FB">
        <w:rPr>
          <w:b/>
          <w:i/>
          <w:sz w:val="26"/>
          <w:szCs w:val="26"/>
          <w:lang w:val="en-US"/>
        </w:rPr>
        <w:t>e</w:t>
      </w:r>
    </w:p>
    <w:p w:rsidR="00C54307" w:rsidRDefault="00C54307" w:rsidP="00465594">
      <w:pPr>
        <w:pStyle w:val="Default"/>
        <w:rPr>
          <w:sz w:val="26"/>
          <w:szCs w:val="26"/>
        </w:rPr>
      </w:pP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вершинное покрытие минимальной мощности. </w:t>
      </w:r>
    </w:p>
    <w:p w:rsidR="00465594" w:rsidRDefault="00465594" w:rsidP="00465594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 w:rsidR="00AF5120">
        <w:rPr>
          <w:color w:val="auto"/>
          <w:sz w:val="26"/>
          <w:szCs w:val="26"/>
        </w:rPr>
        <w:t xml:space="preserve">, где </w:t>
      </w:r>
      <w:r w:rsidR="00AF5120">
        <w:rPr>
          <w:color w:val="auto"/>
          <w:sz w:val="26"/>
          <w:szCs w:val="26"/>
          <w:lang w:val="en-US"/>
        </w:rPr>
        <w:t>V</w:t>
      </w:r>
      <w:r w:rsidR="00AF5120" w:rsidRPr="00AF5120">
        <w:rPr>
          <w:color w:val="auto"/>
          <w:sz w:val="26"/>
          <w:szCs w:val="26"/>
        </w:rPr>
        <w:t xml:space="preserve"> –  </w:t>
      </w:r>
      <w:r w:rsidR="00AF5120">
        <w:rPr>
          <w:color w:val="auto"/>
          <w:sz w:val="26"/>
          <w:szCs w:val="26"/>
        </w:rPr>
        <w:t xml:space="preserve">множество вершин, Е – множество ребер. Необходимо найти такое подмножество </w:t>
      </w:r>
      <w:proofErr w:type="gramStart"/>
      <w:r w:rsidR="00AF5120">
        <w:rPr>
          <w:color w:val="auto"/>
          <w:sz w:val="26"/>
          <w:szCs w:val="26"/>
        </w:rPr>
        <w:t>вершин</w:t>
      </w:r>
      <w:r w:rsidR="00C75C00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</m:oMath>
      <w:r w:rsidR="00AF5120">
        <w:rPr>
          <w:color w:val="auto"/>
          <w:sz w:val="26"/>
          <w:szCs w:val="26"/>
        </w:rPr>
        <w:t>,</w:t>
      </w:r>
      <w:proofErr w:type="gramEnd"/>
      <w:r w:rsidR="00AF5120">
        <w:rPr>
          <w:color w:val="auto"/>
          <w:sz w:val="26"/>
          <w:szCs w:val="26"/>
        </w:rPr>
        <w:t xml:space="preserve"> чтобы для любого ребра графа хотя бы одна из вершин ребра входила в это подмножество</w:t>
      </w:r>
      <w:r w:rsidR="00C75C00">
        <w:rPr>
          <w:color w:val="auto"/>
          <w:sz w:val="26"/>
          <w:szCs w:val="26"/>
        </w:rPr>
        <w:t xml:space="preserve">, т.е. найти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⊆V, 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w:br/>
        </m:r>
        <m:r>
          <w:rPr>
            <w:rFonts w:ascii="Cambria Math" w:hAnsi="Cambria Math"/>
            <w:color w:val="auto"/>
            <w:sz w:val="26"/>
            <w:szCs w:val="26"/>
          </w:rPr>
          <m:t>что ∀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>∈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 xml:space="preserve"> ∃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, что  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∈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</m:oMath>
      <w:r w:rsidR="00AF5120">
        <w:rPr>
          <w:color w:val="auto"/>
          <w:sz w:val="26"/>
          <w:szCs w:val="26"/>
        </w:rPr>
        <w:t>. Задача состоит в поиске подмножества с минимальной мощностью.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независимое множество максимальной мощности. </w:t>
      </w:r>
    </w:p>
    <w:p w:rsidR="00613847" w:rsidRPr="00613847" w:rsidRDefault="00613847" w:rsidP="00613847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Необходимо найти такое подмножество </w:t>
      </w:r>
      <w:proofErr w:type="gramStart"/>
      <w:r>
        <w:rPr>
          <w:color w:val="auto"/>
          <w:sz w:val="26"/>
          <w:szCs w:val="26"/>
        </w:rPr>
        <w:t>вершин</w:t>
      </w:r>
      <w:r w:rsidR="00C75C00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</m:oMath>
      <w:r>
        <w:rPr>
          <w:color w:val="auto"/>
          <w:sz w:val="26"/>
          <w:szCs w:val="26"/>
        </w:rPr>
        <w:t>,</w:t>
      </w:r>
      <w:proofErr w:type="gramEnd"/>
      <w:r>
        <w:rPr>
          <w:color w:val="auto"/>
          <w:sz w:val="26"/>
          <w:szCs w:val="26"/>
        </w:rPr>
        <w:t xml:space="preserve"> что </w:t>
      </w:r>
      <w:r w:rsidR="002B2595">
        <w:rPr>
          <w:color w:val="auto"/>
          <w:sz w:val="26"/>
          <w:szCs w:val="26"/>
        </w:rPr>
        <w:t>для любой пары вершин из этого подмножества не существует связывающего их ребра</w:t>
      </w:r>
      <w:r w:rsidR="00C75C00">
        <w:rPr>
          <w:color w:val="auto"/>
          <w:sz w:val="26"/>
          <w:szCs w:val="26"/>
        </w:rPr>
        <w:t xml:space="preserve">, т.е. найти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такое, что 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w:br/>
        </m:r>
        <m:r>
          <w:rPr>
            <w:rFonts w:ascii="Cambria Math" w:hAnsi="Cambria Math"/>
            <w:color w:val="auto"/>
            <w:sz w:val="26"/>
            <w:szCs w:val="26"/>
          </w:rPr>
          <m:t>∀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 ∄e∈E, что 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>=(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2B2595">
        <w:rPr>
          <w:color w:val="auto"/>
          <w:sz w:val="26"/>
          <w:szCs w:val="26"/>
        </w:rPr>
        <w:t>. Задача состоит в поиске подмножества максимальной мощности.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доминирующее множество минимальной мощности. </w:t>
      </w:r>
    </w:p>
    <w:p w:rsidR="005421F5" w:rsidRPr="00AF5120" w:rsidRDefault="005421F5" w:rsidP="005421F5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Необходимо найти такое подмножество </w:t>
      </w:r>
      <w:proofErr w:type="gramStart"/>
      <w:r>
        <w:rPr>
          <w:color w:val="auto"/>
          <w:sz w:val="26"/>
          <w:szCs w:val="26"/>
        </w:rPr>
        <w:t>вершин</w:t>
      </w:r>
      <w:r w:rsidR="00916D9D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</m:oMath>
      <w:r>
        <w:rPr>
          <w:color w:val="auto"/>
          <w:sz w:val="26"/>
          <w:szCs w:val="26"/>
        </w:rPr>
        <w:t>,</w:t>
      </w:r>
      <w:proofErr w:type="gramEnd"/>
      <w:r>
        <w:rPr>
          <w:color w:val="auto"/>
          <w:sz w:val="26"/>
          <w:szCs w:val="26"/>
        </w:rPr>
        <w:t xml:space="preserve"> что для любой вершины, не входящей в это подмножество, существует смежная вершина из этого подмножества</w:t>
      </w:r>
      <w:r w:rsidR="005C2D62">
        <w:rPr>
          <w:color w:val="auto"/>
          <w:sz w:val="26"/>
          <w:szCs w:val="26"/>
        </w:rPr>
        <w:t>, т.е.</w:t>
      </w:r>
      <w:r w:rsidR="00CB1409" w:rsidRPr="00CB1409">
        <w:rPr>
          <w:color w:val="auto"/>
          <w:sz w:val="26"/>
          <w:szCs w:val="26"/>
        </w:rPr>
        <w:t xml:space="preserve"> </w:t>
      </w:r>
      <w:r w:rsidR="00CB1409">
        <w:rPr>
          <w:color w:val="auto"/>
          <w:sz w:val="26"/>
          <w:szCs w:val="26"/>
        </w:rPr>
        <w:t>найти</w:t>
      </w:r>
      <w:r w:rsidR="00CB1409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</m:oMath>
      <w:r w:rsidR="00CB1409">
        <w:rPr>
          <w:color w:val="auto"/>
          <w:sz w:val="26"/>
          <w:szCs w:val="26"/>
        </w:rPr>
        <w:t xml:space="preserve"> </w:t>
      </w:r>
      <w:r w:rsidR="00CB1409">
        <w:rPr>
          <w:color w:val="auto"/>
          <w:sz w:val="26"/>
          <w:szCs w:val="26"/>
        </w:rPr>
        <w:t xml:space="preserve">такое, что </w:t>
      </w:r>
      <m:oMath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∀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∈</m:t>
            </m:r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V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\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∃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∈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 что ∃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>∈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>,</m:t>
        </m:r>
        <m:r>
          <w:rPr>
            <w:rFonts w:ascii="Cambria Math" w:hAnsi="Cambria Math"/>
            <w:color w:val="auto"/>
            <w:sz w:val="26"/>
            <w:szCs w:val="26"/>
          </w:rPr>
          <w:br/>
          <m:t>где</m:t>
        </m:r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>=(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)</m:t>
        </m:r>
      </m:oMath>
      <w:r>
        <w:rPr>
          <w:color w:val="auto"/>
          <w:sz w:val="26"/>
          <w:szCs w:val="26"/>
        </w:rPr>
        <w:t>.</w:t>
      </w:r>
      <w:r w:rsidRPr="005421F5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 Задача состоит в поиске подмножества с минимальной мощностью.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максимальное </w:t>
      </w:r>
      <w:proofErr w:type="spellStart"/>
      <w:r w:rsidRPr="00465594">
        <w:rPr>
          <w:b/>
          <w:color w:val="auto"/>
          <w:sz w:val="26"/>
          <w:szCs w:val="26"/>
        </w:rPr>
        <w:t>паросочетание</w:t>
      </w:r>
      <w:proofErr w:type="spellEnd"/>
      <w:r w:rsidRPr="00465594">
        <w:rPr>
          <w:b/>
          <w:color w:val="auto"/>
          <w:sz w:val="26"/>
          <w:szCs w:val="26"/>
        </w:rPr>
        <w:t xml:space="preserve">. </w:t>
      </w:r>
    </w:p>
    <w:p w:rsidR="003216F8" w:rsidRPr="00613847" w:rsidRDefault="002B2595" w:rsidP="003216F8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</w:t>
      </w:r>
      <w:r>
        <w:rPr>
          <w:color w:val="auto"/>
          <w:sz w:val="26"/>
          <w:szCs w:val="26"/>
        </w:rPr>
        <w:t>множество вершин, Е – множество ребер.</w:t>
      </w:r>
      <w:r w:rsidR="003216F8">
        <w:rPr>
          <w:color w:val="auto"/>
          <w:sz w:val="26"/>
          <w:szCs w:val="26"/>
        </w:rPr>
        <w:t xml:space="preserve"> Необходимо найти такое подмножество </w:t>
      </w:r>
      <w:proofErr w:type="gramStart"/>
      <w:r w:rsidR="003216F8">
        <w:rPr>
          <w:color w:val="auto"/>
          <w:sz w:val="26"/>
          <w:szCs w:val="26"/>
        </w:rPr>
        <w:t>ребер</w:t>
      </w:r>
      <w:r w:rsidR="009D15BD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</m:oMath>
      <w:r w:rsidR="003216F8">
        <w:rPr>
          <w:color w:val="auto"/>
          <w:sz w:val="26"/>
          <w:szCs w:val="26"/>
        </w:rPr>
        <w:t>,</w:t>
      </w:r>
      <w:proofErr w:type="gramEnd"/>
      <w:r w:rsidR="003216F8">
        <w:rPr>
          <w:color w:val="auto"/>
          <w:sz w:val="26"/>
          <w:szCs w:val="26"/>
        </w:rPr>
        <w:t xml:space="preserve"> что для любой пары ребер из этого подмножества не существует общей вершины</w:t>
      </w:r>
      <w:r w:rsidR="009D15BD">
        <w:rPr>
          <w:color w:val="auto"/>
          <w:sz w:val="26"/>
          <w:szCs w:val="26"/>
        </w:rPr>
        <w:t xml:space="preserve">, т.е. </w:t>
      </w:r>
      <w:r w:rsidR="009D15BD">
        <w:rPr>
          <w:color w:val="auto"/>
          <w:sz w:val="26"/>
          <w:szCs w:val="26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</m:oMath>
      <w:r w:rsidR="009D15BD">
        <w:rPr>
          <w:color w:val="auto"/>
          <w:sz w:val="26"/>
          <w:szCs w:val="26"/>
        </w:rPr>
        <w:t xml:space="preserve"> такое, что</w:t>
      </w:r>
      <w:r w:rsidR="009D15BD">
        <w:rPr>
          <w:color w:val="auto"/>
          <w:sz w:val="26"/>
          <w:szCs w:val="26"/>
        </w:rPr>
        <w:br/>
      </w:r>
      <m:oMath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  <m:r>
          <w:rPr>
            <w:rFonts w:ascii="Cambria Math" w:hAnsi="Cambria Math"/>
            <w:color w:val="auto"/>
            <w:sz w:val="26"/>
            <w:szCs w:val="26"/>
          </w:rPr>
          <m:t>∀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∈</m:t>
        </m:r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∈</m:t>
        </m:r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 ∄v∈V, что  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v</m:t>
        </m:r>
        <m:r>
          <w:rPr>
            <w:rFonts w:ascii="Cambria Math" w:hAnsi="Cambria Math"/>
            <w:color w:val="auto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и 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v</m:t>
        </m:r>
        <m:r>
          <w:rPr>
            <w:rFonts w:ascii="Cambria Math" w:hAnsi="Cambria Math"/>
            <w:color w:val="auto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</m:t>
        </m:r>
      </m:oMath>
      <w:r w:rsidR="003216F8">
        <w:rPr>
          <w:color w:val="auto"/>
          <w:sz w:val="26"/>
          <w:szCs w:val="26"/>
        </w:rPr>
        <w:t>. Задача состоит в поиске подмножества максимальной мощности.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минимальное реберное покрытие. </w:t>
      </w:r>
    </w:p>
    <w:p w:rsidR="003216F8" w:rsidRDefault="003216F8" w:rsidP="003216F8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Необходимо найти такое подмножество </w:t>
      </w:r>
      <w:proofErr w:type="gramStart"/>
      <w:r>
        <w:rPr>
          <w:color w:val="auto"/>
          <w:sz w:val="26"/>
          <w:szCs w:val="26"/>
        </w:rPr>
        <w:t>ребер</w:t>
      </w:r>
      <w:r w:rsidR="000052D0" w:rsidRPr="000052D0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</m:oMath>
      <w:r>
        <w:rPr>
          <w:color w:val="auto"/>
          <w:sz w:val="26"/>
          <w:szCs w:val="26"/>
        </w:rPr>
        <w:t>,</w:t>
      </w:r>
      <w:proofErr w:type="gramEnd"/>
      <w:r>
        <w:rPr>
          <w:color w:val="auto"/>
          <w:sz w:val="26"/>
          <w:szCs w:val="26"/>
        </w:rPr>
        <w:t xml:space="preserve"> чтобы для любой вершины графа нашлось ребро из этого подмножества, которому вершина бы принадлежала</w:t>
      </w:r>
      <w:r w:rsidR="000052D0">
        <w:rPr>
          <w:color w:val="auto"/>
          <w:sz w:val="26"/>
          <w:szCs w:val="26"/>
        </w:rPr>
        <w:t xml:space="preserve">, т.е. такое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</m:oMath>
      <w:r w:rsidR="000052D0">
        <w:rPr>
          <w:color w:val="auto"/>
          <w:sz w:val="26"/>
          <w:szCs w:val="26"/>
        </w:rPr>
        <w:t xml:space="preserve">, что </w:t>
      </w:r>
      <m:oMath>
        <m:r>
          <w:rPr>
            <w:rFonts w:ascii="Cambria Math" w:hAnsi="Cambria Math"/>
            <w:color w:val="auto"/>
            <w:sz w:val="26"/>
            <w:szCs w:val="26"/>
          </w:rPr>
          <m:t>∀</m:t>
        </m:r>
        <m:r>
          <w:rPr>
            <w:rFonts w:ascii="Cambria Math" w:hAnsi="Cambria Math"/>
            <w:color w:val="auto"/>
            <w:sz w:val="26"/>
            <w:szCs w:val="26"/>
          </w:rPr>
          <m:t>v∈V</m:t>
        </m:r>
        <m:r>
          <w:rPr>
            <w:rFonts w:ascii="Cambria Math" w:hAnsi="Cambria Math"/>
            <w:color w:val="auto"/>
            <w:sz w:val="26"/>
            <w:szCs w:val="26"/>
          </w:rPr>
          <m:t xml:space="preserve"> ∃</m:t>
        </m:r>
        <m:r>
          <w:rPr>
            <w:rFonts w:ascii="Cambria Math" w:hAnsi="Cambria Math"/>
            <w:color w:val="auto"/>
            <w:sz w:val="26"/>
            <w:szCs w:val="26"/>
            <w:lang w:val="en-US"/>
          </w:rPr>
          <m:t>e</m:t>
        </m:r>
        <m:r>
          <w:rPr>
            <w:rFonts w:ascii="Cambria Math" w:hAnsi="Cambria Math"/>
            <w:color w:val="auto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 что v∈e</m:t>
        </m:r>
      </m:oMath>
      <w:r w:rsidR="000052D0" w:rsidRPr="000052D0">
        <w:rPr>
          <w:rFonts w:eastAsiaTheme="minorEastAsia"/>
          <w:color w:val="auto"/>
          <w:sz w:val="26"/>
          <w:szCs w:val="26"/>
        </w:rPr>
        <w:t>.</w:t>
      </w:r>
      <w:r w:rsidR="000052D0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Задача состоит в поиске подмножества с минимальной мощностью.</w:t>
      </w:r>
    </w:p>
    <w:p w:rsidR="00E55AB9" w:rsidRPr="00AF5120" w:rsidRDefault="00E55AB9" w:rsidP="003216F8">
      <w:pPr>
        <w:pStyle w:val="Default"/>
        <w:spacing w:after="243"/>
        <w:jc w:val="both"/>
        <w:rPr>
          <w:color w:val="auto"/>
          <w:sz w:val="26"/>
          <w:szCs w:val="26"/>
        </w:rPr>
      </w:pP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lastRenderedPageBreak/>
        <w:t xml:space="preserve">Найти в графе простой путь максимальной длины. </w:t>
      </w:r>
    </w:p>
    <w:p w:rsidR="00B7183E" w:rsidRPr="00465594" w:rsidRDefault="00B7183E" w:rsidP="00B7183E">
      <w:pPr>
        <w:pStyle w:val="Default"/>
        <w:spacing w:after="243"/>
        <w:jc w:val="both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>множество вершин, Е – множество ребер. Необходимо такое подмножество ребер, чтобы они составляли простой путь (путь без циклов). Задача состоит в поиске подмножества максимальной мощности.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полном взвешенном графе гамильтонов цикл минимальной длины. </w:t>
      </w:r>
    </w:p>
    <w:p w:rsidR="00F6354B" w:rsidRDefault="00F6354B" w:rsidP="00F6354B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полный взвешенный 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>множество вершин, Е – множество ребер. Необходимо найти Гамильтонов цикл (цикл, проходящий каждую вершину графа один и только один раз), имеющий минимальный суммарный вес.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двудольный подграф с максимальным числом вершин. </w:t>
      </w:r>
    </w:p>
    <w:p w:rsidR="00F6354B" w:rsidRPr="00465594" w:rsidRDefault="00F6354B" w:rsidP="00F6354B">
      <w:pPr>
        <w:pStyle w:val="Default"/>
        <w:spacing w:after="243"/>
        <w:jc w:val="both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Необходимо найти двудольный подграф этого графа, содержащий наибольшее число вершин исходного графа. 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 графе двудольный подграф с максимальным числом ребер. </w:t>
      </w:r>
    </w:p>
    <w:p w:rsidR="00F6354B" w:rsidRPr="00465594" w:rsidRDefault="00F6354B" w:rsidP="00F6354B">
      <w:pPr>
        <w:pStyle w:val="Default"/>
        <w:spacing w:after="243"/>
        <w:jc w:val="both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</w:t>
      </w:r>
      <w:r w:rsidR="00A340C0">
        <w:rPr>
          <w:color w:val="auto"/>
          <w:sz w:val="26"/>
          <w:szCs w:val="26"/>
        </w:rPr>
        <w:t xml:space="preserve">связный </w:t>
      </w:r>
      <w:r>
        <w:rPr>
          <w:color w:val="auto"/>
          <w:sz w:val="26"/>
          <w:szCs w:val="26"/>
        </w:rPr>
        <w:t xml:space="preserve">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Необходимо найти двудольный подграф этого графа, содержащий наибольшее число ребер исходного графа. 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во взвешенном графе остов минимального веса. </w:t>
      </w:r>
    </w:p>
    <w:p w:rsidR="00BE52E9" w:rsidRPr="00465594" w:rsidRDefault="00BE52E9" w:rsidP="00BE52E9">
      <w:pPr>
        <w:pStyle w:val="Default"/>
        <w:spacing w:after="243"/>
        <w:jc w:val="both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связный взвешенный 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Необходимо найти </w:t>
      </w:r>
      <w:r w:rsidR="00981077">
        <w:rPr>
          <w:color w:val="auto"/>
          <w:sz w:val="26"/>
          <w:szCs w:val="26"/>
        </w:rPr>
        <w:t xml:space="preserve">такой </w:t>
      </w:r>
      <w:r>
        <w:rPr>
          <w:color w:val="auto"/>
          <w:sz w:val="26"/>
          <w:szCs w:val="26"/>
        </w:rPr>
        <w:t>остов (</w:t>
      </w:r>
      <w:proofErr w:type="spellStart"/>
      <w:r>
        <w:rPr>
          <w:color w:val="auto"/>
          <w:sz w:val="26"/>
          <w:szCs w:val="26"/>
        </w:rPr>
        <w:t>остовное</w:t>
      </w:r>
      <w:proofErr w:type="spellEnd"/>
      <w:r>
        <w:rPr>
          <w:color w:val="auto"/>
          <w:sz w:val="26"/>
          <w:szCs w:val="26"/>
        </w:rPr>
        <w:t xml:space="preserve"> дерево)</w:t>
      </w:r>
      <w:r w:rsidR="00981077">
        <w:rPr>
          <w:color w:val="auto"/>
          <w:sz w:val="26"/>
          <w:szCs w:val="26"/>
        </w:rPr>
        <w:t xml:space="preserve">, чтобы суммарный вес входящих в него ребер был </w:t>
      </w:r>
      <w:r>
        <w:rPr>
          <w:color w:val="auto"/>
          <w:sz w:val="26"/>
          <w:szCs w:val="26"/>
        </w:rPr>
        <w:t>минимальн</w:t>
      </w:r>
      <w:r w:rsidR="00981077">
        <w:rPr>
          <w:color w:val="auto"/>
          <w:sz w:val="26"/>
          <w:szCs w:val="26"/>
        </w:rPr>
        <w:t>ым</w:t>
      </w:r>
      <w:r>
        <w:rPr>
          <w:color w:val="auto"/>
          <w:sz w:val="26"/>
          <w:szCs w:val="26"/>
        </w:rPr>
        <w:t>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b/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 xml:space="preserve">Найти во взвешенном графе остов максимального веса. </w:t>
      </w:r>
    </w:p>
    <w:p w:rsidR="00981077" w:rsidRPr="00465594" w:rsidRDefault="00BE52E9" w:rsidP="00981077">
      <w:pPr>
        <w:pStyle w:val="Default"/>
        <w:spacing w:after="243"/>
        <w:jc w:val="both"/>
        <w:rPr>
          <w:b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связный взвешенный 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</w:t>
      </w:r>
      <w:r w:rsidR="00981077">
        <w:rPr>
          <w:color w:val="auto"/>
          <w:sz w:val="26"/>
          <w:szCs w:val="26"/>
        </w:rPr>
        <w:t>Необходимо найти такой остов (</w:t>
      </w:r>
      <w:proofErr w:type="spellStart"/>
      <w:r w:rsidR="00981077">
        <w:rPr>
          <w:color w:val="auto"/>
          <w:sz w:val="26"/>
          <w:szCs w:val="26"/>
        </w:rPr>
        <w:t>остовное</w:t>
      </w:r>
      <w:proofErr w:type="spellEnd"/>
      <w:r w:rsidR="00981077">
        <w:rPr>
          <w:color w:val="auto"/>
          <w:sz w:val="26"/>
          <w:szCs w:val="26"/>
        </w:rPr>
        <w:t xml:space="preserve"> дерево), чтобы суммарный вес входящих в него ребер был максимальным.</w:t>
      </w:r>
    </w:p>
    <w:p w:rsidR="00465594" w:rsidRDefault="00465594" w:rsidP="00465594">
      <w:pPr>
        <w:pStyle w:val="Default"/>
        <w:numPr>
          <w:ilvl w:val="0"/>
          <w:numId w:val="16"/>
        </w:numPr>
        <w:spacing w:after="243"/>
        <w:jc w:val="both"/>
        <w:rPr>
          <w:color w:val="auto"/>
          <w:sz w:val="26"/>
          <w:szCs w:val="26"/>
        </w:rPr>
      </w:pPr>
      <w:r w:rsidRPr="00465594">
        <w:rPr>
          <w:b/>
          <w:color w:val="auto"/>
          <w:sz w:val="26"/>
          <w:szCs w:val="26"/>
        </w:rPr>
        <w:t>Найти равномерное разбиение графа на 2 подграфа с минимальным сечением.</w:t>
      </w:r>
      <w:r>
        <w:rPr>
          <w:color w:val="auto"/>
          <w:sz w:val="26"/>
          <w:szCs w:val="26"/>
        </w:rPr>
        <w:t xml:space="preserve"> </w:t>
      </w:r>
    </w:p>
    <w:p w:rsidR="00A340C0" w:rsidRDefault="00A340C0" w:rsidP="00A340C0">
      <w:pPr>
        <w:pStyle w:val="Default"/>
        <w:spacing w:after="24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Пусть дан связный граф </w:t>
      </w:r>
      <w:r>
        <w:rPr>
          <w:color w:val="auto"/>
          <w:sz w:val="26"/>
          <w:szCs w:val="26"/>
          <w:lang w:val="en-US"/>
        </w:rPr>
        <w:t>G</w:t>
      </w:r>
      <w:r w:rsidRPr="00465594">
        <w:rPr>
          <w:color w:val="auto"/>
          <w:sz w:val="26"/>
          <w:szCs w:val="26"/>
        </w:rPr>
        <w:t>=(</w:t>
      </w:r>
      <w:proofErr w:type="gramStart"/>
      <w:r>
        <w:rPr>
          <w:color w:val="auto"/>
          <w:sz w:val="26"/>
          <w:szCs w:val="26"/>
          <w:lang w:val="en-US"/>
        </w:rPr>
        <w:t>V</w:t>
      </w:r>
      <w:r w:rsidRPr="00465594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  <w:lang w:val="en-US"/>
        </w:rPr>
        <w:t>E</w:t>
      </w:r>
      <w:proofErr w:type="gramEnd"/>
      <w:r w:rsidRPr="00465594">
        <w:rPr>
          <w:color w:val="auto"/>
          <w:sz w:val="26"/>
          <w:szCs w:val="26"/>
        </w:rPr>
        <w:t>)</w:t>
      </w:r>
      <w:r>
        <w:rPr>
          <w:color w:val="auto"/>
          <w:sz w:val="26"/>
          <w:szCs w:val="26"/>
        </w:rPr>
        <w:t xml:space="preserve">, где </w:t>
      </w:r>
      <w:r>
        <w:rPr>
          <w:color w:val="auto"/>
          <w:sz w:val="26"/>
          <w:szCs w:val="26"/>
          <w:lang w:val="en-US"/>
        </w:rPr>
        <w:t>V</w:t>
      </w:r>
      <w:r w:rsidRPr="00AF5120">
        <w:rPr>
          <w:color w:val="auto"/>
          <w:sz w:val="26"/>
          <w:szCs w:val="26"/>
        </w:rPr>
        <w:t xml:space="preserve"> –  </w:t>
      </w:r>
      <w:r>
        <w:rPr>
          <w:color w:val="auto"/>
          <w:sz w:val="26"/>
          <w:szCs w:val="26"/>
        </w:rPr>
        <w:t xml:space="preserve">множество вершин, Е – множество ребер. </w:t>
      </w:r>
      <w:r w:rsidR="009E6D8E">
        <w:rPr>
          <w:sz w:val="26"/>
          <w:szCs w:val="26"/>
        </w:rPr>
        <w:t>Необходимо разбить множество вершин на два подмножества с равным числом вершин так, чтобы суммарный вес ребер, соединяющий эти два подмножества был минимальным.</w:t>
      </w:r>
    </w:p>
    <w:p w:rsidR="00613847" w:rsidRDefault="00613847">
      <w:r>
        <w:br w:type="page"/>
      </w:r>
    </w:p>
    <w:p w:rsidR="00613847" w:rsidRPr="00F30BF7" w:rsidRDefault="00613847" w:rsidP="00F30BF7">
      <w:pPr>
        <w:pStyle w:val="1"/>
      </w:pPr>
      <w:bookmarkStart w:id="11" w:name="_Toc434839620"/>
      <w:r w:rsidRPr="00F30BF7">
        <w:lastRenderedPageBreak/>
        <w:t>ПРИЛОЖЕНИЕ 6. Данные частных задач</w:t>
      </w:r>
      <w:bookmarkEnd w:id="11"/>
    </w:p>
    <w:p w:rsidR="00AA2DB5" w:rsidRDefault="00686D54" w:rsidP="00F51EDA">
      <w:pPr>
        <w:rPr>
          <w:rFonts w:ascii="Times New Roman" w:hAnsi="Times New Roman" w:cs="Times New Roman"/>
          <w:sz w:val="28"/>
          <w:szCs w:val="28"/>
        </w:rPr>
      </w:pPr>
      <w:r w:rsidRPr="00F51EDA">
        <w:rPr>
          <w:rFonts w:ascii="Times New Roman" w:hAnsi="Times New Roman" w:cs="Times New Roman"/>
          <w:sz w:val="28"/>
          <w:szCs w:val="28"/>
        </w:rPr>
        <w:t xml:space="preserve">Данные частных задач заданы при помощи матрицы смежности или матрицы весовых коэффициентов (в случае задачи коммивояжера и поиска островного дерева). </w:t>
      </w:r>
    </w:p>
    <w:p w:rsidR="00686D54" w:rsidRPr="00F51EDA" w:rsidRDefault="00686D54" w:rsidP="00F51EDA">
      <w:pPr>
        <w:rPr>
          <w:rFonts w:ascii="Times New Roman" w:hAnsi="Times New Roman" w:cs="Times New Roman"/>
          <w:sz w:val="28"/>
          <w:szCs w:val="28"/>
        </w:rPr>
      </w:pPr>
      <w:r w:rsidRPr="00F51EDA">
        <w:rPr>
          <w:rFonts w:ascii="Times New Roman" w:hAnsi="Times New Roman" w:cs="Times New Roman"/>
          <w:sz w:val="28"/>
          <w:szCs w:val="28"/>
        </w:rPr>
        <w:t xml:space="preserve">Если ребро из вершины с номером </w:t>
      </w:r>
      <w:proofErr w:type="spellStart"/>
      <w:r w:rsidRPr="00F51E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1EDA">
        <w:rPr>
          <w:rFonts w:ascii="Times New Roman" w:hAnsi="Times New Roman" w:cs="Times New Roman"/>
          <w:sz w:val="28"/>
          <w:szCs w:val="28"/>
        </w:rPr>
        <w:t xml:space="preserve"> в вершину с номером </w:t>
      </w:r>
      <w:r w:rsidRPr="00F51ED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51EDA">
        <w:rPr>
          <w:rFonts w:ascii="Times New Roman" w:hAnsi="Times New Roman" w:cs="Times New Roman"/>
          <w:sz w:val="28"/>
          <w:szCs w:val="28"/>
        </w:rPr>
        <w:t xml:space="preserve"> существует, то </w:t>
      </w:r>
      <w:r w:rsidR="00AA2DB5">
        <w:rPr>
          <w:rFonts w:ascii="Times New Roman" w:hAnsi="Times New Roman" w:cs="Times New Roman"/>
          <w:sz w:val="28"/>
          <w:szCs w:val="28"/>
        </w:rPr>
        <w:t xml:space="preserve">на пресечении строки с номером </w:t>
      </w:r>
      <w:proofErr w:type="spellStart"/>
      <w:r w:rsidRPr="00F51E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1EDA">
        <w:rPr>
          <w:rFonts w:ascii="Times New Roman" w:hAnsi="Times New Roman" w:cs="Times New Roman"/>
          <w:sz w:val="28"/>
          <w:szCs w:val="28"/>
        </w:rPr>
        <w:t xml:space="preserve"> </w:t>
      </w:r>
      <w:r w:rsidR="00AA2DB5">
        <w:rPr>
          <w:rFonts w:ascii="Times New Roman" w:hAnsi="Times New Roman" w:cs="Times New Roman"/>
          <w:sz w:val="28"/>
          <w:szCs w:val="28"/>
        </w:rPr>
        <w:t>со столбцом с номером</w:t>
      </w:r>
      <w:r w:rsidRPr="00F51EDA">
        <w:rPr>
          <w:rFonts w:ascii="Times New Roman" w:hAnsi="Times New Roman" w:cs="Times New Roman"/>
          <w:sz w:val="28"/>
          <w:szCs w:val="28"/>
        </w:rPr>
        <w:t xml:space="preserve"> </w:t>
      </w:r>
      <w:r w:rsidRPr="00F51ED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51EDA">
        <w:rPr>
          <w:rFonts w:ascii="Times New Roman" w:hAnsi="Times New Roman" w:cs="Times New Roman"/>
          <w:sz w:val="28"/>
          <w:szCs w:val="28"/>
        </w:rPr>
        <w:t xml:space="preserve"> стоит 1, иначе 0.</w:t>
      </w: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вершинное покрытие минимальной мощности.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3429C" w:rsidRPr="00C3429C" w:rsidTr="00C3429C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29C" w:rsidRPr="00C3429C" w:rsidRDefault="00C3429C" w:rsidP="00C342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3429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независимое множество максимальной мощности.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48CD" w:rsidRPr="00B548CD" w:rsidTr="00B548CD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8CD" w:rsidRPr="00B548CD" w:rsidRDefault="00B548CD" w:rsidP="00B548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48C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доминирующее множество минимальной мощности.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E4ACF" w:rsidRPr="006E4ACF" w:rsidTr="006E4ACF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ACF" w:rsidRPr="006E4ACF" w:rsidRDefault="006E4ACF" w:rsidP="006E4A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E4AC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6E4ACF" w:rsidRDefault="006E4ACF" w:rsidP="006E4A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lastRenderedPageBreak/>
        <w:t xml:space="preserve">Найти в графе максимальное </w:t>
      </w:r>
      <w:proofErr w:type="spellStart"/>
      <w:r w:rsidRPr="00C3429C">
        <w:rPr>
          <w:b/>
          <w:color w:val="auto"/>
          <w:sz w:val="26"/>
          <w:szCs w:val="26"/>
        </w:rPr>
        <w:t>паросочетание</w:t>
      </w:r>
      <w:proofErr w:type="spellEnd"/>
      <w:r w:rsidRPr="00C3429C">
        <w:rPr>
          <w:b/>
          <w:color w:val="auto"/>
          <w:sz w:val="26"/>
          <w:szCs w:val="26"/>
        </w:rPr>
        <w:t xml:space="preserve">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D476EE" w:rsidRPr="00D476EE" w:rsidTr="00D476E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6EE" w:rsidRPr="00D476EE" w:rsidRDefault="00D476EE" w:rsidP="00D476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476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минимальное реберное покрытие. </w:t>
      </w:r>
    </w:p>
    <w:tbl>
      <w:tblPr>
        <w:tblW w:w="3832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1D42CF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F3E" w:rsidRPr="00A64F3E" w:rsidRDefault="00A64F3E" w:rsidP="00A64F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простой путь максимальной длины.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64F3E" w:rsidRPr="00A64F3E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4F3E" w:rsidRPr="00A64F3E" w:rsidRDefault="00A64F3E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4F3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lastRenderedPageBreak/>
        <w:t xml:space="preserve">Найти в полном взвешенном графе гамильтонов цикл минимальной длины.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5B517A" w:rsidRPr="005B517A" w:rsidTr="005B517A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17A" w:rsidRPr="005B517A" w:rsidRDefault="005B517A" w:rsidP="005B5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B517A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</w:tr>
    </w:tbl>
    <w:p w:rsidR="005B517A" w:rsidRDefault="005B517A" w:rsidP="005B517A">
      <w:pPr>
        <w:pStyle w:val="Default"/>
        <w:spacing w:after="243"/>
        <w:rPr>
          <w:b/>
          <w:color w:val="auto"/>
          <w:sz w:val="26"/>
          <w:szCs w:val="26"/>
        </w:rPr>
      </w:pPr>
    </w:p>
    <w:p w:rsidR="001D42CF" w:rsidRPr="00C3429C" w:rsidRDefault="001D42CF" w:rsidP="005B517A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двудольный подграф с максимальным числом вершин.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2595" w:rsidRPr="002B2595" w:rsidTr="002B2595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2B25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 графе двудольный подграф с максимальным числом ребер.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2595" w:rsidRPr="002B2595" w:rsidTr="003216F8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595" w:rsidRPr="002B2595" w:rsidRDefault="002B2595" w:rsidP="00321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259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D42CF" w:rsidRDefault="001D42CF" w:rsidP="001D42CF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lastRenderedPageBreak/>
        <w:t xml:space="preserve">Найти во взвешенном графе остов минимального веса.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06F1E" w:rsidRPr="00C3429C" w:rsidRDefault="00106F1E" w:rsidP="00106F1E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во взвешенном графе остов максимального веса.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106F1E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06F1E" w:rsidRPr="00C3429C" w:rsidRDefault="00106F1E" w:rsidP="00106F1E">
      <w:pPr>
        <w:pStyle w:val="Default"/>
        <w:spacing w:after="243"/>
        <w:rPr>
          <w:b/>
          <w:color w:val="auto"/>
          <w:sz w:val="26"/>
          <w:szCs w:val="26"/>
        </w:rPr>
      </w:pPr>
    </w:p>
    <w:p w:rsidR="00C3429C" w:rsidRPr="00C3429C" w:rsidRDefault="00C3429C" w:rsidP="00C3429C">
      <w:pPr>
        <w:pStyle w:val="Default"/>
        <w:numPr>
          <w:ilvl w:val="0"/>
          <w:numId w:val="17"/>
        </w:numPr>
        <w:spacing w:after="243"/>
        <w:rPr>
          <w:b/>
          <w:color w:val="auto"/>
          <w:sz w:val="26"/>
          <w:szCs w:val="26"/>
        </w:rPr>
      </w:pPr>
      <w:r w:rsidRPr="00C3429C">
        <w:rPr>
          <w:b/>
          <w:color w:val="auto"/>
          <w:sz w:val="26"/>
          <w:szCs w:val="26"/>
        </w:rPr>
        <w:t xml:space="preserve">Найти равномерное разбиение графа на 2 подграфа с минимальным сечением. </w:t>
      </w:r>
    </w:p>
    <w:tbl>
      <w:tblPr>
        <w:tblW w:w="2620" w:type="dxa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106F1E" w:rsidRPr="00106F1E" w:rsidTr="00F659C0">
        <w:trPr>
          <w:trHeight w:val="288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F1E" w:rsidRPr="00106F1E" w:rsidRDefault="00106F1E" w:rsidP="00106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6F1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893901" w:rsidRDefault="00893901" w:rsidP="00893901">
      <w:pPr>
        <w:jc w:val="center"/>
      </w:pPr>
    </w:p>
    <w:sectPr w:rsidR="0089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63D1"/>
    <w:multiLevelType w:val="hybridMultilevel"/>
    <w:tmpl w:val="12A47E7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E1A0022"/>
    <w:multiLevelType w:val="hybridMultilevel"/>
    <w:tmpl w:val="25E4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73F4A"/>
    <w:multiLevelType w:val="hybridMultilevel"/>
    <w:tmpl w:val="5726A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857B1"/>
    <w:multiLevelType w:val="hybridMultilevel"/>
    <w:tmpl w:val="44CCC9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0F2ACD"/>
    <w:multiLevelType w:val="hybridMultilevel"/>
    <w:tmpl w:val="5AEEE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A39BE"/>
    <w:multiLevelType w:val="hybridMultilevel"/>
    <w:tmpl w:val="EA1A7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06DF9"/>
    <w:multiLevelType w:val="hybridMultilevel"/>
    <w:tmpl w:val="949253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E61"/>
    <w:multiLevelType w:val="hybridMultilevel"/>
    <w:tmpl w:val="7862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04BA4"/>
    <w:multiLevelType w:val="hybridMultilevel"/>
    <w:tmpl w:val="DFF67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06FA8"/>
    <w:multiLevelType w:val="hybridMultilevel"/>
    <w:tmpl w:val="DFF67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7183B"/>
    <w:multiLevelType w:val="hybridMultilevel"/>
    <w:tmpl w:val="9DECE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7032D"/>
    <w:multiLevelType w:val="hybridMultilevel"/>
    <w:tmpl w:val="44CCC9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452C07"/>
    <w:multiLevelType w:val="hybridMultilevel"/>
    <w:tmpl w:val="75AE1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74644"/>
    <w:multiLevelType w:val="hybridMultilevel"/>
    <w:tmpl w:val="CF06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E7EF0"/>
    <w:multiLevelType w:val="hybridMultilevel"/>
    <w:tmpl w:val="44CCC9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76F41A3"/>
    <w:multiLevelType w:val="hybridMultilevel"/>
    <w:tmpl w:val="0A1E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E27AD"/>
    <w:multiLevelType w:val="hybridMultilevel"/>
    <w:tmpl w:val="A208B9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BA1F19"/>
    <w:multiLevelType w:val="hybridMultilevel"/>
    <w:tmpl w:val="639E3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15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14"/>
  </w:num>
  <w:num w:numId="15">
    <w:abstractNumId w:val="16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FE"/>
    <w:rsid w:val="000052D0"/>
    <w:rsid w:val="00031CE1"/>
    <w:rsid w:val="00092487"/>
    <w:rsid w:val="000F2B7B"/>
    <w:rsid w:val="00106F1E"/>
    <w:rsid w:val="00121023"/>
    <w:rsid w:val="00155277"/>
    <w:rsid w:val="001A57AD"/>
    <w:rsid w:val="001D42CF"/>
    <w:rsid w:val="002A2197"/>
    <w:rsid w:val="002B2595"/>
    <w:rsid w:val="003216F8"/>
    <w:rsid w:val="003558FB"/>
    <w:rsid w:val="00366C5D"/>
    <w:rsid w:val="003957BE"/>
    <w:rsid w:val="004411FB"/>
    <w:rsid w:val="0044646B"/>
    <w:rsid w:val="00465594"/>
    <w:rsid w:val="004D1889"/>
    <w:rsid w:val="005421F5"/>
    <w:rsid w:val="005B517A"/>
    <w:rsid w:val="005C2D62"/>
    <w:rsid w:val="005D200C"/>
    <w:rsid w:val="00613847"/>
    <w:rsid w:val="00686D54"/>
    <w:rsid w:val="006A2044"/>
    <w:rsid w:val="006E4ACF"/>
    <w:rsid w:val="006F08E4"/>
    <w:rsid w:val="007142B1"/>
    <w:rsid w:val="0076135E"/>
    <w:rsid w:val="00786267"/>
    <w:rsid w:val="00793EAB"/>
    <w:rsid w:val="0086584E"/>
    <w:rsid w:val="00875C33"/>
    <w:rsid w:val="00893901"/>
    <w:rsid w:val="008A3082"/>
    <w:rsid w:val="008F5F36"/>
    <w:rsid w:val="00915996"/>
    <w:rsid w:val="00916D9D"/>
    <w:rsid w:val="00973975"/>
    <w:rsid w:val="00981077"/>
    <w:rsid w:val="009D15BD"/>
    <w:rsid w:val="009E6D8E"/>
    <w:rsid w:val="00A340C0"/>
    <w:rsid w:val="00A64F3E"/>
    <w:rsid w:val="00A8675D"/>
    <w:rsid w:val="00AA2DB5"/>
    <w:rsid w:val="00AF5120"/>
    <w:rsid w:val="00B104E9"/>
    <w:rsid w:val="00B548CD"/>
    <w:rsid w:val="00B61780"/>
    <w:rsid w:val="00B7183E"/>
    <w:rsid w:val="00B720FE"/>
    <w:rsid w:val="00B879C2"/>
    <w:rsid w:val="00BE52E9"/>
    <w:rsid w:val="00C3429C"/>
    <w:rsid w:val="00C54307"/>
    <w:rsid w:val="00C75C00"/>
    <w:rsid w:val="00C91181"/>
    <w:rsid w:val="00CB1409"/>
    <w:rsid w:val="00CB1F78"/>
    <w:rsid w:val="00D476EE"/>
    <w:rsid w:val="00D61F10"/>
    <w:rsid w:val="00D922B4"/>
    <w:rsid w:val="00E55AB9"/>
    <w:rsid w:val="00ED540B"/>
    <w:rsid w:val="00F30BF7"/>
    <w:rsid w:val="00F51EDA"/>
    <w:rsid w:val="00F6354B"/>
    <w:rsid w:val="00F659C0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27672-0B96-441B-AB2B-0242A59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BF7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20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Grid Table Light"/>
    <w:basedOn w:val="a1"/>
    <w:uiPriority w:val="40"/>
    <w:rsid w:val="008939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39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30BF7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30B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F10"/>
    <w:pPr>
      <w:spacing w:after="100"/>
    </w:pPr>
  </w:style>
  <w:style w:type="character" w:styleId="a7">
    <w:name w:val="Hyperlink"/>
    <w:basedOn w:val="a0"/>
    <w:uiPriority w:val="99"/>
    <w:unhideWhenUsed/>
    <w:rsid w:val="00D61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asolimp.de/lipsky4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DFF52-4ECD-4E13-9EDC-8A89EF4F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11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56</cp:revision>
  <dcterms:created xsi:type="dcterms:W3CDTF">2015-11-02T13:25:00Z</dcterms:created>
  <dcterms:modified xsi:type="dcterms:W3CDTF">2015-11-09T10:42:00Z</dcterms:modified>
</cp:coreProperties>
</file>