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7DBE9" w14:textId="77777777" w:rsidR="00B54796" w:rsidRDefault="00B54796" w:rsidP="004B2A20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color w:val="C63B84"/>
          <w:sz w:val="34"/>
          <w:szCs w:val="34"/>
        </w:rPr>
      </w:pPr>
    </w:p>
    <w:p w14:paraId="1D66CABB" w14:textId="01329FF5" w:rsidR="00DE30D8" w:rsidRDefault="004B36EA" w:rsidP="00DE30D8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b/>
          <w:bCs/>
          <w:color w:val="FF7B00"/>
          <w:sz w:val="34"/>
          <w:szCs w:val="34"/>
        </w:rPr>
      </w:pPr>
      <w:r>
        <w:rPr>
          <w:rFonts w:ascii="SFRM1728" w:hAnsi="SFRM1728" w:cs="SFRM1728"/>
          <w:b/>
          <w:bCs/>
          <w:color w:val="FF7B00"/>
          <w:sz w:val="34"/>
          <w:szCs w:val="34"/>
        </w:rPr>
        <w:t xml:space="preserve">SUMÁRIO </w:t>
      </w:r>
    </w:p>
    <w:p w14:paraId="0E2F3726" w14:textId="77777777" w:rsidR="004B36EA" w:rsidRDefault="004B36EA" w:rsidP="00DE30D8">
      <w:pPr>
        <w:autoSpaceDE w:val="0"/>
        <w:autoSpaceDN w:val="0"/>
        <w:adjustRightInd w:val="0"/>
        <w:spacing w:after="0" w:line="240" w:lineRule="auto"/>
        <w:jc w:val="center"/>
        <w:rPr>
          <w:rFonts w:ascii="SFRM1728" w:hAnsi="SFRM1728" w:cs="SFRM1728"/>
          <w:b/>
          <w:bCs/>
          <w:color w:val="FF7B00"/>
          <w:sz w:val="34"/>
          <w:szCs w:val="34"/>
        </w:rPr>
      </w:pPr>
    </w:p>
    <w:p w14:paraId="52B5C33E" w14:textId="44292AF0" w:rsidR="004B36EA" w:rsidRPr="004B36EA" w:rsidRDefault="004B36EA" w:rsidP="004B36EA">
      <w:pPr>
        <w:pStyle w:val="Sumrio2"/>
        <w:numPr>
          <w:ilvl w:val="0"/>
          <w:numId w:val="3"/>
        </w:numPr>
        <w:spacing w:before="240" w:line="276" w:lineRule="auto"/>
      </w:pPr>
      <w:r>
        <w:rPr>
          <w:rFonts w:ascii="SFBX1440" w:hAnsi="SFBX1440" w:cs="SFBX1440"/>
          <w:b/>
          <w:caps/>
          <w:sz w:val="29"/>
          <w:szCs w:val="29"/>
        </w:rPr>
        <w:t>DESCRIÇÃO SUCINTA</w:t>
      </w:r>
      <w:r>
        <w:ptab w:relativeTo="margin" w:alignment="right" w:leader="dot"/>
      </w:r>
      <w:r>
        <w:t>2</w:t>
      </w:r>
    </w:p>
    <w:p w14:paraId="3E1392A4" w14:textId="77777777" w:rsidR="004B36EA" w:rsidRDefault="004B36EA" w:rsidP="004B36EA">
      <w:pPr>
        <w:pStyle w:val="PargrafodaLista"/>
        <w:autoSpaceDE w:val="0"/>
        <w:autoSpaceDN w:val="0"/>
        <w:adjustRightInd w:val="0"/>
        <w:spacing w:after="0" w:line="240" w:lineRule="auto"/>
        <w:rPr>
          <w:rFonts w:ascii="SFBX1440" w:hAnsi="SFBX1440" w:cs="SFBX1440"/>
          <w:b/>
          <w:caps/>
          <w:sz w:val="29"/>
          <w:szCs w:val="29"/>
        </w:rPr>
      </w:pPr>
    </w:p>
    <w:p w14:paraId="57ED5EFA" w14:textId="7FE08090" w:rsidR="004B36EA" w:rsidRPr="004B36EA" w:rsidRDefault="004B36EA" w:rsidP="004B36EA">
      <w:pPr>
        <w:pStyle w:val="Sumrio2"/>
        <w:numPr>
          <w:ilvl w:val="0"/>
          <w:numId w:val="3"/>
        </w:numPr>
        <w:spacing w:before="240" w:line="276" w:lineRule="auto"/>
      </w:pPr>
      <w:r w:rsidRPr="001C2BC2">
        <w:rPr>
          <w:rFonts w:ascii="SFBX1440" w:hAnsi="SFBX1440" w:cs="SFBX1440"/>
          <w:b/>
          <w:caps/>
          <w:sz w:val="29"/>
          <w:szCs w:val="29"/>
        </w:rPr>
        <w:t>Telas (Interface) de Cadastro</w:t>
      </w:r>
      <w:r>
        <w:ptab w:relativeTo="margin" w:alignment="right" w:leader="dot"/>
      </w:r>
      <w:r>
        <w:t>2</w:t>
      </w:r>
    </w:p>
    <w:p w14:paraId="54D524C3" w14:textId="0BFC6EAC" w:rsidR="004B36EA" w:rsidRDefault="004B36EA" w:rsidP="004B36EA">
      <w:pPr>
        <w:pStyle w:val="Sumrio2"/>
        <w:spacing w:before="240" w:line="276" w:lineRule="auto"/>
        <w:ind w:left="216"/>
      </w:pPr>
      <w:r>
        <w:rPr>
          <w:rFonts w:ascii="SFRM1000" w:hAnsi="SFRM1000" w:cs="SFRM1000"/>
          <w:sz w:val="24"/>
          <w:szCs w:val="24"/>
        </w:rPr>
        <w:t xml:space="preserve">         2.1 </w:t>
      </w:r>
      <w:r w:rsidRPr="004B36EA">
        <w:rPr>
          <w:rFonts w:ascii="SFRM1000" w:hAnsi="SFRM1000" w:cs="SFRM1000"/>
          <w:sz w:val="24"/>
          <w:szCs w:val="24"/>
        </w:rPr>
        <w:t>Cadastro de pessoas, com nome e sobrenome;</w:t>
      </w:r>
      <w:r w:rsidRPr="004B36EA">
        <w:t xml:space="preserve"> </w:t>
      </w:r>
      <w:r>
        <w:ptab w:relativeTo="margin" w:alignment="right" w:leader="dot"/>
      </w:r>
      <w:r>
        <w:t>2</w:t>
      </w:r>
    </w:p>
    <w:p w14:paraId="607E4B18" w14:textId="439ECEB7" w:rsidR="004B36EA" w:rsidRDefault="004B36EA" w:rsidP="004B36EA">
      <w:pPr>
        <w:pStyle w:val="Sumrio2"/>
        <w:spacing w:before="240" w:line="276" w:lineRule="auto"/>
        <w:ind w:left="216"/>
      </w:pPr>
      <w:r>
        <w:rPr>
          <w:rFonts w:ascii="SFRM1000" w:hAnsi="SFRM1000" w:cs="SFRM1000"/>
          <w:sz w:val="24"/>
          <w:szCs w:val="24"/>
        </w:rPr>
        <w:t xml:space="preserve">       </w:t>
      </w:r>
      <w:r>
        <w:rPr>
          <w:rFonts w:ascii="SFRM1000" w:hAnsi="SFRM1000" w:cs="SFRM1000"/>
          <w:sz w:val="24"/>
          <w:szCs w:val="24"/>
        </w:rPr>
        <w:t xml:space="preserve">  </w:t>
      </w:r>
      <w:r w:rsidRPr="00DE30D8">
        <w:rPr>
          <w:rFonts w:ascii="SFRM1000" w:hAnsi="SFRM1000" w:cs="SFRM1000"/>
          <w:sz w:val="24"/>
          <w:szCs w:val="24"/>
        </w:rPr>
        <w:t>2.2 Cadastro das salas do evento, com nome e lotação;</w:t>
      </w:r>
      <w:r>
        <w:ptab w:relativeTo="margin" w:alignment="right" w:leader="dot"/>
      </w:r>
      <w:r>
        <w:t>2</w:t>
      </w:r>
    </w:p>
    <w:p w14:paraId="6813B24E" w14:textId="77777777" w:rsidR="004B36EA" w:rsidRDefault="004B36EA" w:rsidP="004B36EA">
      <w:pPr>
        <w:autoSpaceDE w:val="0"/>
        <w:autoSpaceDN w:val="0"/>
        <w:adjustRightInd w:val="0"/>
        <w:spacing w:before="240" w:after="0" w:line="276" w:lineRule="auto"/>
        <w:jc w:val="both"/>
      </w:pPr>
      <w:r>
        <w:rPr>
          <w:rFonts w:ascii="SFRM1000" w:hAnsi="SFRM1000" w:cs="SFRM1000"/>
          <w:sz w:val="24"/>
          <w:szCs w:val="24"/>
        </w:rPr>
        <w:t xml:space="preserve">             2.3 </w:t>
      </w:r>
      <w:r w:rsidRPr="00664FE1">
        <w:rPr>
          <w:rFonts w:ascii="SFRM1000" w:hAnsi="SFRM1000" w:cs="SFRM1000"/>
          <w:sz w:val="24"/>
          <w:szCs w:val="24"/>
        </w:rPr>
        <w:t>Cadastro dos espaços de café pelo nome;</w:t>
      </w:r>
      <w:r>
        <w:ptab w:relativeTo="margin" w:alignment="right" w:leader="dot"/>
      </w:r>
      <w:r>
        <w:t>3</w:t>
      </w:r>
    </w:p>
    <w:p w14:paraId="56AC4B54" w14:textId="336CF53A" w:rsidR="004B36EA" w:rsidRDefault="004B36EA" w:rsidP="004B36EA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240" w:after="0" w:line="276" w:lineRule="auto"/>
        <w:jc w:val="both"/>
      </w:pPr>
      <w:r w:rsidRPr="004B36EA">
        <w:rPr>
          <w:rFonts w:ascii="SFRM1000" w:hAnsi="SFRM1000" w:cs="SFRM1000"/>
          <w:sz w:val="24"/>
          <w:szCs w:val="24"/>
        </w:rPr>
        <w:t>Consulta de pessoas, com nome e sobrenome;</w:t>
      </w:r>
      <w:r>
        <w:ptab w:relativeTo="margin" w:alignment="right" w:leader="dot"/>
      </w:r>
      <w:r>
        <w:t>3</w:t>
      </w:r>
    </w:p>
    <w:p w14:paraId="2AD2AC0F" w14:textId="00E5F9D2" w:rsidR="004B36EA" w:rsidRDefault="004B36EA" w:rsidP="004B36EA">
      <w:pPr>
        <w:pStyle w:val="Sumrio2"/>
        <w:spacing w:before="240" w:line="276" w:lineRule="auto"/>
        <w:ind w:left="726"/>
      </w:pPr>
      <w:r>
        <w:rPr>
          <w:rFonts w:ascii="SFRM1000" w:hAnsi="SFRM1000" w:cs="SFRM1000"/>
          <w:sz w:val="24"/>
          <w:szCs w:val="24"/>
        </w:rPr>
        <w:t xml:space="preserve">2.5 </w:t>
      </w:r>
      <w:r w:rsidRPr="001C2BC2">
        <w:rPr>
          <w:rFonts w:ascii="SFRM1000" w:hAnsi="SFRM1000" w:cs="SFRM1000"/>
          <w:sz w:val="24"/>
          <w:szCs w:val="24"/>
        </w:rPr>
        <w:t>Consulta das sal</w:t>
      </w:r>
      <w:r>
        <w:rPr>
          <w:rFonts w:ascii="SFRM1000" w:hAnsi="SFRM1000" w:cs="SFRM1000"/>
          <w:sz w:val="24"/>
          <w:szCs w:val="24"/>
        </w:rPr>
        <w:t>as do evento, com nome e lotação</w:t>
      </w:r>
      <w:r w:rsidRPr="001C2BC2">
        <w:rPr>
          <w:rFonts w:ascii="SFRM1000" w:hAnsi="SFRM1000" w:cs="SFRM1000"/>
          <w:sz w:val="24"/>
          <w:szCs w:val="24"/>
        </w:rPr>
        <w:t>;</w:t>
      </w:r>
      <w:r>
        <w:rPr>
          <w:rFonts w:ascii="SFRM1000" w:hAnsi="SFRM1000" w:cs="SFRM1000"/>
          <w:sz w:val="24"/>
          <w:szCs w:val="24"/>
        </w:rPr>
        <w:t xml:space="preserve"> </w:t>
      </w:r>
      <w:r>
        <w:ptab w:relativeTo="margin" w:alignment="right" w:leader="dot"/>
      </w:r>
      <w:r>
        <w:t>3</w:t>
      </w:r>
    </w:p>
    <w:p w14:paraId="6F1F8D6B" w14:textId="77777777" w:rsidR="004B36EA" w:rsidRDefault="004B36EA" w:rsidP="004B36EA">
      <w:pPr>
        <w:pStyle w:val="Sumrio2"/>
        <w:spacing w:before="240" w:line="276" w:lineRule="auto"/>
        <w:ind w:left="216"/>
      </w:pPr>
      <w:r>
        <w:rPr>
          <w:rFonts w:ascii="SFRM1000" w:hAnsi="SFRM1000" w:cs="SFRM1000"/>
          <w:sz w:val="24"/>
          <w:szCs w:val="24"/>
        </w:rPr>
        <w:t xml:space="preserve">         2.6 </w:t>
      </w:r>
      <w:r w:rsidRPr="001C2BC2">
        <w:rPr>
          <w:rFonts w:ascii="SFRM1000" w:hAnsi="SFRM1000" w:cs="SFRM1000"/>
          <w:sz w:val="24"/>
          <w:szCs w:val="24"/>
        </w:rPr>
        <w:t>Consulta dos espaços de café pelo nome;</w:t>
      </w:r>
      <w:r>
        <w:rPr>
          <w:rFonts w:ascii="SFRM1000" w:hAnsi="SFRM1000" w:cs="SFRM1000"/>
          <w:sz w:val="24"/>
          <w:szCs w:val="24"/>
        </w:rPr>
        <w:t xml:space="preserve"> </w:t>
      </w:r>
      <w:r>
        <w:ptab w:relativeTo="margin" w:alignment="right" w:leader="dot"/>
      </w:r>
      <w:r>
        <w:t>4</w:t>
      </w:r>
    </w:p>
    <w:p w14:paraId="28813723" w14:textId="77777777" w:rsidR="004B36EA" w:rsidRDefault="004B36EA" w:rsidP="004B36EA">
      <w:pPr>
        <w:pStyle w:val="Sumrio2"/>
        <w:spacing w:before="240" w:line="276" w:lineRule="auto"/>
        <w:ind w:left="216"/>
      </w:pPr>
      <w:r>
        <w:t xml:space="preserve">          </w:t>
      </w:r>
      <w:r w:rsidRPr="00664FE1">
        <w:rPr>
          <w:rFonts w:ascii="SFRM1000" w:hAnsi="SFRM1000" w:cs="SFRM1000"/>
          <w:sz w:val="24"/>
          <w:szCs w:val="24"/>
        </w:rPr>
        <w:t>2.7 Interface de consulta que verifica se há pessoas, salas e espaços cadastrados. Também verifica se a diferença de pessoas em cada sala é superior a um, atrav</w:t>
      </w:r>
      <w:r>
        <w:rPr>
          <w:rFonts w:ascii="SFRM1000" w:hAnsi="SFRM1000" w:cs="SFRM1000"/>
          <w:sz w:val="24"/>
          <w:szCs w:val="24"/>
        </w:rPr>
        <w:t>és do botão Iniciar Treinamento;</w:t>
      </w:r>
      <w:r>
        <w:ptab w:relativeTo="margin" w:alignment="right" w:leader="dot"/>
      </w:r>
      <w:r>
        <w:t>4</w:t>
      </w:r>
    </w:p>
    <w:p w14:paraId="002CF789" w14:textId="77777777" w:rsidR="004B36EA" w:rsidRDefault="004B36EA" w:rsidP="004B36EA">
      <w:pPr>
        <w:pStyle w:val="Sumrio2"/>
        <w:spacing w:before="240" w:line="276" w:lineRule="auto"/>
        <w:ind w:left="216"/>
      </w:pPr>
      <w:r>
        <w:rPr>
          <w:rFonts w:ascii="SFBX1440" w:hAnsi="SFBX1440" w:cs="SFBX1440"/>
          <w:b/>
          <w:caps/>
          <w:sz w:val="29"/>
          <w:szCs w:val="29"/>
        </w:rPr>
        <w:t xml:space="preserve">3.  PROJETO </w:t>
      </w:r>
      <w:r>
        <w:ptab w:relativeTo="margin" w:alignment="right" w:leader="dot"/>
      </w:r>
      <w:r>
        <w:t>5</w:t>
      </w:r>
    </w:p>
    <w:p w14:paraId="5820F0A0" w14:textId="57201A61" w:rsidR="004B36EA" w:rsidRPr="00F678B3" w:rsidRDefault="004B36EA" w:rsidP="004B36EA">
      <w:pPr>
        <w:autoSpaceDE w:val="0"/>
        <w:autoSpaceDN w:val="0"/>
        <w:adjustRightInd w:val="0"/>
        <w:spacing w:before="240" w:after="0" w:line="240" w:lineRule="auto"/>
        <w:jc w:val="both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 xml:space="preserve">              </w:t>
      </w:r>
      <w:r w:rsidRPr="00F678B3">
        <w:rPr>
          <w:rFonts w:ascii="SFRM1000" w:hAnsi="SFRM1000" w:cs="SFRM1000"/>
          <w:sz w:val="24"/>
          <w:szCs w:val="24"/>
        </w:rPr>
        <w:t>3.1 conexao</w:t>
      </w:r>
      <w:r w:rsidRPr="00F678B3">
        <w:rPr>
          <w:sz w:val="24"/>
          <w:szCs w:val="24"/>
        </w:rPr>
        <w:ptab w:relativeTo="margin" w:alignment="right" w:leader="dot"/>
      </w:r>
      <w:r w:rsidR="003C795F" w:rsidRPr="00F678B3">
        <w:rPr>
          <w:sz w:val="24"/>
          <w:szCs w:val="24"/>
        </w:rPr>
        <w:t>5</w:t>
      </w:r>
    </w:p>
    <w:p w14:paraId="02BC0A43" w14:textId="6C3AA8B0" w:rsidR="004B36EA" w:rsidRPr="00F678B3" w:rsidRDefault="00F678B3" w:rsidP="004B36EA">
      <w:pPr>
        <w:spacing w:before="240" w:line="240" w:lineRule="auto"/>
        <w:rPr>
          <w:sz w:val="24"/>
          <w:szCs w:val="24"/>
          <w:lang w:eastAsia="pt-BR"/>
        </w:rPr>
      </w:pPr>
      <w:r>
        <w:rPr>
          <w:sz w:val="24"/>
          <w:szCs w:val="24"/>
        </w:rPr>
        <w:t xml:space="preserve">               </w:t>
      </w:r>
      <w:r w:rsidR="004B36EA" w:rsidRPr="00F678B3">
        <w:rPr>
          <w:sz w:val="24"/>
          <w:szCs w:val="24"/>
        </w:rPr>
        <w:t>3.2 gui</w:t>
      </w:r>
      <w:r w:rsidR="004B36EA" w:rsidRPr="00F678B3">
        <w:rPr>
          <w:sz w:val="24"/>
          <w:szCs w:val="24"/>
        </w:rPr>
        <w:ptab w:relativeTo="margin" w:alignment="right" w:leader="dot"/>
      </w:r>
      <w:r w:rsidR="003C795F" w:rsidRPr="00F678B3">
        <w:rPr>
          <w:sz w:val="24"/>
          <w:szCs w:val="24"/>
        </w:rPr>
        <w:t>5</w:t>
      </w:r>
    </w:p>
    <w:p w14:paraId="02E26FEE" w14:textId="70AE6619" w:rsidR="004B36EA" w:rsidRPr="00F678B3" w:rsidRDefault="00F678B3" w:rsidP="004B36EA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B36EA" w:rsidRPr="00F678B3">
        <w:rPr>
          <w:sz w:val="24"/>
          <w:szCs w:val="24"/>
        </w:rPr>
        <w:t>3.3 model.bean</w:t>
      </w:r>
      <w:r w:rsidR="004B36EA" w:rsidRPr="00F678B3">
        <w:rPr>
          <w:sz w:val="24"/>
          <w:szCs w:val="24"/>
        </w:rPr>
        <w:ptab w:relativeTo="margin" w:alignment="right" w:leader="dot"/>
      </w:r>
      <w:r w:rsidR="003C795F" w:rsidRPr="00F678B3">
        <w:rPr>
          <w:sz w:val="24"/>
          <w:szCs w:val="24"/>
        </w:rPr>
        <w:t>5</w:t>
      </w:r>
    </w:p>
    <w:p w14:paraId="5A2F9E53" w14:textId="3EA03763" w:rsidR="003C795F" w:rsidRDefault="00F678B3" w:rsidP="003C795F">
      <w:pPr>
        <w:spacing w:before="240" w:line="240" w:lineRule="auto"/>
      </w:pPr>
      <w:r>
        <w:rPr>
          <w:sz w:val="24"/>
          <w:szCs w:val="24"/>
        </w:rPr>
        <w:t xml:space="preserve">               </w:t>
      </w:r>
      <w:bookmarkStart w:id="0" w:name="_GoBack"/>
      <w:bookmarkEnd w:id="0"/>
      <w:r w:rsidR="003C795F" w:rsidRPr="00F678B3">
        <w:rPr>
          <w:sz w:val="24"/>
          <w:szCs w:val="24"/>
        </w:rPr>
        <w:t>3.3 model.</w:t>
      </w:r>
      <w:r w:rsidR="003C795F" w:rsidRPr="00F678B3">
        <w:rPr>
          <w:sz w:val="24"/>
          <w:szCs w:val="24"/>
        </w:rPr>
        <w:t>DAO</w:t>
      </w:r>
      <w:r w:rsidR="003C795F" w:rsidRPr="00F678B3">
        <w:rPr>
          <w:sz w:val="24"/>
          <w:szCs w:val="24"/>
        </w:rPr>
        <w:ptab w:relativeTo="margin" w:alignment="right" w:leader="dot"/>
      </w:r>
      <w:r w:rsidR="003C795F" w:rsidRPr="00F678B3">
        <w:rPr>
          <w:sz w:val="24"/>
          <w:szCs w:val="24"/>
        </w:rPr>
        <w:t>6</w:t>
      </w:r>
    </w:p>
    <w:p w14:paraId="75BFFF34" w14:textId="1F830B83" w:rsidR="00F678B3" w:rsidRDefault="00F678B3" w:rsidP="00F678B3">
      <w:pPr>
        <w:pStyle w:val="Sumrio2"/>
        <w:spacing w:before="240" w:line="276" w:lineRule="auto"/>
        <w:ind w:left="216"/>
      </w:pPr>
      <w:r>
        <w:rPr>
          <w:rFonts w:ascii="SFBX1440" w:hAnsi="SFBX1440" w:cs="SFBX1440"/>
          <w:b/>
          <w:caps/>
          <w:sz w:val="29"/>
          <w:szCs w:val="29"/>
        </w:rPr>
        <w:t>4</w:t>
      </w:r>
      <w:r>
        <w:rPr>
          <w:rFonts w:ascii="SFBX1440" w:hAnsi="SFBX1440" w:cs="SFBX1440"/>
          <w:b/>
          <w:caps/>
          <w:sz w:val="29"/>
          <w:szCs w:val="29"/>
        </w:rPr>
        <w:t xml:space="preserve">.  </w:t>
      </w:r>
      <w:r>
        <w:rPr>
          <w:rFonts w:ascii="SFBX1440" w:hAnsi="SFBX1440" w:cs="SFBX1440"/>
          <w:b/>
          <w:caps/>
          <w:sz w:val="29"/>
          <w:szCs w:val="29"/>
        </w:rPr>
        <w:t>INSTRUÇÕES</w:t>
      </w:r>
      <w:r>
        <w:rPr>
          <w:rFonts w:ascii="SFBX1440" w:hAnsi="SFBX1440" w:cs="SFBX1440"/>
          <w:b/>
          <w:caps/>
          <w:sz w:val="29"/>
          <w:szCs w:val="29"/>
        </w:rPr>
        <w:t xml:space="preserve"> </w:t>
      </w:r>
      <w:r>
        <w:ptab w:relativeTo="margin" w:alignment="right" w:leader="dot"/>
      </w:r>
      <w:r>
        <w:t>6</w:t>
      </w:r>
    </w:p>
    <w:p w14:paraId="2EF83984" w14:textId="2C079B13" w:rsidR="00F678B3" w:rsidRDefault="00F678B3" w:rsidP="00F678B3">
      <w:pPr>
        <w:pStyle w:val="Sumrio2"/>
        <w:spacing w:before="240" w:line="276" w:lineRule="auto"/>
        <w:ind w:left="216"/>
      </w:pPr>
      <w:r>
        <w:rPr>
          <w:rFonts w:ascii="SFBX1440" w:hAnsi="SFBX1440" w:cs="SFBX1440"/>
          <w:b/>
          <w:caps/>
          <w:sz w:val="29"/>
          <w:szCs w:val="29"/>
        </w:rPr>
        <w:t>5</w:t>
      </w:r>
      <w:r>
        <w:rPr>
          <w:rFonts w:ascii="SFBX1440" w:hAnsi="SFBX1440" w:cs="SFBX1440"/>
          <w:b/>
          <w:caps/>
          <w:sz w:val="29"/>
          <w:szCs w:val="29"/>
        </w:rPr>
        <w:t xml:space="preserve">.  </w:t>
      </w:r>
      <w:r>
        <w:rPr>
          <w:rFonts w:ascii="SFBX1440" w:hAnsi="SFBX1440" w:cs="SFBX1440"/>
          <w:b/>
          <w:caps/>
          <w:sz w:val="29"/>
          <w:szCs w:val="29"/>
        </w:rPr>
        <w:t>LINK</w:t>
      </w:r>
      <w:r>
        <w:rPr>
          <w:rFonts w:ascii="SFBX1440" w:hAnsi="SFBX1440" w:cs="SFBX1440"/>
          <w:b/>
          <w:caps/>
          <w:sz w:val="29"/>
          <w:szCs w:val="29"/>
        </w:rPr>
        <w:t xml:space="preserve"> </w:t>
      </w:r>
      <w:r>
        <w:rPr>
          <w:rFonts w:ascii="SFBX1440" w:hAnsi="SFBX1440" w:cs="SFBX1440"/>
          <w:b/>
          <w:caps/>
          <w:sz w:val="29"/>
          <w:szCs w:val="29"/>
        </w:rPr>
        <w:t>DO PROJETO</w:t>
      </w:r>
      <w:r>
        <w:ptab w:relativeTo="margin" w:alignment="right" w:leader="dot"/>
      </w:r>
      <w:r>
        <w:t>6</w:t>
      </w:r>
    </w:p>
    <w:p w14:paraId="0A5E90BE" w14:textId="77777777" w:rsidR="00F678B3" w:rsidRPr="00F678B3" w:rsidRDefault="00F678B3" w:rsidP="00F678B3">
      <w:pPr>
        <w:rPr>
          <w:lang w:eastAsia="pt-BR"/>
        </w:rPr>
      </w:pPr>
    </w:p>
    <w:p w14:paraId="3308026C" w14:textId="77777777" w:rsidR="00F678B3" w:rsidRDefault="00F678B3" w:rsidP="003C795F">
      <w:pPr>
        <w:spacing w:before="240" w:line="240" w:lineRule="auto"/>
      </w:pPr>
    </w:p>
    <w:p w14:paraId="302F277B" w14:textId="2349614B" w:rsidR="00DE30D8" w:rsidRDefault="00DE30D8" w:rsidP="00DE30D8">
      <w:pPr>
        <w:pStyle w:val="Sumrio2"/>
        <w:ind w:left="216"/>
        <w:rPr>
          <w:rFonts w:ascii="SFRM1000" w:hAnsi="SFRM1000" w:cs="SFRM1000"/>
          <w:sz w:val="24"/>
          <w:szCs w:val="24"/>
        </w:rPr>
      </w:pPr>
    </w:p>
    <w:p w14:paraId="0DDF33D3" w14:textId="2D887A52" w:rsidR="00DE30D8" w:rsidRPr="00F678B3" w:rsidRDefault="00F678B3" w:rsidP="00F678B3">
      <w:pPr>
        <w:pStyle w:val="Sumrio2"/>
        <w:ind w:left="216"/>
      </w:pPr>
      <w:r>
        <w:rPr>
          <w:rFonts w:ascii="SFRM1000" w:hAnsi="SFRM1000" w:cs="SFRM1000"/>
          <w:sz w:val="24"/>
          <w:szCs w:val="24"/>
        </w:rPr>
        <w:t xml:space="preserve">                                       </w:t>
      </w:r>
      <w:r>
        <w:rPr>
          <w:rFonts w:ascii="SFRM1728" w:hAnsi="SFRM1728" w:cs="SFRM1728"/>
          <w:b/>
          <w:bCs/>
          <w:color w:val="FF7B00"/>
          <w:sz w:val="34"/>
          <w:szCs w:val="34"/>
        </w:rPr>
        <w:t>DESAFIO PROGRAMA</w:t>
      </w:r>
      <w:r w:rsidR="00DE30D8" w:rsidRPr="009F2F38">
        <w:rPr>
          <w:rFonts w:ascii="SFRM1728" w:hAnsi="SFRM1728" w:cs="SFRM1728"/>
          <w:b/>
          <w:bCs/>
          <w:color w:val="FF7B00"/>
          <w:sz w:val="34"/>
          <w:szCs w:val="34"/>
        </w:rPr>
        <w:t xml:space="preserve"> GoDEV_</w:t>
      </w:r>
    </w:p>
    <w:p w14:paraId="47AD2786" w14:textId="4DEF2435" w:rsidR="008A3FBE" w:rsidRDefault="008A3FBE" w:rsidP="008A3FB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6F556A77" w14:textId="5328448B" w:rsidR="00172C95" w:rsidRPr="004B36EA" w:rsidRDefault="001C2BC2" w:rsidP="004B36E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b/>
          <w:sz w:val="29"/>
          <w:szCs w:val="29"/>
        </w:rPr>
      </w:pPr>
      <w:r w:rsidRPr="004B36EA">
        <w:rPr>
          <w:rFonts w:ascii="SFBX1440" w:hAnsi="SFBX1440" w:cs="SFBX1440"/>
          <w:b/>
          <w:sz w:val="29"/>
          <w:szCs w:val="29"/>
        </w:rPr>
        <w:t>DESCRIÇÃO SUCINTA</w:t>
      </w:r>
    </w:p>
    <w:p w14:paraId="13C594CC" w14:textId="77777777" w:rsidR="005B66B1" w:rsidRDefault="005B66B1" w:rsidP="008A3FB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7051C70B" w14:textId="534D044E" w:rsidR="00776A1E" w:rsidRDefault="005B66B1" w:rsidP="00DE30D8">
      <w:pPr>
        <w:pStyle w:val="Recuodecorpodetexto"/>
        <w:spacing w:line="276" w:lineRule="auto"/>
      </w:pPr>
      <w:r w:rsidRPr="001C2BC2">
        <w:t xml:space="preserve">O projeto desafio foi elaborado para a gestão de um evento </w:t>
      </w:r>
      <w:r w:rsidR="004817A5" w:rsidRPr="001C2BC2">
        <w:t>onde será</w:t>
      </w:r>
      <w:r w:rsidR="00776A1E" w:rsidRPr="001C2BC2">
        <w:t xml:space="preserve"> </w:t>
      </w:r>
      <w:r w:rsidRPr="001C2BC2">
        <w:t>realiz</w:t>
      </w:r>
      <w:r w:rsidR="004817A5" w:rsidRPr="001C2BC2">
        <w:t xml:space="preserve">ado </w:t>
      </w:r>
      <w:r w:rsidR="00776A1E" w:rsidRPr="001C2BC2">
        <w:t xml:space="preserve">um treinamento para uma grande empresa de TI de Blumenau, especializada em softwares de gestão. O treinamento será realizado em 2 etapas e as pessoas serão divididas em salas com lotação variável. Serão realizados também dois intervalos de café em 2 espaços distintos. </w:t>
      </w:r>
      <w:r w:rsidR="004817A5" w:rsidRPr="001C2BC2">
        <w:t>Respeitando a regra de negócio na qual a diferença de pessoas entre uma sala e outra não poderá ser maior que uma pessoa.</w:t>
      </w:r>
    </w:p>
    <w:p w14:paraId="4CAAF5DC" w14:textId="77777777" w:rsidR="001C2BC2" w:rsidRPr="001C2BC2" w:rsidRDefault="001C2BC2" w:rsidP="00DE30D8">
      <w:pPr>
        <w:pStyle w:val="Recuodecorpodetexto"/>
        <w:spacing w:line="276" w:lineRule="auto"/>
      </w:pPr>
    </w:p>
    <w:p w14:paraId="43CCCAAE" w14:textId="77777777" w:rsidR="005B66B1" w:rsidRDefault="005B66B1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1F91D3B7" w14:textId="57595D8E" w:rsidR="00776A1E" w:rsidRPr="004B36EA" w:rsidRDefault="004B36EA" w:rsidP="004B36E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b/>
          <w:caps/>
          <w:sz w:val="29"/>
          <w:szCs w:val="29"/>
        </w:rPr>
      </w:pPr>
      <w:r w:rsidRPr="004B36EA">
        <w:rPr>
          <w:rFonts w:ascii="SFBX1440" w:hAnsi="SFBX1440" w:cs="SFBX1440"/>
          <w:b/>
          <w:caps/>
          <w:sz w:val="29"/>
          <w:szCs w:val="29"/>
        </w:rPr>
        <w:t xml:space="preserve"> </w:t>
      </w:r>
      <w:r w:rsidR="00494810" w:rsidRPr="004B36EA">
        <w:rPr>
          <w:rFonts w:ascii="SFBX1440" w:hAnsi="SFBX1440" w:cs="SFBX1440"/>
          <w:b/>
          <w:caps/>
          <w:sz w:val="29"/>
          <w:szCs w:val="29"/>
        </w:rPr>
        <w:t>Telas</w:t>
      </w:r>
      <w:r w:rsidR="00DD0238" w:rsidRPr="004B36EA">
        <w:rPr>
          <w:rFonts w:ascii="SFBX1440" w:hAnsi="SFBX1440" w:cs="SFBX1440"/>
          <w:b/>
          <w:caps/>
          <w:sz w:val="29"/>
          <w:szCs w:val="29"/>
        </w:rPr>
        <w:t xml:space="preserve"> </w:t>
      </w:r>
      <w:r w:rsidR="00494810" w:rsidRPr="004B36EA">
        <w:rPr>
          <w:rFonts w:ascii="SFBX1440" w:hAnsi="SFBX1440" w:cs="SFBX1440"/>
          <w:b/>
          <w:caps/>
          <w:sz w:val="29"/>
          <w:szCs w:val="29"/>
        </w:rPr>
        <w:t>(</w:t>
      </w:r>
      <w:r w:rsidR="00DD0238" w:rsidRPr="004B36EA">
        <w:rPr>
          <w:rFonts w:ascii="SFBX1440" w:hAnsi="SFBX1440" w:cs="SFBX1440"/>
          <w:b/>
          <w:caps/>
          <w:sz w:val="29"/>
          <w:szCs w:val="29"/>
        </w:rPr>
        <w:t>Interface)</w:t>
      </w:r>
      <w:r w:rsidR="00494810" w:rsidRPr="004B36EA">
        <w:rPr>
          <w:rFonts w:ascii="SFBX1440" w:hAnsi="SFBX1440" w:cs="SFBX1440"/>
          <w:b/>
          <w:caps/>
          <w:sz w:val="29"/>
          <w:szCs w:val="29"/>
        </w:rPr>
        <w:t xml:space="preserve"> de Cadastro</w:t>
      </w:r>
    </w:p>
    <w:p w14:paraId="09D7CD99" w14:textId="77777777" w:rsidR="005B66B1" w:rsidRPr="001C2BC2" w:rsidRDefault="005B66B1" w:rsidP="00776A1E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4"/>
          <w:szCs w:val="24"/>
        </w:rPr>
      </w:pPr>
    </w:p>
    <w:p w14:paraId="3873E9A6" w14:textId="57844B91" w:rsidR="00776A1E" w:rsidRPr="004B36EA" w:rsidRDefault="00494810" w:rsidP="004B36EA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4B36EA">
        <w:rPr>
          <w:rFonts w:ascii="SFRM1000" w:hAnsi="SFRM1000" w:cs="SFRM1000"/>
          <w:sz w:val="24"/>
          <w:szCs w:val="24"/>
        </w:rPr>
        <w:t xml:space="preserve">Cadastro de </w:t>
      </w:r>
      <w:r w:rsidR="00776A1E" w:rsidRPr="004B36EA">
        <w:rPr>
          <w:rFonts w:ascii="SFRM1000" w:hAnsi="SFRM1000" w:cs="SFRM1000"/>
          <w:sz w:val="24"/>
          <w:szCs w:val="24"/>
        </w:rPr>
        <w:t>pessoas, com nome e sobrenome;</w:t>
      </w:r>
    </w:p>
    <w:p w14:paraId="1D848EF3" w14:textId="77777777" w:rsidR="004817A5" w:rsidRDefault="004817A5" w:rsidP="004817A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26B2635B" w14:textId="0511F8DB" w:rsidR="004817A5" w:rsidRPr="004817A5" w:rsidRDefault="004817A5" w:rsidP="004817A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817A5">
        <w:drawing>
          <wp:inline distT="0" distB="0" distL="0" distR="0" wp14:anchorId="0934FAB3" wp14:editId="50824A91">
            <wp:extent cx="4791744" cy="2238687"/>
            <wp:effectExtent l="0" t="0" r="889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8176" w14:textId="2754B438" w:rsidR="00E746B3" w:rsidRPr="00776A1E" w:rsidRDefault="00E746B3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5F4D8552" w14:textId="47894837" w:rsidR="00DE30D8" w:rsidRPr="001C2BC2" w:rsidRDefault="00776A1E" w:rsidP="00776A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</w:p>
    <w:p w14:paraId="51D75ACC" w14:textId="0182FEBF" w:rsidR="00776A1E" w:rsidRPr="001C2BC2" w:rsidRDefault="00494810" w:rsidP="004B36EA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>C</w:t>
      </w:r>
      <w:r w:rsidR="00776A1E" w:rsidRPr="001C2BC2">
        <w:rPr>
          <w:rFonts w:ascii="SFRM1000" w:hAnsi="SFRM1000" w:cs="SFRM1000"/>
          <w:sz w:val="24"/>
          <w:szCs w:val="24"/>
        </w:rPr>
        <w:t>adastro das salas do evento, com nome e lotação;</w:t>
      </w:r>
    </w:p>
    <w:p w14:paraId="767014B7" w14:textId="77777777" w:rsidR="004817A5" w:rsidRDefault="004817A5" w:rsidP="004817A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EE69E2C" w14:textId="49DE7660" w:rsidR="00494810" w:rsidRPr="00776A1E" w:rsidRDefault="00494810" w:rsidP="004817A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94810">
        <w:rPr>
          <w:rFonts w:ascii="SFRM1000" w:hAnsi="SFRM1000" w:cs="SFRM1000"/>
          <w:sz w:val="20"/>
          <w:szCs w:val="20"/>
        </w:rPr>
        <w:drawing>
          <wp:inline distT="0" distB="0" distL="0" distR="0" wp14:anchorId="7290FB03" wp14:editId="78CF9920">
            <wp:extent cx="4752975" cy="1564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854" cy="15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6AA3" w14:textId="41176BE8" w:rsidR="00494810" w:rsidRDefault="00776A1E" w:rsidP="001C2B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lastRenderedPageBreak/>
        <w:tab/>
      </w:r>
    </w:p>
    <w:p w14:paraId="3A938669" w14:textId="77777777" w:rsidR="00412FD7" w:rsidRDefault="00412FD7" w:rsidP="001C2B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4DC3279D" w14:textId="231A8A75" w:rsidR="00776A1E" w:rsidRPr="001C2BC2" w:rsidRDefault="00494810" w:rsidP="004B36EA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>Cadastro</w:t>
      </w:r>
      <w:r w:rsidR="00776A1E" w:rsidRPr="001C2BC2">
        <w:rPr>
          <w:rFonts w:ascii="SFRM1000" w:hAnsi="SFRM1000" w:cs="SFRM1000"/>
          <w:sz w:val="24"/>
          <w:szCs w:val="24"/>
        </w:rPr>
        <w:t xml:space="preserve"> dos espaços de café pelo nome;</w:t>
      </w:r>
    </w:p>
    <w:p w14:paraId="4C3E68B2" w14:textId="77777777" w:rsidR="004817A5" w:rsidRPr="004817A5" w:rsidRDefault="004817A5" w:rsidP="004817A5">
      <w:pPr>
        <w:autoSpaceDE w:val="0"/>
        <w:autoSpaceDN w:val="0"/>
        <w:adjustRightInd w:val="0"/>
        <w:spacing w:after="0" w:line="240" w:lineRule="auto"/>
        <w:ind w:left="1413"/>
        <w:jc w:val="both"/>
        <w:rPr>
          <w:rFonts w:ascii="SFRM1000" w:hAnsi="SFRM1000" w:cs="SFRM1000"/>
          <w:sz w:val="20"/>
          <w:szCs w:val="20"/>
        </w:rPr>
      </w:pPr>
    </w:p>
    <w:p w14:paraId="7F891125" w14:textId="44D7BA80" w:rsidR="00494810" w:rsidRDefault="00494810" w:rsidP="004817A5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494810">
        <w:rPr>
          <w:rFonts w:ascii="SFRM1000" w:hAnsi="SFRM1000" w:cs="SFRM1000"/>
          <w:sz w:val="20"/>
          <w:szCs w:val="20"/>
        </w:rPr>
        <w:drawing>
          <wp:inline distT="0" distB="0" distL="0" distR="0" wp14:anchorId="0CF09728" wp14:editId="04E38AEA">
            <wp:extent cx="4944165" cy="1819529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C99B" w14:textId="77777777" w:rsidR="00494810" w:rsidRDefault="00776A1E" w:rsidP="005B66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  <w:r w:rsidRPr="00776A1E">
        <w:rPr>
          <w:rFonts w:ascii="SFRM1000" w:hAnsi="SFRM1000" w:cs="SFRM1000"/>
          <w:sz w:val="20"/>
          <w:szCs w:val="20"/>
        </w:rPr>
        <w:tab/>
      </w:r>
    </w:p>
    <w:p w14:paraId="5339CB2C" w14:textId="576AB1F8" w:rsidR="00494810" w:rsidRPr="001C2BC2" w:rsidRDefault="00494810" w:rsidP="004B36EA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1C2BC2">
        <w:rPr>
          <w:rFonts w:ascii="SFRM1000" w:hAnsi="SFRM1000" w:cs="SFRM1000"/>
          <w:sz w:val="24"/>
          <w:szCs w:val="24"/>
        </w:rPr>
        <w:t>C</w:t>
      </w:r>
      <w:r w:rsidR="005B66B1" w:rsidRPr="001C2BC2">
        <w:rPr>
          <w:rFonts w:ascii="SFRM1000" w:hAnsi="SFRM1000" w:cs="SFRM1000"/>
          <w:sz w:val="24"/>
          <w:szCs w:val="24"/>
        </w:rPr>
        <w:t>onsulta de pessoas, com nome e sobrenome;</w:t>
      </w:r>
    </w:p>
    <w:p w14:paraId="61733FBA" w14:textId="77777777" w:rsidR="00BE1B4B" w:rsidRDefault="00BE1B4B" w:rsidP="005B66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4358EE42" w14:textId="5AEFE3D2" w:rsidR="00BE1B4B" w:rsidRDefault="004817A5" w:rsidP="004817A5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4817A5">
        <w:rPr>
          <w:rFonts w:ascii="SFRM1000" w:hAnsi="SFRM1000" w:cs="SFRM1000"/>
          <w:sz w:val="20"/>
          <w:szCs w:val="20"/>
        </w:rPr>
        <w:drawing>
          <wp:inline distT="0" distB="0" distL="0" distR="0" wp14:anchorId="0D3738C3" wp14:editId="1A895327">
            <wp:extent cx="5400040" cy="2924810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7A5">
        <w:rPr>
          <w:rFonts w:ascii="SFRM1000" w:hAnsi="SFRM1000" w:cs="SFRM1000"/>
          <w:sz w:val="20"/>
          <w:szCs w:val="20"/>
        </w:rPr>
        <w:t xml:space="preserve"> </w:t>
      </w:r>
    </w:p>
    <w:p w14:paraId="1A8EF9D2" w14:textId="77777777" w:rsidR="00BE1B4B" w:rsidRDefault="00BE1B4B" w:rsidP="00BE1B4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SFRM1000" w:hAnsi="SFRM1000" w:cs="SFRM1000"/>
          <w:sz w:val="20"/>
          <w:szCs w:val="20"/>
        </w:rPr>
      </w:pPr>
    </w:p>
    <w:p w14:paraId="640B4240" w14:textId="333A6EC1" w:rsidR="00BE1B4B" w:rsidRDefault="00494810" w:rsidP="004B36EA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>C</w:t>
      </w:r>
      <w:r w:rsidR="005B66B1" w:rsidRPr="001C2BC2">
        <w:rPr>
          <w:rFonts w:ascii="SFRM1000" w:hAnsi="SFRM1000" w:cs="SFRM1000"/>
          <w:sz w:val="24"/>
          <w:szCs w:val="24"/>
        </w:rPr>
        <w:t>onsulta das salas do evento, com nome e lotação;</w:t>
      </w:r>
    </w:p>
    <w:p w14:paraId="63B7BF06" w14:textId="77777777" w:rsidR="001C2BC2" w:rsidRPr="001C2BC2" w:rsidRDefault="001C2BC2" w:rsidP="001C2BC2">
      <w:pPr>
        <w:pStyle w:val="PargrafodaLista"/>
        <w:autoSpaceDE w:val="0"/>
        <w:autoSpaceDN w:val="0"/>
        <w:adjustRightInd w:val="0"/>
        <w:spacing w:after="0" w:line="240" w:lineRule="auto"/>
        <w:ind w:left="1773"/>
        <w:jc w:val="both"/>
        <w:rPr>
          <w:rFonts w:ascii="SFRM1000" w:hAnsi="SFRM1000" w:cs="SFRM1000"/>
          <w:sz w:val="24"/>
          <w:szCs w:val="24"/>
        </w:rPr>
      </w:pPr>
    </w:p>
    <w:p w14:paraId="6FE83EE3" w14:textId="23C83FDD" w:rsidR="004817A5" w:rsidRPr="006503FB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      </w:t>
      </w:r>
      <w:r w:rsidR="004817A5" w:rsidRPr="004817A5">
        <w:drawing>
          <wp:inline distT="0" distB="0" distL="0" distR="0" wp14:anchorId="43E11F59" wp14:editId="768D78FA">
            <wp:extent cx="4677508" cy="176053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846" cy="17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302A" w14:textId="48984FE6" w:rsidR="00B36575" w:rsidRDefault="00B36575" w:rsidP="00B36575">
      <w:pPr>
        <w:autoSpaceDE w:val="0"/>
        <w:autoSpaceDN w:val="0"/>
        <w:adjustRightInd w:val="0"/>
        <w:spacing w:after="0" w:line="240" w:lineRule="auto"/>
        <w:jc w:val="center"/>
        <w:rPr>
          <w:rFonts w:ascii="SFRM1000" w:hAnsi="SFRM1000" w:cs="SFRM1000"/>
          <w:sz w:val="20"/>
          <w:szCs w:val="20"/>
        </w:rPr>
      </w:pPr>
    </w:p>
    <w:p w14:paraId="163DF7A9" w14:textId="77777777" w:rsidR="00412FD7" w:rsidRPr="00BE1B4B" w:rsidRDefault="00412FD7" w:rsidP="00B36575">
      <w:pPr>
        <w:autoSpaceDE w:val="0"/>
        <w:autoSpaceDN w:val="0"/>
        <w:adjustRightInd w:val="0"/>
        <w:spacing w:after="0" w:line="240" w:lineRule="auto"/>
        <w:jc w:val="center"/>
        <w:rPr>
          <w:rFonts w:ascii="SFRM1000" w:hAnsi="SFRM1000" w:cs="SFRM1000"/>
          <w:sz w:val="20"/>
          <w:szCs w:val="20"/>
        </w:rPr>
      </w:pPr>
    </w:p>
    <w:p w14:paraId="215BA036" w14:textId="34EF5FAE" w:rsidR="005B66B1" w:rsidRDefault="006503FB" w:rsidP="004B36EA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>Consulta</w:t>
      </w:r>
      <w:r w:rsidR="005B66B1" w:rsidRPr="001C2BC2">
        <w:rPr>
          <w:rFonts w:ascii="SFRM1000" w:hAnsi="SFRM1000" w:cs="SFRM1000"/>
          <w:sz w:val="24"/>
          <w:szCs w:val="24"/>
        </w:rPr>
        <w:t xml:space="preserve"> dos espaços de café pelo nome;</w:t>
      </w:r>
    </w:p>
    <w:p w14:paraId="5E366B1A" w14:textId="77777777" w:rsidR="001C2BC2" w:rsidRPr="001C2BC2" w:rsidRDefault="001C2BC2" w:rsidP="001C2BC2">
      <w:pPr>
        <w:pStyle w:val="PargrafodaLista"/>
        <w:autoSpaceDE w:val="0"/>
        <w:autoSpaceDN w:val="0"/>
        <w:adjustRightInd w:val="0"/>
        <w:spacing w:after="0" w:line="240" w:lineRule="auto"/>
        <w:ind w:left="1773"/>
        <w:jc w:val="both"/>
        <w:rPr>
          <w:rFonts w:ascii="SFRM1000" w:hAnsi="SFRM1000" w:cs="SFRM1000"/>
          <w:sz w:val="24"/>
          <w:szCs w:val="24"/>
        </w:rPr>
      </w:pPr>
    </w:p>
    <w:p w14:paraId="42C50686" w14:textId="26C6917B" w:rsidR="006503FB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 </w:t>
      </w:r>
      <w:r w:rsidRPr="006503FB">
        <w:rPr>
          <w:rFonts w:ascii="SFRM1000" w:hAnsi="SFRM1000" w:cs="SFRM1000"/>
          <w:sz w:val="20"/>
          <w:szCs w:val="20"/>
        </w:rPr>
        <w:drawing>
          <wp:inline distT="0" distB="0" distL="0" distR="0" wp14:anchorId="35132E82" wp14:editId="3BEC0B11">
            <wp:extent cx="4744112" cy="182905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497" w14:textId="77777777" w:rsidR="006503FB" w:rsidRPr="006503FB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14:paraId="2CF4CC2B" w14:textId="5D3754CD" w:rsidR="00E746B3" w:rsidRPr="001C2BC2" w:rsidRDefault="00E746B3" w:rsidP="005B66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4"/>
          <w:szCs w:val="24"/>
        </w:rPr>
      </w:pPr>
    </w:p>
    <w:p w14:paraId="2EBD121E" w14:textId="433184A0" w:rsidR="006503FB" w:rsidRPr="001C2BC2" w:rsidRDefault="001C2BC2" w:rsidP="004B36EA">
      <w:pPr>
        <w:pStyle w:val="PargrafodaLista"/>
        <w:numPr>
          <w:ilvl w:val="1"/>
          <w:numId w:val="3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560"/>
        <w:jc w:val="both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 xml:space="preserve"> </w:t>
      </w:r>
      <w:r w:rsidR="006503FB" w:rsidRPr="001C2BC2">
        <w:rPr>
          <w:rFonts w:ascii="SFRM1000" w:hAnsi="SFRM1000" w:cs="SFRM1000"/>
          <w:sz w:val="24"/>
          <w:szCs w:val="24"/>
        </w:rPr>
        <w:t>Interface de consulta que verifica</w:t>
      </w:r>
      <w:r>
        <w:rPr>
          <w:rFonts w:ascii="SFRM1000" w:hAnsi="SFRM1000" w:cs="SFRM1000"/>
          <w:sz w:val="24"/>
          <w:szCs w:val="24"/>
        </w:rPr>
        <w:t xml:space="preserve"> se há pessoas, salas e espaços </w:t>
      </w:r>
      <w:r w:rsidR="006503FB" w:rsidRPr="001C2BC2">
        <w:rPr>
          <w:rFonts w:ascii="SFRM1000" w:hAnsi="SFRM1000" w:cs="SFRM1000"/>
          <w:sz w:val="24"/>
          <w:szCs w:val="24"/>
        </w:rPr>
        <w:t>cadastrados. Também verifica se a diferença de pessoas em cada sala é superior a um, através do botão Iniciar Treinamento.</w:t>
      </w:r>
    </w:p>
    <w:p w14:paraId="4D9B58F2" w14:textId="77777777" w:rsidR="006503FB" w:rsidRPr="006503FB" w:rsidRDefault="006503FB" w:rsidP="001C2BC2">
      <w:pPr>
        <w:pStyle w:val="Pargrafoda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SFRM1000" w:hAnsi="SFRM1000" w:cs="SFRM1000"/>
          <w:sz w:val="20"/>
          <w:szCs w:val="20"/>
        </w:rPr>
      </w:pPr>
    </w:p>
    <w:p w14:paraId="7FBAF5FD" w14:textId="77777777" w:rsidR="006503FB" w:rsidRDefault="006503FB" w:rsidP="006503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FRM1000" w:hAnsi="SFRM1000" w:cs="SFRM1000"/>
          <w:sz w:val="20"/>
          <w:szCs w:val="20"/>
        </w:rPr>
      </w:pPr>
    </w:p>
    <w:p w14:paraId="4802843E" w14:textId="5168CBD0" w:rsidR="00E746B3" w:rsidRDefault="00DD0238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DD0238">
        <w:rPr>
          <w:rFonts w:ascii="SFRM1000" w:hAnsi="SFRM1000" w:cs="SFRM1000"/>
          <w:sz w:val="20"/>
          <w:szCs w:val="20"/>
        </w:rPr>
        <w:drawing>
          <wp:inline distT="0" distB="0" distL="0" distR="0" wp14:anchorId="3C5FC9B9" wp14:editId="3184D2FD">
            <wp:extent cx="5400040" cy="3424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3857" w14:textId="33849BF1" w:rsidR="009F2F38" w:rsidRDefault="009F2F38">
      <w:pP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br w:type="page"/>
      </w:r>
    </w:p>
    <w:p w14:paraId="015F2C2B" w14:textId="77777777" w:rsidR="006503FB" w:rsidRDefault="006503FB">
      <w:pPr>
        <w:rPr>
          <w:rFonts w:ascii="SFRM1000" w:hAnsi="SFRM1000" w:cs="SFRM1000"/>
          <w:sz w:val="20"/>
          <w:szCs w:val="20"/>
        </w:rPr>
      </w:pPr>
    </w:p>
    <w:p w14:paraId="5919E4A5" w14:textId="558FB686" w:rsidR="006503FB" w:rsidRPr="001C2BC2" w:rsidRDefault="001C2BC2" w:rsidP="004B36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b/>
          <w:sz w:val="29"/>
          <w:szCs w:val="29"/>
        </w:rPr>
      </w:pPr>
      <w:r w:rsidRPr="001C2BC2">
        <w:rPr>
          <w:rFonts w:ascii="SFBX1440" w:hAnsi="SFBX1440" w:cs="SFBX1440"/>
          <w:b/>
          <w:sz w:val="29"/>
          <w:szCs w:val="29"/>
        </w:rPr>
        <w:t>PROJETO</w:t>
      </w:r>
    </w:p>
    <w:p w14:paraId="69D61F9E" w14:textId="558A4C64" w:rsidR="006503FB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BX1440" w:hAnsi="SFBX1440" w:cs="SFBX1440"/>
          <w:sz w:val="29"/>
          <w:szCs w:val="29"/>
        </w:rPr>
      </w:pPr>
    </w:p>
    <w:p w14:paraId="0E7A63BA" w14:textId="311B4268" w:rsidR="006503FB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 xml:space="preserve">    </w:t>
      </w:r>
      <w:r w:rsidR="006503FB" w:rsidRPr="001C2BC2">
        <w:rPr>
          <w:rFonts w:ascii="SFRM1000" w:hAnsi="SFRM1000" w:cs="SFRM1000"/>
          <w:sz w:val="24"/>
          <w:szCs w:val="24"/>
        </w:rPr>
        <w:t>O projeto possui quatro pacotes descritos a seguir:</w:t>
      </w:r>
    </w:p>
    <w:p w14:paraId="7DCF66B2" w14:textId="77777777" w:rsidR="001C2BC2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15410950" w14:textId="70261E52" w:rsidR="001C2BC2" w:rsidRPr="00DA0C89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1C2BC2">
        <w:rPr>
          <w:rFonts w:ascii="SFRM1000" w:hAnsi="SFRM1000" w:cs="SFRM1000"/>
          <w:sz w:val="20"/>
          <w:szCs w:val="20"/>
        </w:rPr>
        <w:drawing>
          <wp:inline distT="0" distB="0" distL="0" distR="0" wp14:anchorId="01661F36" wp14:editId="45C811FD">
            <wp:extent cx="3277057" cy="4963218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5455" w14:textId="77777777" w:rsidR="001C2BC2" w:rsidRDefault="006503FB" w:rsidP="001C2BC2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DA0C89">
        <w:rPr>
          <w:rFonts w:ascii="SFRM1000" w:hAnsi="SFRM1000" w:cs="SFRM1000"/>
          <w:sz w:val="20"/>
          <w:szCs w:val="20"/>
        </w:rPr>
        <w:tab/>
      </w:r>
      <w:r w:rsidRPr="00DA0C89">
        <w:rPr>
          <w:rFonts w:ascii="SFRM1000" w:hAnsi="SFRM1000" w:cs="SFRM1000"/>
          <w:sz w:val="20"/>
          <w:szCs w:val="20"/>
        </w:rPr>
        <w:tab/>
      </w:r>
    </w:p>
    <w:p w14:paraId="08508B8C" w14:textId="20CB809B" w:rsidR="006503FB" w:rsidRPr="001C2BC2" w:rsidRDefault="001C2BC2" w:rsidP="001C2BC2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>3.1 conexao</w:t>
      </w:r>
    </w:p>
    <w:p w14:paraId="694D12CC" w14:textId="77777777" w:rsidR="001C2BC2" w:rsidRPr="001C2BC2" w:rsidRDefault="001C2BC2" w:rsidP="001C2BC2">
      <w:pPr>
        <w:autoSpaceDE w:val="0"/>
        <w:autoSpaceDN w:val="0"/>
        <w:adjustRightInd w:val="0"/>
        <w:spacing w:after="0" w:line="240" w:lineRule="auto"/>
        <w:ind w:left="1413"/>
        <w:jc w:val="both"/>
        <w:rPr>
          <w:rFonts w:ascii="SFRM1000" w:hAnsi="SFRM1000" w:cs="SFRM1000"/>
          <w:sz w:val="24"/>
          <w:szCs w:val="24"/>
        </w:rPr>
      </w:pPr>
    </w:p>
    <w:p w14:paraId="15063D73" w14:textId="7F3A65F8" w:rsidR="006503FB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 xml:space="preserve">    </w:t>
      </w:r>
      <w:r w:rsidR="006503FB" w:rsidRPr="001C2BC2">
        <w:rPr>
          <w:rFonts w:ascii="SFRM1000" w:hAnsi="SFRM1000" w:cs="SFRM1000"/>
          <w:sz w:val="24"/>
          <w:szCs w:val="24"/>
        </w:rPr>
        <w:t>Contém a classe responsável pela conexão ao banco de dados.</w:t>
      </w:r>
    </w:p>
    <w:p w14:paraId="2B70121C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057391E5" w14:textId="6C3C6A54" w:rsidR="006503FB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>3.2 gui</w:t>
      </w:r>
    </w:p>
    <w:p w14:paraId="592B458B" w14:textId="77777777" w:rsidR="001C2BC2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3DB0A9E0" w14:textId="2E0CEACF" w:rsidR="006503FB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 xml:space="preserve">    </w:t>
      </w:r>
      <w:r w:rsidR="006503FB" w:rsidRPr="001C2BC2">
        <w:rPr>
          <w:rFonts w:ascii="SFRM1000" w:hAnsi="SFRM1000" w:cs="SFRM1000"/>
          <w:sz w:val="24"/>
          <w:szCs w:val="24"/>
        </w:rPr>
        <w:t>Contém as classes usadas para interação aplicação/usuário por meio da biblioteca Swing do Java</w:t>
      </w:r>
    </w:p>
    <w:p w14:paraId="3D71CC3E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51B54681" w14:textId="2F135442" w:rsidR="006503FB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 xml:space="preserve">3.3 </w:t>
      </w:r>
      <w:r w:rsidR="006503FB" w:rsidRPr="001C2BC2">
        <w:rPr>
          <w:rFonts w:ascii="SFRM1000" w:hAnsi="SFRM1000" w:cs="SFRM1000"/>
          <w:sz w:val="24"/>
          <w:szCs w:val="24"/>
        </w:rPr>
        <w:t>model.bean</w:t>
      </w:r>
    </w:p>
    <w:p w14:paraId="0ACC054A" w14:textId="77777777" w:rsidR="001C2BC2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325EB6DA" w14:textId="466F1648" w:rsidR="006503FB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 xml:space="preserve">    </w:t>
      </w:r>
      <w:r w:rsidR="006503FB" w:rsidRPr="001C2BC2">
        <w:rPr>
          <w:rFonts w:ascii="SFRM1000" w:hAnsi="SFRM1000" w:cs="SFRM1000"/>
          <w:sz w:val="24"/>
          <w:szCs w:val="24"/>
        </w:rPr>
        <w:t>Contém as classes bean com os atributos dos objetos que serão persistidos no banco de dados</w:t>
      </w:r>
    </w:p>
    <w:p w14:paraId="5190A19D" w14:textId="77777777" w:rsidR="001C2BC2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0018D60C" w14:textId="663A1DFD" w:rsidR="006503FB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 xml:space="preserve">3.4 </w:t>
      </w:r>
      <w:r w:rsidR="006503FB" w:rsidRPr="001C2BC2">
        <w:rPr>
          <w:rFonts w:ascii="SFRM1000" w:hAnsi="SFRM1000" w:cs="SFRM1000"/>
          <w:sz w:val="24"/>
          <w:szCs w:val="24"/>
        </w:rPr>
        <w:t>model.dao</w:t>
      </w:r>
    </w:p>
    <w:p w14:paraId="3005B585" w14:textId="77777777" w:rsidR="001C2BC2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53D84208" w14:textId="13D786E9" w:rsidR="006503FB" w:rsidRPr="001C2BC2" w:rsidRDefault="001C2BC2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 xml:space="preserve">     </w:t>
      </w:r>
      <w:r w:rsidR="006503FB" w:rsidRPr="001C2BC2">
        <w:rPr>
          <w:rFonts w:ascii="SFRM1000" w:hAnsi="SFRM1000" w:cs="SFRM1000"/>
          <w:sz w:val="24"/>
          <w:szCs w:val="24"/>
        </w:rPr>
        <w:t>Contém as classes DAO(Data Acesss Object) que são responsavéis pelo envio dos dados para o banco.</w:t>
      </w:r>
    </w:p>
    <w:p w14:paraId="2A6A052D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40554F69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42B943DE" w14:textId="77777777" w:rsidR="001C2BC2" w:rsidRPr="00F678B3" w:rsidRDefault="001C2BC2" w:rsidP="004B36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b/>
          <w:sz w:val="29"/>
          <w:szCs w:val="29"/>
        </w:rPr>
      </w:pPr>
      <w:r w:rsidRPr="00F678B3">
        <w:rPr>
          <w:rFonts w:ascii="SFRM1000" w:hAnsi="SFRM1000" w:cs="SFRM1000"/>
          <w:b/>
          <w:sz w:val="29"/>
          <w:szCs w:val="29"/>
        </w:rPr>
        <w:t>INSTRUÇÕES</w:t>
      </w:r>
    </w:p>
    <w:p w14:paraId="23D45499" w14:textId="5B03FACC" w:rsidR="006503FB" w:rsidRPr="001C2BC2" w:rsidRDefault="006503FB" w:rsidP="001C2B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23BE492D" w14:textId="215F4DF8" w:rsidR="006503FB" w:rsidRPr="001C2BC2" w:rsidRDefault="00412FD7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 xml:space="preserve">     </w:t>
      </w:r>
      <w:r w:rsidR="006503FB" w:rsidRPr="001C2BC2">
        <w:rPr>
          <w:rFonts w:ascii="SFRM1000" w:hAnsi="SFRM1000" w:cs="SFRM1000"/>
          <w:sz w:val="24"/>
          <w:szCs w:val="24"/>
        </w:rPr>
        <w:t>Instruções para executar o projeto.</w:t>
      </w:r>
    </w:p>
    <w:p w14:paraId="560A03C9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594017F3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  <w:t>Configuração do banco de dados:</w:t>
      </w:r>
    </w:p>
    <w:p w14:paraId="0AE3AEA1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  <w:t>Banco de utilizado: MySql</w:t>
      </w:r>
    </w:p>
    <w:p w14:paraId="5BAF18CC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  <w:t>User = root</w:t>
      </w:r>
    </w:p>
    <w:p w14:paraId="675740CB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  <w:t>password = ""</w:t>
      </w:r>
    </w:p>
    <w:p w14:paraId="195DA129" w14:textId="77777777" w:rsidR="006503FB" w:rsidRPr="001C2BC2" w:rsidRDefault="006503FB" w:rsidP="006503FB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37FC6D93" w14:textId="603ED4B2" w:rsidR="006503FB" w:rsidRPr="001C2BC2" w:rsidRDefault="00412FD7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ab/>
        <w:t xml:space="preserve"> </w:t>
      </w:r>
      <w:r w:rsidR="006503FB" w:rsidRPr="001C2BC2">
        <w:rPr>
          <w:rFonts w:ascii="SFRM1000" w:hAnsi="SFRM1000" w:cs="SFRM1000"/>
          <w:sz w:val="24"/>
          <w:szCs w:val="24"/>
        </w:rPr>
        <w:t>Base de dados: db_desafio</w:t>
      </w:r>
      <w:r>
        <w:rPr>
          <w:rFonts w:ascii="SFRM1000" w:hAnsi="SFRM1000" w:cs="SFRM1000"/>
          <w:sz w:val="24"/>
          <w:szCs w:val="24"/>
        </w:rPr>
        <w:t xml:space="preserve"> </w:t>
      </w:r>
      <w:r w:rsidR="006503FB" w:rsidRPr="001C2BC2">
        <w:rPr>
          <w:rFonts w:ascii="SFRM1000" w:hAnsi="SFRM1000" w:cs="SFRM1000"/>
          <w:sz w:val="24"/>
          <w:szCs w:val="24"/>
        </w:rPr>
        <w:t>(arquivo de importação encontra-se no projeto).</w:t>
      </w:r>
    </w:p>
    <w:p w14:paraId="6A046569" w14:textId="77777777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  <w:r w:rsidRPr="001C2BC2">
        <w:rPr>
          <w:rFonts w:ascii="SFRM1000" w:hAnsi="SFRM1000" w:cs="SFRM1000"/>
          <w:sz w:val="24"/>
          <w:szCs w:val="24"/>
        </w:rPr>
        <w:tab/>
      </w:r>
    </w:p>
    <w:p w14:paraId="45B35226" w14:textId="77777777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  <w:t>A aplicação tem uma tela inicial com todos os botões para cadastro e consulta conforme pede os requisitos do desafio.</w:t>
      </w:r>
    </w:p>
    <w:p w14:paraId="0B634FF4" w14:textId="77777777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7BFEF670" w14:textId="657293F1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  <w:t>Na tela de cadastro de pessoas há campos de edição para o preenchimento do nome e sobrenome, as salas e espaços são exibidos por meio de um JComboBox com valores carregados previamente do banco de dados</w:t>
      </w:r>
      <w:r w:rsidR="00412FD7">
        <w:rPr>
          <w:rFonts w:ascii="SFRM1000" w:hAnsi="SFRM1000" w:cs="SFRM1000"/>
          <w:sz w:val="24"/>
          <w:szCs w:val="24"/>
        </w:rPr>
        <w:t xml:space="preserve"> </w:t>
      </w:r>
      <w:r w:rsidRPr="001C2BC2">
        <w:rPr>
          <w:rFonts w:ascii="SFRM1000" w:hAnsi="SFRM1000" w:cs="SFRM1000"/>
          <w:sz w:val="24"/>
          <w:szCs w:val="24"/>
        </w:rPr>
        <w:t>(necessário cadastrar as salas e espaços previamente).</w:t>
      </w:r>
    </w:p>
    <w:p w14:paraId="7F412CBB" w14:textId="77777777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025E007E" w14:textId="2EEBA762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  <w:t xml:space="preserve">Na tela de cadastro de salas e espaços há campos de edição de texto para nome </w:t>
      </w:r>
      <w:r w:rsidR="00412FD7" w:rsidRPr="001C2BC2">
        <w:rPr>
          <w:rFonts w:ascii="SFRM1000" w:hAnsi="SFRM1000" w:cs="SFRM1000"/>
          <w:sz w:val="24"/>
          <w:szCs w:val="24"/>
        </w:rPr>
        <w:t>e lotação</w:t>
      </w:r>
      <w:r w:rsidRPr="001C2BC2">
        <w:rPr>
          <w:rFonts w:ascii="SFRM1000" w:hAnsi="SFRM1000" w:cs="SFRM1000"/>
          <w:sz w:val="24"/>
          <w:szCs w:val="24"/>
        </w:rPr>
        <w:t>.</w:t>
      </w:r>
    </w:p>
    <w:p w14:paraId="6B458D4E" w14:textId="77777777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664AD7A1" w14:textId="77777777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  <w:t>O botão da Iniciar treinamento verifica se há pessoas, salas e espaços cadastrados. Também verifica se a diferença de pessoas em cada sala é superior a um.</w:t>
      </w:r>
    </w:p>
    <w:p w14:paraId="603F3ACA" w14:textId="77777777" w:rsidR="006503FB" w:rsidRPr="001C2BC2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74BF4886" w14:textId="212DAC99" w:rsidR="006503FB" w:rsidRDefault="006503FB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 w:rsidRPr="001C2BC2">
        <w:rPr>
          <w:rFonts w:ascii="SFRM1000" w:hAnsi="SFRM1000" w:cs="SFRM1000"/>
          <w:sz w:val="24"/>
          <w:szCs w:val="24"/>
        </w:rPr>
        <w:tab/>
        <w:t>Cadastre as pessoas, salas e espaços para então validar o treinamento usando o botão Iniciar treinamento.</w:t>
      </w:r>
      <w:r w:rsidR="00DE30D8">
        <w:rPr>
          <w:rFonts w:ascii="SFRM1000" w:hAnsi="SFRM1000" w:cs="SFRM1000"/>
          <w:sz w:val="24"/>
          <w:szCs w:val="24"/>
        </w:rPr>
        <w:t xml:space="preserve"> Daniella Lira Moreno 47 999 368 229</w:t>
      </w:r>
    </w:p>
    <w:p w14:paraId="745E2960" w14:textId="5B664288" w:rsidR="00412FD7" w:rsidRDefault="00412FD7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7D134294" w14:textId="66EE2C89" w:rsidR="00412FD7" w:rsidRDefault="00412FD7" w:rsidP="00412FD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</w:p>
    <w:p w14:paraId="0DBDC46B" w14:textId="4F1EE53B" w:rsidR="00412FD7" w:rsidRPr="00412FD7" w:rsidRDefault="00412FD7" w:rsidP="004B36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F678B3">
        <w:rPr>
          <w:b/>
          <w:sz w:val="29"/>
          <w:szCs w:val="29"/>
        </w:rPr>
        <w:t>LINK DO REPOSITÓRIO PÚBLICO</w:t>
      </w:r>
      <w:r>
        <w:rPr>
          <w:b/>
          <w:sz w:val="24"/>
          <w:szCs w:val="24"/>
        </w:rPr>
        <w:t xml:space="preserve">   -  </w:t>
      </w:r>
      <w:hyperlink r:id="rId19" w:history="1">
        <w:r w:rsidRPr="00412FD7">
          <w:rPr>
            <w:rStyle w:val="Hyperlink"/>
            <w:rFonts w:ascii="SFRM1728" w:hAnsi="SFRM1728" w:cs="SFRM1728"/>
            <w:b/>
            <w:bCs/>
            <w:sz w:val="24"/>
            <w:szCs w:val="24"/>
          </w:rPr>
          <w:t>https://github.com/Danilira/desafio</w:t>
        </w:r>
      </w:hyperlink>
    </w:p>
    <w:p w14:paraId="6F4CDADA" w14:textId="7274D5E7" w:rsidR="00412FD7" w:rsidRDefault="00412FD7" w:rsidP="00412FD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073EF0BD" w14:textId="217BCF41" w:rsidR="00412FD7" w:rsidRPr="00DE30D8" w:rsidRDefault="00412FD7" w:rsidP="00412FD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SFRM1000" w:hAnsi="SFRM1000"/>
          <w:sz w:val="24"/>
          <w:szCs w:val="24"/>
        </w:rPr>
      </w:pPr>
      <w:r w:rsidRPr="00DE30D8">
        <w:rPr>
          <w:rFonts w:ascii="SFRM1000" w:hAnsi="SFRM1000"/>
          <w:sz w:val="24"/>
          <w:szCs w:val="24"/>
        </w:rPr>
        <w:t>Agradeço a oportunidade desde já.</w:t>
      </w:r>
    </w:p>
    <w:p w14:paraId="04FCF26A" w14:textId="4D97DEEF" w:rsidR="00DE30D8" w:rsidRPr="00DE30D8" w:rsidRDefault="00DE30D8" w:rsidP="00DE30D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 xml:space="preserve">Daniella Lira Moreno </w:t>
      </w:r>
      <w:r w:rsidR="00F678B3">
        <w:rPr>
          <w:rFonts w:ascii="SFRM1000" w:hAnsi="SFRM1000" w:cs="SFRM1000"/>
          <w:sz w:val="24"/>
          <w:szCs w:val="24"/>
        </w:rPr>
        <w:t>–</w:t>
      </w:r>
      <w:r>
        <w:rPr>
          <w:rFonts w:ascii="SFRM1000" w:hAnsi="SFRM1000" w:cs="SFRM1000"/>
          <w:sz w:val="24"/>
          <w:szCs w:val="24"/>
        </w:rPr>
        <w:t xml:space="preserve"> </w:t>
      </w:r>
      <w:r w:rsidR="00F678B3">
        <w:rPr>
          <w:rFonts w:ascii="SFRM1000" w:hAnsi="SFRM1000" w:cs="SFRM1000"/>
          <w:sz w:val="24"/>
          <w:szCs w:val="24"/>
        </w:rPr>
        <w:t>47 999368229</w:t>
      </w:r>
    </w:p>
    <w:sectPr w:rsidR="00DE30D8" w:rsidRPr="00DE30D8" w:rsidSect="00DD0238">
      <w:headerReference w:type="default" r:id="rId20"/>
      <w:footerReference w:type="default" r:id="rId21"/>
      <w:pgSz w:w="11906" w:h="16838"/>
      <w:pgMar w:top="11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00D54" w14:textId="77777777" w:rsidR="00822FFA" w:rsidRDefault="00822FFA" w:rsidP="004859CD">
      <w:pPr>
        <w:spacing w:after="0" w:line="240" w:lineRule="auto"/>
      </w:pPr>
      <w:r>
        <w:separator/>
      </w:r>
    </w:p>
  </w:endnote>
  <w:endnote w:type="continuationSeparator" w:id="0">
    <w:p w14:paraId="00255387" w14:textId="77777777" w:rsidR="00822FFA" w:rsidRDefault="00822FFA" w:rsidP="004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single" w:sz="12" w:space="0" w:color="C63B84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94"/>
    </w:tblGrid>
    <w:tr w:rsidR="009F2F38" w:rsidRPr="009F2F38" w14:paraId="5F2684C4" w14:textId="77777777" w:rsidTr="009F2F38">
      <w:tc>
        <w:tcPr>
          <w:tcW w:w="8494" w:type="dxa"/>
          <w:tcBorders>
            <w:top w:val="single" w:sz="12" w:space="0" w:color="ED7D31" w:themeColor="accent2"/>
          </w:tcBorders>
        </w:tcPr>
        <w:p w14:paraId="29954937" w14:textId="1146E9FC" w:rsidR="00B54796" w:rsidRPr="009F2F38" w:rsidRDefault="009F2F38" w:rsidP="00B54796">
          <w:pPr>
            <w:autoSpaceDE w:val="0"/>
            <w:autoSpaceDN w:val="0"/>
            <w:adjustRightInd w:val="0"/>
            <w:ind w:firstLine="708"/>
            <w:jc w:val="right"/>
            <w:rPr>
              <w:rFonts w:ascii="SFRM1000" w:hAnsi="SFRM1000" w:cs="SFRM1000"/>
              <w:b/>
              <w:bCs/>
              <w:color w:val="FF7B00"/>
              <w:sz w:val="24"/>
              <w:szCs w:val="24"/>
            </w:rPr>
          </w:pPr>
          <w:r>
            <w:rPr>
              <w:rFonts w:ascii="SFRM1000" w:hAnsi="SFRM1000" w:cs="SFRM1000"/>
              <w:b/>
              <w:bCs/>
              <w:color w:val="FF7B00"/>
              <w:sz w:val="24"/>
              <w:szCs w:val="24"/>
            </w:rPr>
            <w:t>GoDEV_</w:t>
          </w:r>
        </w:p>
      </w:tc>
    </w:tr>
  </w:tbl>
  <w:p w14:paraId="0DBDE7DC" w14:textId="77777777" w:rsidR="00B54796" w:rsidRDefault="00B547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8EE9B" w14:textId="77777777" w:rsidR="00822FFA" w:rsidRDefault="00822FFA" w:rsidP="004859CD">
      <w:pPr>
        <w:spacing w:after="0" w:line="240" w:lineRule="auto"/>
      </w:pPr>
      <w:r>
        <w:separator/>
      </w:r>
    </w:p>
  </w:footnote>
  <w:footnote w:type="continuationSeparator" w:id="0">
    <w:p w14:paraId="38504620" w14:textId="77777777" w:rsidR="00822FFA" w:rsidRDefault="00822FFA" w:rsidP="00485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50B6E" w14:textId="6B386EF6" w:rsidR="004859CD" w:rsidRDefault="000E57EF">
    <w:pPr>
      <w:pStyle w:val="Cabealho"/>
    </w:pPr>
    <w:sdt>
      <w:sdtPr>
        <w:id w:val="-569731142"/>
        <w:docPartObj>
          <w:docPartGallery w:val="Page Numbers (Margins)"/>
          <w:docPartUnique/>
        </w:docPartObj>
      </w:sdtPr>
      <w:sdtContent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F835A" wp14:editId="1964F55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9" name="Retângulo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EE332" w14:textId="0DAA8F74" w:rsidR="000E57EF" w:rsidRDefault="000E57EF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678B3" w:rsidRPr="00F678B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30F835A" id="Retângulo 39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" o:allowincell="f" filled="f" stroked="f">
                  <v:textbox style="layout-flow:vertical;mso-layout-flow-alt:bottom-to-top;mso-fit-shape-to-text:t">
                    <w:txbxContent>
                      <w:p w14:paraId="152EE332" w14:textId="0DAA8F74" w:rsidR="000E57EF" w:rsidRDefault="000E57EF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678B3" w:rsidRPr="00F678B3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F2F38">
      <w:rPr>
        <w:noProof/>
        <w:lang w:eastAsia="pt-BR"/>
      </w:rPr>
      <w:drawing>
        <wp:inline distT="0" distB="0" distL="0" distR="0" wp14:anchorId="44C6E120" wp14:editId="07BAC3E0">
          <wp:extent cx="4416358" cy="1142520"/>
          <wp:effectExtent l="0" t="0" r="3810" b="635"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66991" cy="1155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5069"/>
    <w:multiLevelType w:val="hybridMultilevel"/>
    <w:tmpl w:val="7CFC659C"/>
    <w:lvl w:ilvl="0" w:tplc="2C4CC9A6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7DB5CB3"/>
    <w:multiLevelType w:val="multilevel"/>
    <w:tmpl w:val="5434B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5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24" w:hanging="1440"/>
      </w:pPr>
      <w:rPr>
        <w:rFonts w:hint="default"/>
      </w:rPr>
    </w:lvl>
  </w:abstractNum>
  <w:abstractNum w:abstractNumId="2" w15:restartNumberingAfterBreak="0">
    <w:nsid w:val="1EE574DE"/>
    <w:multiLevelType w:val="multilevel"/>
    <w:tmpl w:val="67F6BF24"/>
    <w:lvl w:ilvl="0">
      <w:start w:val="2"/>
      <w:numFmt w:val="decimal"/>
      <w:lvlText w:val="%1"/>
      <w:lvlJc w:val="left"/>
      <w:pPr>
        <w:ind w:left="360" w:hanging="360"/>
      </w:pPr>
      <w:rPr>
        <w:rFonts w:ascii="SFBX1440" w:hAnsi="SFBX1440" w:cs="SFBX1440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SFBX1440" w:hAnsi="SFBX1440" w:cs="SFBX1440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FBX1440" w:hAnsi="SFBX1440" w:cs="SFBX1440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SFBX1440" w:hAnsi="SFBX1440" w:cs="SFBX1440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SFBX1440" w:hAnsi="SFBX1440" w:cs="SFBX1440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SFBX1440" w:hAnsi="SFBX1440" w:cs="SFBX1440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SFBX1440" w:hAnsi="SFBX1440" w:cs="SFBX1440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SFBX1440" w:hAnsi="SFBX1440" w:cs="SFBX1440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SFBX1440" w:hAnsi="SFBX1440" w:cs="SFBX1440" w:hint="default"/>
      </w:rPr>
    </w:lvl>
  </w:abstractNum>
  <w:abstractNum w:abstractNumId="3" w15:restartNumberingAfterBreak="0">
    <w:nsid w:val="383C09CE"/>
    <w:multiLevelType w:val="multilevel"/>
    <w:tmpl w:val="950EB9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A3F3404"/>
    <w:multiLevelType w:val="multilevel"/>
    <w:tmpl w:val="7046A5D0"/>
    <w:lvl w:ilvl="0">
      <w:start w:val="2"/>
      <w:numFmt w:val="decimal"/>
      <w:lvlText w:val="%1"/>
      <w:lvlJc w:val="left"/>
      <w:pPr>
        <w:ind w:left="360" w:hanging="360"/>
      </w:pPr>
      <w:rPr>
        <w:rFonts w:ascii="SFRM1000" w:hAnsi="SFRM1000" w:cs="SFRM1000" w:hint="default"/>
        <w:sz w:val="24"/>
      </w:rPr>
    </w:lvl>
    <w:lvl w:ilvl="1">
      <w:start w:val="6"/>
      <w:numFmt w:val="decimal"/>
      <w:lvlText w:val="%1.%2"/>
      <w:lvlJc w:val="left"/>
      <w:pPr>
        <w:ind w:left="1086" w:hanging="360"/>
      </w:pPr>
      <w:rPr>
        <w:rFonts w:ascii="SFRM1000" w:hAnsi="SFRM1000" w:cs="SFRM1000" w:hint="default"/>
        <w:sz w:val="24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ascii="SFRM1000" w:hAnsi="SFRM1000" w:cs="SFRM1000" w:hint="default"/>
        <w:sz w:val="24"/>
      </w:rPr>
    </w:lvl>
    <w:lvl w:ilvl="3">
      <w:start w:val="1"/>
      <w:numFmt w:val="decimal"/>
      <w:lvlText w:val="%1.%2.%3.%4"/>
      <w:lvlJc w:val="left"/>
      <w:pPr>
        <w:ind w:left="2898" w:hanging="720"/>
      </w:pPr>
      <w:rPr>
        <w:rFonts w:ascii="SFRM1000" w:hAnsi="SFRM1000" w:cs="SFRM1000" w:hint="default"/>
        <w:sz w:val="24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ascii="SFRM1000" w:hAnsi="SFRM1000" w:cs="SFRM1000" w:hint="default"/>
        <w:sz w:val="24"/>
      </w:rPr>
    </w:lvl>
    <w:lvl w:ilvl="5">
      <w:start w:val="1"/>
      <w:numFmt w:val="decimal"/>
      <w:lvlText w:val="%1.%2.%3.%4.%5.%6"/>
      <w:lvlJc w:val="left"/>
      <w:pPr>
        <w:ind w:left="4710" w:hanging="1080"/>
      </w:pPr>
      <w:rPr>
        <w:rFonts w:ascii="SFRM1000" w:hAnsi="SFRM1000" w:cs="SFRM1000" w:hint="default"/>
        <w:sz w:val="24"/>
      </w:rPr>
    </w:lvl>
    <w:lvl w:ilvl="6">
      <w:start w:val="1"/>
      <w:numFmt w:val="decimal"/>
      <w:lvlText w:val="%1.%2.%3.%4.%5.%6.%7"/>
      <w:lvlJc w:val="left"/>
      <w:pPr>
        <w:ind w:left="5796" w:hanging="1440"/>
      </w:pPr>
      <w:rPr>
        <w:rFonts w:ascii="SFRM1000" w:hAnsi="SFRM1000" w:cs="SFRM1000" w:hint="default"/>
        <w:sz w:val="24"/>
      </w:rPr>
    </w:lvl>
    <w:lvl w:ilvl="7">
      <w:start w:val="1"/>
      <w:numFmt w:val="decimal"/>
      <w:lvlText w:val="%1.%2.%3.%4.%5.%6.%7.%8"/>
      <w:lvlJc w:val="left"/>
      <w:pPr>
        <w:ind w:left="6522" w:hanging="1440"/>
      </w:pPr>
      <w:rPr>
        <w:rFonts w:ascii="SFRM1000" w:hAnsi="SFRM1000" w:cs="SFRM1000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48" w:hanging="1440"/>
      </w:pPr>
      <w:rPr>
        <w:rFonts w:ascii="SFRM1000" w:hAnsi="SFRM1000" w:cs="SFRM1000" w:hint="default"/>
        <w:sz w:val="24"/>
      </w:rPr>
    </w:lvl>
  </w:abstractNum>
  <w:abstractNum w:abstractNumId="5" w15:restartNumberingAfterBreak="0">
    <w:nsid w:val="41395A05"/>
    <w:multiLevelType w:val="hybridMultilevel"/>
    <w:tmpl w:val="AFE2DDFE"/>
    <w:lvl w:ilvl="0" w:tplc="C1C2DE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CMSY10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5935080"/>
    <w:multiLevelType w:val="multilevel"/>
    <w:tmpl w:val="26D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9381D"/>
    <w:multiLevelType w:val="hybridMultilevel"/>
    <w:tmpl w:val="31D4E0C2"/>
    <w:lvl w:ilvl="0" w:tplc="7AC68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B4EF9"/>
    <w:multiLevelType w:val="multilevel"/>
    <w:tmpl w:val="A074F9EE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1086" w:hanging="360"/>
      </w:pPr>
      <w:rPr>
        <w:rFonts w:ascii="SFRM1000" w:hAnsi="SFRM1000" w:cs="SFRM1000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12" w:hanging="720"/>
      </w:pPr>
      <w:rPr>
        <w:rFonts w:ascii="SFRM1000" w:hAnsi="SFRM1000" w:cs="SFRM1000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78" w:hanging="720"/>
      </w:pPr>
      <w:rPr>
        <w:rFonts w:ascii="SFRM1000" w:hAnsi="SFRM1000" w:cs="SFRM1000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904" w:hanging="1080"/>
      </w:pPr>
      <w:rPr>
        <w:rFonts w:ascii="SFRM1000" w:hAnsi="SFRM1000" w:cs="SFRM1000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70" w:hanging="1080"/>
      </w:pPr>
      <w:rPr>
        <w:rFonts w:ascii="SFRM1000" w:hAnsi="SFRM1000" w:cs="SFRM1000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ascii="SFRM1000" w:hAnsi="SFRM1000" w:cs="SFRM1000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62" w:hanging="1440"/>
      </w:pPr>
      <w:rPr>
        <w:rFonts w:ascii="SFRM1000" w:hAnsi="SFRM1000" w:cs="SFRM1000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728" w:hanging="1440"/>
      </w:pPr>
      <w:rPr>
        <w:rFonts w:ascii="SFRM1000" w:hAnsi="SFRM1000" w:cs="SFRM1000" w:hint="default"/>
        <w:sz w:val="24"/>
      </w:rPr>
    </w:lvl>
  </w:abstractNum>
  <w:abstractNum w:abstractNumId="9" w15:restartNumberingAfterBreak="0">
    <w:nsid w:val="6B9B5EE4"/>
    <w:multiLevelType w:val="multilevel"/>
    <w:tmpl w:val="5434B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5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24" w:hanging="1440"/>
      </w:pPr>
      <w:rPr>
        <w:rFonts w:hint="default"/>
      </w:rPr>
    </w:lvl>
  </w:abstractNum>
  <w:abstractNum w:abstractNumId="10" w15:restartNumberingAfterBreak="0">
    <w:nsid w:val="76073D79"/>
    <w:multiLevelType w:val="multilevel"/>
    <w:tmpl w:val="0676345E"/>
    <w:lvl w:ilvl="0">
      <w:start w:val="2"/>
      <w:numFmt w:val="decimal"/>
      <w:lvlText w:val="%1"/>
      <w:lvlJc w:val="left"/>
      <w:pPr>
        <w:ind w:left="360" w:hanging="360"/>
      </w:pPr>
      <w:rPr>
        <w:rFonts w:ascii="SFRM1000" w:hAnsi="SFRM1000" w:cs="SFRM1000" w:hint="default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SFRM1000" w:hAnsi="SFRM1000" w:cs="SFRM1000"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SFRM1000" w:hAnsi="SFRM1000" w:cs="SFRM1000"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SFRM1000" w:hAnsi="SFRM1000" w:cs="SFRM1000"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SFRM1000" w:hAnsi="SFRM1000" w:cs="SFRM1000"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SFRM1000" w:hAnsi="SFRM1000" w:cs="SFRM1000"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SFRM1000" w:hAnsi="SFRM1000" w:cs="SFRM1000"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SFRM1000" w:hAnsi="SFRM1000" w:cs="SFRM1000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SFRM1000" w:hAnsi="SFRM1000" w:cs="SFRM1000" w:hint="default"/>
        <w:sz w:val="24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BE"/>
    <w:rsid w:val="00002E8F"/>
    <w:rsid w:val="000E57EF"/>
    <w:rsid w:val="000F0C71"/>
    <w:rsid w:val="000F1F72"/>
    <w:rsid w:val="00172C95"/>
    <w:rsid w:val="001A51F1"/>
    <w:rsid w:val="001C2BC2"/>
    <w:rsid w:val="00205FA5"/>
    <w:rsid w:val="00225AD8"/>
    <w:rsid w:val="003701E8"/>
    <w:rsid w:val="003C795F"/>
    <w:rsid w:val="00412FD7"/>
    <w:rsid w:val="004817A5"/>
    <w:rsid w:val="004859CD"/>
    <w:rsid w:val="00494810"/>
    <w:rsid w:val="004B2A20"/>
    <w:rsid w:val="004B36EA"/>
    <w:rsid w:val="004F7350"/>
    <w:rsid w:val="0058017D"/>
    <w:rsid w:val="005B66B1"/>
    <w:rsid w:val="005D36D7"/>
    <w:rsid w:val="00607F77"/>
    <w:rsid w:val="0062790F"/>
    <w:rsid w:val="006503FB"/>
    <w:rsid w:val="006512D3"/>
    <w:rsid w:val="00652387"/>
    <w:rsid w:val="00664FE1"/>
    <w:rsid w:val="006731C1"/>
    <w:rsid w:val="006F3C85"/>
    <w:rsid w:val="00746FDA"/>
    <w:rsid w:val="00776A1E"/>
    <w:rsid w:val="007C51C4"/>
    <w:rsid w:val="00822FFA"/>
    <w:rsid w:val="008A3FBE"/>
    <w:rsid w:val="008C4961"/>
    <w:rsid w:val="008E4B3F"/>
    <w:rsid w:val="00964933"/>
    <w:rsid w:val="00967697"/>
    <w:rsid w:val="009E3E24"/>
    <w:rsid w:val="009F2F38"/>
    <w:rsid w:val="00B36575"/>
    <w:rsid w:val="00B54796"/>
    <w:rsid w:val="00BE1B4B"/>
    <w:rsid w:val="00C42E93"/>
    <w:rsid w:val="00D21FAC"/>
    <w:rsid w:val="00DD0238"/>
    <w:rsid w:val="00DE158F"/>
    <w:rsid w:val="00DE30D8"/>
    <w:rsid w:val="00E4406F"/>
    <w:rsid w:val="00E746B3"/>
    <w:rsid w:val="00F00A64"/>
    <w:rsid w:val="00F106F0"/>
    <w:rsid w:val="00F27CAE"/>
    <w:rsid w:val="00F6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93934"/>
  <w15:chartTrackingRefBased/>
  <w15:docId w15:val="{D1752792-FF9C-4601-97FD-4AD4B693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6EA"/>
  </w:style>
  <w:style w:type="paragraph" w:styleId="Ttulo1">
    <w:name w:val="heading 1"/>
    <w:basedOn w:val="Normal"/>
    <w:next w:val="Normal"/>
    <w:link w:val="Ttulo1Char"/>
    <w:uiPriority w:val="9"/>
    <w:qFormat/>
    <w:rsid w:val="000E5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F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59C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859C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85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9CD"/>
  </w:style>
  <w:style w:type="paragraph" w:styleId="Rodap">
    <w:name w:val="footer"/>
    <w:basedOn w:val="Normal"/>
    <w:link w:val="RodapChar"/>
    <w:uiPriority w:val="99"/>
    <w:unhideWhenUsed/>
    <w:rsid w:val="00485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9CD"/>
  </w:style>
  <w:style w:type="table" w:styleId="Tabelacomgrade">
    <w:name w:val="Table Grid"/>
    <w:basedOn w:val="Tabelanormal"/>
    <w:uiPriority w:val="39"/>
    <w:rsid w:val="00B54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1C2BC2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SFRM1000" w:hAnsi="SFRM1000" w:cs="SFRM1000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1C2BC2"/>
    <w:rPr>
      <w:rFonts w:ascii="SFRM1000" w:hAnsi="SFRM1000" w:cs="SFRM1000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E57E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E57E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E57EF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E5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57E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E57E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57E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E57EF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Danilira/desaf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B9"/>
    <w:rsid w:val="0026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5AFAF16DC3A47F4A9F2E5518E54A80F">
    <w:name w:val="E5AFAF16DC3A47F4A9F2E5518E54A80F"/>
    <w:rsid w:val="002626B9"/>
  </w:style>
  <w:style w:type="paragraph" w:customStyle="1" w:styleId="C8CF1B83C2CB43ACA635A3C1668A67AA">
    <w:name w:val="C8CF1B83C2CB43ACA635A3C1668A67AA"/>
    <w:rsid w:val="002626B9"/>
  </w:style>
  <w:style w:type="paragraph" w:customStyle="1" w:styleId="765EB2CC6DA14D1B85960052B6139E37">
    <w:name w:val="765EB2CC6DA14D1B85960052B6139E37"/>
    <w:rsid w:val="002626B9"/>
  </w:style>
  <w:style w:type="paragraph" w:customStyle="1" w:styleId="E40A50D2882F408AB27274A8180DDB5C">
    <w:name w:val="E40A50D2882F408AB27274A8180DDB5C"/>
    <w:rsid w:val="002626B9"/>
  </w:style>
  <w:style w:type="paragraph" w:customStyle="1" w:styleId="1A74FD1D11D243DA943217DD93668B44">
    <w:name w:val="1A74FD1D11D243DA943217DD93668B44"/>
    <w:rsid w:val="002626B9"/>
  </w:style>
  <w:style w:type="paragraph" w:customStyle="1" w:styleId="FC1B74222AC14C77AD081938494365D8">
    <w:name w:val="FC1B74222AC14C77AD081938494365D8"/>
    <w:rsid w:val="002626B9"/>
  </w:style>
  <w:style w:type="paragraph" w:customStyle="1" w:styleId="A0BA74F857054F81B1626B38C6F78B57">
    <w:name w:val="A0BA74F857054F81B1626B38C6F78B57"/>
  </w:style>
  <w:style w:type="paragraph" w:customStyle="1" w:styleId="99AA3E54A160419E9BD922A35CE21760">
    <w:name w:val="99AA3E54A160419E9BD922A35CE21760"/>
  </w:style>
  <w:style w:type="paragraph" w:customStyle="1" w:styleId="F5A4E8446689412E81702A815A85A213">
    <w:name w:val="F5A4E8446689412E81702A815A85A213"/>
  </w:style>
  <w:style w:type="paragraph" w:customStyle="1" w:styleId="A2421380DE964DD19314B7F8AC9AFC41">
    <w:name w:val="A2421380DE964DD19314B7F8AC9AFC41"/>
  </w:style>
  <w:style w:type="paragraph" w:customStyle="1" w:styleId="60CB7F322B454A749F6667266E2A214A">
    <w:name w:val="60CB7F322B454A749F6667266E2A214A"/>
  </w:style>
  <w:style w:type="paragraph" w:customStyle="1" w:styleId="F5F5EA467FE246A78323EE01C0B00448">
    <w:name w:val="F5F5EA467FE246A78323EE01C0B00448"/>
  </w:style>
  <w:style w:type="paragraph" w:customStyle="1" w:styleId="8ED90610BD224A0BB1754E1136CAA011">
    <w:name w:val="8ED90610BD224A0BB1754E1136CAA011"/>
  </w:style>
  <w:style w:type="paragraph" w:customStyle="1" w:styleId="242DA22258C3498CBA2C00B8EAC18EFD">
    <w:name w:val="242DA22258C3498CBA2C00B8EAC18EFD"/>
  </w:style>
  <w:style w:type="paragraph" w:customStyle="1" w:styleId="2CAE13E2A61C41848145F02C7BE88097">
    <w:name w:val="2CAE13E2A61C41848145F02C7BE88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350A47E745D43AC098DE7FB0D8C5D" ma:contentTypeVersion="7" ma:contentTypeDescription="Crie um novo documento." ma:contentTypeScope="" ma:versionID="37ae7ef02793a018314c92bdedc95f19">
  <xsd:schema xmlns:xsd="http://www.w3.org/2001/XMLSchema" xmlns:xs="http://www.w3.org/2001/XMLSchema" xmlns:p="http://schemas.microsoft.com/office/2006/metadata/properties" xmlns:ns2="7d586fb5-3798-418f-adf2-91cfed247966" targetNamespace="http://schemas.microsoft.com/office/2006/metadata/properties" ma:root="true" ma:fieldsID="a135c37e89f3a8f6ede76d1d0913fe50" ns2:_="">
    <xsd:import namespace="7d586fb5-3798-418f-adf2-91cfed247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86fb5-3798-418f-adf2-91cfed247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5C1A-0AC1-4971-A790-CE8D358D0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86fb5-3798-418f-adf2-91cfed247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7F615D-E234-440C-8CC7-4E09BB833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E6D8A-496C-4349-8BC8-419C316B5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28B10C-464B-4298-A806-F0041E2F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Usuario</cp:lastModifiedBy>
  <cp:revision>2</cp:revision>
  <dcterms:created xsi:type="dcterms:W3CDTF">2021-02-28T22:59:00Z</dcterms:created>
  <dcterms:modified xsi:type="dcterms:W3CDTF">2021-02-28T22:59:00Z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0x01010022A350A47E745D43AC098DE7FB0D8C5D</vt:lpwstr>
  </property>
</Properties>
</file>