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BE" w:rsidRPr="00107C11" w:rsidRDefault="00107C11" w:rsidP="00107C11">
      <w:pPr>
        <w:pStyle w:val="a3"/>
        <w:rPr>
          <w:sz w:val="32"/>
        </w:rPr>
      </w:pPr>
      <w:r w:rsidRPr="00107C11">
        <w:rPr>
          <w:sz w:val="32"/>
        </w:rPr>
        <w:t xml:space="preserve">Создайте свою первую диаграмму </w:t>
      </w:r>
      <w:proofErr w:type="spellStart"/>
      <w:r w:rsidRPr="00107C11">
        <w:rPr>
          <w:sz w:val="32"/>
        </w:rPr>
        <w:t>Helm</w:t>
      </w:r>
      <w:proofErr w:type="spellEnd"/>
      <w:r w:rsidR="00AA2069">
        <w:rPr>
          <w:sz w:val="32"/>
        </w:rPr>
        <w:t xml:space="preserve"> на платформе </w:t>
      </w:r>
      <w:r w:rsidR="00AA2069" w:rsidRPr="00AA2069">
        <w:rPr>
          <w:sz w:val="32"/>
        </w:rPr>
        <w:t xml:space="preserve">Базис. </w:t>
      </w:r>
      <w:proofErr w:type="spellStart"/>
      <w:r w:rsidR="00AA2069" w:rsidRPr="00AA2069">
        <w:rPr>
          <w:sz w:val="32"/>
        </w:rPr>
        <w:t>Digital</w:t>
      </w:r>
      <w:proofErr w:type="spellEnd"/>
      <w:r w:rsidR="00AA2069" w:rsidRPr="00AA2069">
        <w:rPr>
          <w:sz w:val="32"/>
        </w:rPr>
        <w:t xml:space="preserve"> </w:t>
      </w:r>
      <w:proofErr w:type="spellStart"/>
      <w:r w:rsidR="00AA2069" w:rsidRPr="00AA2069">
        <w:rPr>
          <w:sz w:val="32"/>
        </w:rPr>
        <w:t>Energy</w:t>
      </w:r>
      <w:proofErr w:type="spellEnd"/>
    </w:p>
    <w:p w:rsidR="00AA2069" w:rsidRDefault="00AA2069" w:rsidP="006409BA">
      <w:pPr>
        <w:pStyle w:val="a3"/>
      </w:pPr>
    </w:p>
    <w:p w:rsidR="00AA2069" w:rsidRDefault="00AA2069" w:rsidP="006409BA">
      <w:pPr>
        <w:pStyle w:val="a3"/>
      </w:pPr>
    </w:p>
    <w:p w:rsidR="00107C11" w:rsidRPr="00107C11" w:rsidRDefault="00107C11" w:rsidP="006409BA">
      <w:pPr>
        <w:pStyle w:val="a3"/>
      </w:pPr>
      <w:bookmarkStart w:id="0" w:name="_GoBack"/>
      <w:bookmarkEnd w:id="0"/>
      <w:r w:rsidRPr="00107C11">
        <w:t>Знакомство</w:t>
      </w:r>
    </w:p>
    <w:p w:rsidR="00107C11" w:rsidRPr="00107C11" w:rsidRDefault="004C6631" w:rsidP="00107C11">
      <w:r w:rsidRPr="004C6631">
        <w:drawing>
          <wp:anchor distT="0" distB="0" distL="114300" distR="114300" simplePos="0" relativeHeight="251658240" behindDoc="1" locked="0" layoutInCell="1" allowOverlap="1">
            <wp:simplePos x="0" y="0"/>
            <wp:positionH relativeFrom="column">
              <wp:posOffset>4429760</wp:posOffset>
            </wp:positionH>
            <wp:positionV relativeFrom="paragraph">
              <wp:posOffset>93980</wp:posOffset>
            </wp:positionV>
            <wp:extent cx="1232938" cy="1009650"/>
            <wp:effectExtent l="0" t="0" r="5715" b="0"/>
            <wp:wrapTight wrapText="bothSides">
              <wp:wrapPolygon edited="0">
                <wp:start x="0" y="0"/>
                <wp:lineTo x="0" y="21192"/>
                <wp:lineTo x="21366" y="21192"/>
                <wp:lineTo x="2136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2938" cy="1009650"/>
                    </a:xfrm>
                    <a:prstGeom prst="rect">
                      <a:avLst/>
                    </a:prstGeom>
                  </pic:spPr>
                </pic:pic>
              </a:graphicData>
            </a:graphic>
          </wp:anchor>
        </w:drawing>
      </w:r>
      <w:r w:rsidRPr="004C6631">
        <w:t xml:space="preserve"> </w:t>
      </w:r>
      <w:r w:rsidR="00107C11" w:rsidRPr="00107C11">
        <w:t>Итак, у вас есть </w:t>
      </w:r>
      <w:r w:rsidR="00107C11" w:rsidRPr="006409BA">
        <w:t xml:space="preserve">кластер </w:t>
      </w:r>
      <w:proofErr w:type="spellStart"/>
      <w:r w:rsidR="00107C11" w:rsidRPr="006409BA">
        <w:t>Kubernetes</w:t>
      </w:r>
      <w:proofErr w:type="spellEnd"/>
      <w:r>
        <w:t xml:space="preserve">, развернутый на технологической платформе ПАО Ростелеком </w:t>
      </w:r>
      <w:r w:rsidRPr="004C6631">
        <w:t xml:space="preserve">Базис. </w:t>
      </w:r>
      <w:proofErr w:type="spellStart"/>
      <w:r w:rsidRPr="004C6631">
        <w:t>Digital</w:t>
      </w:r>
      <w:proofErr w:type="spellEnd"/>
      <w:r w:rsidRPr="004C6631">
        <w:t xml:space="preserve"> </w:t>
      </w:r>
      <w:proofErr w:type="spellStart"/>
      <w:r w:rsidRPr="004C6631">
        <w:t>Energy</w:t>
      </w:r>
      <w:proofErr w:type="spellEnd"/>
      <w:r w:rsidR="00107C11" w:rsidRPr="006409BA">
        <w:t>, запущенный и</w:t>
      </w:r>
      <w:r w:rsidR="00107C11" w:rsidRPr="00107C11">
        <w:t> </w:t>
      </w:r>
      <w:r w:rsidR="00107C11" w:rsidRPr="006409BA">
        <w:t xml:space="preserve">настроенный </w:t>
      </w:r>
      <w:proofErr w:type="spellStart"/>
      <w:r w:rsidR="00107C11" w:rsidRPr="006409BA">
        <w:t>Helm</w:t>
      </w:r>
      <w:proofErr w:type="spellEnd"/>
      <w:r w:rsidR="00107C11" w:rsidRPr="006409BA">
        <w:t xml:space="preserve"> v3.x</w:t>
      </w:r>
      <w:r w:rsidR="00107C11" w:rsidRPr="00107C11">
        <w:t xml:space="preserve">, но как вы запускаете свои приложения на нем? Это руководство проведет вас через процесс создания вашей первой диаграммы, объяснив, что входит в эти пакеты и инструменты, которые вы используете для их разработки. К концу вы должны понять преимущества использования </w:t>
      </w:r>
      <w:proofErr w:type="spellStart"/>
      <w:r w:rsidR="00107C11" w:rsidRPr="00107C11">
        <w:t>Helm</w:t>
      </w:r>
      <w:proofErr w:type="spellEnd"/>
      <w:r w:rsidR="00107C11" w:rsidRPr="00107C11">
        <w:t xml:space="preserve"> для доставки собственных приложений в кластер.</w:t>
      </w:r>
    </w:p>
    <w:p w:rsidR="00107C11" w:rsidRPr="00107C11" w:rsidRDefault="00107C11" w:rsidP="00107C11">
      <w:r w:rsidRPr="00107C11">
        <w:t>Для типичного облачного приложения с 3-уровневой архитектурой на приведенной ниже схеме показано, как его можно описать в терминах </w:t>
      </w:r>
      <w:r w:rsidRPr="006409BA">
        <w:t xml:space="preserve">объектов </w:t>
      </w:r>
      <w:proofErr w:type="spellStart"/>
      <w:r w:rsidRPr="006409BA">
        <w:t>Kubernetes</w:t>
      </w:r>
      <w:proofErr w:type="spellEnd"/>
      <w:r w:rsidRPr="00107C11">
        <w:t>. В этом примере каждый уровень состоит из объекта </w:t>
      </w:r>
      <w:hyperlink r:id="rId6" w:history="1">
        <w:r w:rsidRPr="006409BA">
          <w:rPr>
            <w:rStyle w:val="a6"/>
            <w:rFonts w:eastAsiaTheme="minorHAnsi"/>
          </w:rPr>
          <w:t>Deployment</w:t>
        </w:r>
      </w:hyperlink>
      <w:r w:rsidRPr="00107C11">
        <w:t> и </w:t>
      </w:r>
      <w:hyperlink r:id="rId7" w:history="1">
        <w:r w:rsidRPr="006409BA">
          <w:rPr>
            <w:rStyle w:val="a6"/>
            <w:rFonts w:eastAsiaTheme="minorHAnsi"/>
          </w:rPr>
          <w:t>Service</w:t>
        </w:r>
      </w:hyperlink>
      <w:r w:rsidRPr="00107C11">
        <w:t> и может дополнительно определять </w:t>
      </w:r>
      <w:hyperlink r:id="rId8" w:history="1">
        <w:r w:rsidRPr="00274B23">
          <w:rPr>
            <w:rStyle w:val="a6"/>
            <w:rFonts w:eastAsiaTheme="minorHAnsi"/>
            <w:lang w:val="ru-RU"/>
          </w:rPr>
          <w:t xml:space="preserve">объекты </w:t>
        </w:r>
        <w:proofErr w:type="spellStart"/>
        <w:r w:rsidRPr="006409BA">
          <w:rPr>
            <w:rStyle w:val="a6"/>
            <w:rFonts w:eastAsiaTheme="minorHAnsi"/>
          </w:rPr>
          <w:t>ConfigMap</w:t>
        </w:r>
        <w:proofErr w:type="spellEnd"/>
      </w:hyperlink>
      <w:r w:rsidRPr="00107C11">
        <w:t> или </w:t>
      </w:r>
      <w:hyperlink r:id="rId9" w:history="1">
        <w:r w:rsidRPr="006409BA">
          <w:rPr>
            <w:rStyle w:val="a6"/>
            <w:rFonts w:eastAsiaTheme="minorHAnsi"/>
          </w:rPr>
          <w:t>Secret</w:t>
        </w:r>
      </w:hyperlink>
      <w:r w:rsidRPr="00107C11">
        <w:t>. Каждый из этих объектов обычно определяется в отдельных файлах YAML и передается в программу командной строки </w:t>
      </w:r>
      <w:proofErr w:type="spellStart"/>
      <w:r w:rsidRPr="006409BA">
        <w:rPr>
          <w:rStyle w:val="a6"/>
          <w:rFonts w:eastAsiaTheme="minorHAnsi"/>
        </w:rPr>
        <w:t>kubectl</w:t>
      </w:r>
      <w:proofErr w:type="spellEnd"/>
      <w:r w:rsidRPr="00107C11">
        <w:t>.</w:t>
      </w:r>
    </w:p>
    <w:p w:rsidR="00107C11" w:rsidRPr="00107C11" w:rsidRDefault="00107C11" w:rsidP="00107C11">
      <w:r w:rsidRPr="00107C11">
        <w:rPr>
          <w:noProof/>
          <w:lang w:eastAsia="ru-RU"/>
        </w:rPr>
        <w:drawing>
          <wp:inline distT="0" distB="0" distL="0" distR="0">
            <wp:extent cx="5410200" cy="2694305"/>
            <wp:effectExtent l="0" t="0" r="0" b="0"/>
            <wp:docPr id="3" name="Рисунок 3" descr="Архитектура 3-уровневых приложений в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3-уровневых приложений в Kuberne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2694305"/>
                    </a:xfrm>
                    <a:prstGeom prst="rect">
                      <a:avLst/>
                    </a:prstGeom>
                    <a:noFill/>
                    <a:ln>
                      <a:noFill/>
                    </a:ln>
                  </pic:spPr>
                </pic:pic>
              </a:graphicData>
            </a:graphic>
          </wp:inline>
        </w:drawing>
      </w:r>
    </w:p>
    <w:p w:rsidR="00107C11" w:rsidRPr="00107C11" w:rsidRDefault="00107C11" w:rsidP="00107C11">
      <w:r w:rsidRPr="00107C11">
        <w:t xml:space="preserve">Диаграмма </w:t>
      </w:r>
      <w:proofErr w:type="spellStart"/>
      <w:r w:rsidRPr="00107C11">
        <w:t>Helm</w:t>
      </w:r>
      <w:proofErr w:type="spellEnd"/>
      <w:r w:rsidRPr="00107C11">
        <w:t xml:space="preserve"> инкапсулирует каждое из этих определений YAML, предоставляет механизм настройки во время развертывания и позволяет определять метаданные и документацию, которые могут быть полезны при совместном использовании пакета. </w:t>
      </w:r>
      <w:proofErr w:type="spellStart"/>
      <w:r w:rsidRPr="00107C11">
        <w:t>Helm</w:t>
      </w:r>
      <w:proofErr w:type="spellEnd"/>
      <w:r w:rsidRPr="00107C11">
        <w:t xml:space="preserve"> может быть полезен в различных сценариях:</w:t>
      </w:r>
    </w:p>
    <w:p w:rsidR="00107C11" w:rsidRPr="00107C11" w:rsidRDefault="00107C11" w:rsidP="00107C11">
      <w:pPr>
        <w:numPr>
          <w:ilvl w:val="0"/>
          <w:numId w:val="1"/>
        </w:numPr>
      </w:pPr>
      <w:r w:rsidRPr="00107C11">
        <w:t xml:space="preserve">Поиск и использование популярного программного обеспечения, упакованного в виде диаграмм </w:t>
      </w:r>
      <w:proofErr w:type="spellStart"/>
      <w:r w:rsidRPr="00107C11">
        <w:t>Kubernetes</w:t>
      </w:r>
      <w:proofErr w:type="spellEnd"/>
    </w:p>
    <w:p w:rsidR="00107C11" w:rsidRPr="00107C11" w:rsidRDefault="00107C11" w:rsidP="00107C11">
      <w:pPr>
        <w:numPr>
          <w:ilvl w:val="0"/>
          <w:numId w:val="1"/>
        </w:numPr>
      </w:pPr>
      <w:r w:rsidRPr="00107C11">
        <w:t xml:space="preserve">Совместное использование собственных приложений в виде диаграмм </w:t>
      </w:r>
      <w:proofErr w:type="spellStart"/>
      <w:r w:rsidRPr="00107C11">
        <w:t>Kubernetes</w:t>
      </w:r>
      <w:proofErr w:type="spellEnd"/>
    </w:p>
    <w:p w:rsidR="00107C11" w:rsidRPr="00107C11" w:rsidRDefault="00107C11" w:rsidP="00107C11">
      <w:pPr>
        <w:numPr>
          <w:ilvl w:val="0"/>
          <w:numId w:val="1"/>
        </w:numPr>
      </w:pPr>
      <w:r w:rsidRPr="00107C11">
        <w:t xml:space="preserve">Создание воспроизводимых сборок приложений </w:t>
      </w:r>
      <w:proofErr w:type="spellStart"/>
      <w:r w:rsidRPr="00107C11">
        <w:t>Kubernetes</w:t>
      </w:r>
      <w:proofErr w:type="spellEnd"/>
    </w:p>
    <w:p w:rsidR="00107C11" w:rsidRPr="00107C11" w:rsidRDefault="00107C11" w:rsidP="00107C11">
      <w:pPr>
        <w:numPr>
          <w:ilvl w:val="0"/>
          <w:numId w:val="1"/>
        </w:numPr>
      </w:pPr>
      <w:r w:rsidRPr="00107C11">
        <w:t xml:space="preserve">Интеллектуальное управление определениями объектов </w:t>
      </w:r>
      <w:proofErr w:type="spellStart"/>
      <w:r w:rsidRPr="00107C11">
        <w:t>Kubernetes</w:t>
      </w:r>
      <w:proofErr w:type="spellEnd"/>
    </w:p>
    <w:p w:rsidR="00107C11" w:rsidRPr="00107C11" w:rsidRDefault="00107C11" w:rsidP="00107C11">
      <w:pPr>
        <w:numPr>
          <w:ilvl w:val="0"/>
          <w:numId w:val="1"/>
        </w:numPr>
      </w:pPr>
      <w:r w:rsidRPr="00107C11">
        <w:t xml:space="preserve">Управление выпусками пакетов </w:t>
      </w:r>
      <w:proofErr w:type="spellStart"/>
      <w:r w:rsidRPr="00107C11">
        <w:t>Helm</w:t>
      </w:r>
      <w:proofErr w:type="spellEnd"/>
    </w:p>
    <w:p w:rsidR="00107C11" w:rsidRPr="00107C11" w:rsidRDefault="00107C11" w:rsidP="00107C11">
      <w:r w:rsidRPr="00107C11">
        <w:lastRenderedPageBreak/>
        <w:t>Давайте рассмотрим второй и третий сценарии, создав нашу первую диаграмму.</w:t>
      </w:r>
    </w:p>
    <w:p w:rsidR="00107C11" w:rsidRPr="00107C11" w:rsidRDefault="00107C11" w:rsidP="006409BA">
      <w:pPr>
        <w:pStyle w:val="a3"/>
      </w:pPr>
      <w:r w:rsidRPr="00107C11">
        <w:t>Шаг 1: Создайте свою первую диаграмму</w:t>
      </w:r>
    </w:p>
    <w:p w:rsidR="00107C11" w:rsidRPr="00107C11" w:rsidRDefault="00107C11" w:rsidP="00107C11">
      <w:r w:rsidRPr="00107C11">
        <w:t>Лучший способ начать работу с новой диаграммой — использовать команду </w:t>
      </w:r>
      <w:r w:rsidRPr="006409BA">
        <w:rPr>
          <w:rStyle w:val="a6"/>
          <w:rFonts w:eastAsiaTheme="minorHAnsi"/>
        </w:rPr>
        <w:t>helm</w:t>
      </w:r>
      <w:r w:rsidRPr="00274B23">
        <w:rPr>
          <w:rStyle w:val="a6"/>
          <w:rFonts w:eastAsiaTheme="minorHAnsi"/>
          <w:lang w:val="ru-RU"/>
        </w:rPr>
        <w:t xml:space="preserve"> </w:t>
      </w:r>
      <w:r w:rsidRPr="006409BA">
        <w:rPr>
          <w:rStyle w:val="a6"/>
          <w:rFonts w:eastAsiaTheme="minorHAnsi"/>
        </w:rPr>
        <w:t>create</w:t>
      </w:r>
      <w:r w:rsidRPr="00107C11">
        <w:t> для создания примера, на котором мы можем основываться. Используйте эту команду для создания новой диаграммы с именем </w:t>
      </w:r>
      <w:proofErr w:type="spellStart"/>
      <w:r w:rsidRPr="006409BA">
        <w:rPr>
          <w:rStyle w:val="a6"/>
          <w:rFonts w:eastAsiaTheme="minorHAnsi"/>
        </w:rPr>
        <w:t>mychart</w:t>
      </w:r>
      <w:proofErr w:type="spellEnd"/>
      <w:r w:rsidRPr="00107C11">
        <w:t> в новом каталоге:</w:t>
      </w:r>
    </w:p>
    <w:p w:rsidR="00107C11" w:rsidRPr="00274B23" w:rsidRDefault="00107C11" w:rsidP="006409BA">
      <w:pPr>
        <w:pStyle w:val="a5"/>
        <w:rPr>
          <w:lang w:val="ru-RU"/>
        </w:rPr>
      </w:pPr>
      <w:proofErr w:type="gramStart"/>
      <w:r w:rsidRPr="00107C11">
        <w:t>helm</w:t>
      </w:r>
      <w:proofErr w:type="gramEnd"/>
      <w:r w:rsidRPr="00274B23">
        <w:rPr>
          <w:lang w:val="ru-RU"/>
        </w:rPr>
        <w:t xml:space="preserve"> </w:t>
      </w:r>
      <w:r w:rsidRPr="00107C11">
        <w:t>create</w:t>
      </w:r>
      <w:r w:rsidRPr="00274B23">
        <w:rPr>
          <w:lang w:val="ru-RU"/>
        </w:rPr>
        <w:t xml:space="preserve"> </w:t>
      </w:r>
      <w:proofErr w:type="spellStart"/>
      <w:r w:rsidRPr="00107C11">
        <w:t>mychart</w:t>
      </w:r>
      <w:proofErr w:type="spellEnd"/>
    </w:p>
    <w:p w:rsidR="00107C11" w:rsidRPr="00107C11" w:rsidRDefault="00107C11" w:rsidP="00107C11">
      <w:proofErr w:type="spellStart"/>
      <w:r w:rsidRPr="00107C11">
        <w:t>Helm</w:t>
      </w:r>
      <w:proofErr w:type="spellEnd"/>
      <w:r w:rsidRPr="00107C11">
        <w:t xml:space="preserve"> создаст новый каталог в вашем проекте под названием </w:t>
      </w:r>
      <w:proofErr w:type="spellStart"/>
      <w:r w:rsidRPr="006409BA">
        <w:rPr>
          <w:rStyle w:val="a6"/>
          <w:rFonts w:eastAsiaTheme="minorHAnsi"/>
        </w:rPr>
        <w:t>mychart</w:t>
      </w:r>
      <w:proofErr w:type="spellEnd"/>
      <w:r w:rsidRPr="00107C11">
        <w:t xml:space="preserve"> со структурой, показанной ниже. Давайте перейдем к нашему новому </w:t>
      </w:r>
      <w:r w:rsidR="004474B3">
        <w:rPr>
          <w:lang w:val="en-US"/>
        </w:rPr>
        <w:t>Chart</w:t>
      </w:r>
      <w:r w:rsidRPr="00107C11">
        <w:t>, чтобы узнать, как это работает.</w:t>
      </w:r>
    </w:p>
    <w:p w:rsidR="00107C11" w:rsidRPr="00107C11" w:rsidRDefault="00107C11" w:rsidP="006409BA">
      <w:pPr>
        <w:pStyle w:val="a5"/>
      </w:pPr>
      <w:proofErr w:type="spellStart"/>
      <w:proofErr w:type="gramStart"/>
      <w:r w:rsidRPr="00107C11">
        <w:t>mychart</w:t>
      </w:r>
      <w:proofErr w:type="spellEnd"/>
      <w:proofErr w:type="gramEnd"/>
    </w:p>
    <w:p w:rsidR="00107C11" w:rsidRPr="00107C11" w:rsidRDefault="00107C11" w:rsidP="006409BA">
      <w:pPr>
        <w:pStyle w:val="a5"/>
      </w:pPr>
      <w:r w:rsidRPr="00107C11">
        <w:t xml:space="preserve">|-- </w:t>
      </w:r>
      <w:proofErr w:type="spellStart"/>
      <w:r w:rsidRPr="00107C11">
        <w:t>Chart.yaml</w:t>
      </w:r>
      <w:proofErr w:type="spellEnd"/>
    </w:p>
    <w:p w:rsidR="00107C11" w:rsidRPr="00107C11" w:rsidRDefault="00107C11" w:rsidP="006409BA">
      <w:pPr>
        <w:pStyle w:val="a5"/>
      </w:pPr>
      <w:r w:rsidRPr="00107C11">
        <w:t>|-- charts</w:t>
      </w:r>
    </w:p>
    <w:p w:rsidR="00107C11" w:rsidRPr="00107C11" w:rsidRDefault="00107C11" w:rsidP="006409BA">
      <w:pPr>
        <w:pStyle w:val="a5"/>
      </w:pPr>
      <w:r w:rsidRPr="00107C11">
        <w:t>|-- templates</w:t>
      </w:r>
    </w:p>
    <w:p w:rsidR="00107C11" w:rsidRPr="00107C11" w:rsidRDefault="00107C11" w:rsidP="006409BA">
      <w:pPr>
        <w:pStyle w:val="a5"/>
      </w:pPr>
      <w:r w:rsidRPr="00107C11">
        <w:t>|   |-- NOTES.txt</w:t>
      </w:r>
    </w:p>
    <w:p w:rsidR="00107C11" w:rsidRPr="00107C11" w:rsidRDefault="00107C11" w:rsidP="006409BA">
      <w:pPr>
        <w:pStyle w:val="a5"/>
      </w:pPr>
      <w:r w:rsidRPr="00107C11">
        <w:t>|   |-- _</w:t>
      </w:r>
      <w:proofErr w:type="spellStart"/>
      <w:r w:rsidRPr="00107C11">
        <w:t>helpers.tpl</w:t>
      </w:r>
      <w:proofErr w:type="spellEnd"/>
    </w:p>
    <w:p w:rsidR="00107C11" w:rsidRPr="00107C11" w:rsidRDefault="00107C11" w:rsidP="006409BA">
      <w:pPr>
        <w:pStyle w:val="a5"/>
      </w:pPr>
      <w:r w:rsidRPr="00107C11">
        <w:t xml:space="preserve">|   |-- </w:t>
      </w:r>
      <w:proofErr w:type="spellStart"/>
      <w:r w:rsidRPr="00107C11">
        <w:t>deployment.yaml</w:t>
      </w:r>
      <w:proofErr w:type="spellEnd"/>
    </w:p>
    <w:p w:rsidR="00107C11" w:rsidRPr="00107C11" w:rsidRDefault="00107C11" w:rsidP="006409BA">
      <w:pPr>
        <w:pStyle w:val="a5"/>
      </w:pPr>
      <w:r w:rsidRPr="00107C11">
        <w:t xml:space="preserve">|   |-- </w:t>
      </w:r>
      <w:proofErr w:type="spellStart"/>
      <w:r w:rsidRPr="00107C11">
        <w:t>ingress.yaml</w:t>
      </w:r>
      <w:proofErr w:type="spellEnd"/>
    </w:p>
    <w:p w:rsidR="00107C11" w:rsidRPr="00107C11" w:rsidRDefault="00107C11" w:rsidP="006409BA">
      <w:pPr>
        <w:pStyle w:val="a5"/>
      </w:pPr>
      <w:r w:rsidRPr="00107C11">
        <w:t xml:space="preserve">|   `-- </w:t>
      </w:r>
      <w:proofErr w:type="spellStart"/>
      <w:r w:rsidRPr="00107C11">
        <w:t>service.yaml</w:t>
      </w:r>
      <w:proofErr w:type="spellEnd"/>
    </w:p>
    <w:p w:rsidR="00107C11" w:rsidRPr="00107C11" w:rsidRDefault="00107C11" w:rsidP="006409BA">
      <w:pPr>
        <w:pStyle w:val="a5"/>
      </w:pPr>
      <w:r w:rsidRPr="00107C11">
        <w:t xml:space="preserve">`-- </w:t>
      </w:r>
      <w:proofErr w:type="spellStart"/>
      <w:r w:rsidRPr="00107C11">
        <w:t>values.yaml</w:t>
      </w:r>
      <w:proofErr w:type="spellEnd"/>
    </w:p>
    <w:p w:rsidR="00107C11" w:rsidRPr="00107C11" w:rsidRDefault="00107C11" w:rsidP="006409BA">
      <w:pPr>
        <w:pStyle w:val="a3"/>
      </w:pPr>
      <w:r w:rsidRPr="00107C11">
        <w:t>Шаблоны</w:t>
      </w:r>
    </w:p>
    <w:p w:rsidR="00107C11" w:rsidRPr="00107C11" w:rsidRDefault="00107C11" w:rsidP="00107C11">
      <w:r w:rsidRPr="00107C11">
        <w:t>Самая</w:t>
      </w:r>
      <w:r w:rsidR="006409BA">
        <w:t xml:space="preserve"> важная часть головоломки – это </w:t>
      </w:r>
      <w:r w:rsidR="006409BA" w:rsidRPr="00107C11">
        <w:t>каталог</w:t>
      </w:r>
      <w:r w:rsidR="006409BA" w:rsidRPr="006409BA">
        <w:rPr>
          <w:rStyle w:val="a6"/>
          <w:rFonts w:eastAsiaTheme="majorEastAsia"/>
          <w:lang w:val="ru-RU"/>
        </w:rPr>
        <w:t xml:space="preserve"> </w:t>
      </w:r>
      <w:r w:rsidR="006409BA" w:rsidRPr="006409BA">
        <w:rPr>
          <w:rStyle w:val="a6"/>
          <w:rFonts w:eastAsiaTheme="majorEastAsia"/>
        </w:rPr>
        <w:t>templates</w:t>
      </w:r>
      <w:proofErr w:type="gramStart"/>
      <w:r w:rsidR="006409BA" w:rsidRPr="006409BA">
        <w:rPr>
          <w:rStyle w:val="a6"/>
          <w:rFonts w:eastAsiaTheme="majorEastAsia"/>
          <w:lang w:val="ru-RU"/>
        </w:rPr>
        <w:t>/</w:t>
      </w:r>
      <w:r w:rsidRPr="00107C11">
        <w:t> .</w:t>
      </w:r>
      <w:proofErr w:type="gramEnd"/>
      <w:r w:rsidRPr="00107C11">
        <w:t xml:space="preserve"> Здесь </w:t>
      </w:r>
      <w:proofErr w:type="spellStart"/>
      <w:r w:rsidRPr="00107C11">
        <w:t>Helm</w:t>
      </w:r>
      <w:proofErr w:type="spellEnd"/>
      <w:r w:rsidRPr="00107C11">
        <w:t xml:space="preserve"> находит определения YAML для ваших служб, развертываний и других объектов </w:t>
      </w:r>
      <w:proofErr w:type="spellStart"/>
      <w:r w:rsidRPr="00107C11">
        <w:t>Kubernetes</w:t>
      </w:r>
      <w:proofErr w:type="spellEnd"/>
      <w:r w:rsidRPr="00107C11">
        <w:t>. Если у вас уже есть определения для приложения, все, что вам нужно сделать, это заменить созданные файлы YAML на свои собственные. В итоге получается рабочая диаграмма, которую можно развернуть с помощью команды </w:t>
      </w:r>
      <w:r w:rsidRPr="006409BA">
        <w:rPr>
          <w:rStyle w:val="a6"/>
          <w:rFonts w:eastAsiaTheme="minorHAnsi"/>
        </w:rPr>
        <w:t>helm</w:t>
      </w:r>
      <w:r w:rsidRPr="00274B23">
        <w:rPr>
          <w:rStyle w:val="a6"/>
          <w:rFonts w:eastAsiaTheme="minorHAnsi"/>
          <w:lang w:val="ru-RU"/>
        </w:rPr>
        <w:t xml:space="preserve"> </w:t>
      </w:r>
      <w:r w:rsidRPr="006409BA">
        <w:rPr>
          <w:rStyle w:val="a6"/>
          <w:rFonts w:eastAsiaTheme="minorHAnsi"/>
        </w:rPr>
        <w:t>install</w:t>
      </w:r>
      <w:r w:rsidRPr="00107C11">
        <w:t>.</w:t>
      </w:r>
    </w:p>
    <w:p w:rsidR="00107C11" w:rsidRPr="00107C11" w:rsidRDefault="00107C11" w:rsidP="00107C11">
      <w:r w:rsidRPr="00107C11">
        <w:t>Однако стоит отметить, что каталог называется </w:t>
      </w:r>
      <w:r w:rsidRPr="006409BA">
        <w:rPr>
          <w:rStyle w:val="a6"/>
          <w:rFonts w:eastAsiaTheme="minorHAnsi"/>
        </w:rPr>
        <w:t>templates</w:t>
      </w:r>
      <w:r w:rsidRPr="00107C11">
        <w:t xml:space="preserve">, и </w:t>
      </w:r>
      <w:proofErr w:type="spellStart"/>
      <w:r w:rsidRPr="00107C11">
        <w:t>Helm</w:t>
      </w:r>
      <w:proofErr w:type="spellEnd"/>
      <w:r w:rsidRPr="00107C11">
        <w:t xml:space="preserve"> запускает каждый файл в этом каталоге через движок рендеринга </w:t>
      </w:r>
      <w:hyperlink r:id="rId11" w:history="1">
        <w:r w:rsidRPr="00274B23">
          <w:rPr>
            <w:rStyle w:val="a6"/>
            <w:rFonts w:eastAsiaTheme="minorHAnsi"/>
            <w:lang w:val="ru-RU"/>
          </w:rPr>
          <w:t xml:space="preserve">шаблонов </w:t>
        </w:r>
        <w:r w:rsidRPr="006409BA">
          <w:rPr>
            <w:rStyle w:val="a6"/>
            <w:rFonts w:eastAsiaTheme="minorHAnsi"/>
          </w:rPr>
          <w:t>Go</w:t>
        </w:r>
      </w:hyperlink>
      <w:r w:rsidRPr="00107C11">
        <w:t xml:space="preserve">. </w:t>
      </w:r>
      <w:proofErr w:type="spellStart"/>
      <w:r w:rsidRPr="00107C11">
        <w:t>Helm</w:t>
      </w:r>
      <w:proofErr w:type="spellEnd"/>
      <w:r w:rsidRPr="00107C11">
        <w:t xml:space="preserve"> расширяет язык шаблонов, добавляя ряд утилитарных функций для написания </w:t>
      </w:r>
      <w:r w:rsidR="004474B3">
        <w:rPr>
          <w:lang w:val="en-US"/>
        </w:rPr>
        <w:t>Chart</w:t>
      </w:r>
      <w:r w:rsidR="004474B3" w:rsidRPr="004474B3">
        <w:t>’</w:t>
      </w:r>
      <w:r w:rsidR="004474B3">
        <w:rPr>
          <w:lang w:val="en-US"/>
        </w:rPr>
        <w:t>s</w:t>
      </w:r>
      <w:r w:rsidRPr="00107C11">
        <w:t>. Откройте файл </w:t>
      </w:r>
      <w:r w:rsidRPr="006409BA">
        <w:rPr>
          <w:rStyle w:val="a6"/>
          <w:rFonts w:eastAsiaTheme="minorHAnsi"/>
        </w:rPr>
        <w:t>service</w:t>
      </w:r>
      <w:r w:rsidRPr="00274B23">
        <w:rPr>
          <w:rStyle w:val="a6"/>
          <w:rFonts w:eastAsiaTheme="minorHAnsi"/>
          <w:lang w:val="ru-RU"/>
        </w:rPr>
        <w:t>.</w:t>
      </w:r>
      <w:proofErr w:type="spellStart"/>
      <w:r w:rsidRPr="006409BA">
        <w:rPr>
          <w:rStyle w:val="a6"/>
          <w:rFonts w:eastAsiaTheme="minorHAnsi"/>
        </w:rPr>
        <w:t>yaml</w:t>
      </w:r>
      <w:proofErr w:type="spellEnd"/>
      <w:r w:rsidRPr="00107C11">
        <w:t>, чтобы узнать, как это выглядит:</w:t>
      </w:r>
    </w:p>
    <w:p w:rsidR="00107C11" w:rsidRPr="004C6631" w:rsidRDefault="00107C11" w:rsidP="006409BA">
      <w:pPr>
        <w:pStyle w:val="a5"/>
        <w:pBdr>
          <w:top w:val="single" w:sz="4" w:space="2" w:color="auto"/>
          <w:left w:val="single" w:sz="4" w:space="2" w:color="auto"/>
          <w:bottom w:val="single" w:sz="4" w:space="2" w:color="auto"/>
          <w:right w:val="single" w:sz="4" w:space="2" w:color="auto"/>
        </w:pBdr>
      </w:pPr>
      <w:proofErr w:type="spellStart"/>
      <w:proofErr w:type="gramStart"/>
      <w:r w:rsidRPr="00107C11">
        <w:t>apiVersion</w:t>
      </w:r>
      <w:proofErr w:type="spellEnd"/>
      <w:proofErr w:type="gramEnd"/>
      <w:r w:rsidRPr="004C6631">
        <w:t xml:space="preserve">: </w:t>
      </w:r>
      <w:r w:rsidRPr="00107C11">
        <w:t>v</w:t>
      </w:r>
      <w:r w:rsidRPr="004C6631">
        <w:t>1</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proofErr w:type="gramStart"/>
      <w:r w:rsidRPr="00107C11">
        <w:t>kind</w:t>
      </w:r>
      <w:proofErr w:type="gramEnd"/>
      <w:r w:rsidRPr="00107C11">
        <w:t>: Service</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proofErr w:type="gramStart"/>
      <w:r w:rsidRPr="00107C11">
        <w:t>metadata</w:t>
      </w:r>
      <w:proofErr w:type="gramEnd"/>
      <w:r w:rsidRPr="00107C11">
        <w:t>:</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proofErr w:type="gramStart"/>
      <w:r w:rsidRPr="00107C11">
        <w:t>name</w:t>
      </w:r>
      <w:proofErr w:type="gramEnd"/>
      <w:r w:rsidRPr="00107C11">
        <w:t>: {{ template "</w:t>
      </w:r>
      <w:proofErr w:type="spellStart"/>
      <w:r w:rsidRPr="00107C11">
        <w:t>fullname</w:t>
      </w:r>
      <w:proofErr w:type="spellEnd"/>
      <w:r w:rsidRPr="00107C11">
        <w:t>" . }}</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proofErr w:type="gramStart"/>
      <w:r w:rsidRPr="00107C11">
        <w:t>labels</w:t>
      </w:r>
      <w:proofErr w:type="gramEnd"/>
      <w:r w:rsidRPr="00107C11">
        <w:t>:</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r w:rsidRPr="00107C11">
        <w:t xml:space="preserve">    </w:t>
      </w:r>
      <w:proofErr w:type="gramStart"/>
      <w:r w:rsidRPr="00107C11">
        <w:t>chart</w:t>
      </w:r>
      <w:proofErr w:type="gramEnd"/>
      <w:r w:rsidRPr="00107C11">
        <w:t>: "{{ .</w:t>
      </w:r>
      <w:proofErr w:type="spellStart"/>
      <w:r w:rsidRPr="00107C11">
        <w:t>Chart.Name</w:t>
      </w:r>
      <w:proofErr w:type="spellEnd"/>
      <w:r w:rsidRPr="00107C11">
        <w:t xml:space="preserve"> }}-{{ .</w:t>
      </w:r>
      <w:proofErr w:type="spellStart"/>
      <w:r w:rsidRPr="00107C11">
        <w:t>Chart.Version</w:t>
      </w:r>
      <w:proofErr w:type="spellEnd"/>
      <w:r w:rsidRPr="00107C11">
        <w:t xml:space="preserve"> | replace "+" "_" }}"</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proofErr w:type="gramStart"/>
      <w:r w:rsidRPr="00107C11">
        <w:t>spec</w:t>
      </w:r>
      <w:proofErr w:type="gramEnd"/>
      <w:r w:rsidRPr="00107C11">
        <w:t>:</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proofErr w:type="gramStart"/>
      <w:r w:rsidRPr="00107C11">
        <w:t>type</w:t>
      </w:r>
      <w:proofErr w:type="gramEnd"/>
      <w:r w:rsidRPr="00107C11">
        <w:t>: {{ .</w:t>
      </w:r>
      <w:proofErr w:type="spellStart"/>
      <w:r w:rsidRPr="00107C11">
        <w:t>Values.service.type</w:t>
      </w:r>
      <w:proofErr w:type="spellEnd"/>
      <w:r w:rsidRPr="00107C11">
        <w:t xml:space="preserve"> }}</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proofErr w:type="gramStart"/>
      <w:r w:rsidRPr="00107C11">
        <w:t>ports</w:t>
      </w:r>
      <w:proofErr w:type="gramEnd"/>
      <w:r w:rsidRPr="00107C11">
        <w:t>:</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r w:rsidRPr="00107C11">
        <w:lastRenderedPageBreak/>
        <w:t xml:space="preserve">- </w:t>
      </w:r>
      <w:proofErr w:type="gramStart"/>
      <w:r w:rsidRPr="00107C11">
        <w:t>port</w:t>
      </w:r>
      <w:proofErr w:type="gramEnd"/>
      <w:r w:rsidRPr="00107C11">
        <w:t>: {{ .</w:t>
      </w:r>
      <w:proofErr w:type="spellStart"/>
      <w:r w:rsidRPr="00107C11">
        <w:t>Values.service.externalPort</w:t>
      </w:r>
      <w:proofErr w:type="spellEnd"/>
      <w:r w:rsidRPr="00107C11">
        <w:t xml:space="preserve"> }}</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r w:rsidRPr="00107C11">
        <w:t xml:space="preserve">    </w:t>
      </w:r>
      <w:proofErr w:type="spellStart"/>
      <w:proofErr w:type="gramStart"/>
      <w:r w:rsidRPr="00107C11">
        <w:t>targetPort</w:t>
      </w:r>
      <w:proofErr w:type="spellEnd"/>
      <w:proofErr w:type="gramEnd"/>
      <w:r w:rsidRPr="00107C11">
        <w:t>: {{ .</w:t>
      </w:r>
      <w:proofErr w:type="spellStart"/>
      <w:r w:rsidRPr="00107C11">
        <w:t>Values.service.internalPort</w:t>
      </w:r>
      <w:proofErr w:type="spellEnd"/>
      <w:r w:rsidRPr="00107C11">
        <w:t xml:space="preserve"> }}</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r w:rsidRPr="00107C11">
        <w:t xml:space="preserve">    </w:t>
      </w:r>
      <w:proofErr w:type="gramStart"/>
      <w:r w:rsidRPr="00107C11">
        <w:t>protocol</w:t>
      </w:r>
      <w:proofErr w:type="gramEnd"/>
      <w:r w:rsidRPr="00107C11">
        <w:t>: TCP</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r w:rsidRPr="00107C11">
        <w:t xml:space="preserve">    </w:t>
      </w:r>
      <w:proofErr w:type="gramStart"/>
      <w:r w:rsidRPr="00107C11">
        <w:t>name</w:t>
      </w:r>
      <w:proofErr w:type="gramEnd"/>
      <w:r w:rsidRPr="00107C11">
        <w:t>: {{ .Values.service.name }}</w:t>
      </w:r>
    </w:p>
    <w:p w:rsidR="00107C11" w:rsidRPr="00107C11" w:rsidRDefault="00107C11" w:rsidP="006409BA">
      <w:pPr>
        <w:pStyle w:val="a5"/>
        <w:pBdr>
          <w:top w:val="single" w:sz="4" w:space="2" w:color="auto"/>
          <w:left w:val="single" w:sz="4" w:space="2" w:color="auto"/>
          <w:bottom w:val="single" w:sz="4" w:space="2" w:color="auto"/>
          <w:right w:val="single" w:sz="4" w:space="2" w:color="auto"/>
        </w:pBdr>
      </w:pPr>
      <w:proofErr w:type="gramStart"/>
      <w:r w:rsidRPr="00107C11">
        <w:t>selector</w:t>
      </w:r>
      <w:proofErr w:type="gramEnd"/>
      <w:r w:rsidRPr="00107C11">
        <w:t>:</w:t>
      </w:r>
    </w:p>
    <w:p w:rsidR="00107C11" w:rsidRPr="00274B23" w:rsidRDefault="00107C11" w:rsidP="006409BA">
      <w:pPr>
        <w:pStyle w:val="a5"/>
        <w:pBdr>
          <w:top w:val="single" w:sz="4" w:space="2" w:color="auto"/>
          <w:left w:val="single" w:sz="4" w:space="2" w:color="auto"/>
          <w:bottom w:val="single" w:sz="4" w:space="2" w:color="auto"/>
          <w:right w:val="single" w:sz="4" w:space="2" w:color="auto"/>
        </w:pBdr>
        <w:rPr>
          <w:lang w:val="ru-RU"/>
        </w:rPr>
      </w:pPr>
      <w:r w:rsidRPr="00107C11">
        <w:t xml:space="preserve">    </w:t>
      </w:r>
      <w:proofErr w:type="gramStart"/>
      <w:r w:rsidRPr="00107C11">
        <w:t>app</w:t>
      </w:r>
      <w:proofErr w:type="gramEnd"/>
      <w:r w:rsidRPr="00274B23">
        <w:rPr>
          <w:lang w:val="ru-RU"/>
        </w:rPr>
        <w:t xml:space="preserve">: {{ </w:t>
      </w:r>
      <w:r w:rsidRPr="00107C11">
        <w:t>template</w:t>
      </w:r>
      <w:r w:rsidRPr="00274B23">
        <w:rPr>
          <w:lang w:val="ru-RU"/>
        </w:rPr>
        <w:t xml:space="preserve"> "</w:t>
      </w:r>
      <w:proofErr w:type="spellStart"/>
      <w:r w:rsidRPr="00107C11">
        <w:t>fullname</w:t>
      </w:r>
      <w:proofErr w:type="spellEnd"/>
      <w:r w:rsidRPr="00274B23">
        <w:rPr>
          <w:lang w:val="ru-RU"/>
        </w:rPr>
        <w:t>" . }}</w:t>
      </w:r>
    </w:p>
    <w:p w:rsidR="00107C11" w:rsidRPr="00107C11" w:rsidRDefault="00107C11" w:rsidP="00107C11">
      <w:r w:rsidRPr="00107C11">
        <w:t xml:space="preserve">Это базовое определение службы с использованием шаблонов. При развертывании диаграммы </w:t>
      </w:r>
      <w:proofErr w:type="spellStart"/>
      <w:r w:rsidRPr="00107C11">
        <w:t>Helm</w:t>
      </w:r>
      <w:proofErr w:type="spellEnd"/>
      <w:r w:rsidRPr="00107C11">
        <w:t xml:space="preserve"> сгенерирует определение, которое будет больше похоже на допустимую служ</w:t>
      </w:r>
      <w:r w:rsidR="006409BA">
        <w:t xml:space="preserve">бу. Мы можем </w:t>
      </w:r>
      <w:proofErr w:type="gramStart"/>
      <w:r w:rsidR="006409BA">
        <w:t xml:space="preserve">выполнить </w:t>
      </w:r>
      <w:r w:rsidRPr="00107C11">
        <w:t> </w:t>
      </w:r>
      <w:r w:rsidR="006409BA">
        <w:rPr>
          <w:rStyle w:val="a6"/>
          <w:rFonts w:eastAsiaTheme="minorHAnsi"/>
        </w:rPr>
        <w:t>hel</w:t>
      </w:r>
      <w:r w:rsidR="004474B3">
        <w:rPr>
          <w:rStyle w:val="a6"/>
          <w:rFonts w:eastAsiaTheme="minorHAnsi"/>
        </w:rPr>
        <w:t>m</w:t>
      </w:r>
      <w:proofErr w:type="gramEnd"/>
      <w:r w:rsidR="006409BA" w:rsidRPr="006409BA">
        <w:rPr>
          <w:rStyle w:val="a6"/>
          <w:rFonts w:eastAsiaTheme="minorHAnsi"/>
          <w:lang w:val="ru-RU"/>
        </w:rPr>
        <w:t xml:space="preserve"> </w:t>
      </w:r>
      <w:r w:rsidR="006409BA">
        <w:rPr>
          <w:rStyle w:val="a6"/>
          <w:rFonts w:eastAsiaTheme="minorHAnsi"/>
        </w:rPr>
        <w:t>install</w:t>
      </w:r>
      <w:r w:rsidRPr="00107C11">
        <w:t> и включить отладку для проверки сгенерированных определений:</w:t>
      </w:r>
    </w:p>
    <w:p w:rsidR="00107C11" w:rsidRPr="00107C11" w:rsidRDefault="00107C11" w:rsidP="006409BA">
      <w:pPr>
        <w:pStyle w:val="a5"/>
      </w:pPr>
      <w:r w:rsidRPr="00107C11">
        <w:t>helm install</w:t>
      </w:r>
      <w:r w:rsidR="0065186C" w:rsidRPr="00107C11">
        <w:t xml:space="preserve"> example</w:t>
      </w:r>
      <w:r w:rsidRPr="00107C11">
        <w:t xml:space="preserve"> --dry-run --debug ./</w:t>
      </w:r>
      <w:proofErr w:type="spellStart"/>
      <w:r w:rsidRPr="00107C11">
        <w:t>mychart</w:t>
      </w:r>
      <w:proofErr w:type="spellEnd"/>
    </w:p>
    <w:p w:rsidR="00107C11" w:rsidRPr="00107C11" w:rsidRDefault="00107C11" w:rsidP="006409BA">
      <w:pPr>
        <w:pStyle w:val="a5"/>
      </w:pPr>
      <w:r w:rsidRPr="00107C11">
        <w:t>...</w:t>
      </w:r>
    </w:p>
    <w:p w:rsidR="00107C11" w:rsidRPr="00107C11" w:rsidRDefault="00107C11" w:rsidP="006409BA">
      <w:pPr>
        <w:pStyle w:val="a5"/>
      </w:pPr>
      <w:r w:rsidRPr="00107C11">
        <w:t xml:space="preserve"># Source: </w:t>
      </w:r>
      <w:proofErr w:type="spellStart"/>
      <w:r w:rsidRPr="00107C11">
        <w:t>mychart</w:t>
      </w:r>
      <w:proofErr w:type="spellEnd"/>
      <w:r w:rsidRPr="00107C11">
        <w:t>/templates/</w:t>
      </w:r>
      <w:proofErr w:type="spellStart"/>
      <w:r w:rsidRPr="00107C11">
        <w:t>service.yaml</w:t>
      </w:r>
      <w:proofErr w:type="spellEnd"/>
    </w:p>
    <w:p w:rsidR="00107C11" w:rsidRPr="00107C11" w:rsidRDefault="00107C11" w:rsidP="006409BA">
      <w:pPr>
        <w:pStyle w:val="a5"/>
      </w:pPr>
      <w:proofErr w:type="spellStart"/>
      <w:proofErr w:type="gramStart"/>
      <w:r w:rsidRPr="00107C11">
        <w:t>apiVersion</w:t>
      </w:r>
      <w:proofErr w:type="spellEnd"/>
      <w:proofErr w:type="gramEnd"/>
      <w:r w:rsidRPr="00107C11">
        <w:t>: v1</w:t>
      </w:r>
    </w:p>
    <w:p w:rsidR="00107C11" w:rsidRPr="00107C11" w:rsidRDefault="00107C11" w:rsidP="006409BA">
      <w:pPr>
        <w:pStyle w:val="a5"/>
      </w:pPr>
      <w:proofErr w:type="gramStart"/>
      <w:r w:rsidRPr="00107C11">
        <w:t>kind</w:t>
      </w:r>
      <w:proofErr w:type="gramEnd"/>
      <w:r w:rsidRPr="00107C11">
        <w:t>: Service</w:t>
      </w:r>
    </w:p>
    <w:p w:rsidR="00107C11" w:rsidRPr="00107C11" w:rsidRDefault="00107C11" w:rsidP="006409BA">
      <w:pPr>
        <w:pStyle w:val="a5"/>
      </w:pPr>
      <w:proofErr w:type="gramStart"/>
      <w:r w:rsidRPr="00107C11">
        <w:t>metadata</w:t>
      </w:r>
      <w:proofErr w:type="gramEnd"/>
      <w:r w:rsidRPr="00107C11">
        <w:t>:</w:t>
      </w:r>
    </w:p>
    <w:p w:rsidR="00107C11" w:rsidRPr="00107C11" w:rsidRDefault="00107C11" w:rsidP="006409BA">
      <w:pPr>
        <w:pStyle w:val="a5"/>
      </w:pPr>
      <w:proofErr w:type="gramStart"/>
      <w:r w:rsidRPr="00107C11">
        <w:t>name</w:t>
      </w:r>
      <w:proofErr w:type="gramEnd"/>
      <w:r w:rsidRPr="00107C11">
        <w:t>: pouring-puma-</w:t>
      </w:r>
      <w:proofErr w:type="spellStart"/>
      <w:r w:rsidRPr="00107C11">
        <w:t>mychart</w:t>
      </w:r>
      <w:proofErr w:type="spellEnd"/>
    </w:p>
    <w:p w:rsidR="00107C11" w:rsidRPr="00107C11" w:rsidRDefault="00107C11" w:rsidP="006409BA">
      <w:pPr>
        <w:pStyle w:val="a5"/>
      </w:pPr>
      <w:proofErr w:type="gramStart"/>
      <w:r w:rsidRPr="00107C11">
        <w:t>labels</w:t>
      </w:r>
      <w:proofErr w:type="gramEnd"/>
      <w:r w:rsidRPr="00107C11">
        <w:t>:</w:t>
      </w:r>
    </w:p>
    <w:p w:rsidR="00107C11" w:rsidRPr="00107C11" w:rsidRDefault="00107C11" w:rsidP="006409BA">
      <w:pPr>
        <w:pStyle w:val="a5"/>
      </w:pPr>
      <w:r w:rsidRPr="00107C11">
        <w:t xml:space="preserve">    </w:t>
      </w:r>
      <w:proofErr w:type="gramStart"/>
      <w:r w:rsidRPr="00107C11">
        <w:t>chart</w:t>
      </w:r>
      <w:proofErr w:type="gramEnd"/>
      <w:r w:rsidRPr="00107C11">
        <w:t>: "mychart-0.1.0"</w:t>
      </w:r>
    </w:p>
    <w:p w:rsidR="00107C11" w:rsidRPr="00107C11" w:rsidRDefault="00107C11" w:rsidP="006409BA">
      <w:pPr>
        <w:pStyle w:val="a5"/>
      </w:pPr>
      <w:proofErr w:type="gramStart"/>
      <w:r w:rsidRPr="00107C11">
        <w:t>spec</w:t>
      </w:r>
      <w:proofErr w:type="gramEnd"/>
      <w:r w:rsidRPr="00107C11">
        <w:t>:</w:t>
      </w:r>
    </w:p>
    <w:p w:rsidR="00107C11" w:rsidRPr="00107C11" w:rsidRDefault="00107C11" w:rsidP="006409BA">
      <w:pPr>
        <w:pStyle w:val="a5"/>
      </w:pPr>
      <w:proofErr w:type="gramStart"/>
      <w:r w:rsidRPr="00107C11">
        <w:t>type</w:t>
      </w:r>
      <w:proofErr w:type="gramEnd"/>
      <w:r w:rsidRPr="00107C11">
        <w:t xml:space="preserve">: </w:t>
      </w:r>
      <w:proofErr w:type="spellStart"/>
      <w:r w:rsidRPr="00107C11">
        <w:t>ClusterIP</w:t>
      </w:r>
      <w:proofErr w:type="spellEnd"/>
    </w:p>
    <w:p w:rsidR="00107C11" w:rsidRPr="00107C11" w:rsidRDefault="00107C11" w:rsidP="006409BA">
      <w:pPr>
        <w:pStyle w:val="a5"/>
      </w:pPr>
      <w:proofErr w:type="gramStart"/>
      <w:r w:rsidRPr="00107C11">
        <w:t>ports</w:t>
      </w:r>
      <w:proofErr w:type="gramEnd"/>
      <w:r w:rsidRPr="00107C11">
        <w:t>:</w:t>
      </w:r>
    </w:p>
    <w:p w:rsidR="00107C11" w:rsidRPr="00107C11" w:rsidRDefault="00107C11" w:rsidP="006409BA">
      <w:pPr>
        <w:pStyle w:val="a5"/>
      </w:pPr>
      <w:r w:rsidRPr="00107C11">
        <w:t xml:space="preserve">- </w:t>
      </w:r>
      <w:proofErr w:type="gramStart"/>
      <w:r w:rsidRPr="00107C11">
        <w:t>port</w:t>
      </w:r>
      <w:proofErr w:type="gramEnd"/>
      <w:r w:rsidRPr="00107C11">
        <w:t>: 80</w:t>
      </w:r>
    </w:p>
    <w:p w:rsidR="00107C11" w:rsidRPr="00107C11" w:rsidRDefault="00107C11" w:rsidP="006409BA">
      <w:pPr>
        <w:pStyle w:val="a5"/>
      </w:pPr>
      <w:r w:rsidRPr="00107C11">
        <w:t xml:space="preserve">    </w:t>
      </w:r>
      <w:proofErr w:type="spellStart"/>
      <w:proofErr w:type="gramStart"/>
      <w:r w:rsidRPr="00107C11">
        <w:t>targetPort</w:t>
      </w:r>
      <w:proofErr w:type="spellEnd"/>
      <w:proofErr w:type="gramEnd"/>
      <w:r w:rsidRPr="00107C11">
        <w:t>: 80</w:t>
      </w:r>
    </w:p>
    <w:p w:rsidR="00107C11" w:rsidRPr="00107C11" w:rsidRDefault="00107C11" w:rsidP="006409BA">
      <w:pPr>
        <w:pStyle w:val="a5"/>
      </w:pPr>
      <w:r w:rsidRPr="00107C11">
        <w:t xml:space="preserve">    </w:t>
      </w:r>
      <w:proofErr w:type="gramStart"/>
      <w:r w:rsidRPr="00107C11">
        <w:t>protocol</w:t>
      </w:r>
      <w:proofErr w:type="gramEnd"/>
      <w:r w:rsidRPr="00107C11">
        <w:t>: TCP</w:t>
      </w:r>
    </w:p>
    <w:p w:rsidR="00107C11" w:rsidRPr="00107C11" w:rsidRDefault="00107C11" w:rsidP="006409BA">
      <w:pPr>
        <w:pStyle w:val="a5"/>
      </w:pPr>
      <w:r w:rsidRPr="00107C11">
        <w:t xml:space="preserve">    </w:t>
      </w:r>
      <w:proofErr w:type="gramStart"/>
      <w:r w:rsidRPr="00107C11">
        <w:t>name</w:t>
      </w:r>
      <w:proofErr w:type="gramEnd"/>
      <w:r w:rsidRPr="00107C11">
        <w:t xml:space="preserve">: </w:t>
      </w:r>
      <w:proofErr w:type="spellStart"/>
      <w:r w:rsidRPr="00107C11">
        <w:t>nginx</w:t>
      </w:r>
      <w:proofErr w:type="spellEnd"/>
    </w:p>
    <w:p w:rsidR="00107C11" w:rsidRPr="00107C11" w:rsidRDefault="00107C11" w:rsidP="006409BA">
      <w:pPr>
        <w:pStyle w:val="a5"/>
      </w:pPr>
      <w:proofErr w:type="gramStart"/>
      <w:r w:rsidRPr="00107C11">
        <w:t>selector</w:t>
      </w:r>
      <w:proofErr w:type="gramEnd"/>
      <w:r w:rsidRPr="00107C11">
        <w:t>:</w:t>
      </w:r>
    </w:p>
    <w:p w:rsidR="00107C11" w:rsidRPr="00107C11" w:rsidRDefault="00107C11" w:rsidP="006409BA">
      <w:pPr>
        <w:pStyle w:val="a5"/>
      </w:pPr>
      <w:r w:rsidRPr="00107C11">
        <w:t xml:space="preserve">    </w:t>
      </w:r>
      <w:proofErr w:type="gramStart"/>
      <w:r w:rsidRPr="00107C11">
        <w:t>app</w:t>
      </w:r>
      <w:proofErr w:type="gramEnd"/>
      <w:r w:rsidRPr="00107C11">
        <w:t>: pouring-puma-</w:t>
      </w:r>
      <w:proofErr w:type="spellStart"/>
      <w:r w:rsidRPr="00107C11">
        <w:t>mychart</w:t>
      </w:r>
      <w:proofErr w:type="spellEnd"/>
    </w:p>
    <w:p w:rsidR="00107C11" w:rsidRPr="00107C11" w:rsidRDefault="00107C11" w:rsidP="006409BA">
      <w:pPr>
        <w:pStyle w:val="a5"/>
      </w:pPr>
      <w:r w:rsidRPr="00107C11">
        <w:t>...</w:t>
      </w:r>
    </w:p>
    <w:p w:rsidR="00107C11" w:rsidRPr="006409BA" w:rsidRDefault="006409BA" w:rsidP="006409BA">
      <w:pPr>
        <w:pStyle w:val="a3"/>
      </w:pPr>
      <w:proofErr w:type="spellStart"/>
      <w:r>
        <w:rPr>
          <w:lang w:val="en-US"/>
        </w:rPr>
        <w:t>Valurs</w:t>
      </w:r>
      <w:proofErr w:type="spellEnd"/>
    </w:p>
    <w:p w:rsidR="00107C11" w:rsidRPr="00107C11" w:rsidRDefault="00107C11" w:rsidP="00107C11">
      <w:r w:rsidRPr="00107C11">
        <w:t>Шаблон в </w:t>
      </w:r>
      <w:proofErr w:type="gramStart"/>
      <w:r w:rsidRPr="006409BA">
        <w:rPr>
          <w:rStyle w:val="a6"/>
          <w:rFonts w:eastAsiaTheme="minorHAnsi"/>
        </w:rPr>
        <w:t>service</w:t>
      </w:r>
      <w:r w:rsidRPr="006409BA">
        <w:rPr>
          <w:rStyle w:val="a6"/>
          <w:rFonts w:eastAsiaTheme="minorHAnsi"/>
          <w:lang w:val="ru-RU"/>
        </w:rPr>
        <w:t>.</w:t>
      </w:r>
      <w:proofErr w:type="spellStart"/>
      <w:r w:rsidRPr="006409BA">
        <w:rPr>
          <w:rStyle w:val="a6"/>
          <w:rFonts w:eastAsiaTheme="minorHAnsi"/>
        </w:rPr>
        <w:t>yaml</w:t>
      </w:r>
      <w:proofErr w:type="spellEnd"/>
      <w:proofErr w:type="gramEnd"/>
      <w:r w:rsidRPr="00107C11">
        <w:t xml:space="preserve"> использует объекты, специфичные для </w:t>
      </w:r>
      <w:proofErr w:type="spellStart"/>
      <w:r w:rsidRPr="00107C11">
        <w:t>Helm</w:t>
      </w:r>
      <w:proofErr w:type="spellEnd"/>
      <w:r w:rsidR="006409BA">
        <w:rPr>
          <w:i/>
          <w:iCs/>
        </w:rPr>
        <w:t xml:space="preserve"> </w:t>
      </w:r>
      <w:r w:rsidR="006409BA" w:rsidRPr="006409BA">
        <w:rPr>
          <w:rStyle w:val="a6"/>
          <w:rFonts w:eastAsiaTheme="minorHAnsi"/>
          <w:lang w:val="ru-RU"/>
        </w:rPr>
        <w:t>.</w:t>
      </w:r>
      <w:r w:rsidR="006409BA" w:rsidRPr="006409BA">
        <w:rPr>
          <w:rStyle w:val="a6"/>
          <w:rFonts w:eastAsiaTheme="minorHAnsi"/>
        </w:rPr>
        <w:t>Chart</w:t>
      </w:r>
      <w:r w:rsidRPr="00107C11">
        <w:t> </w:t>
      </w:r>
      <w:r w:rsidR="006409BA" w:rsidRPr="006409BA">
        <w:t xml:space="preserve">и </w:t>
      </w:r>
      <w:r w:rsidR="006409BA" w:rsidRPr="006409BA">
        <w:rPr>
          <w:rStyle w:val="a6"/>
          <w:rFonts w:eastAsiaTheme="minorHAnsi"/>
          <w:lang w:val="ru-RU"/>
        </w:rPr>
        <w:t>.</w:t>
      </w:r>
      <w:r w:rsidR="006409BA">
        <w:rPr>
          <w:rStyle w:val="a6"/>
          <w:rFonts w:eastAsiaTheme="minorHAnsi"/>
        </w:rPr>
        <w:t>Values</w:t>
      </w:r>
      <w:r w:rsidRPr="00107C11">
        <w:t>. Первый предоставляет метаданные о диаграмме для ваших определений, таких как имя или версия. Последнее</w:t>
      </w:r>
      <w:r w:rsidRPr="00107C11">
        <w:rPr>
          <w:i/>
          <w:iCs/>
        </w:rPr>
        <w:t xml:space="preserve"> </w:t>
      </w:r>
      <w:proofErr w:type="gramStart"/>
      <w:r w:rsidR="009E306E" w:rsidRPr="009E306E">
        <w:rPr>
          <w:iCs/>
        </w:rPr>
        <w:t>о</w:t>
      </w:r>
      <w:r w:rsidRPr="009E306E">
        <w:rPr>
          <w:iCs/>
        </w:rPr>
        <w:t>бъект</w:t>
      </w:r>
      <w:r w:rsidRPr="00107C11">
        <w:rPr>
          <w:i/>
          <w:iCs/>
        </w:rPr>
        <w:t xml:space="preserve"> </w:t>
      </w:r>
      <w:r w:rsidR="009E306E" w:rsidRPr="009E306E">
        <w:rPr>
          <w:rStyle w:val="a6"/>
          <w:rFonts w:eastAsiaTheme="minorHAnsi"/>
          <w:lang w:val="ru-RU"/>
        </w:rPr>
        <w:t>.</w:t>
      </w:r>
      <w:r w:rsidRPr="009E306E">
        <w:rPr>
          <w:rStyle w:val="a6"/>
          <w:rFonts w:eastAsiaTheme="minorHAnsi"/>
        </w:rPr>
        <w:t>Values</w:t>
      </w:r>
      <w:proofErr w:type="gramEnd"/>
      <w:r w:rsidRPr="00107C11">
        <w:t xml:space="preserve"> является ключевым элементом диаграмм </w:t>
      </w:r>
      <w:proofErr w:type="spellStart"/>
      <w:r w:rsidRPr="00107C11">
        <w:t>Helm</w:t>
      </w:r>
      <w:proofErr w:type="spellEnd"/>
      <w:r w:rsidRPr="00107C11">
        <w:t>, используемым для предоставления конфигурации, которая может быть задана во время развертывания. Значения по умолчанию для этого объекта определены в файле </w:t>
      </w:r>
      <w:proofErr w:type="gramStart"/>
      <w:r w:rsidRPr="009E306E">
        <w:rPr>
          <w:rStyle w:val="a6"/>
          <w:rFonts w:eastAsiaTheme="minorHAnsi"/>
        </w:rPr>
        <w:t>values</w:t>
      </w:r>
      <w:r w:rsidRPr="00274B23">
        <w:rPr>
          <w:rStyle w:val="a6"/>
          <w:rFonts w:eastAsiaTheme="minorHAnsi"/>
          <w:lang w:val="ru-RU"/>
        </w:rPr>
        <w:t>.</w:t>
      </w:r>
      <w:proofErr w:type="spellStart"/>
      <w:r w:rsidRPr="009E306E">
        <w:rPr>
          <w:rStyle w:val="a6"/>
          <w:rFonts w:eastAsiaTheme="minorHAnsi"/>
        </w:rPr>
        <w:t>yaml</w:t>
      </w:r>
      <w:proofErr w:type="spellEnd"/>
      <w:proofErr w:type="gramEnd"/>
      <w:r w:rsidRPr="00107C11">
        <w:t>. Попробуйте изменить значение по умолчанию для </w:t>
      </w:r>
      <w:proofErr w:type="gramStart"/>
      <w:r w:rsidRPr="009E306E">
        <w:rPr>
          <w:rStyle w:val="a6"/>
          <w:rFonts w:eastAsiaTheme="minorHAnsi"/>
        </w:rPr>
        <w:t>service</w:t>
      </w:r>
      <w:r w:rsidRPr="00274B23">
        <w:rPr>
          <w:rStyle w:val="a6"/>
          <w:rFonts w:eastAsiaTheme="minorHAnsi"/>
          <w:lang w:val="ru-RU"/>
        </w:rPr>
        <w:t>.</w:t>
      </w:r>
      <w:proofErr w:type="spellStart"/>
      <w:r w:rsidRPr="009E306E">
        <w:rPr>
          <w:rStyle w:val="a6"/>
          <w:rFonts w:eastAsiaTheme="minorHAnsi"/>
        </w:rPr>
        <w:t>internalPort</w:t>
      </w:r>
      <w:proofErr w:type="spellEnd"/>
      <w:proofErr w:type="gramEnd"/>
      <w:r w:rsidRPr="00107C11">
        <w:t> и выполнить еще один сухой запуск, вы обнаружите, что </w:t>
      </w:r>
      <w:proofErr w:type="spellStart"/>
      <w:r w:rsidRPr="009E306E">
        <w:rPr>
          <w:rStyle w:val="a6"/>
          <w:rFonts w:eastAsiaTheme="minorHAnsi"/>
        </w:rPr>
        <w:t>targetPort</w:t>
      </w:r>
      <w:proofErr w:type="spellEnd"/>
      <w:r w:rsidRPr="00107C11">
        <w:t> в службе и </w:t>
      </w:r>
      <w:proofErr w:type="spellStart"/>
      <w:r w:rsidRPr="009E306E">
        <w:rPr>
          <w:rStyle w:val="a6"/>
          <w:rFonts w:eastAsiaTheme="minorHAnsi"/>
        </w:rPr>
        <w:t>containerPort</w:t>
      </w:r>
      <w:proofErr w:type="spellEnd"/>
      <w:r w:rsidRPr="00107C11">
        <w:t> в развертывании изменяются. Значение </w:t>
      </w:r>
      <w:proofErr w:type="gramStart"/>
      <w:r w:rsidRPr="009E306E">
        <w:rPr>
          <w:rStyle w:val="a6"/>
          <w:rFonts w:eastAsiaTheme="minorHAnsi"/>
        </w:rPr>
        <w:t>service</w:t>
      </w:r>
      <w:r w:rsidRPr="00274B23">
        <w:rPr>
          <w:rStyle w:val="a6"/>
          <w:rFonts w:eastAsiaTheme="minorHAnsi"/>
          <w:lang w:val="ru-RU"/>
        </w:rPr>
        <w:t>.</w:t>
      </w:r>
      <w:proofErr w:type="spellStart"/>
      <w:r w:rsidRPr="009E306E">
        <w:rPr>
          <w:rStyle w:val="a6"/>
          <w:rFonts w:eastAsiaTheme="minorHAnsi"/>
        </w:rPr>
        <w:t>internalPort</w:t>
      </w:r>
      <w:proofErr w:type="spellEnd"/>
      <w:proofErr w:type="gramEnd"/>
      <w:r w:rsidRPr="00107C11">
        <w:t xml:space="preserve"> используется здесь для обеспечения правильной </w:t>
      </w:r>
      <w:r w:rsidRPr="00107C11">
        <w:lastRenderedPageBreak/>
        <w:t xml:space="preserve">совместной работы объектов </w:t>
      </w:r>
      <w:proofErr w:type="spellStart"/>
      <w:r w:rsidRPr="00107C11">
        <w:t>Service</w:t>
      </w:r>
      <w:proofErr w:type="spellEnd"/>
      <w:r w:rsidRPr="00107C11">
        <w:t xml:space="preserve"> и </w:t>
      </w:r>
      <w:proofErr w:type="spellStart"/>
      <w:r w:rsidRPr="00107C11">
        <w:t>Deployment</w:t>
      </w:r>
      <w:proofErr w:type="spellEnd"/>
      <w:r w:rsidRPr="00107C11">
        <w:t>. Использование шаблонов может значительно уменьшить шаблон и упростить ваши определения.</w:t>
      </w:r>
    </w:p>
    <w:p w:rsidR="00107C11" w:rsidRPr="00107C11" w:rsidRDefault="00107C11" w:rsidP="00107C11">
      <w:r w:rsidRPr="00107C11">
        <w:t>Если пользователь диаграммы хочет изменить конфигурацию по умолчанию, он может предоставить переопределения непосредственно в командной строке:</w:t>
      </w:r>
    </w:p>
    <w:p w:rsidR="00107C11" w:rsidRPr="00107C11" w:rsidRDefault="00107C11" w:rsidP="009E306E">
      <w:pPr>
        <w:pStyle w:val="a5"/>
      </w:pPr>
      <w:proofErr w:type="gramStart"/>
      <w:r w:rsidRPr="00107C11">
        <w:t>helm</w:t>
      </w:r>
      <w:proofErr w:type="gramEnd"/>
      <w:r w:rsidRPr="00107C11">
        <w:t xml:space="preserve"> install --dry-run --debug ./</w:t>
      </w:r>
      <w:proofErr w:type="spellStart"/>
      <w:r w:rsidRPr="00107C11">
        <w:t>mychart</w:t>
      </w:r>
      <w:proofErr w:type="spellEnd"/>
      <w:r w:rsidRPr="00107C11">
        <w:t xml:space="preserve"> --set </w:t>
      </w:r>
      <w:proofErr w:type="spellStart"/>
      <w:r w:rsidRPr="00107C11">
        <w:t>service.internalPort</w:t>
      </w:r>
      <w:proofErr w:type="spellEnd"/>
      <w:r w:rsidRPr="00107C11">
        <w:t>=8080</w:t>
      </w:r>
    </w:p>
    <w:p w:rsidR="00107C11" w:rsidRPr="00107C11" w:rsidRDefault="00107C11" w:rsidP="00107C11">
      <w:r w:rsidRPr="00107C11">
        <w:t>Для более сложной настройки пользователь может указать файл YAML, содержащий переопределения с помощью </w:t>
      </w:r>
      <w:r w:rsidRPr="00107C11">
        <w:rPr>
          <w:i/>
          <w:iCs/>
        </w:rPr>
        <w:t>--</w:t>
      </w:r>
      <w:r w:rsidR="009E306E">
        <w:rPr>
          <w:i/>
          <w:iCs/>
          <w:lang w:val="en-US"/>
        </w:rPr>
        <w:t>values</w:t>
      </w:r>
      <w:r w:rsidRPr="00107C11">
        <w:t> </w:t>
      </w:r>
      <w:proofErr w:type="spellStart"/>
      <w:r w:rsidR="009E306E">
        <w:t>парамета</w:t>
      </w:r>
      <w:proofErr w:type="spellEnd"/>
      <w:r w:rsidRPr="00107C11">
        <w:t>.</w:t>
      </w:r>
    </w:p>
    <w:p w:rsidR="00107C11" w:rsidRPr="00107C11" w:rsidRDefault="00107C11" w:rsidP="00FC2F7E">
      <w:pPr>
        <w:pStyle w:val="a3"/>
      </w:pPr>
      <w:r w:rsidRPr="00107C11">
        <w:t>Помощники и другие функции</w:t>
      </w:r>
    </w:p>
    <w:p w:rsidR="00107C11" w:rsidRPr="00107C11" w:rsidRDefault="00107C11" w:rsidP="00107C11">
      <w:r w:rsidRPr="00107C11">
        <w:t>Шаблон </w:t>
      </w:r>
      <w:proofErr w:type="gramStart"/>
      <w:r w:rsidRPr="00FC2F7E">
        <w:rPr>
          <w:rStyle w:val="a6"/>
          <w:rFonts w:eastAsiaTheme="minorHAnsi"/>
        </w:rPr>
        <w:t>service</w:t>
      </w:r>
      <w:r w:rsidRPr="00274B23">
        <w:rPr>
          <w:rStyle w:val="a6"/>
          <w:rFonts w:eastAsiaTheme="minorHAnsi"/>
          <w:lang w:val="ru-RU"/>
        </w:rPr>
        <w:t>.</w:t>
      </w:r>
      <w:proofErr w:type="spellStart"/>
      <w:r w:rsidRPr="00FC2F7E">
        <w:rPr>
          <w:rStyle w:val="a6"/>
          <w:rFonts w:eastAsiaTheme="minorHAnsi"/>
        </w:rPr>
        <w:t>yaml</w:t>
      </w:r>
      <w:proofErr w:type="spellEnd"/>
      <w:proofErr w:type="gramEnd"/>
      <w:r w:rsidRPr="00107C11">
        <w:t> также использует частичные значения, определенные в </w:t>
      </w:r>
      <w:r w:rsidRPr="00274B23">
        <w:rPr>
          <w:rStyle w:val="a6"/>
          <w:rFonts w:eastAsiaTheme="minorHAnsi"/>
          <w:lang w:val="ru-RU"/>
        </w:rPr>
        <w:t>_</w:t>
      </w:r>
      <w:r w:rsidRPr="00FC2F7E">
        <w:rPr>
          <w:rStyle w:val="a6"/>
          <w:rFonts w:eastAsiaTheme="minorHAnsi"/>
        </w:rPr>
        <w:t>helpers</w:t>
      </w:r>
      <w:r w:rsidRPr="00274B23">
        <w:rPr>
          <w:rStyle w:val="a6"/>
          <w:rFonts w:eastAsiaTheme="minorHAnsi"/>
          <w:lang w:val="ru-RU"/>
        </w:rPr>
        <w:t>.</w:t>
      </w:r>
      <w:proofErr w:type="spellStart"/>
      <w:r w:rsidRPr="00FC2F7E">
        <w:rPr>
          <w:rStyle w:val="a6"/>
          <w:rFonts w:eastAsiaTheme="minorHAnsi"/>
        </w:rPr>
        <w:t>tpl</w:t>
      </w:r>
      <w:proofErr w:type="spellEnd"/>
      <w:r w:rsidRPr="00107C11">
        <w:t>, а также такие функции, как </w:t>
      </w:r>
      <w:r w:rsidRPr="00FC2F7E">
        <w:rPr>
          <w:rStyle w:val="a6"/>
          <w:rFonts w:eastAsiaTheme="minorHAnsi"/>
        </w:rPr>
        <w:t>replace</w:t>
      </w:r>
      <w:r w:rsidRPr="00107C11">
        <w:t>. </w:t>
      </w:r>
      <w:hyperlink r:id="rId12" w:history="1">
        <w:r w:rsidRPr="00107C11">
          <w:rPr>
            <w:rStyle w:val="a7"/>
          </w:rPr>
          <w:t xml:space="preserve">Документация </w:t>
        </w:r>
        <w:proofErr w:type="spellStart"/>
        <w:r w:rsidRPr="00107C11">
          <w:rPr>
            <w:rStyle w:val="a7"/>
          </w:rPr>
          <w:t>Helm</w:t>
        </w:r>
        <w:proofErr w:type="spellEnd"/>
      </w:hyperlink>
      <w:r w:rsidRPr="00107C11">
        <w:t> содержит более глубокое пошаговое руководство по языку шаблонов, объясняющее, как функции, частичные части и управление потоком могут использоваться при разработке диаграммы.</w:t>
      </w:r>
    </w:p>
    <w:p w:rsidR="00107C11" w:rsidRPr="00107C11" w:rsidRDefault="00107C11" w:rsidP="00FC2F7E">
      <w:pPr>
        <w:pStyle w:val="a3"/>
      </w:pPr>
      <w:r w:rsidRPr="00107C11">
        <w:t>Документация</w:t>
      </w:r>
    </w:p>
    <w:p w:rsidR="00107C11" w:rsidRPr="00107C11" w:rsidRDefault="00107C11" w:rsidP="00107C11">
      <w:r w:rsidRPr="00107C11">
        <w:t>Другим полезным файлом в каталоге </w:t>
      </w:r>
      <w:r w:rsidRPr="00FC2F7E">
        <w:rPr>
          <w:rStyle w:val="a6"/>
          <w:rFonts w:eastAsiaTheme="minorHAnsi"/>
        </w:rPr>
        <w:t>templates</w:t>
      </w:r>
      <w:r w:rsidRPr="00274B23">
        <w:rPr>
          <w:rStyle w:val="a6"/>
          <w:rFonts w:eastAsiaTheme="minorHAnsi"/>
          <w:lang w:val="ru-RU"/>
        </w:rPr>
        <w:t>/</w:t>
      </w:r>
      <w:r w:rsidRPr="00107C11">
        <w:t> является файл </w:t>
      </w:r>
      <w:r w:rsidRPr="00FC2F7E">
        <w:rPr>
          <w:rStyle w:val="a6"/>
          <w:rFonts w:eastAsiaTheme="minorHAnsi"/>
        </w:rPr>
        <w:t>NOTES</w:t>
      </w:r>
      <w:r w:rsidRPr="00274B23">
        <w:rPr>
          <w:rStyle w:val="a6"/>
          <w:rFonts w:eastAsiaTheme="minorHAnsi"/>
          <w:lang w:val="ru-RU"/>
        </w:rPr>
        <w:t>.</w:t>
      </w:r>
      <w:r w:rsidRPr="00FC2F7E">
        <w:rPr>
          <w:rStyle w:val="a6"/>
          <w:rFonts w:eastAsiaTheme="minorHAnsi"/>
        </w:rPr>
        <w:t>txt</w:t>
      </w:r>
      <w:r w:rsidRPr="00107C11">
        <w:t>. Это шаблонный текстовый файл, который распечатывается после успешного развертывания диаграммы. Как мы увидим, когда мы развернем нашу первую диаграмму, это полезное место для краткого описания следующих шагов по использованию диаграммы. Поскольку </w:t>
      </w:r>
      <w:r w:rsidRPr="00FC2F7E">
        <w:rPr>
          <w:rStyle w:val="a6"/>
          <w:rFonts w:eastAsiaTheme="minorHAnsi"/>
        </w:rPr>
        <w:t>NOTES</w:t>
      </w:r>
      <w:r w:rsidRPr="00274B23">
        <w:rPr>
          <w:rStyle w:val="a6"/>
          <w:rFonts w:eastAsiaTheme="minorHAnsi"/>
          <w:lang w:val="ru-RU"/>
        </w:rPr>
        <w:t>.</w:t>
      </w:r>
      <w:r w:rsidRPr="00FC2F7E">
        <w:rPr>
          <w:rStyle w:val="a6"/>
          <w:rFonts w:eastAsiaTheme="minorHAnsi"/>
        </w:rPr>
        <w:t>txt</w:t>
      </w:r>
      <w:r w:rsidRPr="00107C11">
        <w:t xml:space="preserve"> выполняется через модуль шаблонов, вы можете использовать шаблоны для распечатки рабочих команд для получения IP-адреса или получения пароля от объекта </w:t>
      </w:r>
      <w:proofErr w:type="spellStart"/>
      <w:r w:rsidRPr="00107C11">
        <w:t>Secret</w:t>
      </w:r>
      <w:proofErr w:type="spellEnd"/>
      <w:r w:rsidRPr="00107C11">
        <w:t>.</w:t>
      </w:r>
    </w:p>
    <w:p w:rsidR="00107C11" w:rsidRPr="00107C11" w:rsidRDefault="00107C11" w:rsidP="00FC2F7E">
      <w:pPr>
        <w:pStyle w:val="a3"/>
      </w:pPr>
      <w:r w:rsidRPr="00107C11">
        <w:t>Метаданные</w:t>
      </w:r>
    </w:p>
    <w:p w:rsidR="00107C11" w:rsidRPr="00107C11" w:rsidRDefault="00107C11" w:rsidP="00107C11">
      <w:r w:rsidRPr="00107C11">
        <w:t xml:space="preserve">Как упоминалось ранее, диаграмма </w:t>
      </w:r>
      <w:proofErr w:type="spellStart"/>
      <w:r w:rsidRPr="00107C11">
        <w:t>Helm</w:t>
      </w:r>
      <w:proofErr w:type="spellEnd"/>
      <w:r w:rsidRPr="00107C11">
        <w:t xml:space="preserve"> состоит из метаданных, которые используются для описания того, что представляет собой приложение, определения ограничений на минимально необходимые </w:t>
      </w:r>
      <w:proofErr w:type="spellStart"/>
      <w:r w:rsidRPr="00107C11">
        <w:t>Kubernetes</w:t>
      </w:r>
      <w:proofErr w:type="spellEnd"/>
      <w:r w:rsidRPr="00107C11">
        <w:t xml:space="preserve"> и/или версии </w:t>
      </w:r>
      <w:proofErr w:type="spellStart"/>
      <w:r w:rsidRPr="00107C11">
        <w:t>Helm</w:t>
      </w:r>
      <w:proofErr w:type="spellEnd"/>
      <w:r w:rsidRPr="00107C11">
        <w:t xml:space="preserve"> и управления версией диаграммы. Все эти метаданные находятся в файле </w:t>
      </w:r>
      <w:r w:rsidRPr="00FC2F7E">
        <w:rPr>
          <w:rStyle w:val="a6"/>
          <w:rFonts w:eastAsiaTheme="minorHAnsi"/>
        </w:rPr>
        <w:t>Chart</w:t>
      </w:r>
      <w:r w:rsidRPr="00274B23">
        <w:rPr>
          <w:rStyle w:val="a6"/>
          <w:rFonts w:eastAsiaTheme="minorHAnsi"/>
          <w:lang w:val="ru-RU"/>
        </w:rPr>
        <w:t>.</w:t>
      </w:r>
      <w:proofErr w:type="spellStart"/>
      <w:r w:rsidRPr="00FC2F7E">
        <w:rPr>
          <w:rStyle w:val="a6"/>
          <w:rFonts w:eastAsiaTheme="minorHAnsi"/>
        </w:rPr>
        <w:t>yaml</w:t>
      </w:r>
      <w:proofErr w:type="spellEnd"/>
      <w:r w:rsidRPr="00107C11">
        <w:t>. </w:t>
      </w:r>
      <w:hyperlink r:id="rId13" w:history="1">
        <w:r w:rsidRPr="00107C11">
          <w:rPr>
            <w:rStyle w:val="a7"/>
          </w:rPr>
          <w:t xml:space="preserve">Документация </w:t>
        </w:r>
        <w:proofErr w:type="spellStart"/>
        <w:r w:rsidRPr="00107C11">
          <w:rPr>
            <w:rStyle w:val="a7"/>
          </w:rPr>
          <w:t>Helm</w:t>
        </w:r>
        <w:proofErr w:type="spellEnd"/>
      </w:hyperlink>
      <w:r w:rsidRPr="00107C11">
        <w:t> описывает различные поля для этого файла.</w:t>
      </w:r>
    </w:p>
    <w:p w:rsidR="00107C11" w:rsidRPr="00107C11" w:rsidRDefault="00107C11" w:rsidP="00FC2F7E">
      <w:pPr>
        <w:pStyle w:val="a3"/>
      </w:pPr>
      <w:r w:rsidRPr="00107C11">
        <w:t>Шаг 2. Развертывание первой диаграммы</w:t>
      </w:r>
    </w:p>
    <w:p w:rsidR="00107C11" w:rsidRDefault="00107C11" w:rsidP="00107C11">
      <w:r w:rsidRPr="00107C11">
        <w:t xml:space="preserve">Диаграмма, созданная на предыдущем шаге, настроена на запуск сервера NGINX, предоставляемого через службу </w:t>
      </w:r>
      <w:proofErr w:type="spellStart"/>
      <w:r w:rsidRPr="00107C11">
        <w:t>Kubernetes</w:t>
      </w:r>
      <w:proofErr w:type="spellEnd"/>
      <w:r w:rsidRPr="00107C11">
        <w:t>. По умолчанию диаграмма создает службу типа </w:t>
      </w:r>
      <w:proofErr w:type="spellStart"/>
      <w:r w:rsidRPr="00FC2F7E">
        <w:rPr>
          <w:rStyle w:val="a6"/>
          <w:rFonts w:eastAsiaTheme="minorHAnsi"/>
        </w:rPr>
        <w:t>ClusterIP</w:t>
      </w:r>
      <w:proofErr w:type="spellEnd"/>
      <w:r w:rsidRPr="00107C11">
        <w:t>, поэтому NGINX будет предоставляться только внутри кластера. Чтобы получить к нему внешний доступ, мы будем использовать тип </w:t>
      </w:r>
      <w:proofErr w:type="spellStart"/>
      <w:r w:rsidRPr="00FC2F7E">
        <w:rPr>
          <w:rStyle w:val="a6"/>
          <w:rFonts w:eastAsiaTheme="minorHAnsi"/>
        </w:rPr>
        <w:t>NodePort</w:t>
      </w:r>
      <w:proofErr w:type="spellEnd"/>
      <w:r w:rsidRPr="00107C11">
        <w:t xml:space="preserve">. Мы также можем установить название выпуска </w:t>
      </w:r>
      <w:proofErr w:type="spellStart"/>
      <w:r w:rsidRPr="00107C11">
        <w:t>Helm</w:t>
      </w:r>
      <w:proofErr w:type="spellEnd"/>
      <w:r w:rsidRPr="00107C11">
        <w:t>, чтобы мы могли легко вернуться к нему. Давайте продолжим и развернем нашу диаграмму NGINX с помощью команды </w:t>
      </w:r>
      <w:r w:rsidRPr="00FC2F7E">
        <w:rPr>
          <w:rStyle w:val="a6"/>
          <w:rFonts w:eastAsiaTheme="minorHAnsi"/>
        </w:rPr>
        <w:t>helm</w:t>
      </w:r>
      <w:r w:rsidRPr="00274B23">
        <w:rPr>
          <w:rStyle w:val="a6"/>
          <w:rFonts w:eastAsiaTheme="minorHAnsi"/>
          <w:lang w:val="ru-RU"/>
        </w:rPr>
        <w:t xml:space="preserve"> </w:t>
      </w:r>
      <w:r w:rsidRPr="00FC2F7E">
        <w:rPr>
          <w:rStyle w:val="a6"/>
          <w:rFonts w:eastAsiaTheme="minorHAnsi"/>
        </w:rPr>
        <w:t>install</w:t>
      </w:r>
      <w:r w:rsidRPr="00107C11">
        <w:t>:</w:t>
      </w:r>
    </w:p>
    <w:p w:rsidR="00FC2F7E" w:rsidRPr="00107C11" w:rsidRDefault="00FC2F7E" w:rsidP="00107C11"/>
    <w:p w:rsidR="00107C11" w:rsidRPr="00107C11" w:rsidRDefault="00107C11" w:rsidP="00FC2F7E">
      <w:pPr>
        <w:pStyle w:val="a5"/>
      </w:pPr>
      <w:proofErr w:type="gramStart"/>
      <w:r w:rsidRPr="00107C11">
        <w:t>helm</w:t>
      </w:r>
      <w:proofErr w:type="gramEnd"/>
      <w:r w:rsidRPr="00107C11">
        <w:t xml:space="preserve"> install example ./</w:t>
      </w:r>
      <w:proofErr w:type="spellStart"/>
      <w:r w:rsidRPr="00107C11">
        <w:t>mychart</w:t>
      </w:r>
      <w:proofErr w:type="spellEnd"/>
      <w:r w:rsidRPr="00107C11">
        <w:t xml:space="preserve"> --set </w:t>
      </w:r>
      <w:proofErr w:type="spellStart"/>
      <w:r w:rsidRPr="00107C11">
        <w:t>service.type</w:t>
      </w:r>
      <w:proofErr w:type="spellEnd"/>
      <w:r w:rsidRPr="00107C11">
        <w:t>=</w:t>
      </w:r>
      <w:proofErr w:type="spellStart"/>
      <w:r w:rsidRPr="00107C11">
        <w:t>NodePort</w:t>
      </w:r>
      <w:proofErr w:type="spellEnd"/>
    </w:p>
    <w:p w:rsidR="00107C11" w:rsidRPr="00107C11" w:rsidRDefault="00107C11" w:rsidP="00FC2F7E">
      <w:pPr>
        <w:pStyle w:val="a5"/>
      </w:pPr>
      <w:r w:rsidRPr="00107C11">
        <w:t>NAME:   example</w:t>
      </w:r>
    </w:p>
    <w:p w:rsidR="00107C11" w:rsidRPr="00107C11" w:rsidRDefault="00107C11" w:rsidP="00FC2F7E">
      <w:pPr>
        <w:pStyle w:val="a5"/>
      </w:pPr>
      <w:r w:rsidRPr="00107C11">
        <w:t xml:space="preserve">LAST DEPLOYED: Tue </w:t>
      </w:r>
      <w:proofErr w:type="gramStart"/>
      <w:r w:rsidRPr="00107C11">
        <w:t>May  2</w:t>
      </w:r>
      <w:proofErr w:type="gramEnd"/>
      <w:r w:rsidRPr="00107C11">
        <w:t xml:space="preserve"> 20:03:27 2017</w:t>
      </w:r>
    </w:p>
    <w:p w:rsidR="00107C11" w:rsidRPr="00107C11" w:rsidRDefault="00107C11" w:rsidP="00FC2F7E">
      <w:pPr>
        <w:pStyle w:val="a5"/>
      </w:pPr>
      <w:r w:rsidRPr="00107C11">
        <w:t>NAMESPACE: default</w:t>
      </w:r>
    </w:p>
    <w:p w:rsidR="00107C11" w:rsidRPr="00107C11" w:rsidRDefault="00107C11" w:rsidP="00FC2F7E">
      <w:pPr>
        <w:pStyle w:val="a5"/>
      </w:pPr>
      <w:r w:rsidRPr="00107C11">
        <w:t>STATUS: DEPLOYED</w:t>
      </w:r>
    </w:p>
    <w:p w:rsidR="00107C11" w:rsidRPr="00107C11" w:rsidRDefault="00107C11" w:rsidP="00FC2F7E">
      <w:pPr>
        <w:pStyle w:val="a5"/>
      </w:pPr>
    </w:p>
    <w:p w:rsidR="00107C11" w:rsidRPr="00107C11" w:rsidRDefault="00107C11" w:rsidP="00FC2F7E">
      <w:pPr>
        <w:pStyle w:val="a5"/>
      </w:pPr>
      <w:r w:rsidRPr="00107C11">
        <w:t>RESOURCES:</w:t>
      </w:r>
    </w:p>
    <w:p w:rsidR="00107C11" w:rsidRPr="00107C11" w:rsidRDefault="00107C11" w:rsidP="00FC2F7E">
      <w:pPr>
        <w:pStyle w:val="a5"/>
      </w:pPr>
      <w:r w:rsidRPr="00107C11">
        <w:t>==&gt; v1/Service</w:t>
      </w:r>
    </w:p>
    <w:p w:rsidR="00107C11" w:rsidRPr="00107C11" w:rsidRDefault="00107C11" w:rsidP="00FC2F7E">
      <w:pPr>
        <w:pStyle w:val="a5"/>
      </w:pPr>
      <w:r w:rsidRPr="00107C11">
        <w:t>NAME             CLUSTER-</w:t>
      </w:r>
      <w:proofErr w:type="gramStart"/>
      <w:r w:rsidRPr="00107C11">
        <w:t>IP  EXTERNAL</w:t>
      </w:r>
      <w:proofErr w:type="gramEnd"/>
      <w:r w:rsidRPr="00107C11">
        <w:t>-IP  PORT(S)       AGE</w:t>
      </w:r>
    </w:p>
    <w:p w:rsidR="00107C11" w:rsidRPr="00107C11" w:rsidRDefault="00107C11" w:rsidP="00FC2F7E">
      <w:pPr>
        <w:pStyle w:val="a5"/>
      </w:pPr>
      <w:r w:rsidRPr="00107C11">
        <w:t>example-</w:t>
      </w:r>
      <w:proofErr w:type="spellStart"/>
      <w:proofErr w:type="gramStart"/>
      <w:r w:rsidRPr="00107C11">
        <w:t>mychart</w:t>
      </w:r>
      <w:proofErr w:type="spellEnd"/>
      <w:r w:rsidRPr="00107C11">
        <w:t xml:space="preserve">  10.0.0.24</w:t>
      </w:r>
      <w:proofErr w:type="gramEnd"/>
      <w:r w:rsidRPr="00107C11">
        <w:t xml:space="preserve">   &lt;nodes&gt;      80:30630/TCP  0s</w:t>
      </w:r>
    </w:p>
    <w:p w:rsidR="00107C11" w:rsidRPr="00107C11" w:rsidRDefault="00107C11" w:rsidP="00FC2F7E">
      <w:pPr>
        <w:pStyle w:val="a5"/>
      </w:pPr>
    </w:p>
    <w:p w:rsidR="00107C11" w:rsidRPr="00107C11" w:rsidRDefault="00107C11" w:rsidP="00FC2F7E">
      <w:pPr>
        <w:pStyle w:val="a5"/>
      </w:pPr>
      <w:r w:rsidRPr="00107C11">
        <w:t>==&gt; v1beta1/Deployment</w:t>
      </w:r>
    </w:p>
    <w:p w:rsidR="00107C11" w:rsidRPr="00107C11" w:rsidRDefault="00107C11" w:rsidP="00FC2F7E">
      <w:pPr>
        <w:pStyle w:val="a5"/>
      </w:pPr>
      <w:r w:rsidRPr="00107C11">
        <w:t xml:space="preserve">NAME             </w:t>
      </w:r>
      <w:proofErr w:type="gramStart"/>
      <w:r w:rsidRPr="00107C11">
        <w:t>DESIRED  CURRENT</w:t>
      </w:r>
      <w:proofErr w:type="gramEnd"/>
      <w:r w:rsidRPr="00107C11">
        <w:t xml:space="preserve">  UP-TO-DATE  AVAILABLE  AGE</w:t>
      </w:r>
    </w:p>
    <w:p w:rsidR="00107C11" w:rsidRPr="00107C11" w:rsidRDefault="00107C11" w:rsidP="00FC2F7E">
      <w:pPr>
        <w:pStyle w:val="a5"/>
      </w:pPr>
      <w:r w:rsidRPr="00107C11">
        <w:t>example-</w:t>
      </w:r>
      <w:proofErr w:type="spellStart"/>
      <w:proofErr w:type="gramStart"/>
      <w:r w:rsidRPr="00107C11">
        <w:t>mychart</w:t>
      </w:r>
      <w:proofErr w:type="spellEnd"/>
      <w:r w:rsidRPr="00107C11">
        <w:t xml:space="preserve">  1</w:t>
      </w:r>
      <w:proofErr w:type="gramEnd"/>
      <w:r w:rsidRPr="00107C11">
        <w:t xml:space="preserve">        1        1           0          0s</w:t>
      </w:r>
    </w:p>
    <w:p w:rsidR="00107C11" w:rsidRPr="00107C11" w:rsidRDefault="00107C11" w:rsidP="00FC2F7E">
      <w:pPr>
        <w:pStyle w:val="a5"/>
      </w:pPr>
    </w:p>
    <w:p w:rsidR="00107C11" w:rsidRPr="00107C11" w:rsidRDefault="00107C11" w:rsidP="00FC2F7E">
      <w:pPr>
        <w:pStyle w:val="a5"/>
      </w:pPr>
    </w:p>
    <w:p w:rsidR="00107C11" w:rsidRPr="00107C11" w:rsidRDefault="00107C11" w:rsidP="00FC2F7E">
      <w:pPr>
        <w:pStyle w:val="a5"/>
      </w:pPr>
      <w:r w:rsidRPr="00107C11">
        <w:t>NOTES:</w:t>
      </w:r>
    </w:p>
    <w:p w:rsidR="00107C11" w:rsidRPr="00107C11" w:rsidRDefault="00107C11" w:rsidP="00FC2F7E">
      <w:pPr>
        <w:pStyle w:val="a5"/>
      </w:pPr>
      <w:r w:rsidRPr="00107C11">
        <w:t>1. Get the application URL by running these commands:</w:t>
      </w:r>
    </w:p>
    <w:p w:rsidR="00107C11" w:rsidRPr="00107C11" w:rsidRDefault="00107C11" w:rsidP="00FC2F7E">
      <w:pPr>
        <w:pStyle w:val="a5"/>
      </w:pPr>
      <w:proofErr w:type="gramStart"/>
      <w:r w:rsidRPr="00107C11">
        <w:t>export</w:t>
      </w:r>
      <w:proofErr w:type="gramEnd"/>
      <w:r w:rsidRPr="00107C11">
        <w:t xml:space="preserve"> NODE_PORT=$(</w:t>
      </w:r>
      <w:proofErr w:type="spellStart"/>
      <w:r w:rsidRPr="00107C11">
        <w:t>kubectl</w:t>
      </w:r>
      <w:proofErr w:type="spellEnd"/>
      <w:r w:rsidRPr="00107C11">
        <w:t xml:space="preserve"> get --namespace default -o </w:t>
      </w:r>
      <w:proofErr w:type="spellStart"/>
      <w:r w:rsidRPr="00107C11">
        <w:t>jsonpath</w:t>
      </w:r>
      <w:proofErr w:type="spellEnd"/>
      <w:r w:rsidRPr="00107C11">
        <w:t>="{.</w:t>
      </w:r>
      <w:proofErr w:type="spellStart"/>
      <w:r w:rsidRPr="00107C11">
        <w:t>spec.ports</w:t>
      </w:r>
      <w:proofErr w:type="spellEnd"/>
      <w:r w:rsidRPr="00107C11">
        <w:t>[0].</w:t>
      </w:r>
      <w:proofErr w:type="spellStart"/>
      <w:r w:rsidRPr="00107C11">
        <w:t>nodePort</w:t>
      </w:r>
      <w:proofErr w:type="spellEnd"/>
      <w:r w:rsidRPr="00107C11">
        <w:t>}" services example-</w:t>
      </w:r>
      <w:proofErr w:type="spellStart"/>
      <w:r w:rsidRPr="00107C11">
        <w:t>mychart</w:t>
      </w:r>
      <w:proofErr w:type="spellEnd"/>
      <w:r w:rsidRPr="00107C11">
        <w:t>)</w:t>
      </w:r>
    </w:p>
    <w:p w:rsidR="00107C11" w:rsidRPr="00107C11" w:rsidRDefault="00107C11" w:rsidP="00FC2F7E">
      <w:pPr>
        <w:pStyle w:val="a5"/>
      </w:pPr>
      <w:proofErr w:type="gramStart"/>
      <w:r w:rsidRPr="00107C11">
        <w:t>export</w:t>
      </w:r>
      <w:proofErr w:type="gramEnd"/>
      <w:r w:rsidRPr="00107C11">
        <w:t xml:space="preserve"> NODE_IP=$(</w:t>
      </w:r>
      <w:proofErr w:type="spellStart"/>
      <w:r w:rsidRPr="00107C11">
        <w:t>kubectl</w:t>
      </w:r>
      <w:proofErr w:type="spellEnd"/>
      <w:r w:rsidRPr="00107C11">
        <w:t xml:space="preserve"> get nodes --namespace default -o </w:t>
      </w:r>
      <w:proofErr w:type="spellStart"/>
      <w:r w:rsidRPr="00107C11">
        <w:t>jsonpath</w:t>
      </w:r>
      <w:proofErr w:type="spellEnd"/>
      <w:r w:rsidRPr="00107C11">
        <w:t>="{.items[0].</w:t>
      </w:r>
      <w:proofErr w:type="spellStart"/>
      <w:r w:rsidRPr="00107C11">
        <w:t>status.addresses</w:t>
      </w:r>
      <w:proofErr w:type="spellEnd"/>
      <w:r w:rsidRPr="00107C11">
        <w:t>[0].address}")</w:t>
      </w:r>
    </w:p>
    <w:p w:rsidR="00107C11" w:rsidRPr="00107C11" w:rsidRDefault="00107C11" w:rsidP="00FC2F7E">
      <w:pPr>
        <w:pStyle w:val="a5"/>
      </w:pPr>
      <w:proofErr w:type="gramStart"/>
      <w:r w:rsidRPr="00107C11">
        <w:t>echo</w:t>
      </w:r>
      <w:proofErr w:type="gramEnd"/>
      <w:r w:rsidRPr="00107C11">
        <w:t xml:space="preserve"> http://$NODE_IP:$NODE_PORT/</w:t>
      </w:r>
    </w:p>
    <w:p w:rsidR="00107C11" w:rsidRPr="00107C11" w:rsidRDefault="00107C11" w:rsidP="00107C11">
      <w:r w:rsidRPr="00107C11">
        <w:t>Выходные данные </w:t>
      </w:r>
      <w:r w:rsidRPr="00FC2F7E">
        <w:rPr>
          <w:rStyle w:val="a6"/>
          <w:rFonts w:eastAsiaTheme="minorHAnsi"/>
        </w:rPr>
        <w:t>helm</w:t>
      </w:r>
      <w:r w:rsidR="00FC2F7E">
        <w:rPr>
          <w:rStyle w:val="a6"/>
          <w:rFonts w:eastAsiaTheme="minorHAnsi"/>
          <w:lang w:val="ru-RU"/>
        </w:rPr>
        <w:t xml:space="preserve"> </w:t>
      </w:r>
      <w:r w:rsidR="00FC2F7E">
        <w:rPr>
          <w:rStyle w:val="a6"/>
          <w:rFonts w:eastAsiaTheme="minorHAnsi"/>
        </w:rPr>
        <w:t>install</w:t>
      </w:r>
      <w:r w:rsidRPr="00107C11">
        <w:t> отображают удобную сводку состояния выпуска, какие объекты были созданы, и визуализированный файл </w:t>
      </w:r>
      <w:r w:rsidRPr="00FC2F7E">
        <w:rPr>
          <w:rStyle w:val="a6"/>
          <w:rFonts w:eastAsiaTheme="minorHAnsi"/>
        </w:rPr>
        <w:t>NOTES</w:t>
      </w:r>
      <w:r w:rsidRPr="00274B23">
        <w:rPr>
          <w:rStyle w:val="a6"/>
          <w:rFonts w:eastAsiaTheme="minorHAnsi"/>
          <w:lang w:val="ru-RU"/>
        </w:rPr>
        <w:t>.</w:t>
      </w:r>
      <w:r w:rsidRPr="00FC2F7E">
        <w:rPr>
          <w:rStyle w:val="a6"/>
          <w:rFonts w:eastAsiaTheme="minorHAnsi"/>
        </w:rPr>
        <w:t>txt</w:t>
      </w:r>
      <w:r w:rsidRPr="00107C11">
        <w:t> чтобы объяснить, что делать дальше. Выполните команды в выходных данных, чтобы получить URL-адрес для доступа к службе NGINX и получить его в браузере.</w:t>
      </w:r>
    </w:p>
    <w:p w:rsidR="00107C11" w:rsidRPr="00107C11" w:rsidRDefault="00107C11" w:rsidP="00107C11">
      <w:r w:rsidRPr="00107C11">
        <w:rPr>
          <w:noProof/>
          <w:lang w:eastAsia="ru-RU"/>
        </w:rPr>
        <w:drawing>
          <wp:inline distT="0" distB="0" distL="0" distR="0">
            <wp:extent cx="5830045" cy="3918436"/>
            <wp:effectExtent l="0" t="0" r="0" b="0"/>
            <wp:docPr id="2" name="Рисунок 2" descr="Страница сервера nginx по умолчани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раница сервера nginx по умолчани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53" cy="3931615"/>
                    </a:xfrm>
                    <a:prstGeom prst="rect">
                      <a:avLst/>
                    </a:prstGeom>
                    <a:noFill/>
                    <a:ln>
                      <a:noFill/>
                    </a:ln>
                  </pic:spPr>
                </pic:pic>
              </a:graphicData>
            </a:graphic>
          </wp:inline>
        </w:drawing>
      </w:r>
    </w:p>
    <w:p w:rsidR="00107C11" w:rsidRPr="00107C11" w:rsidRDefault="00107C11" w:rsidP="00107C11">
      <w:r w:rsidRPr="00107C11">
        <w:lastRenderedPageBreak/>
        <w:t xml:space="preserve">Если все прошло хорошо, вы должны увидеть страницу приветствия NGINX, как показано выше. Поздравляю! Вы только что развернули свою самую первую услугу, упакованную в виде диаграммы </w:t>
      </w:r>
      <w:proofErr w:type="spellStart"/>
      <w:r w:rsidRPr="00107C11">
        <w:t>Helm</w:t>
      </w:r>
      <w:proofErr w:type="spellEnd"/>
      <w:r w:rsidRPr="00107C11">
        <w:t>!</w:t>
      </w:r>
    </w:p>
    <w:p w:rsidR="00107C11" w:rsidRPr="00107C11" w:rsidRDefault="00107C11" w:rsidP="00A3461C">
      <w:pPr>
        <w:pStyle w:val="a3"/>
      </w:pPr>
      <w:r w:rsidRPr="00107C11">
        <w:t>Шаг 3. Изменение диаграммы для развертывания пользовательской службы</w:t>
      </w:r>
    </w:p>
    <w:p w:rsidR="00107C11" w:rsidRPr="00107C11" w:rsidRDefault="00107C11" w:rsidP="00107C11">
      <w:r w:rsidRPr="00107C11">
        <w:t xml:space="preserve">Созданная диаграмма создает объект </w:t>
      </w:r>
      <w:proofErr w:type="spellStart"/>
      <w:r w:rsidRPr="00107C11">
        <w:t>Deployment</w:t>
      </w:r>
      <w:proofErr w:type="spellEnd"/>
      <w:r w:rsidRPr="00107C11">
        <w:t>, предназначенный для запуска образа, предоставляемого значениями по умолчанию. Это означает, что все, что нам нужно сделать для запуска другой службы, это изменить изображение, на которое указывает ссылка в </w:t>
      </w:r>
      <w:proofErr w:type="gramStart"/>
      <w:r w:rsidRPr="005F787A">
        <w:rPr>
          <w:rStyle w:val="a6"/>
          <w:rFonts w:eastAsiaTheme="minorHAnsi"/>
        </w:rPr>
        <w:t>values</w:t>
      </w:r>
      <w:r w:rsidRPr="00274B23">
        <w:rPr>
          <w:rStyle w:val="a6"/>
          <w:rFonts w:eastAsiaTheme="minorHAnsi"/>
          <w:lang w:val="ru-RU"/>
        </w:rPr>
        <w:t>.</w:t>
      </w:r>
      <w:proofErr w:type="spellStart"/>
      <w:r w:rsidRPr="005F787A">
        <w:rPr>
          <w:rStyle w:val="a6"/>
          <w:rFonts w:eastAsiaTheme="minorHAnsi"/>
        </w:rPr>
        <w:t>yaml</w:t>
      </w:r>
      <w:proofErr w:type="spellEnd"/>
      <w:proofErr w:type="gramEnd"/>
      <w:r w:rsidRPr="00107C11">
        <w:t>.</w:t>
      </w:r>
    </w:p>
    <w:p w:rsidR="00107C11" w:rsidRPr="00107C11" w:rsidRDefault="00107C11" w:rsidP="00107C11">
      <w:r w:rsidRPr="00107C11">
        <w:t>Мы собираемся обновить диаграмму, чтобы запустить </w:t>
      </w:r>
      <w:hyperlink r:id="rId15" w:history="1">
        <w:r w:rsidRPr="00107C11">
          <w:rPr>
            <w:rStyle w:val="a7"/>
          </w:rPr>
          <w:t>приложение списка дел,</w:t>
        </w:r>
      </w:hyperlink>
      <w:r w:rsidRPr="00107C11">
        <w:t> доступное в </w:t>
      </w:r>
      <w:proofErr w:type="spellStart"/>
      <w:r w:rsidRPr="00107C11">
        <w:fldChar w:fldCharType="begin"/>
      </w:r>
      <w:r w:rsidRPr="00107C11">
        <w:instrText xml:space="preserve"> HYPERLINK "https://hub.docker.com/r/prydonius/todo/" </w:instrText>
      </w:r>
      <w:r w:rsidRPr="00107C11">
        <w:fldChar w:fldCharType="separate"/>
      </w:r>
      <w:r w:rsidRPr="00107C11">
        <w:rPr>
          <w:rStyle w:val="a7"/>
        </w:rPr>
        <w:t>Docker</w:t>
      </w:r>
      <w:proofErr w:type="spellEnd"/>
      <w:r w:rsidRPr="00107C11">
        <w:rPr>
          <w:rStyle w:val="a7"/>
        </w:rPr>
        <w:t xml:space="preserve"> </w:t>
      </w:r>
      <w:proofErr w:type="spellStart"/>
      <w:r w:rsidRPr="00107C11">
        <w:rPr>
          <w:rStyle w:val="a7"/>
        </w:rPr>
        <w:t>Hub</w:t>
      </w:r>
      <w:proofErr w:type="spellEnd"/>
      <w:r w:rsidRPr="00107C11">
        <w:fldChar w:fldCharType="end"/>
      </w:r>
      <w:r w:rsidRPr="00107C11">
        <w:t>. В </w:t>
      </w:r>
      <w:r w:rsidRPr="00107C11">
        <w:rPr>
          <w:i/>
          <w:iCs/>
        </w:rPr>
        <w:t xml:space="preserve">файле </w:t>
      </w:r>
      <w:proofErr w:type="gramStart"/>
      <w:r w:rsidRPr="005F787A">
        <w:rPr>
          <w:rStyle w:val="a6"/>
          <w:rFonts w:eastAsiaTheme="minorHAnsi"/>
        </w:rPr>
        <w:t>values</w:t>
      </w:r>
      <w:r w:rsidRPr="00274B23">
        <w:rPr>
          <w:rStyle w:val="a6"/>
          <w:rFonts w:eastAsiaTheme="minorHAnsi"/>
          <w:lang w:val="ru-RU"/>
        </w:rPr>
        <w:t>.</w:t>
      </w:r>
      <w:proofErr w:type="spellStart"/>
      <w:r w:rsidRPr="005F787A">
        <w:rPr>
          <w:rStyle w:val="a6"/>
          <w:rFonts w:eastAsiaTheme="minorHAnsi"/>
        </w:rPr>
        <w:t>yaml</w:t>
      </w:r>
      <w:proofErr w:type="spellEnd"/>
      <w:proofErr w:type="gramEnd"/>
      <w:r w:rsidRPr="00107C11">
        <w:t> обновите ключи изображения, чтобы они ссылались на изображение списка дел:</w:t>
      </w:r>
    </w:p>
    <w:p w:rsidR="00107C11" w:rsidRPr="00107C11" w:rsidRDefault="00107C11" w:rsidP="005F787A">
      <w:pPr>
        <w:pStyle w:val="a5"/>
      </w:pPr>
      <w:proofErr w:type="gramStart"/>
      <w:r w:rsidRPr="00107C11">
        <w:t>image</w:t>
      </w:r>
      <w:proofErr w:type="gramEnd"/>
      <w:r w:rsidRPr="00107C11">
        <w:t>:</w:t>
      </w:r>
    </w:p>
    <w:p w:rsidR="00107C11" w:rsidRPr="00107C11" w:rsidRDefault="00107C11" w:rsidP="005F787A">
      <w:pPr>
        <w:pStyle w:val="a5"/>
      </w:pPr>
      <w:proofErr w:type="gramStart"/>
      <w:r w:rsidRPr="00107C11">
        <w:t>repository</w:t>
      </w:r>
      <w:proofErr w:type="gramEnd"/>
      <w:r w:rsidRPr="00107C11">
        <w:t xml:space="preserve">: </w:t>
      </w:r>
      <w:proofErr w:type="spellStart"/>
      <w:r w:rsidRPr="00107C11">
        <w:t>prydonius</w:t>
      </w:r>
      <w:proofErr w:type="spellEnd"/>
      <w:r w:rsidRPr="00107C11">
        <w:t>/</w:t>
      </w:r>
      <w:proofErr w:type="spellStart"/>
      <w:r w:rsidRPr="00107C11">
        <w:t>todo</w:t>
      </w:r>
      <w:proofErr w:type="spellEnd"/>
    </w:p>
    <w:p w:rsidR="00107C11" w:rsidRPr="00107C11" w:rsidRDefault="00107C11" w:rsidP="005F787A">
      <w:pPr>
        <w:pStyle w:val="a5"/>
      </w:pPr>
      <w:proofErr w:type="gramStart"/>
      <w:r w:rsidRPr="00107C11">
        <w:t>tag</w:t>
      </w:r>
      <w:proofErr w:type="gramEnd"/>
      <w:r w:rsidRPr="00107C11">
        <w:t>: 1.0.0</w:t>
      </w:r>
    </w:p>
    <w:p w:rsidR="00107C11" w:rsidRPr="00274B23" w:rsidRDefault="00107C11" w:rsidP="005F787A">
      <w:pPr>
        <w:pStyle w:val="a5"/>
        <w:rPr>
          <w:lang w:val="ru-RU"/>
        </w:rPr>
      </w:pPr>
      <w:proofErr w:type="spellStart"/>
      <w:proofErr w:type="gramStart"/>
      <w:r w:rsidRPr="00107C11">
        <w:t>pullPolicy</w:t>
      </w:r>
      <w:proofErr w:type="spellEnd"/>
      <w:proofErr w:type="gramEnd"/>
      <w:r w:rsidRPr="00274B23">
        <w:rPr>
          <w:lang w:val="ru-RU"/>
        </w:rPr>
        <w:t xml:space="preserve">: </w:t>
      </w:r>
      <w:proofErr w:type="spellStart"/>
      <w:r w:rsidRPr="00107C11">
        <w:t>IfNotPresent</w:t>
      </w:r>
      <w:proofErr w:type="spellEnd"/>
    </w:p>
    <w:p w:rsidR="00107C11" w:rsidRPr="00107C11" w:rsidRDefault="00107C11" w:rsidP="00107C11">
      <w:r w:rsidRPr="00107C11">
        <w:t>При разработке диаграммы рекомендуется запускать ее через линтер, чтобы убедиться, что вы следуете рекомендациям и что ваши шаблоны хорошо сформированы. Выполните команду </w:t>
      </w:r>
      <w:r w:rsidRPr="000511FC">
        <w:rPr>
          <w:rStyle w:val="a6"/>
          <w:rFonts w:eastAsiaTheme="minorHAnsi"/>
        </w:rPr>
        <w:t>helm lint</w:t>
      </w:r>
      <w:r w:rsidRPr="00107C11">
        <w:t>, чтобы увидеть линтер в действии:</w:t>
      </w:r>
    </w:p>
    <w:p w:rsidR="00107C11" w:rsidRPr="00107C11" w:rsidRDefault="00107C11" w:rsidP="005E7C3A">
      <w:pPr>
        <w:pStyle w:val="a5"/>
      </w:pPr>
      <w:proofErr w:type="gramStart"/>
      <w:r w:rsidRPr="00107C11">
        <w:t>helm</w:t>
      </w:r>
      <w:proofErr w:type="gramEnd"/>
      <w:r w:rsidRPr="00107C11">
        <w:t xml:space="preserve"> lint ./</w:t>
      </w:r>
      <w:proofErr w:type="spellStart"/>
      <w:r w:rsidRPr="00107C11">
        <w:t>mychart</w:t>
      </w:r>
      <w:proofErr w:type="spellEnd"/>
    </w:p>
    <w:p w:rsidR="00107C11" w:rsidRPr="00107C11" w:rsidRDefault="00107C11" w:rsidP="005E7C3A">
      <w:pPr>
        <w:pStyle w:val="a5"/>
      </w:pPr>
      <w:r w:rsidRPr="00107C11">
        <w:t xml:space="preserve">==&gt; </w:t>
      </w:r>
      <w:proofErr w:type="spellStart"/>
      <w:proofErr w:type="gramStart"/>
      <w:r w:rsidRPr="00107C11">
        <w:t>Linting</w:t>
      </w:r>
      <w:proofErr w:type="spellEnd"/>
      <w:r w:rsidRPr="00107C11">
        <w:t xml:space="preserve"> ./</w:t>
      </w:r>
      <w:proofErr w:type="spellStart"/>
      <w:proofErr w:type="gramEnd"/>
      <w:r w:rsidRPr="00107C11">
        <w:t>mychart</w:t>
      </w:r>
      <w:proofErr w:type="spellEnd"/>
    </w:p>
    <w:p w:rsidR="00107C11" w:rsidRPr="00107C11" w:rsidRDefault="00107C11" w:rsidP="005E7C3A">
      <w:pPr>
        <w:pStyle w:val="a5"/>
      </w:pPr>
      <w:r w:rsidRPr="00107C11">
        <w:t xml:space="preserve">[INFO] </w:t>
      </w:r>
      <w:proofErr w:type="spellStart"/>
      <w:r w:rsidRPr="00107C11">
        <w:t>Chart.yaml</w:t>
      </w:r>
      <w:proofErr w:type="spellEnd"/>
      <w:r w:rsidRPr="00107C11">
        <w:t xml:space="preserve">: icon </w:t>
      </w:r>
      <w:proofErr w:type="gramStart"/>
      <w:r w:rsidRPr="00107C11">
        <w:t>is recommended</w:t>
      </w:r>
      <w:proofErr w:type="gramEnd"/>
    </w:p>
    <w:p w:rsidR="00107C11" w:rsidRPr="00107C11" w:rsidRDefault="00107C11" w:rsidP="005E7C3A">
      <w:pPr>
        <w:pStyle w:val="a5"/>
      </w:pPr>
    </w:p>
    <w:p w:rsidR="00107C11" w:rsidRPr="00274B23" w:rsidRDefault="00107C11" w:rsidP="005E7C3A">
      <w:pPr>
        <w:pStyle w:val="a5"/>
        <w:rPr>
          <w:lang w:val="ru-RU"/>
        </w:rPr>
      </w:pPr>
      <w:r w:rsidRPr="00274B23">
        <w:rPr>
          <w:lang w:val="ru-RU"/>
        </w:rPr>
        <w:t xml:space="preserve">1 </w:t>
      </w:r>
      <w:r w:rsidRPr="00107C11">
        <w:t>chart</w:t>
      </w:r>
      <w:r w:rsidRPr="00274B23">
        <w:rPr>
          <w:lang w:val="ru-RU"/>
        </w:rPr>
        <w:t>(</w:t>
      </w:r>
      <w:r w:rsidRPr="00107C11">
        <w:t>s</w:t>
      </w:r>
      <w:r w:rsidRPr="00274B23">
        <w:rPr>
          <w:lang w:val="ru-RU"/>
        </w:rPr>
        <w:t xml:space="preserve">) </w:t>
      </w:r>
      <w:proofErr w:type="spellStart"/>
      <w:r w:rsidRPr="00107C11">
        <w:t>linted</w:t>
      </w:r>
      <w:proofErr w:type="spellEnd"/>
      <w:r w:rsidRPr="00274B23">
        <w:rPr>
          <w:lang w:val="ru-RU"/>
        </w:rPr>
        <w:t xml:space="preserve">, </w:t>
      </w:r>
      <w:r w:rsidRPr="00107C11">
        <w:t>no</w:t>
      </w:r>
      <w:r w:rsidRPr="00274B23">
        <w:rPr>
          <w:lang w:val="ru-RU"/>
        </w:rPr>
        <w:t xml:space="preserve"> </w:t>
      </w:r>
      <w:r w:rsidRPr="00107C11">
        <w:t>failures</w:t>
      </w:r>
    </w:p>
    <w:p w:rsidR="00107C11" w:rsidRPr="00107C11" w:rsidRDefault="00274B23" w:rsidP="00107C11">
      <w:r>
        <w:t>Линтер</w:t>
      </w:r>
      <w:r w:rsidR="00107C11" w:rsidRPr="00107C11">
        <w:t xml:space="preserve"> не </w:t>
      </w:r>
      <w:r>
        <w:t>обнаружил</w:t>
      </w:r>
      <w:r w:rsidR="00107C11" w:rsidRPr="00107C11">
        <w:t xml:space="preserve"> какие-либо серьезные проблемы с </w:t>
      </w:r>
      <w:r w:rsidR="006C794B">
        <w:rPr>
          <w:lang w:val="en-US"/>
        </w:rPr>
        <w:t>Chart</w:t>
      </w:r>
      <w:r w:rsidR="00107C11" w:rsidRPr="00107C11">
        <w:t>, так что мы готовы к работе. Однако, в качестве примера, вот что может вывести линтер, если вам удалось что-то сделать не так:</w:t>
      </w:r>
    </w:p>
    <w:p w:rsidR="00107C11" w:rsidRPr="00107C11" w:rsidRDefault="00107C11" w:rsidP="00274B23">
      <w:pPr>
        <w:pStyle w:val="a5"/>
      </w:pPr>
      <w:proofErr w:type="gramStart"/>
      <w:r w:rsidRPr="00107C11">
        <w:t>echo</w:t>
      </w:r>
      <w:proofErr w:type="gramEnd"/>
      <w:r w:rsidRPr="004C6631">
        <w:t xml:space="preserve"> "</w:t>
      </w:r>
      <w:r w:rsidRPr="00107C11">
        <w:t>malformed</w:t>
      </w:r>
      <w:r w:rsidRPr="004C6631">
        <w:t xml:space="preserve">" &gt; </w:t>
      </w:r>
      <w:proofErr w:type="spellStart"/>
      <w:r w:rsidRPr="00107C11">
        <w:t>mychart</w:t>
      </w:r>
      <w:proofErr w:type="spellEnd"/>
      <w:r w:rsidRPr="004C6631">
        <w:t>/</w:t>
      </w:r>
      <w:proofErr w:type="spellStart"/>
      <w:r w:rsidRPr="00107C11">
        <w:t>values.yaml</w:t>
      </w:r>
      <w:proofErr w:type="spellEnd"/>
    </w:p>
    <w:p w:rsidR="00107C11" w:rsidRPr="00107C11" w:rsidRDefault="00107C11" w:rsidP="00274B23">
      <w:pPr>
        <w:pStyle w:val="a5"/>
      </w:pPr>
      <w:proofErr w:type="gramStart"/>
      <w:r w:rsidRPr="00107C11">
        <w:t>helm</w:t>
      </w:r>
      <w:proofErr w:type="gramEnd"/>
      <w:r w:rsidRPr="00107C11">
        <w:t xml:space="preserve"> lint ./</w:t>
      </w:r>
      <w:proofErr w:type="spellStart"/>
      <w:r w:rsidRPr="00107C11">
        <w:t>mychart</w:t>
      </w:r>
      <w:proofErr w:type="spellEnd"/>
    </w:p>
    <w:p w:rsidR="00107C11" w:rsidRPr="00107C11" w:rsidRDefault="00107C11" w:rsidP="00274B23">
      <w:pPr>
        <w:pStyle w:val="a5"/>
      </w:pPr>
      <w:r w:rsidRPr="00107C11">
        <w:t xml:space="preserve">==&gt; </w:t>
      </w:r>
      <w:proofErr w:type="spellStart"/>
      <w:r w:rsidRPr="00107C11">
        <w:t>Linting</w:t>
      </w:r>
      <w:proofErr w:type="spellEnd"/>
      <w:r w:rsidRPr="00107C11">
        <w:t xml:space="preserve"> </w:t>
      </w:r>
      <w:proofErr w:type="spellStart"/>
      <w:r w:rsidRPr="00107C11">
        <w:t>mychart</w:t>
      </w:r>
      <w:proofErr w:type="spellEnd"/>
    </w:p>
    <w:p w:rsidR="00107C11" w:rsidRPr="00107C11" w:rsidRDefault="00107C11" w:rsidP="00274B23">
      <w:pPr>
        <w:pStyle w:val="a5"/>
      </w:pPr>
      <w:r w:rsidRPr="00107C11">
        <w:t xml:space="preserve">[INFO] </w:t>
      </w:r>
      <w:proofErr w:type="spellStart"/>
      <w:r w:rsidRPr="00107C11">
        <w:t>Chart.yaml</w:t>
      </w:r>
      <w:proofErr w:type="spellEnd"/>
      <w:r w:rsidRPr="00107C11">
        <w:t xml:space="preserve">: icon </w:t>
      </w:r>
      <w:proofErr w:type="gramStart"/>
      <w:r w:rsidRPr="00107C11">
        <w:t>is recommended</w:t>
      </w:r>
      <w:proofErr w:type="gramEnd"/>
    </w:p>
    <w:p w:rsidR="00107C11" w:rsidRPr="00107C11" w:rsidRDefault="00107C11" w:rsidP="00274B23">
      <w:pPr>
        <w:pStyle w:val="a5"/>
      </w:pPr>
      <w:r w:rsidRPr="00107C11">
        <w:t xml:space="preserve">[ERROR] </w:t>
      </w:r>
      <w:proofErr w:type="spellStart"/>
      <w:r w:rsidRPr="00107C11">
        <w:t>values.yaml</w:t>
      </w:r>
      <w:proofErr w:type="spellEnd"/>
      <w:r w:rsidRPr="00107C11">
        <w:t>: unable to parse YAML</w:t>
      </w:r>
    </w:p>
    <w:p w:rsidR="00107C11" w:rsidRPr="00107C11" w:rsidRDefault="00107C11" w:rsidP="00274B23">
      <w:pPr>
        <w:pStyle w:val="a5"/>
      </w:pPr>
      <w:r w:rsidRPr="00107C11">
        <w:t xml:space="preserve">    </w:t>
      </w:r>
      <w:proofErr w:type="gramStart"/>
      <w:r w:rsidRPr="00107C11">
        <w:t>error</w:t>
      </w:r>
      <w:proofErr w:type="gramEnd"/>
      <w:r w:rsidRPr="00107C11">
        <w:t xml:space="preserve"> converting YAML to JSON: </w:t>
      </w:r>
      <w:proofErr w:type="spellStart"/>
      <w:r w:rsidRPr="00107C11">
        <w:t>yaml</w:t>
      </w:r>
      <w:proofErr w:type="spellEnd"/>
      <w:r w:rsidRPr="00107C11">
        <w:t>: line 34: could not find expected ':'</w:t>
      </w:r>
    </w:p>
    <w:p w:rsidR="00107C11" w:rsidRPr="00107C11" w:rsidRDefault="00107C11" w:rsidP="00274B23">
      <w:pPr>
        <w:pStyle w:val="a5"/>
      </w:pPr>
    </w:p>
    <w:p w:rsidR="00107C11" w:rsidRPr="00107C11" w:rsidRDefault="00107C11" w:rsidP="00274B23">
      <w:pPr>
        <w:pStyle w:val="a5"/>
      </w:pPr>
      <w:r w:rsidRPr="00107C11">
        <w:t xml:space="preserve">Error: </w:t>
      </w:r>
      <w:proofErr w:type="gramStart"/>
      <w:r w:rsidRPr="00107C11">
        <w:t>1</w:t>
      </w:r>
      <w:proofErr w:type="gramEnd"/>
      <w:r w:rsidRPr="00107C11">
        <w:t xml:space="preserve"> chart(s) </w:t>
      </w:r>
      <w:proofErr w:type="spellStart"/>
      <w:r w:rsidRPr="00107C11">
        <w:t>linted</w:t>
      </w:r>
      <w:proofErr w:type="spellEnd"/>
      <w:r w:rsidRPr="00107C11">
        <w:t>, 1 chart(s) failed</w:t>
      </w:r>
    </w:p>
    <w:p w:rsidR="00107C11" w:rsidRPr="00107C11" w:rsidRDefault="00107C11" w:rsidP="00107C11">
      <w:r w:rsidRPr="00107C11">
        <w:t>На этот раз линтер сообщает нам, что не удалось правильно проанализировать мой файл </w:t>
      </w:r>
      <w:proofErr w:type="gramStart"/>
      <w:r w:rsidRPr="00274B23">
        <w:rPr>
          <w:rStyle w:val="a6"/>
          <w:rFonts w:eastAsiaTheme="minorHAnsi"/>
        </w:rPr>
        <w:t>values</w:t>
      </w:r>
      <w:r w:rsidRPr="004C6631">
        <w:rPr>
          <w:rStyle w:val="a6"/>
          <w:rFonts w:eastAsiaTheme="minorHAnsi"/>
          <w:lang w:val="ru-RU"/>
        </w:rPr>
        <w:t>.</w:t>
      </w:r>
      <w:proofErr w:type="spellStart"/>
      <w:r w:rsidRPr="00274B23">
        <w:rPr>
          <w:rStyle w:val="a6"/>
          <w:rFonts w:eastAsiaTheme="minorHAnsi"/>
        </w:rPr>
        <w:t>yaml</w:t>
      </w:r>
      <w:proofErr w:type="spellEnd"/>
      <w:proofErr w:type="gramEnd"/>
      <w:r w:rsidRPr="00107C11">
        <w:t>. С подсказкой номера строки мы можем легко найти исправление ошибки, которую мы ввели.</w:t>
      </w:r>
    </w:p>
    <w:p w:rsidR="00107C11" w:rsidRPr="00107C11" w:rsidRDefault="00107C11" w:rsidP="00107C11">
      <w:r w:rsidRPr="00107C11">
        <w:t xml:space="preserve">Теперь, когда </w:t>
      </w:r>
      <w:r w:rsidR="00274B23">
        <w:rPr>
          <w:lang w:val="en-US"/>
        </w:rPr>
        <w:t>Chart</w:t>
      </w:r>
      <w:r w:rsidRPr="00107C11">
        <w:t xml:space="preserve"> снова действительна, </w:t>
      </w:r>
      <w:r w:rsidRPr="00274B23">
        <w:rPr>
          <w:iCs/>
        </w:rPr>
        <w:t>запустите</w:t>
      </w:r>
      <w:r w:rsidRPr="00107C11">
        <w:rPr>
          <w:i/>
          <w:iCs/>
        </w:rPr>
        <w:t xml:space="preserve"> </w:t>
      </w:r>
      <w:r w:rsidRPr="00274B23">
        <w:rPr>
          <w:rStyle w:val="a6"/>
          <w:rFonts w:eastAsiaTheme="minorHAnsi"/>
        </w:rPr>
        <w:t>helm</w:t>
      </w:r>
      <w:r w:rsidRPr="004C6631">
        <w:rPr>
          <w:rStyle w:val="a6"/>
          <w:rFonts w:eastAsiaTheme="minorHAnsi"/>
          <w:lang w:val="ru-RU"/>
        </w:rPr>
        <w:t xml:space="preserve"> </w:t>
      </w:r>
      <w:r w:rsidRPr="00274B23">
        <w:rPr>
          <w:rStyle w:val="a6"/>
          <w:rFonts w:eastAsiaTheme="minorHAnsi"/>
        </w:rPr>
        <w:t>install</w:t>
      </w:r>
      <w:r w:rsidRPr="00107C11">
        <w:t> еще раз, чтобы развернуть приложение списка дел:</w:t>
      </w:r>
    </w:p>
    <w:p w:rsidR="00107C11" w:rsidRPr="00107C11" w:rsidRDefault="00107C11" w:rsidP="00274B23">
      <w:pPr>
        <w:pStyle w:val="a5"/>
      </w:pPr>
      <w:proofErr w:type="gramStart"/>
      <w:r w:rsidRPr="00107C11">
        <w:lastRenderedPageBreak/>
        <w:t>helm</w:t>
      </w:r>
      <w:proofErr w:type="gramEnd"/>
      <w:r w:rsidRPr="00107C11">
        <w:t xml:space="preserve"> install example2 ./</w:t>
      </w:r>
      <w:proofErr w:type="spellStart"/>
      <w:r w:rsidRPr="00107C11">
        <w:t>mychart</w:t>
      </w:r>
      <w:proofErr w:type="spellEnd"/>
      <w:r w:rsidRPr="00107C11">
        <w:t xml:space="preserve"> --set </w:t>
      </w:r>
      <w:proofErr w:type="spellStart"/>
      <w:r w:rsidRPr="00107C11">
        <w:t>service.type</w:t>
      </w:r>
      <w:proofErr w:type="spellEnd"/>
      <w:r w:rsidRPr="00107C11">
        <w:t>=</w:t>
      </w:r>
      <w:proofErr w:type="spellStart"/>
      <w:r w:rsidRPr="00107C11">
        <w:t>NodePort</w:t>
      </w:r>
      <w:proofErr w:type="spellEnd"/>
    </w:p>
    <w:p w:rsidR="00107C11" w:rsidRPr="00107C11" w:rsidRDefault="00107C11" w:rsidP="00274B23">
      <w:pPr>
        <w:pStyle w:val="a5"/>
      </w:pPr>
      <w:r w:rsidRPr="00107C11">
        <w:t>NAME:   example2</w:t>
      </w:r>
    </w:p>
    <w:p w:rsidR="00107C11" w:rsidRPr="00107C11" w:rsidRDefault="00107C11" w:rsidP="00274B23">
      <w:pPr>
        <w:pStyle w:val="a5"/>
      </w:pPr>
      <w:r w:rsidRPr="00107C11">
        <w:t xml:space="preserve">LAST DEPLOYED: Wed </w:t>
      </w:r>
      <w:proofErr w:type="gramStart"/>
      <w:r w:rsidRPr="00107C11">
        <w:t>May  3</w:t>
      </w:r>
      <w:proofErr w:type="gramEnd"/>
      <w:r w:rsidRPr="00107C11">
        <w:t xml:space="preserve"> 12:10:03 2017</w:t>
      </w:r>
    </w:p>
    <w:p w:rsidR="00107C11" w:rsidRPr="00107C11" w:rsidRDefault="00107C11" w:rsidP="00274B23">
      <w:pPr>
        <w:pStyle w:val="a5"/>
      </w:pPr>
      <w:r w:rsidRPr="00107C11">
        <w:t>NAMESPACE: default</w:t>
      </w:r>
    </w:p>
    <w:p w:rsidR="00107C11" w:rsidRPr="00107C11" w:rsidRDefault="00107C11" w:rsidP="00274B23">
      <w:pPr>
        <w:pStyle w:val="a5"/>
      </w:pPr>
      <w:r w:rsidRPr="00107C11">
        <w:t>STATUS: DEPLOYED</w:t>
      </w:r>
    </w:p>
    <w:p w:rsidR="00107C11" w:rsidRPr="00107C11" w:rsidRDefault="00107C11" w:rsidP="00274B23">
      <w:pPr>
        <w:pStyle w:val="a5"/>
      </w:pPr>
    </w:p>
    <w:p w:rsidR="00107C11" w:rsidRPr="00107C11" w:rsidRDefault="00107C11" w:rsidP="00274B23">
      <w:pPr>
        <w:pStyle w:val="a5"/>
      </w:pPr>
      <w:r w:rsidRPr="00107C11">
        <w:t>RESOURCES:</w:t>
      </w:r>
    </w:p>
    <w:p w:rsidR="00107C11" w:rsidRPr="00107C11" w:rsidRDefault="00107C11" w:rsidP="00274B23">
      <w:pPr>
        <w:pStyle w:val="a5"/>
      </w:pPr>
      <w:r w:rsidRPr="00107C11">
        <w:t>==&gt; v1/Service</w:t>
      </w:r>
    </w:p>
    <w:p w:rsidR="00107C11" w:rsidRPr="00107C11" w:rsidRDefault="00107C11" w:rsidP="00274B23">
      <w:pPr>
        <w:pStyle w:val="a5"/>
      </w:pPr>
      <w:r w:rsidRPr="00107C11">
        <w:t>NAME              CLUSTER-</w:t>
      </w:r>
      <w:proofErr w:type="gramStart"/>
      <w:r w:rsidRPr="00107C11">
        <w:t>IP  EXTERNAL</w:t>
      </w:r>
      <w:proofErr w:type="gramEnd"/>
      <w:r w:rsidRPr="00107C11">
        <w:t>-IP  PORT(S)       AGE</w:t>
      </w:r>
    </w:p>
    <w:p w:rsidR="00107C11" w:rsidRPr="00107C11" w:rsidRDefault="00107C11" w:rsidP="00274B23">
      <w:pPr>
        <w:pStyle w:val="a5"/>
      </w:pPr>
      <w:r w:rsidRPr="00107C11">
        <w:t>example2-</w:t>
      </w:r>
      <w:proofErr w:type="gramStart"/>
      <w:r w:rsidRPr="00107C11">
        <w:t>mychart  10.0.0.78</w:t>
      </w:r>
      <w:proofErr w:type="gramEnd"/>
      <w:r w:rsidRPr="00107C11">
        <w:t xml:space="preserve">   &lt;nodes&gt;      80:31381/TCP  0s</w:t>
      </w:r>
    </w:p>
    <w:p w:rsidR="00107C11" w:rsidRPr="00107C11" w:rsidRDefault="00107C11" w:rsidP="00274B23">
      <w:pPr>
        <w:pStyle w:val="a5"/>
      </w:pPr>
    </w:p>
    <w:p w:rsidR="00107C11" w:rsidRPr="00107C11" w:rsidRDefault="00107C11" w:rsidP="00274B23">
      <w:pPr>
        <w:pStyle w:val="a5"/>
      </w:pPr>
      <w:r w:rsidRPr="00107C11">
        <w:t>==&gt; apps/v1/Deployment</w:t>
      </w:r>
    </w:p>
    <w:p w:rsidR="00107C11" w:rsidRPr="00107C11" w:rsidRDefault="00107C11" w:rsidP="00274B23">
      <w:pPr>
        <w:pStyle w:val="a5"/>
      </w:pPr>
      <w:r w:rsidRPr="00107C11">
        <w:t xml:space="preserve">NAME              </w:t>
      </w:r>
      <w:proofErr w:type="gramStart"/>
      <w:r w:rsidRPr="00107C11">
        <w:t>DESIRED  CURRENT</w:t>
      </w:r>
      <w:proofErr w:type="gramEnd"/>
      <w:r w:rsidRPr="00107C11">
        <w:t xml:space="preserve">  UP-TO-DATE  AVAILABLE  AGE</w:t>
      </w:r>
    </w:p>
    <w:p w:rsidR="00107C11" w:rsidRPr="00107C11" w:rsidRDefault="00107C11" w:rsidP="00274B23">
      <w:pPr>
        <w:pStyle w:val="a5"/>
      </w:pPr>
      <w:r w:rsidRPr="00107C11">
        <w:t>example2-</w:t>
      </w:r>
      <w:proofErr w:type="gramStart"/>
      <w:r w:rsidRPr="00107C11">
        <w:t>mychart  1</w:t>
      </w:r>
      <w:proofErr w:type="gramEnd"/>
      <w:r w:rsidRPr="00107C11">
        <w:t xml:space="preserve">        1        1           0          0s</w:t>
      </w:r>
    </w:p>
    <w:p w:rsidR="00107C11" w:rsidRPr="00107C11" w:rsidRDefault="00107C11" w:rsidP="00274B23">
      <w:pPr>
        <w:pStyle w:val="a5"/>
      </w:pPr>
    </w:p>
    <w:p w:rsidR="00107C11" w:rsidRPr="00107C11" w:rsidRDefault="00107C11" w:rsidP="00274B23">
      <w:pPr>
        <w:pStyle w:val="a5"/>
      </w:pPr>
    </w:p>
    <w:p w:rsidR="00107C11" w:rsidRPr="00107C11" w:rsidRDefault="00107C11" w:rsidP="00274B23">
      <w:pPr>
        <w:pStyle w:val="a5"/>
      </w:pPr>
      <w:r w:rsidRPr="00107C11">
        <w:t>NOTES:</w:t>
      </w:r>
    </w:p>
    <w:p w:rsidR="00107C11" w:rsidRPr="00107C11" w:rsidRDefault="00107C11" w:rsidP="00274B23">
      <w:pPr>
        <w:pStyle w:val="a5"/>
      </w:pPr>
      <w:r w:rsidRPr="00107C11">
        <w:t>1. Get the application URL by running these commands:</w:t>
      </w:r>
    </w:p>
    <w:p w:rsidR="00107C11" w:rsidRPr="00107C11" w:rsidRDefault="00107C11" w:rsidP="00274B23">
      <w:pPr>
        <w:pStyle w:val="a5"/>
      </w:pPr>
      <w:proofErr w:type="gramStart"/>
      <w:r w:rsidRPr="00107C11">
        <w:t>export</w:t>
      </w:r>
      <w:proofErr w:type="gramEnd"/>
      <w:r w:rsidRPr="00107C11">
        <w:t xml:space="preserve"> NODE_PORT=$(</w:t>
      </w:r>
      <w:proofErr w:type="spellStart"/>
      <w:r w:rsidRPr="00107C11">
        <w:t>kubectl</w:t>
      </w:r>
      <w:proofErr w:type="spellEnd"/>
      <w:r w:rsidRPr="00107C11">
        <w:t xml:space="preserve"> get --namespace default -o </w:t>
      </w:r>
      <w:proofErr w:type="spellStart"/>
      <w:r w:rsidRPr="00107C11">
        <w:t>jsonpath</w:t>
      </w:r>
      <w:proofErr w:type="spellEnd"/>
      <w:r w:rsidRPr="00107C11">
        <w:t>="{.</w:t>
      </w:r>
      <w:proofErr w:type="spellStart"/>
      <w:r w:rsidRPr="00107C11">
        <w:t>spec.ports</w:t>
      </w:r>
      <w:proofErr w:type="spellEnd"/>
      <w:r w:rsidRPr="00107C11">
        <w:t>[0].</w:t>
      </w:r>
      <w:proofErr w:type="spellStart"/>
      <w:r w:rsidRPr="00107C11">
        <w:t>nodePort</w:t>
      </w:r>
      <w:proofErr w:type="spellEnd"/>
      <w:r w:rsidRPr="00107C11">
        <w:t>}" services example2-mychart)</w:t>
      </w:r>
    </w:p>
    <w:p w:rsidR="00107C11" w:rsidRPr="00107C11" w:rsidRDefault="00107C11" w:rsidP="00274B23">
      <w:pPr>
        <w:pStyle w:val="a5"/>
      </w:pPr>
      <w:proofErr w:type="gramStart"/>
      <w:r w:rsidRPr="00107C11">
        <w:t>export</w:t>
      </w:r>
      <w:proofErr w:type="gramEnd"/>
      <w:r w:rsidRPr="00107C11">
        <w:t xml:space="preserve"> NODE_IP=$(</w:t>
      </w:r>
      <w:proofErr w:type="spellStart"/>
      <w:r w:rsidRPr="00107C11">
        <w:t>kubectl</w:t>
      </w:r>
      <w:proofErr w:type="spellEnd"/>
      <w:r w:rsidRPr="00107C11">
        <w:t xml:space="preserve"> get nodes --namespace default -o </w:t>
      </w:r>
      <w:proofErr w:type="spellStart"/>
      <w:r w:rsidRPr="00107C11">
        <w:t>jsonpath</w:t>
      </w:r>
      <w:proofErr w:type="spellEnd"/>
      <w:r w:rsidRPr="00107C11">
        <w:t>="{.items[0].</w:t>
      </w:r>
      <w:proofErr w:type="spellStart"/>
      <w:r w:rsidRPr="00107C11">
        <w:t>status.addresses</w:t>
      </w:r>
      <w:proofErr w:type="spellEnd"/>
      <w:r w:rsidRPr="00107C11">
        <w:t>[0].address}")</w:t>
      </w:r>
    </w:p>
    <w:p w:rsidR="00107C11" w:rsidRPr="00107C11" w:rsidRDefault="00107C11" w:rsidP="00274B23">
      <w:pPr>
        <w:pStyle w:val="a5"/>
      </w:pPr>
      <w:proofErr w:type="gramStart"/>
      <w:r w:rsidRPr="00107C11">
        <w:t>echo</w:t>
      </w:r>
      <w:proofErr w:type="gramEnd"/>
      <w:r w:rsidRPr="00107C11">
        <w:t xml:space="preserve"> http://$NODE_IP:$NODE_PORT/</w:t>
      </w:r>
    </w:p>
    <w:p w:rsidR="00107C11" w:rsidRPr="00107C11" w:rsidRDefault="00107C11" w:rsidP="00107C11">
      <w:r w:rsidRPr="00107C11">
        <w:t>Еще раз, мы можем выполнить команды в NOTES, чтобы получить URL-адрес для доступа к нашему приложению.</w:t>
      </w:r>
    </w:p>
    <w:p w:rsidR="00107C11" w:rsidRPr="00107C11" w:rsidRDefault="00107C11" w:rsidP="00107C11">
      <w:r w:rsidRPr="00107C11">
        <w:rPr>
          <w:noProof/>
          <w:lang w:eastAsia="ru-RU"/>
        </w:rPr>
        <w:lastRenderedPageBreak/>
        <w:drawing>
          <wp:inline distT="0" distB="0" distL="0" distR="0">
            <wp:extent cx="5357702" cy="4805045"/>
            <wp:effectExtent l="0" t="0" r="0" b="0"/>
            <wp:docPr id="1" name="Рисунок 1" descr="Приложение списка де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ложение списка дел"/>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6017" cy="4812503"/>
                    </a:xfrm>
                    <a:prstGeom prst="rect">
                      <a:avLst/>
                    </a:prstGeom>
                    <a:noFill/>
                    <a:ln>
                      <a:noFill/>
                    </a:ln>
                  </pic:spPr>
                </pic:pic>
              </a:graphicData>
            </a:graphic>
          </wp:inline>
        </w:drawing>
      </w:r>
    </w:p>
    <w:p w:rsidR="00107C11" w:rsidRPr="00107C11" w:rsidRDefault="00107C11" w:rsidP="00107C11">
      <w:r w:rsidRPr="00107C11">
        <w:t xml:space="preserve">Если контейнеры для приложений уже созданы, их можно запустить вместе с </w:t>
      </w:r>
      <w:r w:rsidR="00274B23">
        <w:rPr>
          <w:lang w:val="en-US"/>
        </w:rPr>
        <w:t>chart</w:t>
      </w:r>
      <w:r w:rsidRPr="00107C11">
        <w:t xml:space="preserve">, обновив </w:t>
      </w:r>
      <w:r w:rsidR="00274B23">
        <w:rPr>
          <w:lang w:val="en-US"/>
        </w:rPr>
        <w:t>values</w:t>
      </w:r>
      <w:r w:rsidRPr="00107C11">
        <w:t xml:space="preserve"> по умолчанию или шаблон </w:t>
      </w:r>
      <w:r w:rsidR="00274B23" w:rsidRPr="00274B23">
        <w:rPr>
          <w:rStyle w:val="a6"/>
          <w:rFonts w:eastAsiaTheme="minorHAnsi"/>
        </w:rPr>
        <w:t>Deployment</w:t>
      </w:r>
      <w:r w:rsidRPr="00107C11">
        <w:t>.</w:t>
      </w:r>
    </w:p>
    <w:p w:rsidR="00107C11" w:rsidRPr="00107C11" w:rsidRDefault="00107C11" w:rsidP="00274B23">
      <w:pPr>
        <w:pStyle w:val="a3"/>
      </w:pPr>
      <w:r w:rsidRPr="00107C11">
        <w:t>Шаг 4: Упакуйте все это, чтобы поделиться</w:t>
      </w:r>
    </w:p>
    <w:p w:rsidR="00107C11" w:rsidRPr="00107C11" w:rsidRDefault="00107C11" w:rsidP="00107C11">
      <w:r w:rsidRPr="00107C11">
        <w:t>До сих пор в этом учебнике мы использовали команду </w:t>
      </w:r>
      <w:r w:rsidRPr="00274B23">
        <w:rPr>
          <w:rStyle w:val="a6"/>
          <w:rFonts w:eastAsiaTheme="minorHAnsi"/>
        </w:rPr>
        <w:t>helm</w:t>
      </w:r>
      <w:r w:rsidRPr="004C6631">
        <w:rPr>
          <w:rStyle w:val="a6"/>
          <w:rFonts w:eastAsiaTheme="minorHAnsi"/>
          <w:lang w:val="ru-RU"/>
        </w:rPr>
        <w:t xml:space="preserve"> </w:t>
      </w:r>
      <w:r w:rsidRPr="00274B23">
        <w:rPr>
          <w:rStyle w:val="a6"/>
          <w:rFonts w:eastAsiaTheme="minorHAnsi"/>
        </w:rPr>
        <w:t>install</w:t>
      </w:r>
      <w:r w:rsidRPr="00107C11">
        <w:t xml:space="preserve"> для установки локальной распакованной диаграммы. Однако, если вы хотите поделиться своими диаграммами со своей командой или сообществом, ваши потребители обычно устанавливают диаграммы из пакета </w:t>
      </w:r>
      <w:proofErr w:type="spellStart"/>
      <w:r w:rsidRPr="00107C11">
        <w:t>tar</w:t>
      </w:r>
      <w:proofErr w:type="spellEnd"/>
      <w:r w:rsidRPr="00107C11">
        <w:t xml:space="preserve">. </w:t>
      </w:r>
      <w:r w:rsidRPr="00274B23">
        <w:t>Мы </w:t>
      </w:r>
      <w:r w:rsidRPr="00274B23">
        <w:rPr>
          <w:iCs/>
        </w:rPr>
        <w:t xml:space="preserve">можем использовать </w:t>
      </w:r>
      <w:r w:rsidRPr="00274B23">
        <w:rPr>
          <w:rStyle w:val="a6"/>
          <w:rFonts w:eastAsiaTheme="minorHAnsi"/>
        </w:rPr>
        <w:t>helm</w:t>
      </w:r>
      <w:r w:rsidR="00274B23" w:rsidRPr="004C6631">
        <w:rPr>
          <w:rStyle w:val="a6"/>
          <w:rFonts w:eastAsiaTheme="minorHAnsi"/>
          <w:lang w:val="ru-RU"/>
        </w:rPr>
        <w:t xml:space="preserve"> </w:t>
      </w:r>
      <w:r w:rsidR="00274B23" w:rsidRPr="00274B23">
        <w:rPr>
          <w:rStyle w:val="a6"/>
          <w:rFonts w:eastAsiaTheme="minorHAnsi"/>
        </w:rPr>
        <w:t>package</w:t>
      </w:r>
      <w:r w:rsidRPr="00274B23">
        <w:t xml:space="preserve"> для создания пакета </w:t>
      </w:r>
      <w:r w:rsidRPr="006C794B">
        <w:rPr>
          <w:rStyle w:val="a6"/>
          <w:rFonts w:eastAsiaTheme="minorHAnsi"/>
        </w:rPr>
        <w:t>tar</w:t>
      </w:r>
      <w:r w:rsidRPr="00107C11">
        <w:t>:</w:t>
      </w:r>
    </w:p>
    <w:p w:rsidR="00107C11" w:rsidRPr="004C6631" w:rsidRDefault="00107C11" w:rsidP="006C794B">
      <w:pPr>
        <w:pStyle w:val="a5"/>
        <w:rPr>
          <w:lang w:val="ru-RU"/>
        </w:rPr>
      </w:pPr>
      <w:proofErr w:type="gramStart"/>
      <w:r w:rsidRPr="00107C11">
        <w:t>helm</w:t>
      </w:r>
      <w:proofErr w:type="gramEnd"/>
      <w:r w:rsidRPr="004C6631">
        <w:rPr>
          <w:lang w:val="ru-RU"/>
        </w:rPr>
        <w:t xml:space="preserve"> </w:t>
      </w:r>
      <w:r w:rsidRPr="00107C11">
        <w:t>package</w:t>
      </w:r>
      <w:r w:rsidRPr="004C6631">
        <w:rPr>
          <w:lang w:val="ru-RU"/>
        </w:rPr>
        <w:t xml:space="preserve"> ./</w:t>
      </w:r>
      <w:proofErr w:type="spellStart"/>
      <w:r w:rsidRPr="00107C11">
        <w:t>mychart</w:t>
      </w:r>
      <w:proofErr w:type="spellEnd"/>
    </w:p>
    <w:p w:rsidR="00107C11" w:rsidRPr="00107C11" w:rsidRDefault="00107C11" w:rsidP="00107C11">
      <w:proofErr w:type="spellStart"/>
      <w:r w:rsidRPr="00107C11">
        <w:t>Helm</w:t>
      </w:r>
      <w:proofErr w:type="spellEnd"/>
      <w:r w:rsidRPr="00107C11">
        <w:t xml:space="preserve"> создаст пакет </w:t>
      </w:r>
      <w:proofErr w:type="spellStart"/>
      <w:r w:rsidRPr="006C794B">
        <w:rPr>
          <w:rStyle w:val="a6"/>
          <w:rFonts w:eastAsiaTheme="minorHAnsi"/>
        </w:rPr>
        <w:t>mychart</w:t>
      </w:r>
      <w:proofErr w:type="spellEnd"/>
      <w:r w:rsidRPr="006C794B">
        <w:rPr>
          <w:rStyle w:val="a6"/>
          <w:rFonts w:eastAsiaTheme="minorHAnsi"/>
          <w:lang w:val="ru-RU"/>
        </w:rPr>
        <w:t>-0.1.0.</w:t>
      </w:r>
      <w:proofErr w:type="spellStart"/>
      <w:r w:rsidRPr="006C794B">
        <w:rPr>
          <w:rStyle w:val="a6"/>
          <w:rFonts w:eastAsiaTheme="minorHAnsi"/>
        </w:rPr>
        <w:t>tgz</w:t>
      </w:r>
      <w:proofErr w:type="spellEnd"/>
      <w:r w:rsidRPr="00107C11">
        <w:t> в нашем рабочем каталоге, используя имя и версию из метаданных, определенных в файле </w:t>
      </w:r>
      <w:r w:rsidRPr="006C794B">
        <w:rPr>
          <w:rStyle w:val="a6"/>
          <w:rFonts w:eastAsiaTheme="minorHAnsi"/>
        </w:rPr>
        <w:t>Chart</w:t>
      </w:r>
      <w:r w:rsidRPr="006C794B">
        <w:rPr>
          <w:rStyle w:val="a6"/>
          <w:rFonts w:eastAsiaTheme="minorHAnsi"/>
          <w:lang w:val="ru-RU"/>
        </w:rPr>
        <w:t>.</w:t>
      </w:r>
      <w:proofErr w:type="spellStart"/>
      <w:r w:rsidRPr="006C794B">
        <w:rPr>
          <w:rStyle w:val="a6"/>
          <w:rFonts w:eastAsiaTheme="minorHAnsi"/>
        </w:rPr>
        <w:t>yaml</w:t>
      </w:r>
      <w:proofErr w:type="spellEnd"/>
      <w:r w:rsidRPr="00107C11">
        <w:t>. Пользователь может выполнить установку из этого пакета вместо локального каталога, передав пакет в качестве </w:t>
      </w:r>
      <w:r w:rsidRPr="004C6631">
        <w:rPr>
          <w:rStyle w:val="a6"/>
          <w:rFonts w:eastAsiaTheme="minorHAnsi"/>
          <w:lang w:val="ru-RU"/>
        </w:rPr>
        <w:t>параметра</w:t>
      </w:r>
      <w:r w:rsidRPr="00107C11">
        <w:rPr>
          <w:i/>
          <w:iCs/>
        </w:rPr>
        <w:t xml:space="preserve"> для </w:t>
      </w:r>
      <w:r w:rsidRPr="006C794B">
        <w:rPr>
          <w:rStyle w:val="a6"/>
          <w:rFonts w:eastAsiaTheme="minorHAnsi"/>
        </w:rPr>
        <w:t>helm</w:t>
      </w:r>
      <w:r w:rsidR="006C794B" w:rsidRPr="006C794B">
        <w:rPr>
          <w:rStyle w:val="a6"/>
          <w:rFonts w:eastAsiaTheme="minorHAnsi"/>
          <w:lang w:val="ru-RU"/>
        </w:rPr>
        <w:t xml:space="preserve"> </w:t>
      </w:r>
      <w:r w:rsidR="006C794B" w:rsidRPr="006C794B">
        <w:rPr>
          <w:rStyle w:val="a6"/>
          <w:rFonts w:eastAsiaTheme="minorHAnsi"/>
        </w:rPr>
        <w:t>install</w:t>
      </w:r>
      <w:r w:rsidRPr="00107C11">
        <w:t>.</w:t>
      </w:r>
    </w:p>
    <w:p w:rsidR="00107C11" w:rsidRPr="00107C11" w:rsidRDefault="00107C11" w:rsidP="006C794B">
      <w:pPr>
        <w:pStyle w:val="a5"/>
      </w:pPr>
      <w:proofErr w:type="gramStart"/>
      <w:r w:rsidRPr="00107C11">
        <w:t>helm</w:t>
      </w:r>
      <w:proofErr w:type="gramEnd"/>
      <w:r w:rsidRPr="00107C11">
        <w:t xml:space="preserve"> install example3 mychart-0.1.0.tgz --set </w:t>
      </w:r>
      <w:proofErr w:type="spellStart"/>
      <w:r w:rsidRPr="00107C11">
        <w:t>service.type</w:t>
      </w:r>
      <w:proofErr w:type="spellEnd"/>
      <w:r w:rsidRPr="00107C11">
        <w:t>=</w:t>
      </w:r>
      <w:proofErr w:type="spellStart"/>
      <w:r w:rsidRPr="00107C11">
        <w:t>NodePort</w:t>
      </w:r>
      <w:proofErr w:type="spellEnd"/>
    </w:p>
    <w:p w:rsidR="00107C11" w:rsidRPr="00107C11" w:rsidRDefault="00107C11" w:rsidP="006C794B">
      <w:pPr>
        <w:pStyle w:val="a3"/>
      </w:pPr>
      <w:proofErr w:type="spellStart"/>
      <w:r w:rsidRPr="00107C11">
        <w:t>Репозитории</w:t>
      </w:r>
      <w:proofErr w:type="spellEnd"/>
    </w:p>
    <w:p w:rsidR="00107C11" w:rsidRPr="00107C11" w:rsidRDefault="00107C11" w:rsidP="00107C11">
      <w:r w:rsidRPr="00107C11">
        <w:t xml:space="preserve">Чтобы упростить обмен пакетами, </w:t>
      </w:r>
      <w:proofErr w:type="spellStart"/>
      <w:r w:rsidRPr="00107C11">
        <w:t>Helm</w:t>
      </w:r>
      <w:proofErr w:type="spellEnd"/>
      <w:r w:rsidRPr="00107C11">
        <w:t xml:space="preserve"> имеет встроенную поддержку установки пакетов с HTTP-сервера. </w:t>
      </w:r>
      <w:proofErr w:type="spellStart"/>
      <w:r w:rsidRPr="00107C11">
        <w:t>Helm</w:t>
      </w:r>
      <w:proofErr w:type="spellEnd"/>
      <w:r w:rsidRPr="00107C11">
        <w:t xml:space="preserve"> считывает индекс </w:t>
      </w:r>
      <w:proofErr w:type="spellStart"/>
      <w:r w:rsidRPr="00107C11">
        <w:t>репозитория</w:t>
      </w:r>
      <w:proofErr w:type="spellEnd"/>
      <w:r w:rsidRPr="00107C11">
        <w:t>, размещенный на сервере, который описывает, какие пакеты диаграмм доступны и где они расположены.</w:t>
      </w:r>
    </w:p>
    <w:p w:rsidR="00107C11" w:rsidRPr="00107C11" w:rsidRDefault="00107C11" w:rsidP="00107C11">
      <w:r w:rsidRPr="00107C11">
        <w:lastRenderedPageBreak/>
        <w:t>Мы можем использовать команду </w:t>
      </w:r>
      <w:r w:rsidRPr="006C794B">
        <w:rPr>
          <w:rStyle w:val="a6"/>
          <w:rFonts w:eastAsiaTheme="minorHAnsi"/>
        </w:rPr>
        <w:t>helm</w:t>
      </w:r>
      <w:r w:rsidRPr="006C794B">
        <w:rPr>
          <w:rStyle w:val="a6"/>
          <w:rFonts w:eastAsiaTheme="minorHAnsi"/>
          <w:lang w:val="ru-RU"/>
        </w:rPr>
        <w:t xml:space="preserve"> </w:t>
      </w:r>
      <w:r w:rsidRPr="006C794B">
        <w:rPr>
          <w:rStyle w:val="a6"/>
          <w:rFonts w:eastAsiaTheme="minorHAnsi"/>
        </w:rPr>
        <w:t>serve</w:t>
      </w:r>
      <w:r w:rsidRPr="00107C11">
        <w:t xml:space="preserve"> для запуска локального </w:t>
      </w:r>
      <w:proofErr w:type="spellStart"/>
      <w:r w:rsidRPr="00107C11">
        <w:t>репозитория</w:t>
      </w:r>
      <w:proofErr w:type="spellEnd"/>
      <w:r w:rsidRPr="00107C11">
        <w:t xml:space="preserve"> для обслуживания нашего </w:t>
      </w:r>
      <w:r w:rsidR="006C794B">
        <w:rPr>
          <w:lang w:val="en-US"/>
        </w:rPr>
        <w:t>chart</w:t>
      </w:r>
      <w:r w:rsidRPr="00107C11">
        <w:t>.</w:t>
      </w:r>
    </w:p>
    <w:p w:rsidR="00107C11" w:rsidRPr="00107C11" w:rsidRDefault="00107C11" w:rsidP="006C794B">
      <w:pPr>
        <w:pStyle w:val="a5"/>
      </w:pPr>
      <w:proofErr w:type="gramStart"/>
      <w:r w:rsidRPr="00107C11">
        <w:t>helm</w:t>
      </w:r>
      <w:proofErr w:type="gramEnd"/>
      <w:r w:rsidRPr="00107C11">
        <w:t xml:space="preserve"> serve</w:t>
      </w:r>
    </w:p>
    <w:p w:rsidR="00107C11" w:rsidRPr="00107C11" w:rsidRDefault="00107C11" w:rsidP="006C794B">
      <w:pPr>
        <w:pStyle w:val="a5"/>
      </w:pPr>
      <w:r w:rsidRPr="00107C11">
        <w:t>Regenerating index. This may take a moment.</w:t>
      </w:r>
    </w:p>
    <w:p w:rsidR="00107C11" w:rsidRPr="004C6631" w:rsidRDefault="00107C11" w:rsidP="006C794B">
      <w:pPr>
        <w:pStyle w:val="a5"/>
        <w:rPr>
          <w:lang w:val="ru-RU"/>
        </w:rPr>
      </w:pPr>
      <w:r w:rsidRPr="00107C11">
        <w:t>Now</w:t>
      </w:r>
      <w:r w:rsidRPr="004C6631">
        <w:rPr>
          <w:lang w:val="ru-RU"/>
        </w:rPr>
        <w:t xml:space="preserve"> </w:t>
      </w:r>
      <w:r w:rsidRPr="00107C11">
        <w:t>serving</w:t>
      </w:r>
      <w:r w:rsidRPr="004C6631">
        <w:rPr>
          <w:lang w:val="ru-RU"/>
        </w:rPr>
        <w:t xml:space="preserve"> </w:t>
      </w:r>
      <w:r w:rsidRPr="00107C11">
        <w:t>you</w:t>
      </w:r>
      <w:r w:rsidRPr="004C6631">
        <w:rPr>
          <w:lang w:val="ru-RU"/>
        </w:rPr>
        <w:t xml:space="preserve"> </w:t>
      </w:r>
      <w:r w:rsidRPr="00107C11">
        <w:t>on</w:t>
      </w:r>
      <w:r w:rsidRPr="004C6631">
        <w:rPr>
          <w:lang w:val="ru-RU"/>
        </w:rPr>
        <w:t xml:space="preserve"> 127.0.0.1:8879</w:t>
      </w:r>
    </w:p>
    <w:p w:rsidR="00107C11" w:rsidRPr="00107C11" w:rsidRDefault="00107C11" w:rsidP="00107C11">
      <w:r w:rsidRPr="00107C11">
        <w:t>Теперь в отдельном окне те</w:t>
      </w:r>
      <w:r w:rsidR="006C794B">
        <w:t xml:space="preserve">рминала вы сможете увидеть свой </w:t>
      </w:r>
      <w:r w:rsidR="006C794B">
        <w:rPr>
          <w:lang w:val="en-US"/>
        </w:rPr>
        <w:t>Chart</w:t>
      </w:r>
      <w:r w:rsidRPr="00107C11">
        <w:t xml:space="preserve"> в локальном </w:t>
      </w:r>
      <w:proofErr w:type="spellStart"/>
      <w:r w:rsidRPr="00107C11">
        <w:t>репозитории</w:t>
      </w:r>
      <w:proofErr w:type="spellEnd"/>
      <w:r w:rsidRPr="00107C11">
        <w:t xml:space="preserve"> и установить его оттуда:</w:t>
      </w:r>
    </w:p>
    <w:p w:rsidR="00107C11" w:rsidRPr="00107C11" w:rsidRDefault="00107C11" w:rsidP="006C794B">
      <w:pPr>
        <w:pStyle w:val="a5"/>
      </w:pPr>
      <w:proofErr w:type="gramStart"/>
      <w:r w:rsidRPr="00107C11">
        <w:t>helm</w:t>
      </w:r>
      <w:proofErr w:type="gramEnd"/>
      <w:r w:rsidRPr="00107C11">
        <w:t xml:space="preserve"> search local</w:t>
      </w:r>
    </w:p>
    <w:p w:rsidR="00107C11" w:rsidRPr="00107C11" w:rsidRDefault="00107C11" w:rsidP="006C794B">
      <w:pPr>
        <w:pStyle w:val="a5"/>
      </w:pPr>
      <w:r w:rsidRPr="00107C11">
        <w:t>NAME            VERSION DESCRIPTION</w:t>
      </w:r>
    </w:p>
    <w:p w:rsidR="00107C11" w:rsidRPr="00107C11" w:rsidRDefault="00107C11" w:rsidP="006C794B">
      <w:pPr>
        <w:pStyle w:val="a5"/>
      </w:pPr>
      <w:proofErr w:type="gramStart"/>
      <w:r w:rsidRPr="00107C11">
        <w:t>local/</w:t>
      </w:r>
      <w:proofErr w:type="spellStart"/>
      <w:r w:rsidRPr="00107C11">
        <w:t>mychart</w:t>
      </w:r>
      <w:proofErr w:type="spellEnd"/>
      <w:proofErr w:type="gramEnd"/>
      <w:r w:rsidRPr="00107C11">
        <w:t xml:space="preserve">   0.1.0   A Helm chart </w:t>
      </w:r>
      <w:r w:rsidRPr="00107C11">
        <w:rPr>
          <w:b/>
          <w:bCs/>
        </w:rPr>
        <w:t>for</w:t>
      </w:r>
      <w:r w:rsidRPr="00107C11">
        <w:t xml:space="preserve"> Kubernetes</w:t>
      </w:r>
    </w:p>
    <w:p w:rsidR="00107C11" w:rsidRPr="00107C11" w:rsidRDefault="00107C11" w:rsidP="006C794B">
      <w:pPr>
        <w:pStyle w:val="a5"/>
      </w:pPr>
    </w:p>
    <w:p w:rsidR="00107C11" w:rsidRPr="00107C11" w:rsidRDefault="00107C11" w:rsidP="006C794B">
      <w:pPr>
        <w:pStyle w:val="a5"/>
      </w:pPr>
      <w:proofErr w:type="gramStart"/>
      <w:r w:rsidRPr="00107C11">
        <w:t>helm</w:t>
      </w:r>
      <w:proofErr w:type="gramEnd"/>
      <w:r w:rsidRPr="00107C11">
        <w:t xml:space="preserve"> install example4 local/</w:t>
      </w:r>
      <w:proofErr w:type="spellStart"/>
      <w:r w:rsidRPr="00107C11">
        <w:t>mychart</w:t>
      </w:r>
      <w:proofErr w:type="spellEnd"/>
      <w:r w:rsidRPr="00107C11">
        <w:t xml:space="preserve"> --set </w:t>
      </w:r>
      <w:proofErr w:type="spellStart"/>
      <w:r w:rsidRPr="00107C11">
        <w:t>service.type</w:t>
      </w:r>
      <w:proofErr w:type="spellEnd"/>
      <w:r w:rsidRPr="00107C11">
        <w:t>=</w:t>
      </w:r>
      <w:proofErr w:type="spellStart"/>
      <w:r w:rsidRPr="00107C11">
        <w:t>NodePort</w:t>
      </w:r>
      <w:proofErr w:type="spellEnd"/>
    </w:p>
    <w:p w:rsidR="00107C11" w:rsidRPr="00107C11" w:rsidRDefault="00107C11" w:rsidP="00107C11">
      <w:r w:rsidRPr="00107C11">
        <w:t xml:space="preserve">Чтобы настроить удаленный </w:t>
      </w:r>
      <w:proofErr w:type="spellStart"/>
      <w:r w:rsidRPr="00107C11">
        <w:t>репозиторий</w:t>
      </w:r>
      <w:proofErr w:type="spellEnd"/>
      <w:r w:rsidRPr="00107C11">
        <w:t>, вы можете следовать руководству в </w:t>
      </w:r>
      <w:hyperlink r:id="rId17" w:history="1">
        <w:r w:rsidRPr="00107C11">
          <w:rPr>
            <w:rStyle w:val="a7"/>
          </w:rPr>
          <w:t xml:space="preserve">документации </w:t>
        </w:r>
        <w:proofErr w:type="spellStart"/>
        <w:r w:rsidRPr="00107C11">
          <w:rPr>
            <w:rStyle w:val="a7"/>
          </w:rPr>
          <w:t>Helm</w:t>
        </w:r>
        <w:proofErr w:type="spellEnd"/>
      </w:hyperlink>
      <w:r w:rsidRPr="00107C11">
        <w:t>.</w:t>
      </w:r>
    </w:p>
    <w:p w:rsidR="00107C11" w:rsidRPr="00107C11" w:rsidRDefault="00107C11" w:rsidP="006C794B">
      <w:pPr>
        <w:pStyle w:val="a3"/>
      </w:pPr>
      <w:r w:rsidRPr="00107C11">
        <w:t>Зависимости</w:t>
      </w:r>
    </w:p>
    <w:p w:rsidR="00107C11" w:rsidRPr="00107C11" w:rsidRDefault="00107C11" w:rsidP="00107C11">
      <w:r w:rsidRPr="00107C11">
        <w:t xml:space="preserve">По мере того, как приложения, упакованные в виде диаграмм, становятся все более сложными, может оказаться, что вам нужно извлечь зависимость, такую как база данных. </w:t>
      </w:r>
      <w:proofErr w:type="spellStart"/>
      <w:r w:rsidRPr="00107C11">
        <w:t>Helm</w:t>
      </w:r>
      <w:proofErr w:type="spellEnd"/>
      <w:r w:rsidRPr="00107C11">
        <w:t xml:space="preserve"> позволяет указать </w:t>
      </w:r>
      <w:proofErr w:type="spellStart"/>
      <w:r w:rsidR="006C794B" w:rsidRPr="006C794B">
        <w:t>sub-charts</w:t>
      </w:r>
      <w:proofErr w:type="spellEnd"/>
      <w:r w:rsidRPr="00107C11">
        <w:t>, которые будут созданы в рамках того же релиза. Чтобы определить зависимость, создайте файл </w:t>
      </w:r>
      <w:proofErr w:type="gramStart"/>
      <w:r w:rsidRPr="006C794B">
        <w:rPr>
          <w:rStyle w:val="a6"/>
          <w:rFonts w:eastAsiaTheme="minorHAnsi"/>
        </w:rPr>
        <w:t>requirements</w:t>
      </w:r>
      <w:r w:rsidRPr="004C6631">
        <w:rPr>
          <w:rStyle w:val="a6"/>
          <w:rFonts w:eastAsiaTheme="minorHAnsi"/>
          <w:lang w:val="ru-RU"/>
        </w:rPr>
        <w:t>.</w:t>
      </w:r>
      <w:proofErr w:type="spellStart"/>
      <w:r w:rsidRPr="006C794B">
        <w:rPr>
          <w:rStyle w:val="a6"/>
          <w:rFonts w:eastAsiaTheme="minorHAnsi"/>
        </w:rPr>
        <w:t>yaml</w:t>
      </w:r>
      <w:proofErr w:type="spellEnd"/>
      <w:proofErr w:type="gramEnd"/>
      <w:r w:rsidRPr="00107C11">
        <w:t> в корневом каталоге диаграммы:</w:t>
      </w:r>
    </w:p>
    <w:p w:rsidR="00107C11" w:rsidRPr="00107C11" w:rsidRDefault="00107C11" w:rsidP="006C794B">
      <w:pPr>
        <w:pStyle w:val="a5"/>
      </w:pPr>
      <w:proofErr w:type="gramStart"/>
      <w:r w:rsidRPr="00107C11">
        <w:t>cat</w:t>
      </w:r>
      <w:proofErr w:type="gramEnd"/>
      <w:r w:rsidRPr="00107C11">
        <w:t xml:space="preserve"> &gt; ./</w:t>
      </w:r>
      <w:proofErr w:type="spellStart"/>
      <w:r w:rsidRPr="00107C11">
        <w:t>mychart</w:t>
      </w:r>
      <w:proofErr w:type="spellEnd"/>
      <w:r w:rsidRPr="00107C11">
        <w:t>/</w:t>
      </w:r>
      <w:proofErr w:type="spellStart"/>
      <w:r w:rsidRPr="00107C11">
        <w:t>requirements.yaml</w:t>
      </w:r>
      <w:proofErr w:type="spellEnd"/>
      <w:r w:rsidRPr="00107C11">
        <w:t xml:space="preserve"> &lt;&lt;EOF</w:t>
      </w:r>
    </w:p>
    <w:p w:rsidR="00107C11" w:rsidRPr="00107C11" w:rsidRDefault="00107C11" w:rsidP="006C794B">
      <w:pPr>
        <w:pStyle w:val="a5"/>
      </w:pPr>
      <w:proofErr w:type="gramStart"/>
      <w:r w:rsidRPr="00107C11">
        <w:t>dependencies</w:t>
      </w:r>
      <w:proofErr w:type="gramEnd"/>
      <w:r w:rsidRPr="00107C11">
        <w:t>:</w:t>
      </w:r>
    </w:p>
    <w:p w:rsidR="00107C11" w:rsidRPr="00107C11" w:rsidRDefault="00107C11" w:rsidP="006C794B">
      <w:pPr>
        <w:pStyle w:val="a5"/>
      </w:pPr>
      <w:r w:rsidRPr="00107C11">
        <w:t xml:space="preserve">- </w:t>
      </w:r>
      <w:proofErr w:type="gramStart"/>
      <w:r w:rsidRPr="00107C11">
        <w:t>name</w:t>
      </w:r>
      <w:proofErr w:type="gramEnd"/>
      <w:r w:rsidRPr="00107C11">
        <w:t xml:space="preserve">: </w:t>
      </w:r>
      <w:proofErr w:type="spellStart"/>
      <w:r w:rsidRPr="00107C11">
        <w:t>mariadb</w:t>
      </w:r>
      <w:proofErr w:type="spellEnd"/>
    </w:p>
    <w:p w:rsidR="00107C11" w:rsidRPr="00107C11" w:rsidRDefault="00107C11" w:rsidP="006C794B">
      <w:pPr>
        <w:pStyle w:val="a5"/>
      </w:pPr>
      <w:proofErr w:type="gramStart"/>
      <w:r w:rsidRPr="00107C11">
        <w:t>version</w:t>
      </w:r>
      <w:proofErr w:type="gramEnd"/>
      <w:r w:rsidRPr="00107C11">
        <w:t>: 0.6.0</w:t>
      </w:r>
    </w:p>
    <w:p w:rsidR="00107C11" w:rsidRPr="00107C11" w:rsidRDefault="00107C11" w:rsidP="006C794B">
      <w:pPr>
        <w:pStyle w:val="a5"/>
      </w:pPr>
      <w:proofErr w:type="gramStart"/>
      <w:r w:rsidRPr="00107C11">
        <w:t>repository</w:t>
      </w:r>
      <w:proofErr w:type="gramEnd"/>
      <w:r w:rsidRPr="00107C11">
        <w:t>: https://charts.helm.sh/stable</w:t>
      </w:r>
    </w:p>
    <w:p w:rsidR="00107C11" w:rsidRPr="006C794B" w:rsidRDefault="00107C11" w:rsidP="006C794B">
      <w:pPr>
        <w:pStyle w:val="a5"/>
        <w:rPr>
          <w:lang w:val="ru-RU"/>
        </w:rPr>
      </w:pPr>
      <w:r w:rsidRPr="00107C11">
        <w:t>EOF</w:t>
      </w:r>
    </w:p>
    <w:p w:rsidR="00107C11" w:rsidRPr="00107C11" w:rsidRDefault="00107C11" w:rsidP="00107C11">
      <w:r w:rsidRPr="00107C11">
        <w:t>Подобно файлу зависимостей языка среды выполнения (например</w:t>
      </w:r>
      <w:r w:rsidRPr="00107C11">
        <w:rPr>
          <w:i/>
          <w:iCs/>
        </w:rPr>
        <w:t>, требованиям Python.txt</w:t>
      </w:r>
      <w:r w:rsidRPr="00107C11">
        <w:t>), файл </w:t>
      </w:r>
      <w:proofErr w:type="gramStart"/>
      <w:r w:rsidRPr="006C794B">
        <w:rPr>
          <w:rStyle w:val="a6"/>
          <w:rFonts w:eastAsiaTheme="minorHAnsi"/>
        </w:rPr>
        <w:t>requirements</w:t>
      </w:r>
      <w:r w:rsidRPr="006C794B">
        <w:rPr>
          <w:rStyle w:val="a6"/>
          <w:rFonts w:eastAsiaTheme="minorHAnsi"/>
          <w:lang w:val="ru-RU"/>
        </w:rPr>
        <w:t>.</w:t>
      </w:r>
      <w:proofErr w:type="spellStart"/>
      <w:r w:rsidRPr="006C794B">
        <w:rPr>
          <w:rStyle w:val="a6"/>
          <w:rFonts w:eastAsiaTheme="minorHAnsi"/>
        </w:rPr>
        <w:t>yaml</w:t>
      </w:r>
      <w:proofErr w:type="spellEnd"/>
      <w:proofErr w:type="gramEnd"/>
      <w:r w:rsidRPr="00107C11">
        <w:t xml:space="preserve"> позволяет управлять зависимостями </w:t>
      </w:r>
      <w:r w:rsidR="006C794B">
        <w:rPr>
          <w:lang w:val="en-US"/>
        </w:rPr>
        <w:t>Chart</w:t>
      </w:r>
      <w:r w:rsidR="006C794B" w:rsidRPr="006C794B">
        <w:t>’</w:t>
      </w:r>
      <w:r w:rsidR="006C794B">
        <w:rPr>
          <w:lang w:val="en-US"/>
        </w:rPr>
        <w:t>s</w:t>
      </w:r>
      <w:r w:rsidRPr="00107C11">
        <w:t xml:space="preserve"> и их версиями. При обновлении зависимостей создается файл блокировки, чтобы последующая выборка зависимостей использовала известную рабочую версию. Выполните следующую команду, чтобы получить определенную нами зависимость </w:t>
      </w:r>
      <w:proofErr w:type="spellStart"/>
      <w:r w:rsidRPr="00107C11">
        <w:t>MariaDB</w:t>
      </w:r>
      <w:proofErr w:type="spellEnd"/>
      <w:r w:rsidRPr="00107C11">
        <w:t>:</w:t>
      </w:r>
    </w:p>
    <w:p w:rsidR="00107C11" w:rsidRPr="004C6631" w:rsidRDefault="00107C11" w:rsidP="006C794B">
      <w:pPr>
        <w:pStyle w:val="a5"/>
        <w:rPr>
          <w:lang w:val="ru-RU"/>
        </w:rPr>
      </w:pPr>
      <w:proofErr w:type="gramStart"/>
      <w:r w:rsidRPr="00107C11">
        <w:t>helm</w:t>
      </w:r>
      <w:proofErr w:type="gramEnd"/>
      <w:r w:rsidRPr="004C6631">
        <w:rPr>
          <w:lang w:val="ru-RU"/>
        </w:rPr>
        <w:t xml:space="preserve"> </w:t>
      </w:r>
      <w:r w:rsidRPr="00107C11">
        <w:t>dep</w:t>
      </w:r>
      <w:r w:rsidRPr="004C6631">
        <w:rPr>
          <w:lang w:val="ru-RU"/>
        </w:rPr>
        <w:t xml:space="preserve"> </w:t>
      </w:r>
      <w:r w:rsidRPr="00107C11">
        <w:t>update</w:t>
      </w:r>
      <w:r w:rsidRPr="004C6631">
        <w:rPr>
          <w:lang w:val="ru-RU"/>
        </w:rPr>
        <w:t xml:space="preserve"> ./</w:t>
      </w:r>
      <w:proofErr w:type="spellStart"/>
      <w:r w:rsidRPr="00107C11">
        <w:t>mychart</w:t>
      </w:r>
      <w:proofErr w:type="spellEnd"/>
    </w:p>
    <w:p w:rsidR="00107C11" w:rsidRPr="00274B23" w:rsidRDefault="00107C11" w:rsidP="006C794B">
      <w:pPr>
        <w:pStyle w:val="a5"/>
        <w:rPr>
          <w:lang w:val="ru-RU"/>
        </w:rPr>
      </w:pPr>
      <w:r w:rsidRPr="00107C11">
        <w:t>Hang</w:t>
      </w:r>
      <w:r w:rsidRPr="00274B23">
        <w:rPr>
          <w:lang w:val="ru-RU"/>
        </w:rPr>
        <w:t xml:space="preserve"> </w:t>
      </w:r>
      <w:r w:rsidRPr="00107C11">
        <w:t>tight</w:t>
      </w:r>
      <w:r w:rsidRPr="00274B23">
        <w:rPr>
          <w:lang w:val="ru-RU"/>
        </w:rPr>
        <w:t xml:space="preserve"> </w:t>
      </w:r>
      <w:r w:rsidRPr="00107C11">
        <w:rPr>
          <w:b/>
          <w:bCs/>
        </w:rPr>
        <w:t>while</w:t>
      </w:r>
      <w:r w:rsidRPr="00274B23">
        <w:rPr>
          <w:lang w:val="ru-RU"/>
        </w:rPr>
        <w:t xml:space="preserve"> </w:t>
      </w:r>
      <w:r w:rsidRPr="00107C11">
        <w:t>we</w:t>
      </w:r>
      <w:r w:rsidRPr="00274B23">
        <w:rPr>
          <w:lang w:val="ru-RU"/>
        </w:rPr>
        <w:t xml:space="preserve"> </w:t>
      </w:r>
      <w:r w:rsidRPr="00107C11">
        <w:t>grab</w:t>
      </w:r>
      <w:r w:rsidRPr="00274B23">
        <w:rPr>
          <w:lang w:val="ru-RU"/>
        </w:rPr>
        <w:t xml:space="preserve"> </w:t>
      </w:r>
      <w:r w:rsidRPr="00107C11">
        <w:t>the</w:t>
      </w:r>
      <w:r w:rsidRPr="00274B23">
        <w:rPr>
          <w:lang w:val="ru-RU"/>
        </w:rPr>
        <w:t xml:space="preserve"> </w:t>
      </w:r>
      <w:r w:rsidRPr="00107C11">
        <w:t>latest</w:t>
      </w:r>
      <w:r w:rsidRPr="00274B23">
        <w:rPr>
          <w:lang w:val="ru-RU"/>
        </w:rPr>
        <w:t xml:space="preserve"> </w:t>
      </w:r>
      <w:r w:rsidRPr="00107C11">
        <w:t>from</w:t>
      </w:r>
      <w:r w:rsidRPr="00274B23">
        <w:rPr>
          <w:lang w:val="ru-RU"/>
        </w:rPr>
        <w:t xml:space="preserve"> </w:t>
      </w:r>
      <w:r w:rsidRPr="00107C11">
        <w:t>your</w:t>
      </w:r>
      <w:r w:rsidRPr="00274B23">
        <w:rPr>
          <w:lang w:val="ru-RU"/>
        </w:rPr>
        <w:t xml:space="preserve"> </w:t>
      </w:r>
      <w:r w:rsidRPr="00107C11">
        <w:t>chart</w:t>
      </w:r>
      <w:r w:rsidRPr="00274B23">
        <w:rPr>
          <w:lang w:val="ru-RU"/>
        </w:rPr>
        <w:t xml:space="preserve"> </w:t>
      </w:r>
      <w:r w:rsidRPr="00107C11">
        <w:t>repositories</w:t>
      </w:r>
      <w:r w:rsidRPr="00274B23">
        <w:rPr>
          <w:lang w:val="ru-RU"/>
        </w:rPr>
        <w:t>...</w:t>
      </w:r>
    </w:p>
    <w:p w:rsidR="00107C11" w:rsidRPr="00107C11" w:rsidRDefault="00107C11" w:rsidP="006C794B">
      <w:pPr>
        <w:pStyle w:val="a5"/>
      </w:pPr>
      <w:r w:rsidRPr="00107C11">
        <w:t>...Unable to get an update from the "local" chart repository (http://127.0.0.1:8879/charts):</w:t>
      </w:r>
    </w:p>
    <w:p w:rsidR="00107C11" w:rsidRPr="00107C11" w:rsidRDefault="00107C11" w:rsidP="006C794B">
      <w:pPr>
        <w:pStyle w:val="a5"/>
      </w:pPr>
      <w:r w:rsidRPr="00107C11">
        <w:t xml:space="preserve">    Get http://127.0.0.1:8879/charts/index.yaml: dial </w:t>
      </w:r>
      <w:proofErr w:type="spellStart"/>
      <w:r w:rsidRPr="00107C11">
        <w:t>tcp</w:t>
      </w:r>
      <w:proofErr w:type="spellEnd"/>
      <w:r w:rsidRPr="00107C11">
        <w:t xml:space="preserve"> 127.0.0.1:8879: </w:t>
      </w:r>
      <w:proofErr w:type="spellStart"/>
      <w:r w:rsidRPr="00107C11">
        <w:t>getsockopt</w:t>
      </w:r>
      <w:proofErr w:type="spellEnd"/>
      <w:r w:rsidRPr="00107C11">
        <w:t>: connection refused</w:t>
      </w:r>
    </w:p>
    <w:p w:rsidR="00107C11" w:rsidRPr="00107C11" w:rsidRDefault="00107C11" w:rsidP="006C794B">
      <w:pPr>
        <w:pStyle w:val="a5"/>
      </w:pPr>
      <w:r w:rsidRPr="00107C11">
        <w:t>...Successfully got an update from the "</w:t>
      </w:r>
      <w:proofErr w:type="spellStart"/>
      <w:r w:rsidRPr="00107C11">
        <w:t>bitnami</w:t>
      </w:r>
      <w:proofErr w:type="spellEnd"/>
      <w:r w:rsidRPr="00107C11">
        <w:t>" chart repository</w:t>
      </w:r>
    </w:p>
    <w:p w:rsidR="00107C11" w:rsidRPr="00107C11" w:rsidRDefault="00107C11" w:rsidP="006C794B">
      <w:pPr>
        <w:pStyle w:val="a5"/>
      </w:pPr>
      <w:r w:rsidRPr="00107C11">
        <w:t>...Successfully got an update from the "incubator" chart repository</w:t>
      </w:r>
    </w:p>
    <w:p w:rsidR="00107C11" w:rsidRPr="00107C11" w:rsidRDefault="00107C11" w:rsidP="006C794B">
      <w:pPr>
        <w:pStyle w:val="a5"/>
      </w:pPr>
      <w:r w:rsidRPr="00107C11">
        <w:lastRenderedPageBreak/>
        <w:t>Update Complete. *Happy Helming!*</w:t>
      </w:r>
    </w:p>
    <w:p w:rsidR="00107C11" w:rsidRPr="00107C11" w:rsidRDefault="00107C11" w:rsidP="006C794B">
      <w:pPr>
        <w:pStyle w:val="a5"/>
      </w:pPr>
      <w:r w:rsidRPr="00107C11">
        <w:t>Saving 1 charts</w:t>
      </w:r>
    </w:p>
    <w:p w:rsidR="00107C11" w:rsidRPr="00107C11" w:rsidRDefault="00107C11" w:rsidP="006C794B">
      <w:pPr>
        <w:pStyle w:val="a5"/>
      </w:pPr>
      <w:r w:rsidRPr="00107C11">
        <w:t xml:space="preserve">Downloading </w:t>
      </w:r>
      <w:proofErr w:type="spellStart"/>
      <w:r w:rsidRPr="00107C11">
        <w:t>mariadb</w:t>
      </w:r>
      <w:proofErr w:type="spellEnd"/>
      <w:r w:rsidRPr="00107C11">
        <w:t xml:space="preserve"> from repo</w:t>
      </w:r>
    </w:p>
    <w:p w:rsidR="00107C11" w:rsidRPr="00107C11" w:rsidRDefault="00107C11" w:rsidP="006C794B">
      <w:pPr>
        <w:pStyle w:val="a5"/>
      </w:pPr>
      <w:r w:rsidRPr="00107C11">
        <w:t xml:space="preserve">$ </w:t>
      </w:r>
      <w:proofErr w:type="gramStart"/>
      <w:r w:rsidRPr="00107C11">
        <w:t>ls</w:t>
      </w:r>
      <w:proofErr w:type="gramEnd"/>
      <w:r w:rsidRPr="00107C11">
        <w:t xml:space="preserve"> ./</w:t>
      </w:r>
      <w:proofErr w:type="spellStart"/>
      <w:r w:rsidRPr="00107C11">
        <w:t>mychart</w:t>
      </w:r>
      <w:proofErr w:type="spellEnd"/>
      <w:r w:rsidRPr="00107C11">
        <w:t>/charts</w:t>
      </w:r>
    </w:p>
    <w:p w:rsidR="00107C11" w:rsidRPr="00274B23" w:rsidRDefault="00107C11" w:rsidP="006C794B">
      <w:pPr>
        <w:pStyle w:val="a5"/>
      </w:pPr>
      <w:proofErr w:type="gramStart"/>
      <w:r w:rsidRPr="00274B23">
        <w:t>mariadb-0.6.0.tgz</w:t>
      </w:r>
      <w:proofErr w:type="gramEnd"/>
    </w:p>
    <w:p w:rsidR="00107C11" w:rsidRPr="00107C11" w:rsidRDefault="006C794B" w:rsidP="00107C11">
      <w:r>
        <w:rPr>
          <w:lang w:val="en-US"/>
        </w:rPr>
        <w:t>Helm</w:t>
      </w:r>
      <w:r w:rsidR="00107C11" w:rsidRPr="004C6631">
        <w:rPr>
          <w:lang w:val="en-US"/>
        </w:rPr>
        <w:t xml:space="preserve"> </w:t>
      </w:r>
      <w:r w:rsidR="00107C11" w:rsidRPr="00107C11">
        <w:t>нашел</w:t>
      </w:r>
      <w:r w:rsidR="00107C11" w:rsidRPr="004C6631">
        <w:rPr>
          <w:lang w:val="en-US"/>
        </w:rPr>
        <w:t xml:space="preserve"> </w:t>
      </w:r>
      <w:r w:rsidR="00107C11" w:rsidRPr="00107C11">
        <w:t>подходящую</w:t>
      </w:r>
      <w:r w:rsidR="00107C11" w:rsidRPr="004C6631">
        <w:rPr>
          <w:lang w:val="en-US"/>
        </w:rPr>
        <w:t xml:space="preserve"> </w:t>
      </w:r>
      <w:r w:rsidR="00107C11" w:rsidRPr="00107C11">
        <w:t>версию</w:t>
      </w:r>
      <w:r w:rsidR="00107C11" w:rsidRPr="004C6631">
        <w:rPr>
          <w:lang w:val="en-US"/>
        </w:rPr>
        <w:t xml:space="preserve"> </w:t>
      </w:r>
      <w:r w:rsidR="00107C11" w:rsidRPr="00107C11">
        <w:t>в</w:t>
      </w:r>
      <w:r w:rsidR="00107C11" w:rsidRPr="004C6631">
        <w:rPr>
          <w:lang w:val="en-US"/>
        </w:rPr>
        <w:t xml:space="preserve"> </w:t>
      </w:r>
      <w:proofErr w:type="spellStart"/>
      <w:r w:rsidR="00107C11" w:rsidRPr="00107C11">
        <w:t>репозитории</w:t>
      </w:r>
      <w:proofErr w:type="spellEnd"/>
      <w:r w:rsidR="00107C11" w:rsidRPr="004C6631">
        <w:rPr>
          <w:lang w:val="en-US"/>
        </w:rPr>
        <w:t> </w:t>
      </w:r>
      <w:proofErr w:type="spellStart"/>
      <w:r w:rsidR="00107C11" w:rsidRPr="006C794B">
        <w:rPr>
          <w:rStyle w:val="a6"/>
          <w:rFonts w:eastAsiaTheme="minorHAnsi"/>
        </w:rPr>
        <w:t>bitnami</w:t>
      </w:r>
      <w:proofErr w:type="spellEnd"/>
      <w:r w:rsidR="00107C11" w:rsidRPr="004C6631">
        <w:rPr>
          <w:lang w:val="en-US"/>
        </w:rPr>
        <w:t> </w:t>
      </w:r>
      <w:r w:rsidR="00107C11" w:rsidRPr="00107C11">
        <w:t>и</w:t>
      </w:r>
      <w:r w:rsidR="00107C11" w:rsidRPr="004C6631">
        <w:rPr>
          <w:lang w:val="en-US"/>
        </w:rPr>
        <w:t xml:space="preserve"> </w:t>
      </w:r>
      <w:r w:rsidR="00107C11" w:rsidRPr="00107C11">
        <w:t>извлек</w:t>
      </w:r>
      <w:r w:rsidR="00107C11" w:rsidRPr="004C6631">
        <w:rPr>
          <w:lang w:val="en-US"/>
        </w:rPr>
        <w:t xml:space="preserve"> </w:t>
      </w:r>
      <w:r w:rsidR="00107C11" w:rsidRPr="00107C11">
        <w:t>ее</w:t>
      </w:r>
      <w:r w:rsidR="00107C11" w:rsidRPr="004C6631">
        <w:rPr>
          <w:lang w:val="en-US"/>
        </w:rPr>
        <w:t xml:space="preserve"> </w:t>
      </w:r>
      <w:r w:rsidR="00107C11" w:rsidRPr="00107C11">
        <w:t>в</w:t>
      </w:r>
      <w:r w:rsidR="00107C11" w:rsidRPr="004C6631">
        <w:rPr>
          <w:lang w:val="en-US"/>
        </w:rPr>
        <w:t xml:space="preserve"> </w:t>
      </w:r>
      <w:r w:rsidR="00107C11" w:rsidRPr="00107C11">
        <w:t>каталог</w:t>
      </w:r>
      <w:r w:rsidR="00107C11" w:rsidRPr="004C6631">
        <w:rPr>
          <w:lang w:val="en-US"/>
        </w:rPr>
        <w:t xml:space="preserve"> </w:t>
      </w:r>
      <w:r w:rsidRPr="004C6631">
        <w:rPr>
          <w:lang w:val="en-US"/>
        </w:rPr>
        <w:t>sub-chart</w:t>
      </w:r>
      <w:r w:rsidR="00107C11" w:rsidRPr="004C6631">
        <w:rPr>
          <w:lang w:val="en-US"/>
        </w:rPr>
        <w:t xml:space="preserve"> </w:t>
      </w:r>
      <w:r w:rsidR="00107C11" w:rsidRPr="00107C11">
        <w:t>моего</w:t>
      </w:r>
      <w:r w:rsidR="00107C11" w:rsidRPr="004C6631">
        <w:rPr>
          <w:lang w:val="en-US"/>
        </w:rPr>
        <w:t xml:space="preserve"> </w:t>
      </w:r>
      <w:r w:rsidR="004474B3" w:rsidRPr="004C6631">
        <w:rPr>
          <w:lang w:val="en-US"/>
        </w:rPr>
        <w:t>chart</w:t>
      </w:r>
      <w:r w:rsidR="00107C11" w:rsidRPr="004C6631">
        <w:rPr>
          <w:lang w:val="en-US"/>
        </w:rPr>
        <w:t xml:space="preserve">. </w:t>
      </w:r>
      <w:r w:rsidR="00107C11" w:rsidRPr="00107C11">
        <w:t xml:space="preserve">Теперь, когда мы установим </w:t>
      </w:r>
      <w:r w:rsidR="004474B3">
        <w:rPr>
          <w:lang w:val="en-US"/>
        </w:rPr>
        <w:t>chart</w:t>
      </w:r>
      <w:r w:rsidR="00107C11" w:rsidRPr="00107C11">
        <w:t xml:space="preserve">, мы увидим, что объекты </w:t>
      </w:r>
      <w:proofErr w:type="spellStart"/>
      <w:r w:rsidR="00107C11" w:rsidRPr="00107C11">
        <w:t>MariaDB</w:t>
      </w:r>
      <w:proofErr w:type="spellEnd"/>
      <w:r w:rsidR="00107C11" w:rsidRPr="00107C11">
        <w:t xml:space="preserve"> также созданы:</w:t>
      </w:r>
    </w:p>
    <w:p w:rsidR="00107C11" w:rsidRPr="00107C11" w:rsidRDefault="00107C11" w:rsidP="006C794B">
      <w:pPr>
        <w:pStyle w:val="a5"/>
      </w:pPr>
      <w:proofErr w:type="gramStart"/>
      <w:r w:rsidRPr="00107C11">
        <w:t>helm</w:t>
      </w:r>
      <w:proofErr w:type="gramEnd"/>
      <w:r w:rsidRPr="00107C11">
        <w:t xml:space="preserve"> install example5 ./</w:t>
      </w:r>
      <w:proofErr w:type="spellStart"/>
      <w:r w:rsidRPr="00107C11">
        <w:t>mychart</w:t>
      </w:r>
      <w:proofErr w:type="spellEnd"/>
      <w:r w:rsidRPr="00107C11">
        <w:t xml:space="preserve"> --set </w:t>
      </w:r>
      <w:proofErr w:type="spellStart"/>
      <w:r w:rsidRPr="00107C11">
        <w:t>service.type</w:t>
      </w:r>
      <w:proofErr w:type="spellEnd"/>
      <w:r w:rsidRPr="00107C11">
        <w:t>=</w:t>
      </w:r>
      <w:proofErr w:type="spellStart"/>
      <w:r w:rsidRPr="00107C11">
        <w:t>NodePort</w:t>
      </w:r>
      <w:proofErr w:type="spellEnd"/>
    </w:p>
    <w:p w:rsidR="00107C11" w:rsidRPr="00107C11" w:rsidRDefault="00107C11" w:rsidP="006C794B">
      <w:pPr>
        <w:pStyle w:val="a5"/>
      </w:pPr>
      <w:r w:rsidRPr="00107C11">
        <w:t>NAME:   example5</w:t>
      </w:r>
    </w:p>
    <w:p w:rsidR="00107C11" w:rsidRPr="00107C11" w:rsidRDefault="00107C11" w:rsidP="006C794B">
      <w:pPr>
        <w:pStyle w:val="a5"/>
      </w:pPr>
      <w:r w:rsidRPr="00107C11">
        <w:t xml:space="preserve">LAST DEPLOYED: Wed </w:t>
      </w:r>
      <w:proofErr w:type="gramStart"/>
      <w:r w:rsidRPr="00107C11">
        <w:t>May  3</w:t>
      </w:r>
      <w:proofErr w:type="gramEnd"/>
      <w:r w:rsidRPr="00107C11">
        <w:t xml:space="preserve"> 16:28:18 2017</w:t>
      </w:r>
    </w:p>
    <w:p w:rsidR="00107C11" w:rsidRPr="00107C11" w:rsidRDefault="00107C11" w:rsidP="006C794B">
      <w:pPr>
        <w:pStyle w:val="a5"/>
      </w:pPr>
      <w:r w:rsidRPr="00107C11">
        <w:t>NAMESPACE: default</w:t>
      </w:r>
    </w:p>
    <w:p w:rsidR="00107C11" w:rsidRPr="00107C11" w:rsidRDefault="00107C11" w:rsidP="006C794B">
      <w:pPr>
        <w:pStyle w:val="a5"/>
      </w:pPr>
      <w:r w:rsidRPr="00107C11">
        <w:t>STATUS: DEPLOYED</w:t>
      </w:r>
    </w:p>
    <w:p w:rsidR="00107C11" w:rsidRPr="00107C11" w:rsidRDefault="00107C11" w:rsidP="006C794B">
      <w:pPr>
        <w:pStyle w:val="a5"/>
      </w:pPr>
    </w:p>
    <w:p w:rsidR="00107C11" w:rsidRPr="00107C11" w:rsidRDefault="00107C11" w:rsidP="006C794B">
      <w:pPr>
        <w:pStyle w:val="a5"/>
      </w:pPr>
      <w:r w:rsidRPr="00107C11">
        <w:t>RESOURCES:</w:t>
      </w:r>
    </w:p>
    <w:p w:rsidR="00107C11" w:rsidRPr="00107C11" w:rsidRDefault="00107C11" w:rsidP="006C794B">
      <w:pPr>
        <w:pStyle w:val="a5"/>
      </w:pPr>
      <w:r w:rsidRPr="00107C11">
        <w:t>==&gt; v1/Secret</w:t>
      </w:r>
    </w:p>
    <w:p w:rsidR="00107C11" w:rsidRPr="00107C11" w:rsidRDefault="00107C11" w:rsidP="006C794B">
      <w:pPr>
        <w:pStyle w:val="a5"/>
      </w:pPr>
      <w:r w:rsidRPr="00107C11">
        <w:t xml:space="preserve">NAME              TYPE    </w:t>
      </w:r>
      <w:proofErr w:type="gramStart"/>
      <w:r w:rsidRPr="00107C11">
        <w:t>DATA  AGE</w:t>
      </w:r>
      <w:proofErr w:type="gramEnd"/>
    </w:p>
    <w:p w:rsidR="00107C11" w:rsidRPr="00107C11" w:rsidRDefault="00107C11" w:rsidP="006C794B">
      <w:pPr>
        <w:pStyle w:val="a5"/>
      </w:pPr>
      <w:r w:rsidRPr="00107C11">
        <w:t>example5-</w:t>
      </w:r>
      <w:proofErr w:type="gramStart"/>
      <w:r w:rsidRPr="00107C11">
        <w:t>mariadb  Opaque</w:t>
      </w:r>
      <w:proofErr w:type="gramEnd"/>
      <w:r w:rsidRPr="00107C11">
        <w:t xml:space="preserve">  2     1s</w:t>
      </w:r>
    </w:p>
    <w:p w:rsidR="00107C11" w:rsidRPr="00107C11" w:rsidRDefault="00107C11" w:rsidP="006C794B">
      <w:pPr>
        <w:pStyle w:val="a5"/>
      </w:pPr>
    </w:p>
    <w:p w:rsidR="00107C11" w:rsidRPr="00107C11" w:rsidRDefault="00107C11" w:rsidP="006C794B">
      <w:pPr>
        <w:pStyle w:val="a5"/>
      </w:pPr>
      <w:r w:rsidRPr="00107C11">
        <w:t>==&gt; v1/</w:t>
      </w:r>
      <w:proofErr w:type="spellStart"/>
      <w:r w:rsidRPr="00107C11">
        <w:t>ConfigMap</w:t>
      </w:r>
      <w:proofErr w:type="spellEnd"/>
    </w:p>
    <w:p w:rsidR="00107C11" w:rsidRPr="00107C11" w:rsidRDefault="00107C11" w:rsidP="006C794B">
      <w:pPr>
        <w:pStyle w:val="a5"/>
      </w:pPr>
      <w:r w:rsidRPr="00107C11">
        <w:t xml:space="preserve">NAME              </w:t>
      </w:r>
      <w:proofErr w:type="gramStart"/>
      <w:r w:rsidRPr="00107C11">
        <w:t>DATA  AGE</w:t>
      </w:r>
      <w:proofErr w:type="gramEnd"/>
    </w:p>
    <w:p w:rsidR="00107C11" w:rsidRPr="00107C11" w:rsidRDefault="00107C11" w:rsidP="006C794B">
      <w:pPr>
        <w:pStyle w:val="a5"/>
      </w:pPr>
      <w:r w:rsidRPr="00107C11">
        <w:t>example5-</w:t>
      </w:r>
      <w:proofErr w:type="gramStart"/>
      <w:r w:rsidRPr="00107C11">
        <w:t>mariadb  1</w:t>
      </w:r>
      <w:proofErr w:type="gramEnd"/>
      <w:r w:rsidRPr="00107C11">
        <w:t xml:space="preserve">     1s</w:t>
      </w:r>
    </w:p>
    <w:p w:rsidR="00107C11" w:rsidRPr="00107C11" w:rsidRDefault="00107C11" w:rsidP="006C794B">
      <w:pPr>
        <w:pStyle w:val="a5"/>
      </w:pPr>
    </w:p>
    <w:p w:rsidR="00107C11" w:rsidRPr="00107C11" w:rsidRDefault="00107C11" w:rsidP="006C794B">
      <w:pPr>
        <w:pStyle w:val="a5"/>
      </w:pPr>
      <w:r w:rsidRPr="00107C11">
        <w:t>==&gt; v1/</w:t>
      </w:r>
      <w:proofErr w:type="spellStart"/>
      <w:r w:rsidRPr="00107C11">
        <w:t>PersistentVolumeClaim</w:t>
      </w:r>
      <w:proofErr w:type="spellEnd"/>
    </w:p>
    <w:p w:rsidR="00107C11" w:rsidRPr="00107C11" w:rsidRDefault="00107C11" w:rsidP="006C794B">
      <w:pPr>
        <w:pStyle w:val="a5"/>
      </w:pPr>
      <w:r w:rsidRPr="00107C11">
        <w:t xml:space="preserve">NAME              </w:t>
      </w:r>
      <w:proofErr w:type="gramStart"/>
      <w:r w:rsidRPr="00107C11">
        <w:t>STATUS  VOLUME</w:t>
      </w:r>
      <w:proofErr w:type="gramEnd"/>
      <w:r w:rsidRPr="00107C11">
        <w:t xml:space="preserve">                                    CAPACITY  ACCESSMODES  AGE</w:t>
      </w:r>
    </w:p>
    <w:p w:rsidR="00107C11" w:rsidRPr="00107C11" w:rsidRDefault="00107C11" w:rsidP="006C794B">
      <w:pPr>
        <w:pStyle w:val="a5"/>
      </w:pPr>
      <w:r w:rsidRPr="00107C11">
        <w:t>example5-</w:t>
      </w:r>
      <w:proofErr w:type="gramStart"/>
      <w:r w:rsidRPr="00107C11">
        <w:t>mariadb  Bound</w:t>
      </w:r>
      <w:proofErr w:type="gramEnd"/>
      <w:r w:rsidRPr="00107C11">
        <w:t xml:space="preserve">   pvc-229f9ed6-3015-11e7-945a-66fc987ccf32  8Gi       RWO          1s</w:t>
      </w:r>
    </w:p>
    <w:p w:rsidR="00107C11" w:rsidRPr="00107C11" w:rsidRDefault="00107C11" w:rsidP="006C794B">
      <w:pPr>
        <w:pStyle w:val="a5"/>
      </w:pPr>
    </w:p>
    <w:p w:rsidR="00107C11" w:rsidRPr="00107C11" w:rsidRDefault="00107C11" w:rsidP="006C794B">
      <w:pPr>
        <w:pStyle w:val="a5"/>
      </w:pPr>
      <w:r w:rsidRPr="00107C11">
        <w:t>==&gt; v1/Service</w:t>
      </w:r>
    </w:p>
    <w:p w:rsidR="00107C11" w:rsidRPr="00107C11" w:rsidRDefault="00107C11" w:rsidP="006C794B">
      <w:pPr>
        <w:pStyle w:val="a5"/>
      </w:pPr>
      <w:r w:rsidRPr="00107C11">
        <w:t>NAME              CLUSTER-</w:t>
      </w:r>
      <w:proofErr w:type="gramStart"/>
      <w:r w:rsidRPr="00107C11">
        <w:t>IP  EXTERNAL</w:t>
      </w:r>
      <w:proofErr w:type="gramEnd"/>
      <w:r w:rsidRPr="00107C11">
        <w:t>-IP  PORT(S)       AGE</w:t>
      </w:r>
    </w:p>
    <w:p w:rsidR="00107C11" w:rsidRPr="00274B23" w:rsidRDefault="00107C11" w:rsidP="006C794B">
      <w:pPr>
        <w:pStyle w:val="a5"/>
      </w:pPr>
      <w:r w:rsidRPr="00274B23">
        <w:t>example5-</w:t>
      </w:r>
      <w:proofErr w:type="gramStart"/>
      <w:r w:rsidRPr="00274B23">
        <w:t>mychart  10.0.0.144</w:t>
      </w:r>
      <w:proofErr w:type="gramEnd"/>
      <w:r w:rsidRPr="00274B23">
        <w:t xml:space="preserve">  &lt;nodes&gt;      80:30896/TCP  1s</w:t>
      </w:r>
    </w:p>
    <w:p w:rsidR="00107C11" w:rsidRPr="00107C11" w:rsidRDefault="00107C11" w:rsidP="006C794B">
      <w:pPr>
        <w:pStyle w:val="a5"/>
      </w:pPr>
      <w:r w:rsidRPr="00107C11">
        <w:t>example5-</w:t>
      </w:r>
      <w:proofErr w:type="gramStart"/>
      <w:r w:rsidRPr="00107C11">
        <w:t>mariadb  10.0.0.108</w:t>
      </w:r>
      <w:proofErr w:type="gramEnd"/>
      <w:r w:rsidRPr="00107C11">
        <w:t xml:space="preserve">  &lt;none&gt;       3306/TCP      1s</w:t>
      </w:r>
    </w:p>
    <w:p w:rsidR="00107C11" w:rsidRPr="00107C11" w:rsidRDefault="00107C11" w:rsidP="006C794B">
      <w:pPr>
        <w:pStyle w:val="a5"/>
      </w:pPr>
    </w:p>
    <w:p w:rsidR="00107C11" w:rsidRPr="00107C11" w:rsidRDefault="00107C11" w:rsidP="006C794B">
      <w:pPr>
        <w:pStyle w:val="a5"/>
      </w:pPr>
      <w:r w:rsidRPr="00107C11">
        <w:t>==&gt; apps/v1/Deployment</w:t>
      </w:r>
    </w:p>
    <w:p w:rsidR="00107C11" w:rsidRPr="00107C11" w:rsidRDefault="00107C11" w:rsidP="006C794B">
      <w:pPr>
        <w:pStyle w:val="a5"/>
      </w:pPr>
      <w:r w:rsidRPr="00107C11">
        <w:t xml:space="preserve">NAME              </w:t>
      </w:r>
      <w:proofErr w:type="gramStart"/>
      <w:r w:rsidRPr="00107C11">
        <w:t>DESIRED  CURRENT</w:t>
      </w:r>
      <w:proofErr w:type="gramEnd"/>
      <w:r w:rsidRPr="00107C11">
        <w:t xml:space="preserve">  UP-TO-DATE  AVAILABLE  AGE</w:t>
      </w:r>
    </w:p>
    <w:p w:rsidR="00107C11" w:rsidRPr="00107C11" w:rsidRDefault="00107C11" w:rsidP="006C794B">
      <w:pPr>
        <w:pStyle w:val="a5"/>
      </w:pPr>
      <w:r w:rsidRPr="00107C11">
        <w:t>example5-</w:t>
      </w:r>
      <w:proofErr w:type="gramStart"/>
      <w:r w:rsidRPr="00107C11">
        <w:t>mariadb  1</w:t>
      </w:r>
      <w:proofErr w:type="gramEnd"/>
      <w:r w:rsidRPr="00107C11">
        <w:t xml:space="preserve">        1        1           0          1s</w:t>
      </w:r>
    </w:p>
    <w:p w:rsidR="00107C11" w:rsidRPr="00107C11" w:rsidRDefault="00107C11" w:rsidP="006C794B">
      <w:pPr>
        <w:pStyle w:val="a5"/>
      </w:pPr>
      <w:r w:rsidRPr="00107C11">
        <w:lastRenderedPageBreak/>
        <w:t>example5-</w:t>
      </w:r>
      <w:proofErr w:type="gramStart"/>
      <w:r w:rsidRPr="00107C11">
        <w:t>mychart  1</w:t>
      </w:r>
      <w:proofErr w:type="gramEnd"/>
      <w:r w:rsidRPr="00107C11">
        <w:t xml:space="preserve">        1        1           0          1s</w:t>
      </w:r>
    </w:p>
    <w:p w:rsidR="00107C11" w:rsidRPr="00107C11" w:rsidRDefault="00107C11" w:rsidP="006C794B">
      <w:pPr>
        <w:pStyle w:val="a5"/>
      </w:pPr>
    </w:p>
    <w:p w:rsidR="00107C11" w:rsidRPr="00107C11" w:rsidRDefault="00107C11" w:rsidP="006C794B">
      <w:pPr>
        <w:pStyle w:val="a5"/>
      </w:pPr>
    </w:p>
    <w:p w:rsidR="00107C11" w:rsidRPr="00107C11" w:rsidRDefault="00107C11" w:rsidP="006C794B">
      <w:pPr>
        <w:pStyle w:val="a5"/>
      </w:pPr>
      <w:r w:rsidRPr="00107C11">
        <w:t>NOTES:</w:t>
      </w:r>
    </w:p>
    <w:p w:rsidR="00107C11" w:rsidRPr="00107C11" w:rsidRDefault="00107C11" w:rsidP="006C794B">
      <w:pPr>
        <w:pStyle w:val="a5"/>
      </w:pPr>
      <w:r w:rsidRPr="00107C11">
        <w:t>1. Get the application URL by running these commands:</w:t>
      </w:r>
    </w:p>
    <w:p w:rsidR="00107C11" w:rsidRPr="00107C11" w:rsidRDefault="00107C11" w:rsidP="006C794B">
      <w:pPr>
        <w:pStyle w:val="a5"/>
      </w:pPr>
      <w:proofErr w:type="gramStart"/>
      <w:r w:rsidRPr="00107C11">
        <w:t>export</w:t>
      </w:r>
      <w:proofErr w:type="gramEnd"/>
      <w:r w:rsidRPr="00107C11">
        <w:t xml:space="preserve"> NODE_PORT=$(</w:t>
      </w:r>
      <w:proofErr w:type="spellStart"/>
      <w:r w:rsidRPr="00107C11">
        <w:t>kubectl</w:t>
      </w:r>
      <w:proofErr w:type="spellEnd"/>
      <w:r w:rsidRPr="00107C11">
        <w:t xml:space="preserve"> get --namespace default -o </w:t>
      </w:r>
      <w:proofErr w:type="spellStart"/>
      <w:r w:rsidRPr="00107C11">
        <w:t>jsonpath</w:t>
      </w:r>
      <w:proofErr w:type="spellEnd"/>
      <w:r w:rsidRPr="00107C11">
        <w:t>="{.</w:t>
      </w:r>
      <w:proofErr w:type="spellStart"/>
      <w:r w:rsidRPr="00107C11">
        <w:t>spec.ports</w:t>
      </w:r>
      <w:proofErr w:type="spellEnd"/>
      <w:r w:rsidRPr="00107C11">
        <w:t>[0].</w:t>
      </w:r>
      <w:proofErr w:type="spellStart"/>
      <w:r w:rsidRPr="00107C11">
        <w:t>nodePort</w:t>
      </w:r>
      <w:proofErr w:type="spellEnd"/>
      <w:r w:rsidRPr="00107C11">
        <w:t>}" services example5-mychart)</w:t>
      </w:r>
    </w:p>
    <w:p w:rsidR="00107C11" w:rsidRPr="00107C11" w:rsidRDefault="00107C11" w:rsidP="006C794B">
      <w:pPr>
        <w:pStyle w:val="a5"/>
      </w:pPr>
      <w:proofErr w:type="gramStart"/>
      <w:r w:rsidRPr="00107C11">
        <w:t>export</w:t>
      </w:r>
      <w:proofErr w:type="gramEnd"/>
      <w:r w:rsidRPr="00107C11">
        <w:t xml:space="preserve"> NODE_IP=$(</w:t>
      </w:r>
      <w:proofErr w:type="spellStart"/>
      <w:r w:rsidRPr="00107C11">
        <w:t>kubectl</w:t>
      </w:r>
      <w:proofErr w:type="spellEnd"/>
      <w:r w:rsidRPr="00107C11">
        <w:t xml:space="preserve"> get nodes --namespace default -o </w:t>
      </w:r>
      <w:proofErr w:type="spellStart"/>
      <w:r w:rsidRPr="00107C11">
        <w:t>jsonpath</w:t>
      </w:r>
      <w:proofErr w:type="spellEnd"/>
      <w:r w:rsidRPr="00107C11">
        <w:t>="{.items[0].</w:t>
      </w:r>
      <w:proofErr w:type="spellStart"/>
      <w:r w:rsidRPr="00107C11">
        <w:t>status.addresses</w:t>
      </w:r>
      <w:proofErr w:type="spellEnd"/>
      <w:r w:rsidRPr="00107C11">
        <w:t>[0].address}")</w:t>
      </w:r>
    </w:p>
    <w:p w:rsidR="00107C11" w:rsidRPr="006D32BE" w:rsidRDefault="00107C11" w:rsidP="006C794B">
      <w:pPr>
        <w:pStyle w:val="a5"/>
      </w:pPr>
      <w:proofErr w:type="gramStart"/>
      <w:r w:rsidRPr="00107C11">
        <w:t>echo</w:t>
      </w:r>
      <w:proofErr w:type="gramEnd"/>
      <w:r w:rsidRPr="00107C11">
        <w:t xml:space="preserve"> http://$NODE_IP:$NODE_PORT/</w:t>
      </w:r>
    </w:p>
    <w:sectPr w:rsidR="00107C11" w:rsidRPr="006D32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70297"/>
    <w:multiLevelType w:val="multilevel"/>
    <w:tmpl w:val="F5F6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60AFA"/>
    <w:multiLevelType w:val="multilevel"/>
    <w:tmpl w:val="74EE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4AE"/>
    <w:rsid w:val="000511FC"/>
    <w:rsid w:val="000A4FA2"/>
    <w:rsid w:val="00107C11"/>
    <w:rsid w:val="00255E23"/>
    <w:rsid w:val="00274B23"/>
    <w:rsid w:val="002E21D1"/>
    <w:rsid w:val="004474B3"/>
    <w:rsid w:val="004938AF"/>
    <w:rsid w:val="004C6631"/>
    <w:rsid w:val="005E7C3A"/>
    <w:rsid w:val="005F787A"/>
    <w:rsid w:val="006409BA"/>
    <w:rsid w:val="0065186C"/>
    <w:rsid w:val="006B69B8"/>
    <w:rsid w:val="006C794B"/>
    <w:rsid w:val="006D32BE"/>
    <w:rsid w:val="008254AE"/>
    <w:rsid w:val="00891FFA"/>
    <w:rsid w:val="009D0039"/>
    <w:rsid w:val="009E306E"/>
    <w:rsid w:val="00A3461C"/>
    <w:rsid w:val="00A87192"/>
    <w:rsid w:val="00AA2069"/>
    <w:rsid w:val="00B37E88"/>
    <w:rsid w:val="00C64759"/>
    <w:rsid w:val="00FB0AA9"/>
    <w:rsid w:val="00FC2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830D"/>
  <w15:chartTrackingRefBased/>
  <w15:docId w15:val="{6E03C0CC-D49F-4DEF-99E9-3885D01B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8AF"/>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938AF"/>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938AF"/>
    <w:rPr>
      <w:rFonts w:ascii="Times New Roman" w:eastAsiaTheme="majorEastAsia" w:hAnsi="Times New Roman" w:cstheme="majorBidi"/>
      <w:b/>
      <w:spacing w:val="-10"/>
      <w:kern w:val="28"/>
      <w:sz w:val="28"/>
      <w:szCs w:val="56"/>
    </w:rPr>
  </w:style>
  <w:style w:type="paragraph" w:customStyle="1" w:styleId="a5">
    <w:name w:val="Блок кода"/>
    <w:basedOn w:val="HTML"/>
    <w:link w:val="a6"/>
    <w:qFormat/>
    <w:rsid w:val="006D32B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pPr>
    <w:rPr>
      <w:rFonts w:ascii="Courier New" w:eastAsia="Times New Roman" w:hAnsi="Courier New" w:cs="Courier New"/>
      <w:color w:val="333333"/>
      <w:sz w:val="22"/>
      <w:bdr w:val="none" w:sz="0" w:space="0" w:color="auto" w:frame="1"/>
      <w:shd w:val="clear" w:color="auto" w:fill="EEEEEE"/>
      <w:lang w:val="en-US" w:eastAsia="ru-RU"/>
    </w:rPr>
  </w:style>
  <w:style w:type="character" w:customStyle="1" w:styleId="a6">
    <w:name w:val="Блок кода Знак"/>
    <w:basedOn w:val="a0"/>
    <w:link w:val="a5"/>
    <w:rsid w:val="006D32BE"/>
    <w:rPr>
      <w:rFonts w:ascii="Courier New" w:eastAsia="Times New Roman" w:hAnsi="Courier New" w:cs="Courier New"/>
      <w:color w:val="333333"/>
      <w:szCs w:val="20"/>
      <w:bdr w:val="none" w:sz="0" w:space="0" w:color="auto" w:frame="1"/>
      <w:shd w:val="clear" w:color="auto" w:fill="EEEEEE"/>
      <w:lang w:val="en-US" w:eastAsia="ru-RU"/>
    </w:rPr>
  </w:style>
  <w:style w:type="paragraph" w:styleId="HTML">
    <w:name w:val="HTML Preformatted"/>
    <w:basedOn w:val="a"/>
    <w:link w:val="HTML0"/>
    <w:uiPriority w:val="99"/>
    <w:semiHidden/>
    <w:unhideWhenUsed/>
    <w:rsid w:val="006D32BE"/>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2BE"/>
    <w:rPr>
      <w:rFonts w:ascii="Consolas" w:hAnsi="Consolas"/>
      <w:sz w:val="20"/>
      <w:szCs w:val="20"/>
    </w:rPr>
  </w:style>
  <w:style w:type="character" w:styleId="a7">
    <w:name w:val="Hyperlink"/>
    <w:basedOn w:val="a0"/>
    <w:uiPriority w:val="99"/>
    <w:unhideWhenUsed/>
    <w:rsid w:val="00107C11"/>
    <w:rPr>
      <w:color w:val="0563C1" w:themeColor="hyperlink"/>
      <w:u w:val="single"/>
    </w:rPr>
  </w:style>
  <w:style w:type="character" w:styleId="a8">
    <w:name w:val="Emphasis"/>
    <w:basedOn w:val="a0"/>
    <w:uiPriority w:val="20"/>
    <w:qFormat/>
    <w:rsid w:val="006409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86842">
      <w:bodyDiv w:val="1"/>
      <w:marLeft w:val="0"/>
      <w:marRight w:val="0"/>
      <w:marTop w:val="0"/>
      <w:marBottom w:val="0"/>
      <w:divBdr>
        <w:top w:val="none" w:sz="0" w:space="0" w:color="auto"/>
        <w:left w:val="none" w:sz="0" w:space="0" w:color="auto"/>
        <w:bottom w:val="none" w:sz="0" w:space="0" w:color="auto"/>
        <w:right w:val="none" w:sz="0" w:space="0" w:color="auto"/>
      </w:divBdr>
      <w:divsChild>
        <w:div w:id="809517826">
          <w:marLeft w:val="0"/>
          <w:marRight w:val="0"/>
          <w:marTop w:val="0"/>
          <w:marBottom w:val="0"/>
          <w:divBdr>
            <w:top w:val="none" w:sz="0" w:space="0" w:color="auto"/>
            <w:left w:val="none" w:sz="0" w:space="0" w:color="auto"/>
            <w:bottom w:val="none" w:sz="0" w:space="0" w:color="auto"/>
            <w:right w:val="none" w:sz="0" w:space="0" w:color="auto"/>
          </w:divBdr>
        </w:div>
        <w:div w:id="1365708816">
          <w:marLeft w:val="0"/>
          <w:marRight w:val="0"/>
          <w:marTop w:val="0"/>
          <w:marBottom w:val="435"/>
          <w:divBdr>
            <w:top w:val="none" w:sz="0" w:space="0" w:color="auto"/>
            <w:left w:val="none" w:sz="0" w:space="0" w:color="auto"/>
            <w:bottom w:val="none" w:sz="0" w:space="0" w:color="auto"/>
            <w:right w:val="none" w:sz="0" w:space="0" w:color="auto"/>
          </w:divBdr>
        </w:div>
        <w:div w:id="1170481936">
          <w:marLeft w:val="0"/>
          <w:marRight w:val="0"/>
          <w:marTop w:val="0"/>
          <w:marBottom w:val="270"/>
          <w:divBdr>
            <w:top w:val="none" w:sz="0" w:space="0" w:color="auto"/>
            <w:left w:val="none" w:sz="0" w:space="0" w:color="auto"/>
            <w:bottom w:val="none" w:sz="0" w:space="0" w:color="auto"/>
            <w:right w:val="none" w:sz="0" w:space="0" w:color="auto"/>
          </w:divBdr>
        </w:div>
        <w:div w:id="676226669">
          <w:marLeft w:val="0"/>
          <w:marRight w:val="0"/>
          <w:marTop w:val="0"/>
          <w:marBottom w:val="15"/>
          <w:divBdr>
            <w:top w:val="none" w:sz="0" w:space="0" w:color="auto"/>
            <w:left w:val="none" w:sz="0" w:space="0" w:color="auto"/>
            <w:bottom w:val="none" w:sz="0" w:space="0" w:color="auto"/>
            <w:right w:val="none" w:sz="0" w:space="0" w:color="auto"/>
          </w:divBdr>
        </w:div>
        <w:div w:id="392778667">
          <w:marLeft w:val="0"/>
          <w:marRight w:val="0"/>
          <w:marTop w:val="0"/>
          <w:marBottom w:val="0"/>
          <w:divBdr>
            <w:top w:val="dotted" w:sz="6" w:space="8" w:color="auto"/>
            <w:left w:val="dotted" w:sz="6" w:space="8" w:color="auto"/>
            <w:bottom w:val="dotted" w:sz="6" w:space="8" w:color="auto"/>
            <w:right w:val="dotted" w:sz="6" w:space="8" w:color="auto"/>
          </w:divBdr>
        </w:div>
        <w:div w:id="1661540159">
          <w:marLeft w:val="0"/>
          <w:marRight w:val="0"/>
          <w:marTop w:val="0"/>
          <w:marBottom w:val="15"/>
          <w:divBdr>
            <w:top w:val="none" w:sz="0" w:space="0" w:color="auto"/>
            <w:left w:val="none" w:sz="0" w:space="0" w:color="auto"/>
            <w:bottom w:val="none" w:sz="0" w:space="0" w:color="auto"/>
            <w:right w:val="none" w:sz="0" w:space="0" w:color="auto"/>
          </w:divBdr>
        </w:div>
        <w:div w:id="1689406588">
          <w:marLeft w:val="0"/>
          <w:marRight w:val="0"/>
          <w:marTop w:val="0"/>
          <w:marBottom w:val="15"/>
          <w:divBdr>
            <w:top w:val="none" w:sz="0" w:space="0" w:color="auto"/>
            <w:left w:val="none" w:sz="0" w:space="0" w:color="auto"/>
            <w:bottom w:val="none" w:sz="0" w:space="0" w:color="auto"/>
            <w:right w:val="none" w:sz="0" w:space="0" w:color="auto"/>
          </w:divBdr>
        </w:div>
        <w:div w:id="1044988860">
          <w:marLeft w:val="0"/>
          <w:marRight w:val="0"/>
          <w:marTop w:val="0"/>
          <w:marBottom w:val="15"/>
          <w:divBdr>
            <w:top w:val="none" w:sz="0" w:space="0" w:color="auto"/>
            <w:left w:val="none" w:sz="0" w:space="0" w:color="auto"/>
            <w:bottom w:val="none" w:sz="0" w:space="0" w:color="auto"/>
            <w:right w:val="none" w:sz="0" w:space="0" w:color="auto"/>
          </w:divBdr>
        </w:div>
        <w:div w:id="332417437">
          <w:marLeft w:val="0"/>
          <w:marRight w:val="0"/>
          <w:marTop w:val="0"/>
          <w:marBottom w:val="15"/>
          <w:divBdr>
            <w:top w:val="none" w:sz="0" w:space="0" w:color="auto"/>
            <w:left w:val="none" w:sz="0" w:space="0" w:color="auto"/>
            <w:bottom w:val="none" w:sz="0" w:space="0" w:color="auto"/>
            <w:right w:val="none" w:sz="0" w:space="0" w:color="auto"/>
          </w:divBdr>
        </w:div>
        <w:div w:id="888996600">
          <w:marLeft w:val="0"/>
          <w:marRight w:val="0"/>
          <w:marTop w:val="0"/>
          <w:marBottom w:val="15"/>
          <w:divBdr>
            <w:top w:val="none" w:sz="0" w:space="0" w:color="auto"/>
            <w:left w:val="none" w:sz="0" w:space="0" w:color="auto"/>
            <w:bottom w:val="none" w:sz="0" w:space="0" w:color="auto"/>
            <w:right w:val="none" w:sz="0" w:space="0" w:color="auto"/>
          </w:divBdr>
        </w:div>
        <w:div w:id="1731151464">
          <w:marLeft w:val="0"/>
          <w:marRight w:val="0"/>
          <w:marTop w:val="0"/>
          <w:marBottom w:val="15"/>
          <w:divBdr>
            <w:top w:val="none" w:sz="0" w:space="0" w:color="auto"/>
            <w:left w:val="none" w:sz="0" w:space="0" w:color="auto"/>
            <w:bottom w:val="none" w:sz="0" w:space="0" w:color="auto"/>
            <w:right w:val="none" w:sz="0" w:space="0" w:color="auto"/>
          </w:divBdr>
        </w:div>
        <w:div w:id="498614904">
          <w:marLeft w:val="0"/>
          <w:marRight w:val="0"/>
          <w:marTop w:val="0"/>
          <w:marBottom w:val="15"/>
          <w:divBdr>
            <w:top w:val="none" w:sz="0" w:space="0" w:color="auto"/>
            <w:left w:val="none" w:sz="0" w:space="0" w:color="auto"/>
            <w:bottom w:val="none" w:sz="0" w:space="0" w:color="auto"/>
            <w:right w:val="none" w:sz="0" w:space="0" w:color="auto"/>
          </w:divBdr>
        </w:div>
        <w:div w:id="199322818">
          <w:marLeft w:val="0"/>
          <w:marRight w:val="0"/>
          <w:marTop w:val="0"/>
          <w:marBottom w:val="15"/>
          <w:divBdr>
            <w:top w:val="none" w:sz="0" w:space="0" w:color="auto"/>
            <w:left w:val="none" w:sz="0" w:space="0" w:color="auto"/>
            <w:bottom w:val="none" w:sz="0" w:space="0" w:color="auto"/>
            <w:right w:val="none" w:sz="0" w:space="0" w:color="auto"/>
          </w:divBdr>
        </w:div>
        <w:div w:id="98380198">
          <w:marLeft w:val="0"/>
          <w:marRight w:val="0"/>
          <w:marTop w:val="0"/>
          <w:marBottom w:val="15"/>
          <w:divBdr>
            <w:top w:val="none" w:sz="0" w:space="0" w:color="auto"/>
            <w:left w:val="none" w:sz="0" w:space="0" w:color="auto"/>
            <w:bottom w:val="none" w:sz="0" w:space="0" w:color="auto"/>
            <w:right w:val="none" w:sz="0" w:space="0" w:color="auto"/>
          </w:divBdr>
        </w:div>
        <w:div w:id="1751075990">
          <w:marLeft w:val="0"/>
          <w:marRight w:val="0"/>
          <w:marTop w:val="0"/>
          <w:marBottom w:val="15"/>
          <w:divBdr>
            <w:top w:val="none" w:sz="0" w:space="0" w:color="auto"/>
            <w:left w:val="none" w:sz="0" w:space="0" w:color="auto"/>
            <w:bottom w:val="none" w:sz="0" w:space="0" w:color="auto"/>
            <w:right w:val="none" w:sz="0" w:space="0" w:color="auto"/>
          </w:divBdr>
        </w:div>
        <w:div w:id="811754644">
          <w:marLeft w:val="0"/>
          <w:marRight w:val="0"/>
          <w:marTop w:val="0"/>
          <w:marBottom w:val="15"/>
          <w:divBdr>
            <w:top w:val="none" w:sz="0" w:space="0" w:color="auto"/>
            <w:left w:val="none" w:sz="0" w:space="0" w:color="auto"/>
            <w:bottom w:val="none" w:sz="0" w:space="0" w:color="auto"/>
            <w:right w:val="none" w:sz="0" w:space="0" w:color="auto"/>
          </w:divBdr>
        </w:div>
        <w:div w:id="626399827">
          <w:marLeft w:val="0"/>
          <w:marRight w:val="0"/>
          <w:marTop w:val="0"/>
          <w:marBottom w:val="15"/>
          <w:divBdr>
            <w:top w:val="none" w:sz="0" w:space="0" w:color="auto"/>
            <w:left w:val="none" w:sz="0" w:space="0" w:color="auto"/>
            <w:bottom w:val="none" w:sz="0" w:space="0" w:color="auto"/>
            <w:right w:val="none" w:sz="0" w:space="0" w:color="auto"/>
          </w:divBdr>
        </w:div>
        <w:div w:id="2040078972">
          <w:marLeft w:val="0"/>
          <w:marRight w:val="0"/>
          <w:marTop w:val="0"/>
          <w:marBottom w:val="15"/>
          <w:divBdr>
            <w:top w:val="none" w:sz="0" w:space="0" w:color="auto"/>
            <w:left w:val="none" w:sz="0" w:space="0" w:color="auto"/>
            <w:bottom w:val="none" w:sz="0" w:space="0" w:color="auto"/>
            <w:right w:val="none" w:sz="0" w:space="0" w:color="auto"/>
          </w:divBdr>
        </w:div>
        <w:div w:id="1945915027">
          <w:marLeft w:val="0"/>
          <w:marRight w:val="0"/>
          <w:marTop w:val="0"/>
          <w:marBottom w:val="15"/>
          <w:divBdr>
            <w:top w:val="none" w:sz="0" w:space="0" w:color="auto"/>
            <w:left w:val="none" w:sz="0" w:space="0" w:color="auto"/>
            <w:bottom w:val="none" w:sz="0" w:space="0" w:color="auto"/>
            <w:right w:val="none" w:sz="0" w:space="0" w:color="auto"/>
          </w:divBdr>
        </w:div>
        <w:div w:id="1781948992">
          <w:marLeft w:val="0"/>
          <w:marRight w:val="0"/>
          <w:marTop w:val="0"/>
          <w:marBottom w:val="15"/>
          <w:divBdr>
            <w:top w:val="none" w:sz="0" w:space="0" w:color="auto"/>
            <w:left w:val="none" w:sz="0" w:space="0" w:color="auto"/>
            <w:bottom w:val="none" w:sz="0" w:space="0" w:color="auto"/>
            <w:right w:val="none" w:sz="0" w:space="0" w:color="auto"/>
          </w:divBdr>
        </w:div>
        <w:div w:id="1306470013">
          <w:marLeft w:val="0"/>
          <w:marRight w:val="0"/>
          <w:marTop w:val="0"/>
          <w:marBottom w:val="15"/>
          <w:divBdr>
            <w:top w:val="none" w:sz="0" w:space="0" w:color="auto"/>
            <w:left w:val="none" w:sz="0" w:space="0" w:color="auto"/>
            <w:bottom w:val="none" w:sz="0" w:space="0" w:color="auto"/>
            <w:right w:val="none" w:sz="0" w:space="0" w:color="auto"/>
          </w:divBdr>
        </w:div>
        <w:div w:id="765461857">
          <w:marLeft w:val="0"/>
          <w:marRight w:val="0"/>
          <w:marTop w:val="0"/>
          <w:marBottom w:val="15"/>
          <w:divBdr>
            <w:top w:val="none" w:sz="0" w:space="0" w:color="auto"/>
            <w:left w:val="none" w:sz="0" w:space="0" w:color="auto"/>
            <w:bottom w:val="none" w:sz="0" w:space="0" w:color="auto"/>
            <w:right w:val="none" w:sz="0" w:space="0" w:color="auto"/>
          </w:divBdr>
        </w:div>
        <w:div w:id="1571304238">
          <w:marLeft w:val="0"/>
          <w:marRight w:val="0"/>
          <w:marTop w:val="0"/>
          <w:marBottom w:val="15"/>
          <w:divBdr>
            <w:top w:val="none" w:sz="0" w:space="0" w:color="auto"/>
            <w:left w:val="none" w:sz="0" w:space="0" w:color="auto"/>
            <w:bottom w:val="none" w:sz="0" w:space="0" w:color="auto"/>
            <w:right w:val="none" w:sz="0" w:space="0" w:color="auto"/>
          </w:divBdr>
        </w:div>
        <w:div w:id="543248235">
          <w:marLeft w:val="0"/>
          <w:marRight w:val="0"/>
          <w:marTop w:val="0"/>
          <w:marBottom w:val="15"/>
          <w:divBdr>
            <w:top w:val="none" w:sz="0" w:space="0" w:color="auto"/>
            <w:left w:val="none" w:sz="0" w:space="0" w:color="auto"/>
            <w:bottom w:val="none" w:sz="0" w:space="0" w:color="auto"/>
            <w:right w:val="none" w:sz="0" w:space="0" w:color="auto"/>
          </w:divBdr>
        </w:div>
        <w:div w:id="1673413056">
          <w:marLeft w:val="0"/>
          <w:marRight w:val="0"/>
          <w:marTop w:val="0"/>
          <w:marBottom w:val="0"/>
          <w:divBdr>
            <w:top w:val="dotted" w:sz="6" w:space="8" w:color="auto"/>
            <w:left w:val="dotted" w:sz="6" w:space="8" w:color="auto"/>
            <w:bottom w:val="dotted" w:sz="6" w:space="8" w:color="auto"/>
            <w:right w:val="dotted" w:sz="6" w:space="8" w:color="auto"/>
          </w:divBdr>
        </w:div>
        <w:div w:id="1989093255">
          <w:marLeft w:val="0"/>
          <w:marRight w:val="0"/>
          <w:marTop w:val="0"/>
          <w:marBottom w:val="15"/>
          <w:divBdr>
            <w:top w:val="none" w:sz="0" w:space="0" w:color="auto"/>
            <w:left w:val="none" w:sz="0" w:space="0" w:color="auto"/>
            <w:bottom w:val="none" w:sz="0" w:space="0" w:color="auto"/>
            <w:right w:val="none" w:sz="0" w:space="0" w:color="auto"/>
          </w:divBdr>
        </w:div>
        <w:div w:id="2056389972">
          <w:marLeft w:val="0"/>
          <w:marRight w:val="0"/>
          <w:marTop w:val="0"/>
          <w:marBottom w:val="15"/>
          <w:divBdr>
            <w:top w:val="none" w:sz="0" w:space="0" w:color="auto"/>
            <w:left w:val="none" w:sz="0" w:space="0" w:color="auto"/>
            <w:bottom w:val="none" w:sz="0" w:space="0" w:color="auto"/>
            <w:right w:val="none" w:sz="0" w:space="0" w:color="auto"/>
          </w:divBdr>
        </w:div>
        <w:div w:id="1733499201">
          <w:marLeft w:val="0"/>
          <w:marRight w:val="0"/>
          <w:marTop w:val="0"/>
          <w:marBottom w:val="0"/>
          <w:divBdr>
            <w:top w:val="dotted" w:sz="6" w:space="8" w:color="auto"/>
            <w:left w:val="dotted" w:sz="6" w:space="8" w:color="auto"/>
            <w:bottom w:val="dotted" w:sz="6" w:space="8" w:color="auto"/>
            <w:right w:val="dotted" w:sz="6" w:space="8" w:color="auto"/>
          </w:divBdr>
        </w:div>
        <w:div w:id="1068919302">
          <w:marLeft w:val="0"/>
          <w:marRight w:val="0"/>
          <w:marTop w:val="0"/>
          <w:marBottom w:val="0"/>
          <w:divBdr>
            <w:top w:val="none" w:sz="0" w:space="0" w:color="auto"/>
            <w:left w:val="none" w:sz="0" w:space="0" w:color="auto"/>
            <w:bottom w:val="none" w:sz="0" w:space="0" w:color="auto"/>
            <w:right w:val="none" w:sz="0" w:space="0" w:color="auto"/>
          </w:divBdr>
        </w:div>
        <w:div w:id="514853993">
          <w:marLeft w:val="0"/>
          <w:marRight w:val="0"/>
          <w:marTop w:val="0"/>
          <w:marBottom w:val="15"/>
          <w:divBdr>
            <w:top w:val="none" w:sz="0" w:space="0" w:color="auto"/>
            <w:left w:val="none" w:sz="0" w:space="0" w:color="auto"/>
            <w:bottom w:val="none" w:sz="0" w:space="0" w:color="auto"/>
            <w:right w:val="none" w:sz="0" w:space="0" w:color="auto"/>
          </w:divBdr>
        </w:div>
      </w:divsChild>
    </w:div>
    <w:div w:id="1186210275">
      <w:bodyDiv w:val="1"/>
      <w:marLeft w:val="0"/>
      <w:marRight w:val="0"/>
      <w:marTop w:val="0"/>
      <w:marBottom w:val="0"/>
      <w:divBdr>
        <w:top w:val="none" w:sz="0" w:space="0" w:color="auto"/>
        <w:left w:val="none" w:sz="0" w:space="0" w:color="auto"/>
        <w:bottom w:val="none" w:sz="0" w:space="0" w:color="auto"/>
        <w:right w:val="none" w:sz="0" w:space="0" w:color="auto"/>
      </w:divBdr>
    </w:div>
    <w:div w:id="1636446516">
      <w:bodyDiv w:val="1"/>
      <w:marLeft w:val="0"/>
      <w:marRight w:val="0"/>
      <w:marTop w:val="0"/>
      <w:marBottom w:val="0"/>
      <w:divBdr>
        <w:top w:val="none" w:sz="0" w:space="0" w:color="auto"/>
        <w:left w:val="none" w:sz="0" w:space="0" w:color="auto"/>
        <w:bottom w:val="none" w:sz="0" w:space="0" w:color="auto"/>
        <w:right w:val="none" w:sz="0" w:space="0" w:color="auto"/>
      </w:divBdr>
      <w:divsChild>
        <w:div w:id="1722093941">
          <w:marLeft w:val="0"/>
          <w:marRight w:val="0"/>
          <w:marTop w:val="0"/>
          <w:marBottom w:val="0"/>
          <w:divBdr>
            <w:top w:val="none" w:sz="0" w:space="0" w:color="auto"/>
            <w:left w:val="none" w:sz="0" w:space="0" w:color="auto"/>
            <w:bottom w:val="none" w:sz="0" w:space="0" w:color="auto"/>
            <w:right w:val="none" w:sz="0" w:space="0" w:color="auto"/>
          </w:divBdr>
        </w:div>
        <w:div w:id="1205172572">
          <w:marLeft w:val="0"/>
          <w:marRight w:val="0"/>
          <w:marTop w:val="0"/>
          <w:marBottom w:val="435"/>
          <w:divBdr>
            <w:top w:val="none" w:sz="0" w:space="0" w:color="auto"/>
            <w:left w:val="none" w:sz="0" w:space="0" w:color="auto"/>
            <w:bottom w:val="none" w:sz="0" w:space="0" w:color="auto"/>
            <w:right w:val="none" w:sz="0" w:space="0" w:color="auto"/>
          </w:divBdr>
        </w:div>
        <w:div w:id="1719163520">
          <w:marLeft w:val="0"/>
          <w:marRight w:val="0"/>
          <w:marTop w:val="0"/>
          <w:marBottom w:val="15"/>
          <w:divBdr>
            <w:top w:val="none" w:sz="0" w:space="0" w:color="auto"/>
            <w:left w:val="none" w:sz="0" w:space="0" w:color="auto"/>
            <w:bottom w:val="none" w:sz="0" w:space="0" w:color="auto"/>
            <w:right w:val="none" w:sz="0" w:space="0" w:color="auto"/>
          </w:divBdr>
        </w:div>
        <w:div w:id="2027096286">
          <w:marLeft w:val="0"/>
          <w:marRight w:val="0"/>
          <w:marTop w:val="0"/>
          <w:marBottom w:val="15"/>
          <w:divBdr>
            <w:top w:val="none" w:sz="0" w:space="0" w:color="auto"/>
            <w:left w:val="none" w:sz="0" w:space="0" w:color="auto"/>
            <w:bottom w:val="none" w:sz="0" w:space="0" w:color="auto"/>
            <w:right w:val="none" w:sz="0" w:space="0" w:color="auto"/>
          </w:divBdr>
        </w:div>
        <w:div w:id="881595774">
          <w:marLeft w:val="0"/>
          <w:marRight w:val="0"/>
          <w:marTop w:val="0"/>
          <w:marBottom w:val="15"/>
          <w:divBdr>
            <w:top w:val="none" w:sz="0" w:space="0" w:color="auto"/>
            <w:left w:val="none" w:sz="0" w:space="0" w:color="auto"/>
            <w:bottom w:val="none" w:sz="0" w:space="0" w:color="auto"/>
            <w:right w:val="none" w:sz="0" w:space="0" w:color="auto"/>
          </w:divBdr>
        </w:div>
        <w:div w:id="2118137805">
          <w:marLeft w:val="0"/>
          <w:marRight w:val="0"/>
          <w:marTop w:val="0"/>
          <w:marBottom w:val="15"/>
          <w:divBdr>
            <w:top w:val="none" w:sz="0" w:space="0" w:color="auto"/>
            <w:left w:val="none" w:sz="0" w:space="0" w:color="auto"/>
            <w:bottom w:val="none" w:sz="0" w:space="0" w:color="auto"/>
            <w:right w:val="none" w:sz="0" w:space="0" w:color="auto"/>
          </w:divBdr>
        </w:div>
        <w:div w:id="1301963145">
          <w:marLeft w:val="0"/>
          <w:marRight w:val="0"/>
          <w:marTop w:val="0"/>
          <w:marBottom w:val="15"/>
          <w:divBdr>
            <w:top w:val="none" w:sz="0" w:space="0" w:color="auto"/>
            <w:left w:val="none" w:sz="0" w:space="0" w:color="auto"/>
            <w:bottom w:val="none" w:sz="0" w:space="0" w:color="auto"/>
            <w:right w:val="none" w:sz="0" w:space="0" w:color="auto"/>
          </w:divBdr>
        </w:div>
        <w:div w:id="1516843584">
          <w:marLeft w:val="0"/>
          <w:marRight w:val="0"/>
          <w:marTop w:val="0"/>
          <w:marBottom w:val="0"/>
          <w:divBdr>
            <w:top w:val="dotted" w:sz="6" w:space="8" w:color="auto"/>
            <w:left w:val="dotted" w:sz="6" w:space="8" w:color="auto"/>
            <w:bottom w:val="dotted" w:sz="6" w:space="8" w:color="auto"/>
            <w:right w:val="dotted" w:sz="6" w:space="8" w:color="auto"/>
          </w:divBdr>
        </w:div>
        <w:div w:id="1239171693">
          <w:marLeft w:val="0"/>
          <w:marRight w:val="0"/>
          <w:marTop w:val="0"/>
          <w:marBottom w:val="15"/>
          <w:divBdr>
            <w:top w:val="none" w:sz="0" w:space="0" w:color="auto"/>
            <w:left w:val="none" w:sz="0" w:space="0" w:color="auto"/>
            <w:bottom w:val="none" w:sz="0" w:space="0" w:color="auto"/>
            <w:right w:val="none" w:sz="0" w:space="0" w:color="auto"/>
          </w:divBdr>
        </w:div>
        <w:div w:id="1870793698">
          <w:marLeft w:val="0"/>
          <w:marRight w:val="0"/>
          <w:marTop w:val="0"/>
          <w:marBottom w:val="15"/>
          <w:divBdr>
            <w:top w:val="none" w:sz="0" w:space="0" w:color="auto"/>
            <w:left w:val="none" w:sz="0" w:space="0" w:color="auto"/>
            <w:bottom w:val="none" w:sz="0" w:space="0" w:color="auto"/>
            <w:right w:val="none" w:sz="0" w:space="0" w:color="auto"/>
          </w:divBdr>
        </w:div>
        <w:div w:id="1801991422">
          <w:marLeft w:val="0"/>
          <w:marRight w:val="0"/>
          <w:marTop w:val="0"/>
          <w:marBottom w:val="15"/>
          <w:divBdr>
            <w:top w:val="none" w:sz="0" w:space="0" w:color="auto"/>
            <w:left w:val="none" w:sz="0" w:space="0" w:color="auto"/>
            <w:bottom w:val="none" w:sz="0" w:space="0" w:color="auto"/>
            <w:right w:val="none" w:sz="0" w:space="0" w:color="auto"/>
          </w:divBdr>
        </w:div>
        <w:div w:id="491142400">
          <w:marLeft w:val="0"/>
          <w:marRight w:val="0"/>
          <w:marTop w:val="0"/>
          <w:marBottom w:val="15"/>
          <w:divBdr>
            <w:top w:val="none" w:sz="0" w:space="0" w:color="auto"/>
            <w:left w:val="none" w:sz="0" w:space="0" w:color="auto"/>
            <w:bottom w:val="none" w:sz="0" w:space="0" w:color="auto"/>
            <w:right w:val="none" w:sz="0" w:space="0" w:color="auto"/>
          </w:divBdr>
        </w:div>
        <w:div w:id="1042245528">
          <w:marLeft w:val="0"/>
          <w:marRight w:val="0"/>
          <w:marTop w:val="0"/>
          <w:marBottom w:val="15"/>
          <w:divBdr>
            <w:top w:val="none" w:sz="0" w:space="0" w:color="auto"/>
            <w:left w:val="none" w:sz="0" w:space="0" w:color="auto"/>
            <w:bottom w:val="none" w:sz="0" w:space="0" w:color="auto"/>
            <w:right w:val="none" w:sz="0" w:space="0" w:color="auto"/>
          </w:divBdr>
        </w:div>
        <w:div w:id="1248996049">
          <w:marLeft w:val="0"/>
          <w:marRight w:val="0"/>
          <w:marTop w:val="0"/>
          <w:marBottom w:val="15"/>
          <w:divBdr>
            <w:top w:val="none" w:sz="0" w:space="0" w:color="auto"/>
            <w:left w:val="none" w:sz="0" w:space="0" w:color="auto"/>
            <w:bottom w:val="none" w:sz="0" w:space="0" w:color="auto"/>
            <w:right w:val="none" w:sz="0" w:space="0" w:color="auto"/>
          </w:divBdr>
        </w:div>
        <w:div w:id="731392251">
          <w:marLeft w:val="0"/>
          <w:marRight w:val="0"/>
          <w:marTop w:val="0"/>
          <w:marBottom w:val="15"/>
          <w:divBdr>
            <w:top w:val="none" w:sz="0" w:space="0" w:color="auto"/>
            <w:left w:val="none" w:sz="0" w:space="0" w:color="auto"/>
            <w:bottom w:val="none" w:sz="0" w:space="0" w:color="auto"/>
            <w:right w:val="none" w:sz="0" w:space="0" w:color="auto"/>
          </w:divBdr>
        </w:div>
        <w:div w:id="941306878">
          <w:marLeft w:val="0"/>
          <w:marRight w:val="0"/>
          <w:marTop w:val="0"/>
          <w:marBottom w:val="15"/>
          <w:divBdr>
            <w:top w:val="none" w:sz="0" w:space="0" w:color="auto"/>
            <w:left w:val="none" w:sz="0" w:space="0" w:color="auto"/>
            <w:bottom w:val="none" w:sz="0" w:space="0" w:color="auto"/>
            <w:right w:val="none" w:sz="0" w:space="0" w:color="auto"/>
          </w:divBdr>
        </w:div>
        <w:div w:id="856238598">
          <w:marLeft w:val="0"/>
          <w:marRight w:val="0"/>
          <w:marTop w:val="0"/>
          <w:marBottom w:val="15"/>
          <w:divBdr>
            <w:top w:val="none" w:sz="0" w:space="0" w:color="auto"/>
            <w:left w:val="none" w:sz="0" w:space="0" w:color="auto"/>
            <w:bottom w:val="none" w:sz="0" w:space="0" w:color="auto"/>
            <w:right w:val="none" w:sz="0" w:space="0" w:color="auto"/>
          </w:divBdr>
        </w:div>
        <w:div w:id="1211915803">
          <w:marLeft w:val="0"/>
          <w:marRight w:val="0"/>
          <w:marTop w:val="0"/>
          <w:marBottom w:val="15"/>
          <w:divBdr>
            <w:top w:val="none" w:sz="0" w:space="0" w:color="auto"/>
            <w:left w:val="none" w:sz="0" w:space="0" w:color="auto"/>
            <w:bottom w:val="none" w:sz="0" w:space="0" w:color="auto"/>
            <w:right w:val="none" w:sz="0" w:space="0" w:color="auto"/>
          </w:divBdr>
        </w:div>
        <w:div w:id="1158501343">
          <w:marLeft w:val="0"/>
          <w:marRight w:val="0"/>
          <w:marTop w:val="0"/>
          <w:marBottom w:val="15"/>
          <w:divBdr>
            <w:top w:val="none" w:sz="0" w:space="0" w:color="auto"/>
            <w:left w:val="none" w:sz="0" w:space="0" w:color="auto"/>
            <w:bottom w:val="none" w:sz="0" w:space="0" w:color="auto"/>
            <w:right w:val="none" w:sz="0" w:space="0" w:color="auto"/>
          </w:divBdr>
        </w:div>
        <w:div w:id="587808233">
          <w:marLeft w:val="0"/>
          <w:marRight w:val="0"/>
          <w:marTop w:val="0"/>
          <w:marBottom w:val="15"/>
          <w:divBdr>
            <w:top w:val="none" w:sz="0" w:space="0" w:color="auto"/>
            <w:left w:val="none" w:sz="0" w:space="0" w:color="auto"/>
            <w:bottom w:val="none" w:sz="0" w:space="0" w:color="auto"/>
            <w:right w:val="none" w:sz="0" w:space="0" w:color="auto"/>
          </w:divBdr>
        </w:div>
        <w:div w:id="1044981171">
          <w:marLeft w:val="0"/>
          <w:marRight w:val="0"/>
          <w:marTop w:val="0"/>
          <w:marBottom w:val="15"/>
          <w:divBdr>
            <w:top w:val="none" w:sz="0" w:space="0" w:color="auto"/>
            <w:left w:val="none" w:sz="0" w:space="0" w:color="auto"/>
            <w:bottom w:val="none" w:sz="0" w:space="0" w:color="auto"/>
            <w:right w:val="none" w:sz="0" w:space="0" w:color="auto"/>
          </w:divBdr>
        </w:div>
        <w:div w:id="1601522106">
          <w:marLeft w:val="0"/>
          <w:marRight w:val="0"/>
          <w:marTop w:val="0"/>
          <w:marBottom w:val="15"/>
          <w:divBdr>
            <w:top w:val="none" w:sz="0" w:space="0" w:color="auto"/>
            <w:left w:val="none" w:sz="0" w:space="0" w:color="auto"/>
            <w:bottom w:val="none" w:sz="0" w:space="0" w:color="auto"/>
            <w:right w:val="none" w:sz="0" w:space="0" w:color="auto"/>
          </w:divBdr>
        </w:div>
        <w:div w:id="63725198">
          <w:marLeft w:val="0"/>
          <w:marRight w:val="0"/>
          <w:marTop w:val="0"/>
          <w:marBottom w:val="15"/>
          <w:divBdr>
            <w:top w:val="none" w:sz="0" w:space="0" w:color="auto"/>
            <w:left w:val="none" w:sz="0" w:space="0" w:color="auto"/>
            <w:bottom w:val="none" w:sz="0" w:space="0" w:color="auto"/>
            <w:right w:val="none" w:sz="0" w:space="0" w:color="auto"/>
          </w:divBdr>
        </w:div>
        <w:div w:id="522210607">
          <w:marLeft w:val="0"/>
          <w:marRight w:val="0"/>
          <w:marTop w:val="0"/>
          <w:marBottom w:val="15"/>
          <w:divBdr>
            <w:top w:val="none" w:sz="0" w:space="0" w:color="auto"/>
            <w:left w:val="none" w:sz="0" w:space="0" w:color="auto"/>
            <w:bottom w:val="none" w:sz="0" w:space="0" w:color="auto"/>
            <w:right w:val="none" w:sz="0" w:space="0" w:color="auto"/>
          </w:divBdr>
        </w:div>
        <w:div w:id="818350416">
          <w:marLeft w:val="0"/>
          <w:marRight w:val="0"/>
          <w:marTop w:val="0"/>
          <w:marBottom w:val="15"/>
          <w:divBdr>
            <w:top w:val="none" w:sz="0" w:space="0" w:color="auto"/>
            <w:left w:val="none" w:sz="0" w:space="0" w:color="auto"/>
            <w:bottom w:val="none" w:sz="0" w:space="0" w:color="auto"/>
            <w:right w:val="none" w:sz="0" w:space="0" w:color="auto"/>
          </w:divBdr>
        </w:div>
        <w:div w:id="1312365705">
          <w:marLeft w:val="0"/>
          <w:marRight w:val="0"/>
          <w:marTop w:val="0"/>
          <w:marBottom w:val="15"/>
          <w:divBdr>
            <w:top w:val="none" w:sz="0" w:space="0" w:color="auto"/>
            <w:left w:val="none" w:sz="0" w:space="0" w:color="auto"/>
            <w:bottom w:val="none" w:sz="0" w:space="0" w:color="auto"/>
            <w:right w:val="none" w:sz="0" w:space="0" w:color="auto"/>
          </w:divBdr>
        </w:div>
        <w:div w:id="1407528304">
          <w:marLeft w:val="0"/>
          <w:marRight w:val="0"/>
          <w:marTop w:val="0"/>
          <w:marBottom w:val="15"/>
          <w:divBdr>
            <w:top w:val="none" w:sz="0" w:space="0" w:color="auto"/>
            <w:left w:val="none" w:sz="0" w:space="0" w:color="auto"/>
            <w:bottom w:val="none" w:sz="0" w:space="0" w:color="auto"/>
            <w:right w:val="none" w:sz="0" w:space="0" w:color="auto"/>
          </w:divBdr>
        </w:div>
        <w:div w:id="772165431">
          <w:marLeft w:val="0"/>
          <w:marRight w:val="0"/>
          <w:marTop w:val="0"/>
          <w:marBottom w:val="15"/>
          <w:divBdr>
            <w:top w:val="none" w:sz="0" w:space="0" w:color="auto"/>
            <w:left w:val="none" w:sz="0" w:space="0" w:color="auto"/>
            <w:bottom w:val="none" w:sz="0" w:space="0" w:color="auto"/>
            <w:right w:val="none" w:sz="0" w:space="0" w:color="auto"/>
          </w:divBdr>
        </w:div>
        <w:div w:id="432289266">
          <w:marLeft w:val="0"/>
          <w:marRight w:val="0"/>
          <w:marTop w:val="0"/>
          <w:marBottom w:val="15"/>
          <w:divBdr>
            <w:top w:val="none" w:sz="0" w:space="0" w:color="auto"/>
            <w:left w:val="none" w:sz="0" w:space="0" w:color="auto"/>
            <w:bottom w:val="none" w:sz="0" w:space="0" w:color="auto"/>
            <w:right w:val="none" w:sz="0" w:space="0" w:color="auto"/>
          </w:divBdr>
        </w:div>
        <w:div w:id="550774041">
          <w:marLeft w:val="0"/>
          <w:marRight w:val="0"/>
          <w:marTop w:val="0"/>
          <w:marBottom w:val="15"/>
          <w:divBdr>
            <w:top w:val="none" w:sz="0" w:space="0" w:color="auto"/>
            <w:left w:val="none" w:sz="0" w:space="0" w:color="auto"/>
            <w:bottom w:val="none" w:sz="0" w:space="0" w:color="auto"/>
            <w:right w:val="none" w:sz="0" w:space="0" w:color="auto"/>
          </w:divBdr>
        </w:div>
        <w:div w:id="1261645930">
          <w:marLeft w:val="0"/>
          <w:marRight w:val="0"/>
          <w:marTop w:val="0"/>
          <w:marBottom w:val="15"/>
          <w:divBdr>
            <w:top w:val="none" w:sz="0" w:space="0" w:color="auto"/>
            <w:left w:val="none" w:sz="0" w:space="0" w:color="auto"/>
            <w:bottom w:val="none" w:sz="0" w:space="0" w:color="auto"/>
            <w:right w:val="none" w:sz="0" w:space="0" w:color="auto"/>
          </w:divBdr>
        </w:div>
        <w:div w:id="2017421158">
          <w:marLeft w:val="0"/>
          <w:marRight w:val="0"/>
          <w:marTop w:val="0"/>
          <w:marBottom w:val="15"/>
          <w:divBdr>
            <w:top w:val="none" w:sz="0" w:space="0" w:color="auto"/>
            <w:left w:val="none" w:sz="0" w:space="0" w:color="auto"/>
            <w:bottom w:val="none" w:sz="0" w:space="0" w:color="auto"/>
            <w:right w:val="none" w:sz="0" w:space="0" w:color="auto"/>
          </w:divBdr>
        </w:div>
        <w:div w:id="1490974897">
          <w:marLeft w:val="0"/>
          <w:marRight w:val="0"/>
          <w:marTop w:val="0"/>
          <w:marBottom w:val="15"/>
          <w:divBdr>
            <w:top w:val="none" w:sz="0" w:space="0" w:color="auto"/>
            <w:left w:val="none" w:sz="0" w:space="0" w:color="auto"/>
            <w:bottom w:val="none" w:sz="0" w:space="0" w:color="auto"/>
            <w:right w:val="none" w:sz="0" w:space="0" w:color="auto"/>
          </w:divBdr>
        </w:div>
        <w:div w:id="1197816963">
          <w:marLeft w:val="0"/>
          <w:marRight w:val="0"/>
          <w:marTop w:val="0"/>
          <w:marBottom w:val="0"/>
          <w:divBdr>
            <w:top w:val="dotted" w:sz="6" w:space="8" w:color="auto"/>
            <w:left w:val="dotted" w:sz="6" w:space="8" w:color="auto"/>
            <w:bottom w:val="dotted" w:sz="6" w:space="8" w:color="auto"/>
            <w:right w:val="dotted" w:sz="6" w:space="8" w:color="auto"/>
          </w:divBdr>
        </w:div>
        <w:div w:id="2022660455">
          <w:marLeft w:val="0"/>
          <w:marRight w:val="0"/>
          <w:marTop w:val="0"/>
          <w:marBottom w:val="15"/>
          <w:divBdr>
            <w:top w:val="none" w:sz="0" w:space="0" w:color="auto"/>
            <w:left w:val="none" w:sz="0" w:space="0" w:color="auto"/>
            <w:bottom w:val="none" w:sz="0" w:space="0" w:color="auto"/>
            <w:right w:val="none" w:sz="0" w:space="0" w:color="auto"/>
          </w:divBdr>
        </w:div>
        <w:div w:id="1841659790">
          <w:marLeft w:val="0"/>
          <w:marRight w:val="0"/>
          <w:marTop w:val="0"/>
          <w:marBottom w:val="15"/>
          <w:divBdr>
            <w:top w:val="none" w:sz="0" w:space="0" w:color="auto"/>
            <w:left w:val="none" w:sz="0" w:space="0" w:color="auto"/>
            <w:bottom w:val="none" w:sz="0" w:space="0" w:color="auto"/>
            <w:right w:val="none" w:sz="0" w:space="0" w:color="auto"/>
          </w:divBdr>
        </w:div>
        <w:div w:id="479006246">
          <w:marLeft w:val="0"/>
          <w:marRight w:val="0"/>
          <w:marTop w:val="0"/>
          <w:marBottom w:val="15"/>
          <w:divBdr>
            <w:top w:val="none" w:sz="0" w:space="0" w:color="auto"/>
            <w:left w:val="none" w:sz="0" w:space="0" w:color="auto"/>
            <w:bottom w:val="none" w:sz="0" w:space="0" w:color="auto"/>
            <w:right w:val="none" w:sz="0" w:space="0" w:color="auto"/>
          </w:divBdr>
        </w:div>
        <w:div w:id="1478717993">
          <w:marLeft w:val="0"/>
          <w:marRight w:val="0"/>
          <w:marTop w:val="0"/>
          <w:marBottom w:val="15"/>
          <w:divBdr>
            <w:top w:val="none" w:sz="0" w:space="0" w:color="auto"/>
            <w:left w:val="none" w:sz="0" w:space="0" w:color="auto"/>
            <w:bottom w:val="none" w:sz="0" w:space="0" w:color="auto"/>
            <w:right w:val="none" w:sz="0" w:space="0" w:color="auto"/>
          </w:divBdr>
        </w:div>
        <w:div w:id="646785628">
          <w:marLeft w:val="0"/>
          <w:marRight w:val="0"/>
          <w:marTop w:val="0"/>
          <w:marBottom w:val="15"/>
          <w:divBdr>
            <w:top w:val="none" w:sz="0" w:space="0" w:color="auto"/>
            <w:left w:val="none" w:sz="0" w:space="0" w:color="auto"/>
            <w:bottom w:val="none" w:sz="0" w:space="0" w:color="auto"/>
            <w:right w:val="none" w:sz="0" w:space="0" w:color="auto"/>
          </w:divBdr>
        </w:div>
        <w:div w:id="281349610">
          <w:marLeft w:val="0"/>
          <w:marRight w:val="0"/>
          <w:marTop w:val="0"/>
          <w:marBottom w:val="15"/>
          <w:divBdr>
            <w:top w:val="none" w:sz="0" w:space="0" w:color="auto"/>
            <w:left w:val="none" w:sz="0" w:space="0" w:color="auto"/>
            <w:bottom w:val="none" w:sz="0" w:space="0" w:color="auto"/>
            <w:right w:val="none" w:sz="0" w:space="0" w:color="auto"/>
          </w:divBdr>
        </w:div>
        <w:div w:id="1727482864">
          <w:marLeft w:val="0"/>
          <w:marRight w:val="0"/>
          <w:marTop w:val="0"/>
          <w:marBottom w:val="15"/>
          <w:divBdr>
            <w:top w:val="none" w:sz="0" w:space="0" w:color="auto"/>
            <w:left w:val="none" w:sz="0" w:space="0" w:color="auto"/>
            <w:bottom w:val="none" w:sz="0" w:space="0" w:color="auto"/>
            <w:right w:val="none" w:sz="0" w:space="0" w:color="auto"/>
          </w:divBdr>
        </w:div>
        <w:div w:id="1234437182">
          <w:marLeft w:val="0"/>
          <w:marRight w:val="0"/>
          <w:marTop w:val="0"/>
          <w:marBottom w:val="15"/>
          <w:divBdr>
            <w:top w:val="none" w:sz="0" w:space="0" w:color="auto"/>
            <w:left w:val="none" w:sz="0" w:space="0" w:color="auto"/>
            <w:bottom w:val="none" w:sz="0" w:space="0" w:color="auto"/>
            <w:right w:val="none" w:sz="0" w:space="0" w:color="auto"/>
          </w:divBdr>
        </w:div>
        <w:div w:id="1159152754">
          <w:marLeft w:val="0"/>
          <w:marRight w:val="0"/>
          <w:marTop w:val="0"/>
          <w:marBottom w:val="15"/>
          <w:divBdr>
            <w:top w:val="none" w:sz="0" w:space="0" w:color="auto"/>
            <w:left w:val="none" w:sz="0" w:space="0" w:color="auto"/>
            <w:bottom w:val="none" w:sz="0" w:space="0" w:color="auto"/>
            <w:right w:val="none" w:sz="0" w:space="0" w:color="auto"/>
          </w:divBdr>
        </w:div>
        <w:div w:id="1940217016">
          <w:marLeft w:val="0"/>
          <w:marRight w:val="0"/>
          <w:marTop w:val="0"/>
          <w:marBottom w:val="0"/>
          <w:divBdr>
            <w:top w:val="dotted" w:sz="6" w:space="8" w:color="auto"/>
            <w:left w:val="dotted" w:sz="6" w:space="8" w:color="auto"/>
            <w:bottom w:val="dotted" w:sz="6" w:space="8" w:color="auto"/>
            <w:right w:val="dotted" w:sz="6" w:space="8" w:color="auto"/>
          </w:divBdr>
        </w:div>
        <w:div w:id="825632967">
          <w:marLeft w:val="0"/>
          <w:marRight w:val="0"/>
          <w:marTop w:val="0"/>
          <w:marBottom w:val="15"/>
          <w:divBdr>
            <w:top w:val="none" w:sz="0" w:space="0" w:color="auto"/>
            <w:left w:val="none" w:sz="0" w:space="0" w:color="auto"/>
            <w:bottom w:val="none" w:sz="0" w:space="0" w:color="auto"/>
            <w:right w:val="none" w:sz="0" w:space="0" w:color="auto"/>
          </w:divBdr>
        </w:div>
        <w:div w:id="1999071481">
          <w:marLeft w:val="0"/>
          <w:marRight w:val="0"/>
          <w:marTop w:val="0"/>
          <w:marBottom w:val="0"/>
          <w:divBdr>
            <w:top w:val="dotted" w:sz="6" w:space="8" w:color="auto"/>
            <w:left w:val="dotted" w:sz="6" w:space="8" w:color="auto"/>
            <w:bottom w:val="dotted" w:sz="6" w:space="8" w:color="auto"/>
            <w:right w:val="dotted" w:sz="6" w:space="8" w:color="auto"/>
          </w:divBdr>
        </w:div>
        <w:div w:id="1078795599">
          <w:marLeft w:val="0"/>
          <w:marRight w:val="0"/>
          <w:marTop w:val="0"/>
          <w:marBottom w:val="15"/>
          <w:divBdr>
            <w:top w:val="none" w:sz="0" w:space="0" w:color="auto"/>
            <w:left w:val="none" w:sz="0" w:space="0" w:color="auto"/>
            <w:bottom w:val="none" w:sz="0" w:space="0" w:color="auto"/>
            <w:right w:val="none" w:sz="0" w:space="0" w:color="auto"/>
          </w:divBdr>
        </w:div>
        <w:div w:id="1702781121">
          <w:marLeft w:val="0"/>
          <w:marRight w:val="0"/>
          <w:marTop w:val="0"/>
          <w:marBottom w:val="15"/>
          <w:divBdr>
            <w:top w:val="none" w:sz="0" w:space="0" w:color="auto"/>
            <w:left w:val="none" w:sz="0" w:space="0" w:color="auto"/>
            <w:bottom w:val="none" w:sz="0" w:space="0" w:color="auto"/>
            <w:right w:val="none" w:sz="0" w:space="0" w:color="auto"/>
          </w:divBdr>
        </w:div>
        <w:div w:id="1690837979">
          <w:marLeft w:val="0"/>
          <w:marRight w:val="0"/>
          <w:marTop w:val="0"/>
          <w:marBottom w:val="15"/>
          <w:divBdr>
            <w:top w:val="none" w:sz="0" w:space="0" w:color="auto"/>
            <w:left w:val="none" w:sz="0" w:space="0" w:color="auto"/>
            <w:bottom w:val="none" w:sz="0" w:space="0" w:color="auto"/>
            <w:right w:val="none" w:sz="0" w:space="0" w:color="auto"/>
          </w:divBdr>
        </w:div>
        <w:div w:id="767232406">
          <w:marLeft w:val="0"/>
          <w:marRight w:val="0"/>
          <w:marTop w:val="0"/>
          <w:marBottom w:val="15"/>
          <w:divBdr>
            <w:top w:val="none" w:sz="0" w:space="0" w:color="auto"/>
            <w:left w:val="none" w:sz="0" w:space="0" w:color="auto"/>
            <w:bottom w:val="none" w:sz="0" w:space="0" w:color="auto"/>
            <w:right w:val="none" w:sz="0" w:space="0" w:color="auto"/>
          </w:divBdr>
        </w:div>
        <w:div w:id="944390086">
          <w:marLeft w:val="0"/>
          <w:marRight w:val="0"/>
          <w:marTop w:val="0"/>
          <w:marBottom w:val="15"/>
          <w:divBdr>
            <w:top w:val="none" w:sz="0" w:space="0" w:color="auto"/>
            <w:left w:val="none" w:sz="0" w:space="0" w:color="auto"/>
            <w:bottom w:val="none" w:sz="0" w:space="0" w:color="auto"/>
            <w:right w:val="none" w:sz="0" w:space="0" w:color="auto"/>
          </w:divBdr>
        </w:div>
        <w:div w:id="989675612">
          <w:marLeft w:val="0"/>
          <w:marRight w:val="0"/>
          <w:marTop w:val="0"/>
          <w:marBottom w:val="15"/>
          <w:divBdr>
            <w:top w:val="none" w:sz="0" w:space="0" w:color="auto"/>
            <w:left w:val="none" w:sz="0" w:space="0" w:color="auto"/>
            <w:bottom w:val="none" w:sz="0" w:space="0" w:color="auto"/>
            <w:right w:val="none" w:sz="0" w:space="0" w:color="auto"/>
          </w:divBdr>
        </w:div>
        <w:div w:id="300889250">
          <w:marLeft w:val="0"/>
          <w:marRight w:val="0"/>
          <w:marTop w:val="0"/>
          <w:marBottom w:val="15"/>
          <w:divBdr>
            <w:top w:val="none" w:sz="0" w:space="0" w:color="auto"/>
            <w:left w:val="none" w:sz="0" w:space="0" w:color="auto"/>
            <w:bottom w:val="none" w:sz="0" w:space="0" w:color="auto"/>
            <w:right w:val="none" w:sz="0" w:space="0" w:color="auto"/>
          </w:divBdr>
        </w:div>
        <w:div w:id="810945644">
          <w:marLeft w:val="0"/>
          <w:marRight w:val="0"/>
          <w:marTop w:val="0"/>
          <w:marBottom w:val="15"/>
          <w:divBdr>
            <w:top w:val="none" w:sz="0" w:space="0" w:color="auto"/>
            <w:left w:val="none" w:sz="0" w:space="0" w:color="auto"/>
            <w:bottom w:val="none" w:sz="0" w:space="0" w:color="auto"/>
            <w:right w:val="none" w:sz="0" w:space="0" w:color="auto"/>
          </w:divBdr>
        </w:div>
        <w:div w:id="466969368">
          <w:marLeft w:val="0"/>
          <w:marRight w:val="0"/>
          <w:marTop w:val="0"/>
          <w:marBottom w:val="15"/>
          <w:divBdr>
            <w:top w:val="none" w:sz="0" w:space="0" w:color="auto"/>
            <w:left w:val="none" w:sz="0" w:space="0" w:color="auto"/>
            <w:bottom w:val="none" w:sz="0" w:space="0" w:color="auto"/>
            <w:right w:val="none" w:sz="0" w:space="0" w:color="auto"/>
          </w:divBdr>
        </w:div>
        <w:div w:id="1207571014">
          <w:marLeft w:val="0"/>
          <w:marRight w:val="0"/>
          <w:marTop w:val="0"/>
          <w:marBottom w:val="0"/>
          <w:divBdr>
            <w:top w:val="dotted" w:sz="6" w:space="8" w:color="auto"/>
            <w:left w:val="dotted" w:sz="6" w:space="8" w:color="auto"/>
            <w:bottom w:val="dotted" w:sz="6" w:space="8" w:color="auto"/>
            <w:right w:val="dotted" w:sz="6" w:space="8" w:color="auto"/>
          </w:divBdr>
        </w:div>
        <w:div w:id="1884949223">
          <w:marLeft w:val="0"/>
          <w:marRight w:val="0"/>
          <w:marTop w:val="0"/>
          <w:marBottom w:val="15"/>
          <w:divBdr>
            <w:top w:val="none" w:sz="0" w:space="0" w:color="auto"/>
            <w:left w:val="none" w:sz="0" w:space="0" w:color="auto"/>
            <w:bottom w:val="none" w:sz="0" w:space="0" w:color="auto"/>
            <w:right w:val="none" w:sz="0" w:space="0" w:color="auto"/>
          </w:divBdr>
        </w:div>
        <w:div w:id="1400401444">
          <w:marLeft w:val="0"/>
          <w:marRight w:val="0"/>
          <w:marTop w:val="0"/>
          <w:marBottom w:val="15"/>
          <w:divBdr>
            <w:top w:val="none" w:sz="0" w:space="0" w:color="auto"/>
            <w:left w:val="none" w:sz="0" w:space="0" w:color="auto"/>
            <w:bottom w:val="none" w:sz="0" w:space="0" w:color="auto"/>
            <w:right w:val="none" w:sz="0" w:space="0" w:color="auto"/>
          </w:divBdr>
        </w:div>
        <w:div w:id="376205486">
          <w:marLeft w:val="0"/>
          <w:marRight w:val="0"/>
          <w:marTop w:val="0"/>
          <w:marBottom w:val="0"/>
          <w:divBdr>
            <w:top w:val="dotted" w:sz="6" w:space="8" w:color="auto"/>
            <w:left w:val="dotted" w:sz="6" w:space="8" w:color="auto"/>
            <w:bottom w:val="dotted" w:sz="6" w:space="8" w:color="auto"/>
            <w:right w:val="dotted" w:sz="6" w:space="8" w:color="auto"/>
          </w:divBdr>
        </w:div>
        <w:div w:id="554972853">
          <w:marLeft w:val="0"/>
          <w:marRight w:val="0"/>
          <w:marTop w:val="0"/>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bernetes.io/docs/user-guide/configmap/" TargetMode="External"/><Relationship Id="rId13" Type="http://schemas.openxmlformats.org/officeDocument/2006/relationships/hyperlink" Target="https://helm.sh/do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ubernetes.io/docs/user-guide/services/" TargetMode="External"/><Relationship Id="rId12" Type="http://schemas.openxmlformats.org/officeDocument/2006/relationships/hyperlink" Target="https://helm.sh/docs/chart_template_guide/getting_started/" TargetMode="External"/><Relationship Id="rId17" Type="http://schemas.openxmlformats.org/officeDocument/2006/relationships/hyperlink" Target="https://github.com/kubernetes/helm/blob/master/docs/chart_repository.md"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kubernetes.io/docs/user-guide/deployments/" TargetMode="External"/><Relationship Id="rId11" Type="http://schemas.openxmlformats.org/officeDocument/2006/relationships/hyperlink" Target="https://golang.org/pkg/text/template/" TargetMode="External"/><Relationship Id="rId5" Type="http://schemas.openxmlformats.org/officeDocument/2006/relationships/image" Target="media/image1.png"/><Relationship Id="rId15" Type="http://schemas.openxmlformats.org/officeDocument/2006/relationships/hyperlink" Target="https://github.com/prydonius/todomvc/tree/master/examples/reac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ubernetes.io/docs/user-guide/secrets/"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2356</Words>
  <Characters>13435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13</cp:revision>
  <dcterms:created xsi:type="dcterms:W3CDTF">2022-08-12T18:17:00Z</dcterms:created>
  <dcterms:modified xsi:type="dcterms:W3CDTF">2022-08-17T14:35:00Z</dcterms:modified>
</cp:coreProperties>
</file>