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00" w:rsidRDefault="00536C9D" w:rsidP="00ED51B4">
      <w:pPr>
        <w:pStyle w:val="1"/>
      </w:pPr>
      <w:r>
        <w:t>Введение</w:t>
      </w:r>
    </w:p>
    <w:p w:rsidR="00822E00" w:rsidRDefault="00822E00" w:rsidP="00ED51B4">
      <w:pPr>
        <w:pStyle w:val="a0"/>
      </w:pPr>
    </w:p>
    <w:p w:rsidR="00822E00" w:rsidRDefault="00ED51B4" w:rsidP="00ED51B4">
      <w:pPr>
        <w:pStyle w:val="1"/>
      </w:pPr>
      <w:r>
        <w:t>Мобильное приложение для ботанического сада</w:t>
      </w: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Формулировка проблемы</w:t>
      </w:r>
    </w:p>
    <w:p w:rsidR="00ED51B4" w:rsidRPr="00ED51B4" w:rsidRDefault="00ED51B4" w:rsidP="00ED51B4">
      <w:pPr>
        <w:pStyle w:val="a0"/>
      </w:pPr>
      <w:r>
        <w:tab/>
      </w:r>
      <w:r>
        <w:tab/>
        <w:t xml:space="preserve">Создание данного приложение позволит в рамках университета генерировать </w:t>
      </w:r>
      <w:r>
        <w:rPr>
          <w:lang w:val="en-US"/>
        </w:rPr>
        <w:t>qr</w:t>
      </w:r>
      <w:r w:rsidRPr="00ED51B4">
        <w:t>-</w:t>
      </w:r>
      <w:r>
        <w:rPr>
          <w:lang w:val="en-US"/>
        </w:rPr>
        <w:t>code</w:t>
      </w:r>
      <w:r>
        <w:t>, для дальнейшей возможности считывания их, чтобы узнать о данном растении.</w:t>
      </w: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Место системы</w:t>
      </w:r>
    </w:p>
    <w:p w:rsidR="00BC0C1D" w:rsidRDefault="00BC0C1D" w:rsidP="00BC0C1D">
      <w:pPr>
        <w:pStyle w:val="a7"/>
        <w:ind w:firstLine="720"/>
      </w:pPr>
      <w:r>
        <w:t>Система мобильного приложения для ботанического сада предназначена для следующих групп пользователей и имеет следующие свойства и отличия от продуктов конкурентов:</w:t>
      </w:r>
    </w:p>
    <w:p w:rsidR="00BC0C1D" w:rsidRDefault="00BC0C1D" w:rsidP="00BC0C1D">
      <w:pPr>
        <w:pStyle w:val="a7"/>
        <w:ind w:firstLine="360"/>
      </w:pPr>
      <w:r>
        <w:rPr>
          <w:rStyle w:val="a8"/>
        </w:rPr>
        <w:t>Целевая аудитория:</w:t>
      </w:r>
    </w:p>
    <w:p w:rsidR="00BC0C1D" w:rsidRDefault="00BC0C1D" w:rsidP="00BC0C1D">
      <w:pPr>
        <w:pStyle w:val="a7"/>
        <w:numPr>
          <w:ilvl w:val="0"/>
          <w:numId w:val="2"/>
        </w:numPr>
      </w:pPr>
      <w:r>
        <w:rPr>
          <w:rStyle w:val="a8"/>
        </w:rPr>
        <w:t>Посетители ботанического сада:</w:t>
      </w:r>
      <w:r>
        <w:t xml:space="preserve"> Приложение предоставляет посетителям ботанического сада удобный способ получения информации о растениях, экспозициях, мероприятиях и обзоре территории.</w:t>
      </w:r>
    </w:p>
    <w:p w:rsidR="00BC0C1D" w:rsidRDefault="00BC0C1D" w:rsidP="00BC0C1D">
      <w:pPr>
        <w:pStyle w:val="a7"/>
      </w:pPr>
      <w:r>
        <w:rPr>
          <w:rStyle w:val="a8"/>
        </w:rPr>
        <w:t>Основным отличаем от конкурентов это о</w:t>
      </w:r>
      <w:r>
        <w:rPr>
          <w:rStyle w:val="a8"/>
        </w:rPr>
        <w:t>бразовательные возможности:</w:t>
      </w:r>
      <w:r>
        <w:t xml:space="preserve"> Приложение может предоставлять более богатый образовательный опыт, включая интерактивное обучение и доступ к научным исследованиям.</w:t>
      </w:r>
    </w:p>
    <w:p w:rsidR="00BC0C1D" w:rsidRPr="00BC0C1D" w:rsidRDefault="00BC0C1D" w:rsidP="00BC0C1D">
      <w:pPr>
        <w:pStyle w:val="a7"/>
      </w:pPr>
    </w:p>
    <w:p w:rsidR="00822E00" w:rsidRDefault="00536C9D" w:rsidP="00ED51B4">
      <w:pPr>
        <w:pStyle w:val="1"/>
      </w:pPr>
      <w:r>
        <w:t>Заинтересованные лица</w:t>
      </w:r>
    </w:p>
    <w:p w:rsidR="00822E00" w:rsidRDefault="00536C9D" w:rsidP="00ED51B4">
      <w:pPr>
        <w:pStyle w:val="a0"/>
      </w:pPr>
      <w:r>
        <w:t xml:space="preserve">Необходимо определить, для кого </w:t>
      </w:r>
      <w:r>
        <w:t>предназначена система и каковы проблемы заинтересованных лиц</w:t>
      </w: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Демографические особенности рынка</w:t>
      </w:r>
    </w:p>
    <w:p w:rsidR="00BC0C1D" w:rsidRPr="00BC0C1D" w:rsidRDefault="00BC0C1D" w:rsidP="00BC0C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Демографические особенности рынка мобильных приложений для ботанических садов могут варьироваться в зависимости от конкретного региона и целевой аудитории. Однако, для общего представления, можно рассмотреть следующие демографические характеристики:</w:t>
      </w:r>
    </w:p>
    <w:p w:rsidR="00BC0C1D" w:rsidRPr="00BC0C1D" w:rsidRDefault="00BC0C1D" w:rsidP="00BC0C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Возраст:</w:t>
      </w:r>
    </w:p>
    <w:p w:rsidR="00BC0C1D" w:rsidRPr="00BC0C1D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Молодежь: Молодые люди в возрасте от 18 до 30 лет могут быть активными пользователями мобильных приложений, особенно если приложение предоставляет образовательные и развлекательные функции.</w:t>
      </w:r>
    </w:p>
    <w:p w:rsidR="00BC0C1D" w:rsidRPr="00BC0C1D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Средний возраст: Возрастная группа 30-50 лет также может проявлять интерес к мобильным приложениям, особенно если они являются посетителями ботанических садов и стремятся получить дополнительную информацию о растениях.</w:t>
      </w:r>
    </w:p>
    <w:p w:rsidR="00BC0C1D" w:rsidRPr="00BC0C1D" w:rsidRDefault="00BC0C1D" w:rsidP="00BC0C1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Образование:</w:t>
      </w:r>
    </w:p>
    <w:p w:rsidR="00BC0C1D" w:rsidRPr="00BC0C1D" w:rsidRDefault="00BC0C1D" w:rsidP="00BC0C1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Студенты и академические работники: Люди, связанные с образовательными учреждениями и исследованиями в области ботаники, могут использовать мобильные приложения для обучения и исследования</w:t>
      </w:r>
    </w:p>
    <w:p w:rsidR="00BC0C1D" w:rsidRPr="00BC0C1D" w:rsidRDefault="00BC0C1D" w:rsidP="00BC0C1D">
      <w:pPr>
        <w:pStyle w:val="a0"/>
      </w:pPr>
    </w:p>
    <w:p w:rsidR="00ED51B4" w:rsidRPr="00ED51B4" w:rsidRDefault="00ED51B4" w:rsidP="00ED51B4">
      <w:pPr>
        <w:pStyle w:val="a0"/>
      </w:pP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Заинтересованные лица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 яв</w:t>
      </w:r>
      <w:r>
        <w:rPr>
          <w:rFonts w:eastAsia="Arial Unicode MS" w:cs="Arial Unicode MS"/>
        </w:rPr>
        <w:t>ляющиеся пользователями системы…</w:t>
      </w:r>
    </w:p>
    <w:p w:rsidR="00BC0C1D" w:rsidRDefault="00BC0C1D" w:rsidP="00BC0C1D">
      <w:pPr>
        <w:pStyle w:val="a7"/>
      </w:pPr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Учреждения и организации ботанических садов:</w:t>
      </w:r>
      <w:r>
        <w:t xml:space="preserve"> Управляющие органы ботанических садов и их сотрудники могут проявлять интерес к приложению как инструменту для обогащения и улучшения опыта посетителей, а также для продвижения сада.</w:t>
      </w:r>
    </w:p>
    <w:p w:rsidR="00BC0C1D" w:rsidRDefault="00BC0C1D" w:rsidP="00BC0C1D">
      <w:pPr>
        <w:pStyle w:val="a7"/>
      </w:pPr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Образовательные учреждения:</w:t>
      </w:r>
      <w:r>
        <w:t xml:space="preserve"> Учителя и студенты в области биологии и экологии могут находить в приложении дополнительные образовательные ресурсы и материалы для учебы и исследований.</w:t>
      </w:r>
    </w:p>
    <w:p w:rsidR="00BC0C1D" w:rsidRDefault="00BC0C1D" w:rsidP="00BC0C1D">
      <w:pPr>
        <w:pStyle w:val="a7"/>
      </w:pPr>
      <w:r>
        <w:rPr>
          <w:rFonts w:hAnsi="Symbol"/>
        </w:rPr>
        <w:t></w:t>
      </w:r>
      <w:r>
        <w:t xml:space="preserve">  </w:t>
      </w:r>
      <w:r>
        <w:rPr>
          <w:rStyle w:val="a8"/>
        </w:rPr>
        <w:t>Научные исследователи:</w:t>
      </w:r>
      <w:r>
        <w:t xml:space="preserve"> Ботаники и научные исследователи могут интересоваться приложением в качестве источника информации и данных о растениях и экосистемах.</w:t>
      </w:r>
    </w:p>
    <w:p w:rsidR="00BC0C1D" w:rsidRPr="00BC0C1D" w:rsidRDefault="00BC0C1D" w:rsidP="00BC0C1D">
      <w:pPr>
        <w:pStyle w:val="a0"/>
      </w:pPr>
    </w:p>
    <w:p w:rsidR="00822E00" w:rsidRDefault="00822E00" w:rsidP="00ED51B4">
      <w:pPr>
        <w:pStyle w:val="a0"/>
      </w:pP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Пользователи системы…</w:t>
      </w:r>
    </w:p>
    <w:p w:rsidR="00822E00" w:rsidRDefault="00ED51B4" w:rsidP="00ED51B4">
      <w:pPr>
        <w:pStyle w:val="a0"/>
      </w:pPr>
      <w:r>
        <w:t>Система предназначена для университета, в дальнейшем предполагается возможность улучшение функционала, где пользователю будут приходить уведомления о необходимости поливки растения, что будет интересно домохозяйкам.</w:t>
      </w:r>
    </w:p>
    <w:p w:rsidR="00822E00" w:rsidRDefault="00536C9D" w:rsidP="00ED51B4">
      <w:pPr>
        <w:pStyle w:val="2"/>
      </w:pPr>
      <w:r>
        <w:rPr>
          <w:rFonts w:eastAsia="Arial Unicode MS" w:cs="Arial Unicode MS"/>
        </w:rPr>
        <w:tab/>
        <w:t>Основные задачи высокого уровня и проблемы заинтересованных лиц</w:t>
      </w:r>
    </w:p>
    <w:p w:rsidR="00822E00" w:rsidRDefault="00536C9D" w:rsidP="00ED51B4">
      <w:pPr>
        <w:pStyle w:val="a0"/>
      </w:pPr>
      <w:r>
        <w:t>Указыва</w:t>
      </w:r>
      <w:r>
        <w:t>ются задачи и проблемы более высокого уровня, чем при описании прецедентов, а также нефункциональные цели, затрагивающие несколько различных прецедентов.</w:t>
      </w:r>
    </w:p>
    <w:tbl>
      <w:tblPr>
        <w:tblStyle w:val="TableNormal"/>
        <w:tblW w:w="96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1435"/>
        <w:gridCol w:w="2565"/>
        <w:gridCol w:w="2404"/>
      </w:tblGrid>
      <w:tr w:rsidR="00822E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t>Цель высокого уровня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940"/>
                <w:tab w:val="left" w:pos="1440"/>
              </w:tabs>
              <w:jc w:val="center"/>
            </w:pPr>
            <w:r>
              <w:t>Приоритет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Проблемы и замечания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Текущие решения</w:t>
            </w: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Определение конкретных функциональных возможностей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На данном этапе идёт обсуждение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822E00">
            <w:pPr>
              <w:rPr>
                <w:lang w:val="ru-RU"/>
              </w:rPr>
            </w:pPr>
          </w:p>
        </w:tc>
      </w:tr>
    </w:tbl>
    <w:p w:rsidR="00822E00" w:rsidRDefault="00822E00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822E00" w:rsidRDefault="00822E00">
      <w:pPr>
        <w:pStyle w:val="a0"/>
      </w:pPr>
    </w:p>
    <w:p w:rsidR="00822E00" w:rsidRDefault="00536C9D">
      <w:pPr>
        <w:pStyle w:val="2"/>
      </w:pPr>
      <w:r>
        <w:rPr>
          <w:rFonts w:eastAsia="Arial Unicode MS" w:cs="Arial Unicode MS"/>
        </w:rPr>
        <w:t xml:space="preserve">Задачи уровня </w:t>
      </w:r>
      <w:r>
        <w:rPr>
          <w:rFonts w:eastAsia="Arial Unicode MS" w:cs="Arial Unicode MS"/>
        </w:rPr>
        <w:t>пользователя</w:t>
      </w:r>
    </w:p>
    <w:p w:rsidR="00BC0C1D" w:rsidRPr="00BC0C1D" w:rsidRDefault="00BC0C1D" w:rsidP="00BC0C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Задачи на уровне пользователя в системе мобильных приложений для ботанического сада могут включать в себя следующие: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Посетители ботанического сада: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Поиск и навигация по территории ботанического сада с использованием интерактивных карт и маршрутов.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Просмотр информации о растениях, включая описания, фотографии и местоположение.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Получение расписания мероприятий, выставок и экскурсий.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Оценка и оставление отзывов о посещении сада.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Ботаники и исследователи: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Поиск научной информации о растениях и их исследованиях.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lastRenderedPageBreak/>
        <w:t>Доступ к научным публикациям и статьям.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Сбор и анализ данных о растениях и экосистемах.</w:t>
      </w:r>
    </w:p>
    <w:p w:rsidR="00BC0C1D" w:rsidRPr="00BC0C1D" w:rsidRDefault="00BC0C1D" w:rsidP="00BC0C1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/>
          <w:bCs/>
          <w:bdr w:val="none" w:sz="0" w:space="0" w:color="auto"/>
          <w:lang w:val="ru-RU" w:eastAsia="ru-RU"/>
        </w:rPr>
        <w:t>Учреждения и организации ботанических садов: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Управление содержанием приложения, включая обновление информации о растениях и мероприятиях.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Отслеживание статистики использования приложения и обратной связи от посетителей.</w:t>
      </w:r>
    </w:p>
    <w:p w:rsidR="00BC0C1D" w:rsidRPr="00BC0C1D" w:rsidRDefault="00BC0C1D" w:rsidP="00BC0C1D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BC0C1D">
        <w:rPr>
          <w:rFonts w:eastAsia="Times New Roman"/>
          <w:bdr w:val="none" w:sz="0" w:space="0" w:color="auto"/>
          <w:lang w:val="ru-RU" w:eastAsia="ru-RU"/>
        </w:rPr>
        <w:t>Разработка и проведение образовательных программ.</w:t>
      </w:r>
    </w:p>
    <w:p w:rsidR="00822E00" w:rsidRDefault="00536C9D">
      <w:pPr>
        <w:pStyle w:val="2"/>
      </w:pPr>
      <w:r>
        <w:rPr>
          <w:rFonts w:eastAsia="Arial Unicode MS" w:cs="Arial Unicode MS"/>
        </w:rPr>
        <w:t> </w:t>
      </w:r>
    </w:p>
    <w:p w:rsidR="00822E00" w:rsidRDefault="00822E00">
      <w:pPr>
        <w:pStyle w:val="a0"/>
      </w:pPr>
    </w:p>
    <w:p w:rsidR="00822E00" w:rsidRDefault="00536C9D">
      <w:pPr>
        <w:pStyle w:val="1"/>
      </w:pPr>
      <w:r>
        <w:t>Обзор</w:t>
      </w:r>
    </w:p>
    <w:p w:rsidR="00822E00" w:rsidRDefault="00536C9D">
      <w:pPr>
        <w:pStyle w:val="2"/>
      </w:pPr>
      <w:r>
        <w:rPr>
          <w:rFonts w:eastAsia="Arial Unicode MS" w:cs="Arial Unicode MS"/>
        </w:rPr>
        <w:t>Перспективы продукта</w:t>
      </w:r>
    </w:p>
    <w:p w:rsidR="00822E00" w:rsidRDefault="00BC0C1D">
      <w:pPr>
        <w:pStyle w:val="a0"/>
      </w:pPr>
      <w:r>
        <w:t>До защиты диплома</w:t>
      </w:r>
    </w:p>
    <w:p w:rsidR="00822E00" w:rsidRDefault="00536C9D">
      <w:pPr>
        <w:pStyle w:val="2"/>
      </w:pPr>
      <w:r>
        <w:rPr>
          <w:rFonts w:eastAsia="Arial Unicode MS" w:cs="Arial Unicode MS"/>
        </w:rPr>
        <w:t>Преимущества системы</w:t>
      </w:r>
    </w:p>
    <w:p w:rsidR="00822E00" w:rsidRDefault="00536C9D">
      <w:pPr>
        <w:pStyle w:val="a0"/>
      </w:pPr>
      <w:r>
        <w:t>Подобно перечню исполнителей и их задач, в э</w:t>
      </w:r>
      <w:r>
        <w:t>той таблице указаны задачи, их решения и преимущества, однако на более высоком уровне, чем при описании прецедентов.</w:t>
      </w:r>
    </w:p>
    <w:tbl>
      <w:tblPr>
        <w:tblStyle w:val="TableNormal"/>
        <w:tblW w:w="958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01"/>
        <w:gridCol w:w="4986"/>
      </w:tblGrid>
      <w:tr w:rsidR="00822E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t xml:space="preserve">Свойство </w:t>
            </w:r>
            <w:r>
              <w:t>feature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E00" w:rsidRDefault="00536C9D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jc w:val="center"/>
            </w:pPr>
            <w:r>
              <w:t>Преимущества для заинтересованных лиц</w:t>
            </w: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Default="00BC0C1D">
            <w:r>
              <w:t>Предоставление информации о растениях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Посетители получают доступ к обширной информации о растительном мире сада.</w:t>
            </w: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Образовательные ресурсы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Учащиеся и преподаватели получают дополнительные образовательные возможности.</w:t>
            </w:r>
          </w:p>
        </w:tc>
      </w:tr>
      <w:tr w:rsidR="00822E00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>
              <w:t>Исследования и научные данные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E00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Ботаники и ученые могут взаимодействовать и использовать приложение для научных целей.</w:t>
            </w:r>
          </w:p>
        </w:tc>
      </w:tr>
      <w:tr w:rsidR="00BC0C1D" w:rsidRPr="00BC0C1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1D" w:rsidRDefault="00BC0C1D">
            <w:r>
              <w:t>Управление содержанием приложения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C1D" w:rsidRPr="00BC0C1D" w:rsidRDefault="00BC0C1D">
            <w:pPr>
              <w:rPr>
                <w:lang w:val="ru-RU"/>
              </w:rPr>
            </w:pPr>
            <w:r w:rsidRPr="00BC0C1D">
              <w:rPr>
                <w:lang w:val="ru-RU"/>
              </w:rPr>
              <w:t>Организации садов могут легко обновлять и управлять содержанием.</w:t>
            </w:r>
          </w:p>
        </w:tc>
      </w:tr>
    </w:tbl>
    <w:p w:rsidR="00822E00" w:rsidRDefault="00822E00">
      <w:pPr>
        <w:pStyle w:val="a0"/>
      </w:pPr>
    </w:p>
    <w:p w:rsidR="00BC0C1D" w:rsidRPr="00BC0C1D" w:rsidRDefault="00536C9D" w:rsidP="00BC0C1D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>Предположения и зависимости</w:t>
      </w:r>
    </w:p>
    <w:p w:rsidR="00822E00" w:rsidRDefault="00822E00">
      <w:pPr>
        <w:pStyle w:val="a0"/>
      </w:pPr>
    </w:p>
    <w:p w:rsidR="00822E00" w:rsidRDefault="00536C9D">
      <w:pPr>
        <w:pStyle w:val="2"/>
      </w:pPr>
      <w:r>
        <w:rPr>
          <w:rFonts w:eastAsia="Arial Unicode MS" w:cs="Arial Unicode MS"/>
        </w:rPr>
        <w:t>Стоимость и ценообразование</w:t>
      </w:r>
    </w:p>
    <w:p w:rsidR="00822E00" w:rsidRDefault="00822E00">
      <w:pPr>
        <w:pStyle w:val="a0"/>
      </w:pPr>
    </w:p>
    <w:p w:rsidR="00822E00" w:rsidRDefault="00536C9D">
      <w:pPr>
        <w:pStyle w:val="2"/>
      </w:pPr>
      <w:r>
        <w:rPr>
          <w:rFonts w:eastAsia="Arial Unicode MS" w:cs="Arial Unicode MS"/>
        </w:rPr>
        <w:t>Лицензирование</w:t>
      </w:r>
      <w:r>
        <w:rPr>
          <w:rFonts w:eastAsia="Arial Unicode MS" w:cs="Arial Unicode MS"/>
        </w:rPr>
        <w:t xml:space="preserve"> и установка</w:t>
      </w:r>
    </w:p>
    <w:p w:rsidR="00822E00" w:rsidRDefault="00822E00">
      <w:pPr>
        <w:pStyle w:val="a0"/>
      </w:pPr>
    </w:p>
    <w:p w:rsidR="00822E00" w:rsidRDefault="00536C9D">
      <w:pPr>
        <w:pStyle w:val="1"/>
      </w:pPr>
      <w:r>
        <w:t xml:space="preserve">Основные свойства системы </w:t>
      </w:r>
      <w:r>
        <w:rPr>
          <w:i/>
          <w:iCs/>
          <w:lang w:val="en-US"/>
        </w:rPr>
        <w:t>system</w:t>
      </w:r>
      <w:r w:rsidRPr="00ED51B4">
        <w:rPr>
          <w:i/>
          <w:iCs/>
        </w:rPr>
        <w:t xml:space="preserve"> </w:t>
      </w:r>
      <w:r>
        <w:rPr>
          <w:i/>
          <w:iCs/>
          <w:lang w:val="en-US"/>
        </w:rPr>
        <w:t>features</w:t>
      </w:r>
    </w:p>
    <w:p w:rsidR="001C41F8" w:rsidRDefault="001C41F8" w:rsidP="001C41F8">
      <w:pPr>
        <w:pStyle w:val="a7"/>
      </w:pPr>
      <w:r>
        <w:t>Свойства системы мобильных приложений для ботанического сада: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Предоставление информации:</w:t>
      </w:r>
      <w:r>
        <w:t xml:space="preserve"> Система предоставляет обширную информацию о растениях, включая описания, фотографии и местоположение.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Образовательные ресурсы:</w:t>
      </w:r>
      <w:r>
        <w:t xml:space="preserve"> Система предоставляет доступ к образовательным материалам и программам для студентов и ботаников.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Научные данные и исследования:</w:t>
      </w:r>
      <w:r>
        <w:t xml:space="preserve"> Пользователи могут получать доступ к научным публикациям и участвовать в сборе данных для научных исследований.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lastRenderedPageBreak/>
        <w:t>Взаимодействие и обратная связь:</w:t>
      </w:r>
      <w:r>
        <w:t xml:space="preserve"> Посетители могут взаимодействовать с сотрудниками сада и оставлять отзывы, получая поддержку и помощь.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Управление контентом:</w:t>
      </w:r>
      <w:r>
        <w:t xml:space="preserve"> Администраторы сада могут легко управлять информацией и обновлениями в системе.</w:t>
      </w:r>
    </w:p>
    <w:p w:rsidR="001C41F8" w:rsidRDefault="001C41F8" w:rsidP="001C41F8">
      <w:pPr>
        <w:pStyle w:val="a7"/>
        <w:numPr>
          <w:ilvl w:val="0"/>
          <w:numId w:val="5"/>
        </w:numPr>
      </w:pPr>
      <w:r>
        <w:rPr>
          <w:rStyle w:val="a8"/>
        </w:rPr>
        <w:t>Поддержка экологических программ:</w:t>
      </w:r>
      <w:r>
        <w:t xml:space="preserve"> Система позволяет организациям ботанических садов привлекать финансирование для поддержки экологических исследований.</w:t>
      </w:r>
    </w:p>
    <w:p w:rsidR="001C41F8" w:rsidRDefault="001C41F8" w:rsidP="001C41F8">
      <w:pPr>
        <w:pStyle w:val="a7"/>
      </w:pPr>
      <w:r>
        <w:t>Эти свойства позволяют системе эффективно служить как информационным ресурсом, так и инструментом для образования, исследований и управления ботаническими садами.</w:t>
      </w:r>
    </w:p>
    <w:p w:rsidR="00822E00" w:rsidRDefault="00822E00">
      <w:pPr>
        <w:pStyle w:val="a0"/>
      </w:pPr>
      <w:bookmarkStart w:id="0" w:name="_GoBack"/>
      <w:bookmarkEnd w:id="0"/>
    </w:p>
    <w:sectPr w:rsidR="00822E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9D" w:rsidRDefault="00536C9D">
      <w:r>
        <w:separator/>
      </w:r>
    </w:p>
  </w:endnote>
  <w:endnote w:type="continuationSeparator" w:id="0">
    <w:p w:rsidR="00536C9D" w:rsidRDefault="0053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E00" w:rsidRDefault="00822E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9D" w:rsidRDefault="00536C9D">
      <w:r>
        <w:separator/>
      </w:r>
    </w:p>
  </w:footnote>
  <w:footnote w:type="continuationSeparator" w:id="0">
    <w:p w:rsidR="00536C9D" w:rsidRDefault="0053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E00" w:rsidRDefault="00822E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4A2"/>
    <w:multiLevelType w:val="multilevel"/>
    <w:tmpl w:val="F3A2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1793"/>
    <w:multiLevelType w:val="hybridMultilevel"/>
    <w:tmpl w:val="21C6F5AE"/>
    <w:lvl w:ilvl="0" w:tplc="A2A8872A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72097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4AD0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4B62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6CE276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200C04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C28A6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CD618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8C565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AD4E6B"/>
    <w:multiLevelType w:val="multilevel"/>
    <w:tmpl w:val="2DAA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A0630"/>
    <w:multiLevelType w:val="multilevel"/>
    <w:tmpl w:val="2EF4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50F6B"/>
    <w:multiLevelType w:val="multilevel"/>
    <w:tmpl w:val="81AC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00"/>
    <w:rsid w:val="001C41F8"/>
    <w:rsid w:val="00536C9D"/>
    <w:rsid w:val="00822E00"/>
    <w:rsid w:val="00BC0C1D"/>
    <w:rsid w:val="00E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B7AF"/>
  <w15:docId w15:val="{948AFDD8-F3B1-4864-BC18-BA0680C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basedOn w:val="a"/>
    <w:uiPriority w:val="99"/>
    <w:semiHidden/>
    <w:unhideWhenUsed/>
    <w:rsid w:val="00BC0C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Strong"/>
    <w:basedOn w:val="a1"/>
    <w:uiPriority w:val="22"/>
    <w:qFormat/>
    <w:rsid w:val="00BC0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2023-09-13T05:39:00Z</dcterms:created>
  <dcterms:modified xsi:type="dcterms:W3CDTF">2023-09-13T05:39:00Z</dcterms:modified>
</cp:coreProperties>
</file>