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BA810" w14:textId="77777777" w:rsidR="004E6B00" w:rsidRDefault="004E6B0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1"/>
        <w:gridCol w:w="6335"/>
      </w:tblGrid>
      <w:tr w:rsidR="004E6B00" w14:paraId="1A43B3DB" w14:textId="77777777">
        <w:tc>
          <w:tcPr>
            <w:tcW w:w="2181" w:type="dxa"/>
            <w:shd w:val="clear" w:color="auto" w:fill="auto"/>
          </w:tcPr>
          <w:p w14:paraId="4A7B4567" w14:textId="77777777" w:rsidR="004E6B00" w:rsidRDefault="00000000">
            <w:pPr>
              <w:rPr>
                <w:rFonts w:ascii="Times New Roman" w:eastAsia="Times New Roman" w:hAnsi="Times New Roman" w:cs="Times New Roman"/>
              </w:rPr>
            </w:pPr>
            <w:r>
              <w:rPr>
                <w:noProof/>
              </w:rPr>
              <w:drawing>
                <wp:anchor distT="0" distB="0" distL="0" distR="0" simplePos="0" relativeHeight="251658240" behindDoc="0" locked="0" layoutInCell="1" hidden="0" allowOverlap="1" wp14:anchorId="1E22B9FB" wp14:editId="3545A26F">
                  <wp:simplePos x="0" y="0"/>
                  <wp:positionH relativeFrom="column">
                    <wp:posOffset>0</wp:posOffset>
                  </wp:positionH>
                  <wp:positionV relativeFrom="paragraph">
                    <wp:posOffset>135890</wp:posOffset>
                  </wp:positionV>
                  <wp:extent cx="1247775" cy="574040"/>
                  <wp:effectExtent l="0" t="0" r="0" b="0"/>
                  <wp:wrapSquare wrapText="bothSides" distT="0" distB="0" distL="0" distR="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247775" cy="574040"/>
                          </a:xfrm>
                          <a:prstGeom prst="rect">
                            <a:avLst/>
                          </a:prstGeom>
                          <a:ln/>
                        </pic:spPr>
                      </pic:pic>
                    </a:graphicData>
                  </a:graphic>
                </wp:anchor>
              </w:drawing>
            </w:r>
          </w:p>
        </w:tc>
        <w:tc>
          <w:tcPr>
            <w:tcW w:w="6335" w:type="dxa"/>
            <w:shd w:val="clear" w:color="auto" w:fill="auto"/>
            <w:vAlign w:val="center"/>
          </w:tcPr>
          <w:p w14:paraId="76226737" w14:textId="77777777" w:rsidR="004E6B00" w:rsidRDefault="00000000">
            <w:pPr>
              <w:jc w:val="center"/>
              <w:rPr>
                <w:rFonts w:ascii="Times New Roman" w:eastAsia="Times New Roman" w:hAnsi="Times New Roman" w:cs="Times New Roman"/>
              </w:rPr>
            </w:pPr>
            <w:r>
              <w:rPr>
                <w:rFonts w:ascii="Times New Roman" w:eastAsia="Times New Roman" w:hAnsi="Times New Roman" w:cs="Times New Roman"/>
                <w:sz w:val="36"/>
                <w:szCs w:val="36"/>
              </w:rPr>
              <w:t>FTCE</w:t>
            </w:r>
          </w:p>
          <w:p w14:paraId="20DEB147" w14:textId="77777777" w:rsidR="004E6B00" w:rsidRDefault="00000000">
            <w:pPr>
              <w:jc w:val="center"/>
              <w:rPr>
                <w:rFonts w:ascii="Times New Roman" w:eastAsia="Times New Roman" w:hAnsi="Times New Roman" w:cs="Times New Roman"/>
              </w:rPr>
            </w:pPr>
            <w:r>
              <w:rPr>
                <w:rFonts w:ascii="Times New Roman" w:eastAsia="Times New Roman" w:hAnsi="Times New Roman" w:cs="Times New Roman"/>
                <w:sz w:val="28"/>
                <w:szCs w:val="28"/>
              </w:rPr>
              <w:t>Faculdade de Tecnologia e Ciências Exatas</w:t>
            </w:r>
          </w:p>
        </w:tc>
      </w:tr>
    </w:tbl>
    <w:p w14:paraId="3257A1D7" w14:textId="77777777" w:rsidR="004E6B00" w:rsidRDefault="004E6B00">
      <w:pPr>
        <w:rPr>
          <w:rFonts w:ascii="Times New Roman" w:eastAsia="Times New Roman" w:hAnsi="Times New Roman" w:cs="Times New Roman"/>
        </w:rPr>
      </w:pPr>
    </w:p>
    <w:p w14:paraId="66E8814E" w14:textId="77777777" w:rsidR="004E6B00" w:rsidRDefault="00000000">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rPr>
      </w:pPr>
      <w:r>
        <w:rPr>
          <w:rFonts w:ascii="Times New Roman" w:eastAsia="Times New Roman" w:hAnsi="Times New Roman" w:cs="Times New Roman"/>
        </w:rPr>
        <w:t>USJT – 2021/1 –Programação de Soluções Computacionais</w:t>
      </w:r>
    </w:p>
    <w:p w14:paraId="599A116C" w14:textId="77777777" w:rsidR="004E6B00" w:rsidRDefault="004E6B00">
      <w:pPr>
        <w:rPr>
          <w:rFonts w:ascii="Times New Roman" w:eastAsia="Times New Roman" w:hAnsi="Times New Roman" w:cs="Times New Roman"/>
        </w:rPr>
      </w:pPr>
    </w:p>
    <w:p w14:paraId="069B4E94" w14:textId="77777777" w:rsidR="004E6B00" w:rsidRDefault="00000000">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rPr>
      </w:pPr>
      <w:r>
        <w:rPr>
          <w:rFonts w:ascii="Times New Roman" w:eastAsia="Times New Roman" w:hAnsi="Times New Roman" w:cs="Times New Roman"/>
          <w:b/>
        </w:rPr>
        <w:t>Aula: 01 – Introdução à Lógica de Programação</w:t>
      </w:r>
    </w:p>
    <w:p w14:paraId="0F223E4A" w14:textId="77777777" w:rsidR="004E6B00" w:rsidRDefault="004E6B00">
      <w:pPr>
        <w:rPr>
          <w:rFonts w:ascii="Times New Roman" w:eastAsia="Times New Roman" w:hAnsi="Times New Roman" w:cs="Times New Roman"/>
        </w:rPr>
      </w:pPr>
    </w:p>
    <w:p w14:paraId="2FBC4B0A" w14:textId="77777777" w:rsidR="004E6B0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Introdução</w:t>
      </w:r>
    </w:p>
    <w:p w14:paraId="65979446" w14:textId="77777777" w:rsidR="004E6B00" w:rsidRDefault="004E6B00">
      <w:pPr>
        <w:jc w:val="both"/>
        <w:rPr>
          <w:rFonts w:ascii="Times New Roman" w:eastAsia="Times New Roman" w:hAnsi="Times New Roman" w:cs="Times New Roman"/>
        </w:rPr>
      </w:pPr>
    </w:p>
    <w:p w14:paraId="032032E0"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rPr>
        <w:t>Neste material iremos estudar sobre lógica de programação, algoritmos e suas possíveis representações e o desenvolvimento de programas de computador utilizando linguagens de programação.</w:t>
      </w:r>
    </w:p>
    <w:p w14:paraId="054C6F01" w14:textId="77777777" w:rsidR="004E6B00" w:rsidRDefault="004E6B00">
      <w:pPr>
        <w:jc w:val="both"/>
        <w:rPr>
          <w:rFonts w:ascii="Times New Roman" w:eastAsia="Times New Roman" w:hAnsi="Times New Roman" w:cs="Times New Roman"/>
        </w:rPr>
      </w:pPr>
    </w:p>
    <w:p w14:paraId="604B329C" w14:textId="77777777" w:rsidR="004E6B00" w:rsidRDefault="004E6B00">
      <w:pPr>
        <w:jc w:val="both"/>
        <w:rPr>
          <w:rFonts w:ascii="Times New Roman" w:eastAsia="Times New Roman" w:hAnsi="Times New Roman" w:cs="Times New Roman"/>
        </w:rPr>
      </w:pPr>
    </w:p>
    <w:p w14:paraId="3FE172D0" w14:textId="77777777" w:rsidR="004E6B0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Definições</w:t>
      </w:r>
    </w:p>
    <w:p w14:paraId="46FE728C" w14:textId="77777777" w:rsidR="004E6B00" w:rsidRDefault="004E6B00">
      <w:pPr>
        <w:jc w:val="both"/>
        <w:rPr>
          <w:rFonts w:ascii="Times New Roman" w:eastAsia="Times New Roman" w:hAnsi="Times New Roman" w:cs="Times New Roman"/>
        </w:rPr>
      </w:pPr>
    </w:p>
    <w:p w14:paraId="2A7D4EA9" w14:textId="77777777" w:rsidR="004E6B00" w:rsidRDefault="004E6B00">
      <w:pPr>
        <w:jc w:val="both"/>
        <w:rPr>
          <w:rFonts w:ascii="Times New Roman" w:eastAsia="Times New Roman" w:hAnsi="Times New Roman" w:cs="Times New Roman"/>
        </w:rPr>
      </w:pPr>
    </w:p>
    <w:p w14:paraId="243F6F28"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b/>
        </w:rPr>
        <w:t>2.1 Lógica</w:t>
      </w:r>
      <w:r>
        <w:rPr>
          <w:rFonts w:ascii="Times New Roman" w:eastAsia="Times New Roman" w:hAnsi="Times New Roman" w:cs="Times New Roman"/>
        </w:rPr>
        <w:t>: Raciocínio realizado de acordo com princípios muito bem definidos e considerados válidos, verdadeiros.</w:t>
      </w:r>
    </w:p>
    <w:p w14:paraId="30980921" w14:textId="77777777" w:rsidR="004E6B00" w:rsidRDefault="004E6B00">
      <w:pPr>
        <w:jc w:val="both"/>
        <w:rPr>
          <w:rFonts w:ascii="Times New Roman" w:eastAsia="Times New Roman" w:hAnsi="Times New Roman" w:cs="Times New Roman"/>
        </w:rPr>
      </w:pPr>
    </w:p>
    <w:p w14:paraId="53A30849"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b/>
        </w:rPr>
        <w:t>2.2 Algoritmo</w:t>
      </w:r>
      <w:r>
        <w:rPr>
          <w:rFonts w:ascii="Times New Roman" w:eastAsia="Times New Roman" w:hAnsi="Times New Roman" w:cs="Times New Roman"/>
        </w:rPr>
        <w:t>: Sequência de passos finita construída com o objetivo de solucionar um problema.</w:t>
      </w:r>
    </w:p>
    <w:p w14:paraId="3081B56F" w14:textId="77777777" w:rsidR="004E6B00" w:rsidRDefault="004E6B00">
      <w:pPr>
        <w:jc w:val="both"/>
        <w:rPr>
          <w:rFonts w:ascii="Times New Roman" w:eastAsia="Times New Roman" w:hAnsi="Times New Roman" w:cs="Times New Roman"/>
        </w:rPr>
      </w:pPr>
    </w:p>
    <w:p w14:paraId="7B1A1FCA"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b/>
        </w:rPr>
        <w:t>2.3 Linguagem de Programação</w:t>
      </w:r>
      <w:r>
        <w:rPr>
          <w:rFonts w:ascii="Times New Roman" w:eastAsia="Times New Roman" w:hAnsi="Times New Roman" w:cs="Times New Roman"/>
        </w:rPr>
        <w:t>: Ferramenta que permite que um algoritmo seja expresso de modo que o computador seja capaz de entendê-lo e executá-lo.</w:t>
      </w:r>
    </w:p>
    <w:p w14:paraId="344278A0" w14:textId="77777777" w:rsidR="004E6B00" w:rsidRDefault="004E6B00">
      <w:pPr>
        <w:jc w:val="both"/>
        <w:rPr>
          <w:rFonts w:ascii="Times New Roman" w:eastAsia="Times New Roman" w:hAnsi="Times New Roman" w:cs="Times New Roman"/>
        </w:rPr>
      </w:pPr>
    </w:p>
    <w:p w14:paraId="751A6FDB" w14:textId="77777777" w:rsidR="004E6B00" w:rsidRDefault="004E6B00">
      <w:pPr>
        <w:jc w:val="both"/>
        <w:rPr>
          <w:rFonts w:ascii="Times New Roman" w:eastAsia="Times New Roman" w:hAnsi="Times New Roman" w:cs="Times New Roman"/>
        </w:rPr>
      </w:pPr>
    </w:p>
    <w:p w14:paraId="12422DAE" w14:textId="77777777" w:rsidR="004E6B00" w:rsidRDefault="00000000">
      <w:pPr>
        <w:jc w:val="both"/>
        <w:rPr>
          <w:rFonts w:ascii="Times New Roman" w:eastAsia="Times New Roman" w:hAnsi="Times New Roman" w:cs="Times New Roman"/>
          <w:b/>
          <w:sz w:val="28"/>
          <w:szCs w:val="28"/>
        </w:rPr>
      </w:pPr>
      <w:r>
        <w:br w:type="page"/>
      </w:r>
    </w:p>
    <w:p w14:paraId="0FDF2F46" w14:textId="77777777" w:rsidR="004E6B0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Exemplos de algoritmos</w:t>
      </w:r>
    </w:p>
    <w:p w14:paraId="002559B7" w14:textId="77777777" w:rsidR="004E6B00" w:rsidRDefault="004E6B00">
      <w:pPr>
        <w:jc w:val="both"/>
      </w:pPr>
    </w:p>
    <w:p w14:paraId="33EF6752"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No dia a dia, nós desenvolvemos e aplicamos muitos algoritmos com o objetivo de solucionar problemas comuns. Veja alguns exemplos.</w:t>
      </w:r>
    </w:p>
    <w:p w14:paraId="025B8438" w14:textId="77777777" w:rsidR="004E6B00" w:rsidRDefault="004E6B00">
      <w:pPr>
        <w:jc w:val="both"/>
      </w:pPr>
    </w:p>
    <w:p w14:paraId="0BEC0887" w14:textId="77777777" w:rsidR="004E6B00" w:rsidRDefault="004E6B00">
      <w:pPr>
        <w:jc w:val="both"/>
      </w:pPr>
    </w:p>
    <w:p w14:paraId="790FCEA7"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b/>
        </w:rPr>
        <w:t>3.1 Algoritmo</w:t>
      </w:r>
      <w:r>
        <w:rPr>
          <w:rFonts w:ascii="Times New Roman" w:eastAsia="Times New Roman" w:hAnsi="Times New Roman" w:cs="Times New Roman"/>
        </w:rPr>
        <w:t xml:space="preserve"> (sequência de passos) para fritar um ovo.</w:t>
      </w:r>
    </w:p>
    <w:p w14:paraId="6E77C28F" w14:textId="77777777" w:rsidR="004E6B00" w:rsidRDefault="004E6B00">
      <w:pPr>
        <w:jc w:val="both"/>
      </w:pPr>
    </w:p>
    <w:p w14:paraId="036FDA38"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1 – Pegar frigideira, ovo, óleo e sal</w:t>
      </w:r>
    </w:p>
    <w:p w14:paraId="751349F7"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2 – Colocar óleo na frigideira</w:t>
      </w:r>
    </w:p>
    <w:p w14:paraId="00098EB5"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3 – Acender o fogo</w:t>
      </w:r>
    </w:p>
    <w:p w14:paraId="09B4608B"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4 – Colocar a frigideira no fogo</w:t>
      </w:r>
    </w:p>
    <w:p w14:paraId="67E85D1B"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5 – Esperar o óleo esquentar</w:t>
      </w:r>
    </w:p>
    <w:p w14:paraId="5848CD89"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6 – Colocar o ovo</w:t>
      </w:r>
    </w:p>
    <w:p w14:paraId="7C01EAA4"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 xml:space="preserve">7 – Retirar quando pronto </w:t>
      </w:r>
    </w:p>
    <w:p w14:paraId="709388AA" w14:textId="77777777" w:rsidR="004E6B00" w:rsidRDefault="004E6B00">
      <w:pPr>
        <w:jc w:val="both"/>
      </w:pPr>
    </w:p>
    <w:p w14:paraId="66EEE1F5"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3.2 </w:t>
      </w:r>
    </w:p>
    <w:p w14:paraId="755F6C1C" w14:textId="77777777" w:rsidR="004E6B00" w:rsidRDefault="00000000">
      <w:pPr>
        <w:jc w:val="both"/>
      </w:pPr>
      <w:r>
        <w:rPr>
          <w:rFonts w:ascii="Times New Roman" w:eastAsia="Times New Roman" w:hAnsi="Times New Roman" w:cs="Times New Roman"/>
          <w:b/>
        </w:rPr>
        <w:t>Algoritmo</w:t>
      </w:r>
      <w:r>
        <w:rPr>
          <w:rFonts w:ascii="Times New Roman" w:eastAsia="Times New Roman" w:hAnsi="Times New Roman" w:cs="Times New Roman"/>
        </w:rPr>
        <w:t xml:space="preserve"> (sequência de passos) para mascar um chiclete.</w:t>
      </w:r>
    </w:p>
    <w:p w14:paraId="68C374E4"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1 – Pegar o chiclete</w:t>
      </w:r>
    </w:p>
    <w:p w14:paraId="2D683F72"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2 – Retirar o papel</w:t>
      </w:r>
    </w:p>
    <w:p w14:paraId="1356D27B"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3 – Mastigar</w:t>
      </w:r>
    </w:p>
    <w:p w14:paraId="04D578E7"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4 – Jogar o papel no lixo</w:t>
      </w:r>
    </w:p>
    <w:p w14:paraId="0C8BDC96" w14:textId="77777777" w:rsidR="004E6B00" w:rsidRDefault="004E6B00">
      <w:pPr>
        <w:jc w:val="both"/>
      </w:pPr>
    </w:p>
    <w:p w14:paraId="6C9A0F7A" w14:textId="77777777" w:rsidR="004E6B00" w:rsidRDefault="004E6B00">
      <w:pPr>
        <w:jc w:val="both"/>
      </w:pPr>
    </w:p>
    <w:p w14:paraId="6D50A2DE"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b/>
        </w:rPr>
        <w:t>3.3 Algoritmo</w:t>
      </w:r>
      <w:r>
        <w:rPr>
          <w:rFonts w:ascii="Times New Roman" w:eastAsia="Times New Roman" w:hAnsi="Times New Roman" w:cs="Times New Roman"/>
        </w:rPr>
        <w:t xml:space="preserve"> (sequência de passos) para trocar uma lâmpada.</w:t>
      </w:r>
    </w:p>
    <w:p w14:paraId="4985200D" w14:textId="77777777" w:rsidR="004E6B00" w:rsidRDefault="004E6B00">
      <w:pPr>
        <w:jc w:val="both"/>
      </w:pPr>
    </w:p>
    <w:p w14:paraId="132B60E0"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1 – Se (lâmpada estiver fora de alcance)</w:t>
      </w:r>
    </w:p>
    <w:p w14:paraId="0230362A"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t>Pegar a escada</w:t>
      </w:r>
    </w:p>
    <w:p w14:paraId="0E9A92FF"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2 – Pegar a lâmpada</w:t>
      </w:r>
    </w:p>
    <w:p w14:paraId="5B05FAC8"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3 – Se (lâmpada estiver quente)</w:t>
      </w:r>
    </w:p>
    <w:p w14:paraId="0F72B9B4"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t>Pegar pano</w:t>
      </w:r>
    </w:p>
    <w:p w14:paraId="3F4AE936"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4 – Tirar lâmpada queimada</w:t>
      </w:r>
    </w:p>
    <w:p w14:paraId="37E186A6"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5 – Colocar lâmpada boa</w:t>
      </w:r>
    </w:p>
    <w:p w14:paraId="61F75376" w14:textId="77777777" w:rsidR="004E6B00" w:rsidRDefault="004E6B00">
      <w:pPr>
        <w:jc w:val="both"/>
      </w:pPr>
    </w:p>
    <w:p w14:paraId="6849C8CE" w14:textId="77777777" w:rsidR="004E6B00" w:rsidRDefault="004E6B00">
      <w:pPr>
        <w:jc w:val="both"/>
      </w:pPr>
    </w:p>
    <w:p w14:paraId="71A97919"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b/>
        </w:rPr>
        <w:t>3.4 Algoritmo</w:t>
      </w:r>
      <w:r>
        <w:rPr>
          <w:rFonts w:ascii="Times New Roman" w:eastAsia="Times New Roman" w:hAnsi="Times New Roman" w:cs="Times New Roman"/>
        </w:rPr>
        <w:t xml:space="preserve"> (sequência de passos) para o fim de semana.</w:t>
      </w:r>
    </w:p>
    <w:p w14:paraId="0D97B45D" w14:textId="77777777" w:rsidR="004E6B00" w:rsidRDefault="004E6B00">
      <w:pPr>
        <w:jc w:val="both"/>
      </w:pPr>
    </w:p>
    <w:p w14:paraId="0FEF0611"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1 – Ver a previsão do tempo</w:t>
      </w:r>
    </w:p>
    <w:p w14:paraId="5FC86914"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2 – Se (fizer Sol)</w:t>
      </w:r>
    </w:p>
    <w:p w14:paraId="2674193B"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t>Vou à praia</w:t>
      </w:r>
    </w:p>
    <w:p w14:paraId="4EF8B4AA"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3 – Senão</w:t>
      </w:r>
    </w:p>
    <w:p w14:paraId="3637BB7E"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t>Vou estudar</w:t>
      </w:r>
    </w:p>
    <w:p w14:paraId="1320B388"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4 – Ver televisão</w:t>
      </w:r>
    </w:p>
    <w:p w14:paraId="68942B51"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5 – Dormir</w:t>
      </w:r>
    </w:p>
    <w:p w14:paraId="174EA423" w14:textId="77777777" w:rsidR="004E6B00" w:rsidRDefault="004E6B00">
      <w:pPr>
        <w:jc w:val="both"/>
      </w:pPr>
    </w:p>
    <w:p w14:paraId="3EFB80CC" w14:textId="77777777" w:rsidR="004E6B00" w:rsidRDefault="00000000">
      <w:pPr>
        <w:jc w:val="both"/>
      </w:pPr>
      <w:r>
        <w:br w:type="page"/>
      </w:r>
    </w:p>
    <w:p w14:paraId="5188E0C9"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3.5 Algoritmo</w:t>
      </w:r>
      <w:r>
        <w:rPr>
          <w:rFonts w:ascii="Times New Roman" w:eastAsia="Times New Roman" w:hAnsi="Times New Roman" w:cs="Times New Roman"/>
        </w:rPr>
        <w:t xml:space="preserve"> (sequência de passos) para descascar batatas.</w:t>
      </w:r>
    </w:p>
    <w:p w14:paraId="0B244E39" w14:textId="77777777" w:rsidR="004E6B00" w:rsidRDefault="004E6B00">
      <w:pPr>
        <w:jc w:val="both"/>
      </w:pPr>
    </w:p>
    <w:p w14:paraId="0AD993F6"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1 – Pegar faca, bacia e batatas</w:t>
      </w:r>
    </w:p>
    <w:p w14:paraId="580E0122"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2 – Colocar água na bacia</w:t>
      </w:r>
    </w:p>
    <w:p w14:paraId="2C4E5B1B"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3 – Enquanto (houver batatas)</w:t>
      </w:r>
    </w:p>
    <w:p w14:paraId="5509E7E9"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t>descascar próxima batata</w:t>
      </w:r>
    </w:p>
    <w:p w14:paraId="7812ABF5"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t>colocar batata descascada na água</w:t>
      </w:r>
    </w:p>
    <w:p w14:paraId="7F5BDFCB" w14:textId="77777777" w:rsidR="004E6B00" w:rsidRDefault="004E6B00">
      <w:pPr>
        <w:jc w:val="both"/>
      </w:pPr>
    </w:p>
    <w:p w14:paraId="02A57073"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b/>
        </w:rPr>
        <w:t>3.6 Algoritmo</w:t>
      </w:r>
      <w:r>
        <w:rPr>
          <w:rFonts w:ascii="Times New Roman" w:eastAsia="Times New Roman" w:hAnsi="Times New Roman" w:cs="Times New Roman"/>
        </w:rPr>
        <w:t xml:space="preserve"> (sequência de passos) para fazer uma prova.</w:t>
      </w:r>
    </w:p>
    <w:p w14:paraId="1FD7AF71" w14:textId="77777777" w:rsidR="004E6B00" w:rsidRDefault="004E6B00">
      <w:pPr>
        <w:jc w:val="both"/>
      </w:pPr>
    </w:p>
    <w:p w14:paraId="3072365B"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1 – Ler a prova</w:t>
      </w:r>
    </w:p>
    <w:p w14:paraId="289C034C"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2 – Pegar a caneta</w:t>
      </w:r>
    </w:p>
    <w:p w14:paraId="043743F8"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3 – Enquanto (houver questão em branco) e (tempo não terminou) faça</w:t>
      </w:r>
    </w:p>
    <w:p w14:paraId="57372DE6"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t>Se (souber a resposta para uma questão)</w:t>
      </w:r>
    </w:p>
    <w:p w14:paraId="7AE8C238"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Resolvê-la</w:t>
      </w:r>
    </w:p>
    <w:p w14:paraId="4E6FCD3D"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t>Senão</w:t>
      </w:r>
    </w:p>
    <w:p w14:paraId="32217068"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Pular para outra ainda não avaliada</w:t>
      </w:r>
    </w:p>
    <w:p w14:paraId="47E2180D"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4 – Entregar a prova</w:t>
      </w:r>
    </w:p>
    <w:p w14:paraId="47C1957F"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5 - Rezar</w:t>
      </w:r>
      <w:r>
        <w:br w:type="page"/>
      </w:r>
    </w:p>
    <w:p w14:paraId="6890FCC1" w14:textId="77777777" w:rsidR="004E6B00" w:rsidRDefault="00000000">
      <w:pPr>
        <w:jc w:val="center"/>
        <w:rPr>
          <w:rFonts w:ascii="Times New Roman" w:eastAsia="Times New Roman" w:hAnsi="Times New Roman" w:cs="Times New Roman"/>
          <w:b/>
        </w:rPr>
      </w:pPr>
      <w:r>
        <w:rPr>
          <w:rFonts w:ascii="Times New Roman" w:eastAsia="Times New Roman" w:hAnsi="Times New Roman" w:cs="Times New Roman"/>
          <w:b/>
          <w:i/>
        </w:rPr>
        <w:lastRenderedPageBreak/>
        <w:t>Exercícios</w:t>
      </w:r>
      <w:r>
        <w:rPr>
          <w:rFonts w:ascii="Times New Roman" w:eastAsia="Times New Roman" w:hAnsi="Times New Roman" w:cs="Times New Roman"/>
        </w:rPr>
        <w:t xml:space="preserve"> </w:t>
      </w:r>
      <w:r>
        <w:rPr>
          <w:rFonts w:ascii="Times New Roman" w:eastAsia="Times New Roman" w:hAnsi="Times New Roman" w:cs="Times New Roman"/>
          <w:b/>
          <w:i/>
        </w:rPr>
        <w:t>propostos</w:t>
      </w:r>
      <w:r>
        <w:rPr>
          <w:rFonts w:ascii="Times New Roman" w:eastAsia="Times New Roman" w:hAnsi="Times New Roman" w:cs="Times New Roman"/>
        </w:rPr>
        <w:t xml:space="preserve">: </w:t>
      </w:r>
    </w:p>
    <w:p w14:paraId="1D3D6D3B" w14:textId="77777777" w:rsidR="004E6B00" w:rsidRDefault="004E6B00">
      <w:pPr>
        <w:jc w:val="both"/>
      </w:pPr>
    </w:p>
    <w:p w14:paraId="5894203D"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1 Escreva um algoritmo que descreva o que você pretende fazer ao longo do semestre para ser aprovado nas duas UCs.</w:t>
      </w:r>
    </w:p>
    <w:p w14:paraId="45A599A7" w14:textId="77777777" w:rsidR="004E6B00" w:rsidRDefault="004E6B00">
      <w:pPr>
        <w:jc w:val="both"/>
      </w:pPr>
    </w:p>
    <w:p w14:paraId="7D047F2B"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rPr>
        <w:t>2 Escreva um algoritmo que descreva o que você pretende fazer para alcançar o seu maior objetivo.</w:t>
      </w:r>
    </w:p>
    <w:p w14:paraId="308F9D37" w14:textId="77777777" w:rsidR="004E6B00" w:rsidRDefault="004E6B00">
      <w:pPr>
        <w:jc w:val="both"/>
      </w:pPr>
    </w:p>
    <w:p w14:paraId="108F25EB" w14:textId="77777777" w:rsidR="004E6B00" w:rsidRDefault="004E6B00">
      <w:pPr>
        <w:jc w:val="both"/>
      </w:pPr>
    </w:p>
    <w:p w14:paraId="5EAE612A" w14:textId="77777777" w:rsidR="004E6B00" w:rsidRDefault="00000000">
      <w:pPr>
        <w:jc w:val="both"/>
      </w:pPr>
      <w:r>
        <w:br w:type="page"/>
      </w:r>
    </w:p>
    <w:p w14:paraId="62D27C52" w14:textId="77777777" w:rsidR="004E6B00" w:rsidRDefault="00000000">
      <w:pPr>
        <w:ind w:firstLine="720"/>
        <w:jc w:val="both"/>
        <w:rPr>
          <w:rFonts w:ascii="Times New Roman" w:eastAsia="Times New Roman" w:hAnsi="Times New Roman" w:cs="Times New Roman"/>
          <w:b/>
        </w:rPr>
      </w:pPr>
      <w:r>
        <w:rPr>
          <w:rFonts w:ascii="Times New Roman" w:eastAsia="Times New Roman" w:hAnsi="Times New Roman" w:cs="Times New Roman"/>
          <w:b/>
          <w:sz w:val="28"/>
          <w:szCs w:val="28"/>
        </w:rPr>
        <w:lastRenderedPageBreak/>
        <w:t>4 Conceitos Fundamentais para a programação de computadores</w:t>
      </w:r>
    </w:p>
    <w:p w14:paraId="3FF83D7D" w14:textId="77777777" w:rsidR="004E6B00" w:rsidRDefault="004E6B00">
      <w:pPr>
        <w:jc w:val="both"/>
        <w:rPr>
          <w:sz w:val="28"/>
          <w:szCs w:val="28"/>
        </w:rPr>
      </w:pPr>
    </w:p>
    <w:p w14:paraId="315BCD3C"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rPr>
        <w:t>Nesta seção iremos estudar sobre o funcionamento básico de um computador, considerando os aspectos mais importantes para o desenvolvedor de software.</w:t>
      </w:r>
    </w:p>
    <w:p w14:paraId="29DD550F" w14:textId="77777777" w:rsidR="004E6B00" w:rsidRDefault="004E6B00">
      <w:pPr>
        <w:jc w:val="both"/>
        <w:rPr>
          <w:rFonts w:ascii="Times New Roman" w:eastAsia="Times New Roman" w:hAnsi="Times New Roman" w:cs="Times New Roman"/>
        </w:rPr>
      </w:pPr>
    </w:p>
    <w:p w14:paraId="2B14E742"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4.1 </w:t>
      </w:r>
      <w:r>
        <w:rPr>
          <w:rFonts w:ascii="Times New Roman" w:eastAsia="Times New Roman" w:hAnsi="Times New Roman" w:cs="Times New Roman"/>
        </w:rPr>
        <w:t xml:space="preserve">Programar um computador significa especificar o que ele deve fazer. Para isso, precisamos conhecer as partes mais importantes dele, que são a memória e a CPU. Além disso, precisamos conhecer como ambas interagem, que é por meio de operações comumente chamadas de </w:t>
      </w:r>
      <w:r>
        <w:rPr>
          <w:rFonts w:ascii="Times New Roman" w:eastAsia="Times New Roman" w:hAnsi="Times New Roman" w:cs="Times New Roman"/>
          <w:b/>
        </w:rPr>
        <w:t>leitura</w:t>
      </w:r>
      <w:r>
        <w:rPr>
          <w:rFonts w:ascii="Times New Roman" w:eastAsia="Times New Roman" w:hAnsi="Times New Roman" w:cs="Times New Roman"/>
        </w:rPr>
        <w:t xml:space="preserve"> e </w:t>
      </w:r>
      <w:r>
        <w:rPr>
          <w:rFonts w:ascii="Times New Roman" w:eastAsia="Times New Roman" w:hAnsi="Times New Roman" w:cs="Times New Roman"/>
          <w:b/>
        </w:rPr>
        <w:t>escrita</w:t>
      </w:r>
      <w:r>
        <w:rPr>
          <w:rFonts w:ascii="Times New Roman" w:eastAsia="Times New Roman" w:hAnsi="Times New Roman" w:cs="Times New Roman"/>
        </w:rPr>
        <w:t>. Veja a Figura 4.1.1. Note que a memória é dividida em pequenos blocos, cada qual com o seu endereço. Em cada um deles podemos guardar um dado de interesse a fim de viabilizar a solução computacional de algum problema.</w:t>
      </w:r>
    </w:p>
    <w:p w14:paraId="5BF89B67" w14:textId="77777777" w:rsidR="004E6B00" w:rsidRDefault="004E6B00">
      <w:pPr>
        <w:jc w:val="both"/>
        <w:rPr>
          <w:rFonts w:ascii="Times New Roman" w:eastAsia="Times New Roman" w:hAnsi="Times New Roman" w:cs="Times New Roman"/>
        </w:rPr>
      </w:pPr>
    </w:p>
    <w:p w14:paraId="6B6EA2BF" w14:textId="77777777" w:rsidR="004E6B00" w:rsidRDefault="00000000">
      <w:pPr>
        <w:jc w:val="center"/>
        <w:rPr>
          <w:rFonts w:ascii="Times New Roman" w:eastAsia="Times New Roman" w:hAnsi="Times New Roman" w:cs="Times New Roman"/>
        </w:rPr>
      </w:pPr>
      <w:r>
        <w:rPr>
          <w:rFonts w:ascii="Times New Roman" w:eastAsia="Times New Roman" w:hAnsi="Times New Roman" w:cs="Times New Roman"/>
        </w:rPr>
        <w:t>Figura 4.1.1</w:t>
      </w:r>
    </w:p>
    <w:p w14:paraId="0E665B8C" w14:textId="77777777" w:rsidR="004E6B00" w:rsidRDefault="00000000">
      <w:pPr>
        <w:jc w:val="both"/>
        <w:rPr>
          <w:rFonts w:ascii="Times New Roman" w:eastAsia="Times New Roman" w:hAnsi="Times New Roman" w:cs="Times New Roman"/>
        </w:rPr>
      </w:pPr>
      <w:r>
        <w:rPr>
          <w:noProof/>
        </w:rPr>
        <w:drawing>
          <wp:anchor distT="0" distB="0" distL="0" distR="0" simplePos="0" relativeHeight="251659264" behindDoc="0" locked="0" layoutInCell="1" hidden="0" allowOverlap="1" wp14:anchorId="4B754468" wp14:editId="6CCE1994">
            <wp:simplePos x="0" y="0"/>
            <wp:positionH relativeFrom="column">
              <wp:posOffset>990600</wp:posOffset>
            </wp:positionH>
            <wp:positionV relativeFrom="paragraph">
              <wp:posOffset>22860</wp:posOffset>
            </wp:positionV>
            <wp:extent cx="3270250" cy="2801620"/>
            <wp:effectExtent l="0" t="0" r="0" b="0"/>
            <wp:wrapSquare wrapText="bothSides" distT="0" distB="0" distL="0" distR="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270250" cy="2801620"/>
                    </a:xfrm>
                    <a:prstGeom prst="rect">
                      <a:avLst/>
                    </a:prstGeom>
                    <a:ln/>
                  </pic:spPr>
                </pic:pic>
              </a:graphicData>
            </a:graphic>
          </wp:anchor>
        </w:drawing>
      </w:r>
    </w:p>
    <w:p w14:paraId="07D2BB8A" w14:textId="77777777" w:rsidR="004E6B00" w:rsidRDefault="004E6B00">
      <w:pPr>
        <w:jc w:val="both"/>
        <w:rPr>
          <w:rFonts w:ascii="Times New Roman" w:eastAsia="Times New Roman" w:hAnsi="Times New Roman" w:cs="Times New Roman"/>
        </w:rPr>
      </w:pPr>
    </w:p>
    <w:p w14:paraId="3A716105" w14:textId="77777777" w:rsidR="004E6B00" w:rsidRDefault="004E6B00">
      <w:pPr>
        <w:jc w:val="both"/>
        <w:rPr>
          <w:rFonts w:ascii="Times New Roman" w:eastAsia="Times New Roman" w:hAnsi="Times New Roman" w:cs="Times New Roman"/>
        </w:rPr>
      </w:pPr>
    </w:p>
    <w:p w14:paraId="2AA3C606" w14:textId="77777777" w:rsidR="004E6B00" w:rsidRDefault="004E6B00">
      <w:pPr>
        <w:jc w:val="center"/>
        <w:rPr>
          <w:rFonts w:ascii="Times New Roman" w:eastAsia="Times New Roman" w:hAnsi="Times New Roman" w:cs="Times New Roman"/>
        </w:rPr>
      </w:pPr>
    </w:p>
    <w:p w14:paraId="67F09969" w14:textId="77777777" w:rsidR="004E6B00" w:rsidRDefault="004E6B00">
      <w:pPr>
        <w:jc w:val="both"/>
        <w:rPr>
          <w:rFonts w:ascii="Times New Roman" w:eastAsia="Times New Roman" w:hAnsi="Times New Roman" w:cs="Times New Roman"/>
        </w:rPr>
      </w:pPr>
    </w:p>
    <w:p w14:paraId="143A4B0E" w14:textId="77777777" w:rsidR="004E6B00" w:rsidRDefault="004E6B00">
      <w:pPr>
        <w:jc w:val="both"/>
        <w:rPr>
          <w:rFonts w:ascii="Times New Roman" w:eastAsia="Times New Roman" w:hAnsi="Times New Roman" w:cs="Times New Roman"/>
        </w:rPr>
      </w:pPr>
    </w:p>
    <w:p w14:paraId="1B5E1FDF" w14:textId="77777777" w:rsidR="004E6B00" w:rsidRDefault="004E6B00">
      <w:pPr>
        <w:jc w:val="both"/>
        <w:rPr>
          <w:rFonts w:ascii="Times New Roman" w:eastAsia="Times New Roman" w:hAnsi="Times New Roman" w:cs="Times New Roman"/>
        </w:rPr>
      </w:pPr>
    </w:p>
    <w:p w14:paraId="04F961F1" w14:textId="77777777" w:rsidR="004E6B00" w:rsidRDefault="004E6B00">
      <w:pPr>
        <w:jc w:val="both"/>
        <w:rPr>
          <w:rFonts w:ascii="Times New Roman" w:eastAsia="Times New Roman" w:hAnsi="Times New Roman" w:cs="Times New Roman"/>
        </w:rPr>
      </w:pPr>
    </w:p>
    <w:p w14:paraId="6E2F094E" w14:textId="77777777" w:rsidR="004E6B00" w:rsidRDefault="004E6B00">
      <w:pPr>
        <w:jc w:val="both"/>
        <w:rPr>
          <w:rFonts w:ascii="Times New Roman" w:eastAsia="Times New Roman" w:hAnsi="Times New Roman" w:cs="Times New Roman"/>
        </w:rPr>
      </w:pPr>
    </w:p>
    <w:p w14:paraId="1D84DC5D" w14:textId="77777777" w:rsidR="004E6B00" w:rsidRDefault="004E6B00">
      <w:pPr>
        <w:jc w:val="both"/>
        <w:rPr>
          <w:rFonts w:ascii="Times New Roman" w:eastAsia="Times New Roman" w:hAnsi="Times New Roman" w:cs="Times New Roman"/>
        </w:rPr>
      </w:pPr>
    </w:p>
    <w:p w14:paraId="0D06AC56" w14:textId="77777777" w:rsidR="004E6B00" w:rsidRDefault="004E6B00">
      <w:pPr>
        <w:jc w:val="both"/>
        <w:rPr>
          <w:rFonts w:ascii="Times New Roman" w:eastAsia="Times New Roman" w:hAnsi="Times New Roman" w:cs="Times New Roman"/>
        </w:rPr>
      </w:pPr>
    </w:p>
    <w:p w14:paraId="540E1CD5" w14:textId="77777777" w:rsidR="004E6B00" w:rsidRDefault="004E6B00">
      <w:pPr>
        <w:jc w:val="both"/>
        <w:rPr>
          <w:rFonts w:ascii="Times New Roman" w:eastAsia="Times New Roman" w:hAnsi="Times New Roman" w:cs="Times New Roman"/>
        </w:rPr>
      </w:pPr>
    </w:p>
    <w:p w14:paraId="3C74FD0F" w14:textId="77777777" w:rsidR="004E6B00" w:rsidRDefault="004E6B00">
      <w:pPr>
        <w:jc w:val="both"/>
        <w:rPr>
          <w:rFonts w:ascii="Times New Roman" w:eastAsia="Times New Roman" w:hAnsi="Times New Roman" w:cs="Times New Roman"/>
        </w:rPr>
      </w:pPr>
    </w:p>
    <w:p w14:paraId="6F1CEE94" w14:textId="77777777" w:rsidR="004E6B00" w:rsidRDefault="004E6B00">
      <w:pPr>
        <w:jc w:val="both"/>
        <w:rPr>
          <w:rFonts w:ascii="Times New Roman" w:eastAsia="Times New Roman" w:hAnsi="Times New Roman" w:cs="Times New Roman"/>
        </w:rPr>
      </w:pPr>
    </w:p>
    <w:p w14:paraId="43F9A491" w14:textId="77777777" w:rsidR="004E6B00" w:rsidRDefault="004E6B00">
      <w:pPr>
        <w:jc w:val="both"/>
        <w:rPr>
          <w:rFonts w:ascii="Times New Roman" w:eastAsia="Times New Roman" w:hAnsi="Times New Roman" w:cs="Times New Roman"/>
        </w:rPr>
      </w:pPr>
    </w:p>
    <w:p w14:paraId="5B2B31CE" w14:textId="77777777" w:rsidR="004E6B00" w:rsidRDefault="004E6B00">
      <w:pPr>
        <w:jc w:val="both"/>
        <w:rPr>
          <w:rFonts w:ascii="Times New Roman" w:eastAsia="Times New Roman" w:hAnsi="Times New Roman" w:cs="Times New Roman"/>
        </w:rPr>
      </w:pPr>
    </w:p>
    <w:p w14:paraId="23229197" w14:textId="77777777" w:rsidR="004E6B00" w:rsidRDefault="004E6B00">
      <w:pPr>
        <w:jc w:val="both"/>
        <w:rPr>
          <w:rFonts w:ascii="Times New Roman" w:eastAsia="Times New Roman" w:hAnsi="Times New Roman" w:cs="Times New Roman"/>
        </w:rPr>
      </w:pPr>
    </w:p>
    <w:p w14:paraId="00381AF6" w14:textId="77777777" w:rsidR="004E6B00" w:rsidRDefault="004E6B00">
      <w:pPr>
        <w:jc w:val="both"/>
        <w:rPr>
          <w:rFonts w:ascii="Times New Roman" w:eastAsia="Times New Roman" w:hAnsi="Times New Roman" w:cs="Times New Roman"/>
        </w:rPr>
      </w:pPr>
    </w:p>
    <w:p w14:paraId="036EFF53"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b/>
        </w:rPr>
        <w:t>4.2 (O banco de registradores)</w:t>
      </w:r>
      <w:r>
        <w:rPr>
          <w:rFonts w:ascii="Times New Roman" w:eastAsia="Times New Roman" w:hAnsi="Times New Roman" w:cs="Times New Roman"/>
        </w:rPr>
        <w:t xml:space="preserve"> A Figura 4.1.1 ilustra os componentes fundamentais de um computador. Porém há um detalhe muito importante a ser citado. A velocidade de processamento da CPU, </w:t>
      </w:r>
      <w:proofErr w:type="gramStart"/>
      <w:r>
        <w:rPr>
          <w:rFonts w:ascii="Times New Roman" w:eastAsia="Times New Roman" w:hAnsi="Times New Roman" w:cs="Times New Roman"/>
        </w:rPr>
        <w:t>nos dias atuais</w:t>
      </w:r>
      <w:proofErr w:type="gramEnd"/>
      <w:r>
        <w:rPr>
          <w:rFonts w:ascii="Times New Roman" w:eastAsia="Times New Roman" w:hAnsi="Times New Roman" w:cs="Times New Roman"/>
        </w:rPr>
        <w:t xml:space="preserve">, é muito maior do que a velocidade com que a memória é capaz de disponibilizar os dados para que o processamento ocorra. Por exemplo, para calcular 10% de aumento sobre o salário de uma pessoa que está armazenado na memória, a CPU precisa fazer uma operação de leitura nela. Por ser muito mais rápida do que a memória, a tendência é que a CPU passe algum tempo ociosa aguardando até que o salário esteja disponível para ela </w:t>
      </w:r>
      <w:proofErr w:type="spellStart"/>
      <w:r>
        <w:rPr>
          <w:rFonts w:ascii="Times New Roman" w:eastAsia="Times New Roman" w:hAnsi="Times New Roman" w:cs="Times New Roman"/>
        </w:rPr>
        <w:t>poder</w:t>
      </w:r>
      <w:proofErr w:type="spellEnd"/>
      <w:r>
        <w:rPr>
          <w:rFonts w:ascii="Times New Roman" w:eastAsia="Times New Roman" w:hAnsi="Times New Roman" w:cs="Times New Roman"/>
        </w:rPr>
        <w:t xml:space="preserve"> processar, o que é um desperdício computacional. Para resolver esse problema, os computadores empregam um recurso conhecido como </w:t>
      </w:r>
      <w:r>
        <w:rPr>
          <w:rFonts w:ascii="Times New Roman" w:eastAsia="Times New Roman" w:hAnsi="Times New Roman" w:cs="Times New Roman"/>
          <w:b/>
        </w:rPr>
        <w:t>hierarquia de memória</w:t>
      </w:r>
      <w:r>
        <w:rPr>
          <w:rFonts w:ascii="Times New Roman" w:eastAsia="Times New Roman" w:hAnsi="Times New Roman" w:cs="Times New Roman"/>
        </w:rPr>
        <w:t>. O banco de registradores faz parte dele. Trata-se de um bloco de memória parecido com a memória RAM, porém menor e muito mais rápido. Ela fica entre a CPU e a memória. Veja a Figura 4.2.1.</w:t>
      </w:r>
    </w:p>
    <w:p w14:paraId="5445D038" w14:textId="77777777" w:rsidR="004E6B00" w:rsidRDefault="004E6B00">
      <w:pPr>
        <w:jc w:val="both"/>
        <w:rPr>
          <w:rFonts w:ascii="Times New Roman" w:eastAsia="Times New Roman" w:hAnsi="Times New Roman" w:cs="Times New Roman"/>
        </w:rPr>
      </w:pPr>
    </w:p>
    <w:p w14:paraId="1551DDFB" w14:textId="77777777" w:rsidR="004E6B00" w:rsidRDefault="004E6B00">
      <w:pPr>
        <w:jc w:val="both"/>
        <w:rPr>
          <w:rFonts w:ascii="Times New Roman" w:eastAsia="Times New Roman" w:hAnsi="Times New Roman" w:cs="Times New Roman"/>
        </w:rPr>
      </w:pPr>
    </w:p>
    <w:p w14:paraId="00BDAD85" w14:textId="77777777" w:rsidR="004E6B00" w:rsidRDefault="004E6B00">
      <w:pPr>
        <w:jc w:val="both"/>
        <w:rPr>
          <w:rFonts w:ascii="Times New Roman" w:eastAsia="Times New Roman" w:hAnsi="Times New Roman" w:cs="Times New Roman"/>
        </w:rPr>
      </w:pPr>
    </w:p>
    <w:p w14:paraId="07B677CC" w14:textId="77777777" w:rsidR="004E6B00" w:rsidRDefault="004E6B00">
      <w:pPr>
        <w:jc w:val="both"/>
        <w:rPr>
          <w:rFonts w:ascii="Times New Roman" w:eastAsia="Times New Roman" w:hAnsi="Times New Roman" w:cs="Times New Roman"/>
        </w:rPr>
      </w:pPr>
    </w:p>
    <w:p w14:paraId="7E1E9497" w14:textId="77777777" w:rsidR="004E6B00" w:rsidRDefault="004E6B00">
      <w:pPr>
        <w:jc w:val="center"/>
      </w:pPr>
    </w:p>
    <w:p w14:paraId="76375522" w14:textId="77777777" w:rsidR="004E6B00" w:rsidRDefault="00000000">
      <w:pPr>
        <w:jc w:val="center"/>
        <w:rPr>
          <w:rFonts w:ascii="Times New Roman" w:eastAsia="Times New Roman" w:hAnsi="Times New Roman" w:cs="Times New Roman"/>
        </w:rPr>
      </w:pPr>
      <w:r>
        <w:rPr>
          <w:rFonts w:ascii="Times New Roman" w:eastAsia="Times New Roman" w:hAnsi="Times New Roman" w:cs="Times New Roman"/>
        </w:rPr>
        <w:t>Figura 4.2.1</w:t>
      </w:r>
    </w:p>
    <w:p w14:paraId="43C9EDB7" w14:textId="77777777" w:rsidR="004E6B00" w:rsidRDefault="004E6B00">
      <w:pPr>
        <w:jc w:val="center"/>
      </w:pPr>
    </w:p>
    <w:p w14:paraId="34B162C4" w14:textId="77777777" w:rsidR="004E6B00" w:rsidRDefault="00000000">
      <w:pPr>
        <w:jc w:val="center"/>
        <w:rPr>
          <w:rFonts w:ascii="Times New Roman" w:eastAsia="Times New Roman" w:hAnsi="Times New Roman" w:cs="Times New Roman"/>
        </w:rPr>
      </w:pPr>
      <w:r>
        <w:rPr>
          <w:noProof/>
        </w:rPr>
        <w:drawing>
          <wp:anchor distT="0" distB="0" distL="0" distR="0" simplePos="0" relativeHeight="251660288" behindDoc="0" locked="0" layoutInCell="1" hidden="0" allowOverlap="1" wp14:anchorId="39B82DC4" wp14:editId="69C07A5D">
            <wp:simplePos x="0" y="0"/>
            <wp:positionH relativeFrom="column">
              <wp:posOffset>345122</wp:posOffset>
            </wp:positionH>
            <wp:positionV relativeFrom="paragraph">
              <wp:posOffset>635</wp:posOffset>
            </wp:positionV>
            <wp:extent cx="4584065" cy="2701290"/>
            <wp:effectExtent l="0" t="0" r="0" b="0"/>
            <wp:wrapSquare wrapText="bothSides" distT="0" distB="0" distL="0" distR="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584065" cy="2701290"/>
                    </a:xfrm>
                    <a:prstGeom prst="rect">
                      <a:avLst/>
                    </a:prstGeom>
                    <a:ln/>
                  </pic:spPr>
                </pic:pic>
              </a:graphicData>
            </a:graphic>
          </wp:anchor>
        </w:drawing>
      </w:r>
    </w:p>
    <w:p w14:paraId="1426D884" w14:textId="77777777" w:rsidR="004E6B00" w:rsidRDefault="004E6B00">
      <w:pPr>
        <w:jc w:val="both"/>
        <w:rPr>
          <w:rFonts w:ascii="Times New Roman" w:eastAsia="Times New Roman" w:hAnsi="Times New Roman" w:cs="Times New Roman"/>
        </w:rPr>
      </w:pPr>
    </w:p>
    <w:p w14:paraId="314CF53A" w14:textId="77777777" w:rsidR="004E6B00" w:rsidRDefault="004E6B00">
      <w:pPr>
        <w:jc w:val="both"/>
        <w:rPr>
          <w:rFonts w:ascii="Times New Roman" w:eastAsia="Times New Roman" w:hAnsi="Times New Roman" w:cs="Times New Roman"/>
        </w:rPr>
      </w:pPr>
    </w:p>
    <w:p w14:paraId="70689187" w14:textId="77777777" w:rsidR="004E6B00" w:rsidRDefault="004E6B00">
      <w:pPr>
        <w:jc w:val="both"/>
        <w:rPr>
          <w:rFonts w:ascii="Times New Roman" w:eastAsia="Times New Roman" w:hAnsi="Times New Roman" w:cs="Times New Roman"/>
        </w:rPr>
      </w:pPr>
    </w:p>
    <w:p w14:paraId="76A3D19D" w14:textId="77777777" w:rsidR="004E6B00" w:rsidRDefault="004E6B00">
      <w:pPr>
        <w:jc w:val="both"/>
        <w:rPr>
          <w:rFonts w:ascii="Times New Roman" w:eastAsia="Times New Roman" w:hAnsi="Times New Roman" w:cs="Times New Roman"/>
        </w:rPr>
      </w:pPr>
    </w:p>
    <w:p w14:paraId="05AD71B2" w14:textId="77777777" w:rsidR="004E6B00" w:rsidRDefault="004E6B00">
      <w:pPr>
        <w:jc w:val="both"/>
        <w:rPr>
          <w:rFonts w:ascii="Times New Roman" w:eastAsia="Times New Roman" w:hAnsi="Times New Roman" w:cs="Times New Roman"/>
        </w:rPr>
      </w:pPr>
    </w:p>
    <w:p w14:paraId="69EF5E4D" w14:textId="77777777" w:rsidR="004E6B00" w:rsidRDefault="004E6B00">
      <w:pPr>
        <w:jc w:val="both"/>
        <w:rPr>
          <w:rFonts w:ascii="Times New Roman" w:eastAsia="Times New Roman" w:hAnsi="Times New Roman" w:cs="Times New Roman"/>
        </w:rPr>
      </w:pPr>
    </w:p>
    <w:p w14:paraId="1F01A95C" w14:textId="77777777" w:rsidR="004E6B00" w:rsidRDefault="004E6B00">
      <w:pPr>
        <w:jc w:val="both"/>
        <w:rPr>
          <w:rFonts w:ascii="Times New Roman" w:eastAsia="Times New Roman" w:hAnsi="Times New Roman" w:cs="Times New Roman"/>
        </w:rPr>
      </w:pPr>
    </w:p>
    <w:p w14:paraId="1DCAEBCA" w14:textId="77777777" w:rsidR="004E6B00" w:rsidRDefault="004E6B00">
      <w:pPr>
        <w:jc w:val="both"/>
        <w:rPr>
          <w:rFonts w:ascii="Times New Roman" w:eastAsia="Times New Roman" w:hAnsi="Times New Roman" w:cs="Times New Roman"/>
        </w:rPr>
      </w:pPr>
    </w:p>
    <w:p w14:paraId="0CC47529" w14:textId="77777777" w:rsidR="004E6B00" w:rsidRDefault="004E6B00">
      <w:pPr>
        <w:jc w:val="both"/>
        <w:rPr>
          <w:rFonts w:ascii="Times New Roman" w:eastAsia="Times New Roman" w:hAnsi="Times New Roman" w:cs="Times New Roman"/>
        </w:rPr>
      </w:pPr>
    </w:p>
    <w:p w14:paraId="67CF5206" w14:textId="77777777" w:rsidR="004E6B00" w:rsidRDefault="004E6B00">
      <w:pPr>
        <w:jc w:val="both"/>
        <w:rPr>
          <w:rFonts w:ascii="Times New Roman" w:eastAsia="Times New Roman" w:hAnsi="Times New Roman" w:cs="Times New Roman"/>
        </w:rPr>
      </w:pPr>
    </w:p>
    <w:p w14:paraId="178AAFDC" w14:textId="77777777" w:rsidR="004E6B00" w:rsidRDefault="004E6B00">
      <w:pPr>
        <w:jc w:val="both"/>
        <w:rPr>
          <w:rFonts w:ascii="Times New Roman" w:eastAsia="Times New Roman" w:hAnsi="Times New Roman" w:cs="Times New Roman"/>
        </w:rPr>
      </w:pPr>
    </w:p>
    <w:p w14:paraId="3E89522E" w14:textId="77777777" w:rsidR="004E6B00" w:rsidRDefault="004E6B00">
      <w:pPr>
        <w:jc w:val="both"/>
        <w:rPr>
          <w:rFonts w:ascii="Times New Roman" w:eastAsia="Times New Roman" w:hAnsi="Times New Roman" w:cs="Times New Roman"/>
        </w:rPr>
      </w:pPr>
    </w:p>
    <w:p w14:paraId="35227E96" w14:textId="77777777" w:rsidR="004E6B00" w:rsidRDefault="004E6B00">
      <w:pPr>
        <w:jc w:val="both"/>
        <w:rPr>
          <w:rFonts w:ascii="Times New Roman" w:eastAsia="Times New Roman" w:hAnsi="Times New Roman" w:cs="Times New Roman"/>
        </w:rPr>
      </w:pPr>
    </w:p>
    <w:p w14:paraId="075F0C19" w14:textId="77777777" w:rsidR="004E6B00" w:rsidRDefault="004E6B00">
      <w:pPr>
        <w:jc w:val="both"/>
        <w:rPr>
          <w:rFonts w:ascii="Times New Roman" w:eastAsia="Times New Roman" w:hAnsi="Times New Roman" w:cs="Times New Roman"/>
        </w:rPr>
      </w:pPr>
    </w:p>
    <w:p w14:paraId="645FD91F" w14:textId="77777777" w:rsidR="004E6B00" w:rsidRDefault="004E6B00">
      <w:pPr>
        <w:jc w:val="both"/>
        <w:rPr>
          <w:rFonts w:ascii="Times New Roman" w:eastAsia="Times New Roman" w:hAnsi="Times New Roman" w:cs="Times New Roman"/>
        </w:rPr>
      </w:pPr>
    </w:p>
    <w:p w14:paraId="4C196363" w14:textId="77777777" w:rsidR="004E6B00" w:rsidRDefault="004E6B00">
      <w:pPr>
        <w:jc w:val="both"/>
        <w:rPr>
          <w:rFonts w:ascii="Times New Roman" w:eastAsia="Times New Roman" w:hAnsi="Times New Roman" w:cs="Times New Roman"/>
        </w:rPr>
      </w:pPr>
    </w:p>
    <w:p w14:paraId="0506A0BD"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rPr>
        <w:t>Como a Figura 4.2.1 ilustra, a fim de realizar alguma computação, é preciso transportar dados da memória RAM para o banco de registradores para que só então a CPU possa manipulá-los.</w:t>
      </w:r>
    </w:p>
    <w:p w14:paraId="6A5128FB" w14:textId="77777777" w:rsidR="004E6B00" w:rsidRDefault="004E6B00">
      <w:pPr>
        <w:jc w:val="both"/>
        <w:rPr>
          <w:b/>
        </w:rPr>
      </w:pPr>
    </w:p>
    <w:p w14:paraId="469E1979"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b/>
        </w:rPr>
        <w:t>4.3 (Conversando com a CPU: somando dois números com linguagem de máquina)</w:t>
      </w:r>
      <w:r>
        <w:rPr>
          <w:rFonts w:ascii="Times New Roman" w:eastAsia="Times New Roman" w:hAnsi="Times New Roman" w:cs="Times New Roman"/>
        </w:rPr>
        <w:t xml:space="preserve"> Para programar um computador utilizamos uma linguagem de programação. Uma ferramenta que nos permite especificar à CPU o que ela deve fazer. A linguagem que a CPU entende nativamente é composta somente de 0s e 1s. Essa é a conhecida </w:t>
      </w:r>
      <w:r>
        <w:rPr>
          <w:rFonts w:ascii="Times New Roman" w:eastAsia="Times New Roman" w:hAnsi="Times New Roman" w:cs="Times New Roman"/>
          <w:b/>
        </w:rPr>
        <w:t>linguagem de máquina</w:t>
      </w:r>
      <w:r>
        <w:rPr>
          <w:rFonts w:ascii="Times New Roman" w:eastAsia="Times New Roman" w:hAnsi="Times New Roman" w:cs="Times New Roman"/>
        </w:rPr>
        <w:t>. A fim de ilustrar o uso de uma linguagem de máquina, vamos escrever um programa que realiza a soma de dois valores existentes na memória, armazenando o resultado nela no final. Para tal, precisamos de comandos para as operações descritas na Tabela 4.3.1.</w:t>
      </w:r>
    </w:p>
    <w:p w14:paraId="3A440D33" w14:textId="77777777" w:rsidR="004E6B00" w:rsidRDefault="004E6B00">
      <w:pPr>
        <w:jc w:val="both"/>
        <w:rPr>
          <w:rFonts w:ascii="Times New Roman" w:eastAsia="Times New Roman" w:hAnsi="Times New Roman" w:cs="Times New Roman"/>
        </w:rPr>
      </w:pPr>
    </w:p>
    <w:p w14:paraId="5FBB39FD" w14:textId="77777777" w:rsidR="004E6B00" w:rsidRDefault="00000000">
      <w:pPr>
        <w:jc w:val="center"/>
        <w:rPr>
          <w:rFonts w:ascii="Times New Roman" w:eastAsia="Times New Roman" w:hAnsi="Times New Roman" w:cs="Times New Roman"/>
        </w:rPr>
      </w:pPr>
      <w:r>
        <w:rPr>
          <w:rFonts w:ascii="Times New Roman" w:eastAsia="Times New Roman" w:hAnsi="Times New Roman" w:cs="Times New Roman"/>
        </w:rPr>
        <w:t>Tabela 4.3.1</w:t>
      </w:r>
    </w:p>
    <w:tbl>
      <w:tblPr>
        <w:tblStyle w:val="a0"/>
        <w:tblW w:w="8504" w:type="dxa"/>
        <w:tblInd w:w="55" w:type="dxa"/>
        <w:tblLayout w:type="fixed"/>
        <w:tblLook w:val="0400" w:firstRow="0" w:lastRow="0" w:firstColumn="0" w:lastColumn="0" w:noHBand="0" w:noVBand="1"/>
      </w:tblPr>
      <w:tblGrid>
        <w:gridCol w:w="2834"/>
        <w:gridCol w:w="2835"/>
        <w:gridCol w:w="2835"/>
      </w:tblGrid>
      <w:tr w:rsidR="004E6B00" w14:paraId="6E30C66D" w14:textId="77777777">
        <w:tc>
          <w:tcPr>
            <w:tcW w:w="2834" w:type="dxa"/>
            <w:tcBorders>
              <w:top w:val="single" w:sz="4" w:space="0" w:color="000000"/>
              <w:left w:val="single" w:sz="4" w:space="0" w:color="000000"/>
              <w:bottom w:val="single" w:sz="4" w:space="0" w:color="000000"/>
            </w:tcBorders>
            <w:shd w:val="clear" w:color="auto" w:fill="auto"/>
          </w:tcPr>
          <w:p w14:paraId="2CAC7E4C"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b/>
                <w:color w:val="00000A"/>
              </w:rPr>
              <w:t>Comando</w:t>
            </w:r>
          </w:p>
        </w:tc>
        <w:tc>
          <w:tcPr>
            <w:tcW w:w="2835" w:type="dxa"/>
            <w:tcBorders>
              <w:top w:val="single" w:sz="4" w:space="0" w:color="000000"/>
              <w:left w:val="single" w:sz="4" w:space="0" w:color="000000"/>
              <w:bottom w:val="single" w:sz="4" w:space="0" w:color="000000"/>
            </w:tcBorders>
            <w:shd w:val="clear" w:color="auto" w:fill="auto"/>
          </w:tcPr>
          <w:p w14:paraId="7075E5D9"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b/>
                <w:color w:val="00000A"/>
              </w:rPr>
              <w:t>Finalidade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5FFB788"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b/>
                <w:color w:val="00000A"/>
              </w:rPr>
              <w:t>Como utilizar?</w:t>
            </w:r>
          </w:p>
        </w:tc>
      </w:tr>
      <w:tr w:rsidR="004E6B00" w14:paraId="24528CC5" w14:textId="77777777">
        <w:tc>
          <w:tcPr>
            <w:tcW w:w="2834" w:type="dxa"/>
            <w:tcBorders>
              <w:top w:val="single" w:sz="4" w:space="0" w:color="000000"/>
              <w:left w:val="single" w:sz="4" w:space="0" w:color="000000"/>
              <w:bottom w:val="single" w:sz="4" w:space="0" w:color="000000"/>
            </w:tcBorders>
            <w:shd w:val="clear" w:color="auto" w:fill="auto"/>
          </w:tcPr>
          <w:p w14:paraId="603944B3" w14:textId="77777777" w:rsidR="004E6B00" w:rsidRDefault="004E6B00">
            <w:pPr>
              <w:jc w:val="center"/>
              <w:rPr>
                <w:rFonts w:ascii="Times New Roman" w:eastAsia="Times New Roman" w:hAnsi="Times New Roman" w:cs="Times New Roman"/>
              </w:rPr>
            </w:pPr>
          </w:p>
          <w:p w14:paraId="100D5FAC"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A"/>
              </w:rPr>
              <w:t>load</w:t>
            </w:r>
            <w:proofErr w:type="spellEnd"/>
          </w:p>
        </w:tc>
        <w:tc>
          <w:tcPr>
            <w:tcW w:w="2835" w:type="dxa"/>
            <w:tcBorders>
              <w:top w:val="single" w:sz="4" w:space="0" w:color="000000"/>
              <w:left w:val="single" w:sz="4" w:space="0" w:color="000000"/>
              <w:bottom w:val="single" w:sz="4" w:space="0" w:color="000000"/>
            </w:tcBorders>
            <w:shd w:val="clear" w:color="auto" w:fill="auto"/>
          </w:tcPr>
          <w:p w14:paraId="6C1BF863"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A"/>
              </w:rPr>
              <w:t>Transportar um dado da memória para o banco de registradores</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814E2EF"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A"/>
              </w:rPr>
              <w:t>1001</w:t>
            </w:r>
          </w:p>
        </w:tc>
      </w:tr>
      <w:tr w:rsidR="004E6B00" w14:paraId="1E93AA38" w14:textId="77777777">
        <w:trPr>
          <w:trHeight w:val="932"/>
        </w:trPr>
        <w:tc>
          <w:tcPr>
            <w:tcW w:w="2834" w:type="dxa"/>
            <w:tcBorders>
              <w:top w:val="single" w:sz="4" w:space="0" w:color="000000"/>
              <w:left w:val="single" w:sz="4" w:space="0" w:color="000000"/>
              <w:bottom w:val="single" w:sz="4" w:space="0" w:color="000000"/>
            </w:tcBorders>
            <w:shd w:val="clear" w:color="auto" w:fill="auto"/>
          </w:tcPr>
          <w:p w14:paraId="0DEF1FE9"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A"/>
              </w:rPr>
              <w:t>store</w:t>
            </w:r>
          </w:p>
        </w:tc>
        <w:tc>
          <w:tcPr>
            <w:tcW w:w="2835" w:type="dxa"/>
            <w:tcBorders>
              <w:top w:val="single" w:sz="4" w:space="0" w:color="000000"/>
              <w:left w:val="single" w:sz="4" w:space="0" w:color="000000"/>
              <w:bottom w:val="single" w:sz="4" w:space="0" w:color="000000"/>
            </w:tcBorders>
            <w:shd w:val="clear" w:color="auto" w:fill="auto"/>
          </w:tcPr>
          <w:p w14:paraId="29A7E5EB"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A"/>
              </w:rPr>
              <w:t>Transportar um dado do banco de registradores para a memória</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92C2BA9"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A"/>
              </w:rPr>
              <w:t>1100</w:t>
            </w:r>
          </w:p>
        </w:tc>
      </w:tr>
      <w:tr w:rsidR="004E6B00" w14:paraId="126C3E50" w14:textId="77777777">
        <w:tc>
          <w:tcPr>
            <w:tcW w:w="2834" w:type="dxa"/>
            <w:tcBorders>
              <w:top w:val="single" w:sz="4" w:space="0" w:color="000000"/>
              <w:left w:val="single" w:sz="4" w:space="0" w:color="000000"/>
              <w:bottom w:val="single" w:sz="4" w:space="0" w:color="000000"/>
            </w:tcBorders>
            <w:shd w:val="clear" w:color="auto" w:fill="auto"/>
          </w:tcPr>
          <w:p w14:paraId="21F5E62F"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A"/>
              </w:rPr>
              <w:t>add</w:t>
            </w:r>
          </w:p>
        </w:tc>
        <w:tc>
          <w:tcPr>
            <w:tcW w:w="2835" w:type="dxa"/>
            <w:tcBorders>
              <w:top w:val="single" w:sz="4" w:space="0" w:color="000000"/>
              <w:left w:val="single" w:sz="4" w:space="0" w:color="000000"/>
              <w:bottom w:val="single" w:sz="4" w:space="0" w:color="000000"/>
            </w:tcBorders>
            <w:shd w:val="clear" w:color="auto" w:fill="auto"/>
          </w:tcPr>
          <w:p w14:paraId="718C699F"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A"/>
              </w:rPr>
              <w:t>Somar dois valores</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2BCDCB8"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A"/>
              </w:rPr>
              <w:t>1111</w:t>
            </w:r>
          </w:p>
        </w:tc>
      </w:tr>
    </w:tbl>
    <w:p w14:paraId="5D9F30C4" w14:textId="77777777" w:rsidR="004E6B00" w:rsidRDefault="004E6B00">
      <w:pPr>
        <w:jc w:val="center"/>
        <w:rPr>
          <w:rFonts w:ascii="Times New Roman" w:eastAsia="Times New Roman" w:hAnsi="Times New Roman" w:cs="Times New Roman"/>
        </w:rPr>
      </w:pPr>
    </w:p>
    <w:p w14:paraId="3F1EC7C3"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rPr>
        <w:t>Na Tabela 4.3.1 especificamos três comando para a nossa CPU fictícia. CPUs reais também possuem uma tabela dessa, bem mais complexa e com mais operações. Mas a ideia é exatamente a mesma. A Figura 4.3.1 mostra o que desejamos fazer.</w:t>
      </w:r>
    </w:p>
    <w:p w14:paraId="1AE267A6" w14:textId="77777777" w:rsidR="004E6B00" w:rsidRDefault="004E6B00">
      <w:pPr>
        <w:jc w:val="center"/>
        <w:rPr>
          <w:rFonts w:ascii="Times New Roman" w:eastAsia="Times New Roman" w:hAnsi="Times New Roman" w:cs="Times New Roman"/>
        </w:rPr>
      </w:pPr>
    </w:p>
    <w:p w14:paraId="7AAEFCAE" w14:textId="77777777" w:rsidR="004E6B00" w:rsidRDefault="004E6B00">
      <w:pPr>
        <w:jc w:val="center"/>
        <w:rPr>
          <w:rFonts w:ascii="Times New Roman" w:eastAsia="Times New Roman" w:hAnsi="Times New Roman" w:cs="Times New Roman"/>
        </w:rPr>
      </w:pPr>
    </w:p>
    <w:p w14:paraId="262093F3" w14:textId="77777777" w:rsidR="004E6B00" w:rsidRDefault="004E6B00">
      <w:pPr>
        <w:jc w:val="center"/>
        <w:rPr>
          <w:rFonts w:ascii="Times New Roman" w:eastAsia="Times New Roman" w:hAnsi="Times New Roman" w:cs="Times New Roman"/>
        </w:rPr>
      </w:pPr>
    </w:p>
    <w:p w14:paraId="4AD8AB1E" w14:textId="77777777" w:rsidR="004E6B00" w:rsidRDefault="004E6B00">
      <w:pPr>
        <w:jc w:val="center"/>
        <w:rPr>
          <w:rFonts w:ascii="Times New Roman" w:eastAsia="Times New Roman" w:hAnsi="Times New Roman" w:cs="Times New Roman"/>
        </w:rPr>
      </w:pPr>
    </w:p>
    <w:p w14:paraId="75296F91" w14:textId="77777777" w:rsidR="004E6B00" w:rsidRDefault="004E6B00">
      <w:pPr>
        <w:jc w:val="center"/>
        <w:rPr>
          <w:rFonts w:ascii="Times New Roman" w:eastAsia="Times New Roman" w:hAnsi="Times New Roman" w:cs="Times New Roman"/>
        </w:rPr>
      </w:pPr>
    </w:p>
    <w:p w14:paraId="51AA0D6E" w14:textId="77777777" w:rsidR="004E6B00" w:rsidRDefault="00000000">
      <w:pPr>
        <w:jc w:val="center"/>
        <w:rPr>
          <w:rFonts w:ascii="Times New Roman" w:eastAsia="Times New Roman" w:hAnsi="Times New Roman" w:cs="Times New Roman"/>
        </w:rPr>
      </w:pPr>
      <w:r>
        <w:rPr>
          <w:rFonts w:ascii="Times New Roman" w:eastAsia="Times New Roman" w:hAnsi="Times New Roman" w:cs="Times New Roman"/>
        </w:rPr>
        <w:t>Figura 4.3.1</w:t>
      </w:r>
    </w:p>
    <w:p w14:paraId="03D20344" w14:textId="77777777" w:rsidR="004E6B00" w:rsidRDefault="004E6B00">
      <w:pPr>
        <w:jc w:val="center"/>
        <w:rPr>
          <w:rFonts w:ascii="Times New Roman" w:eastAsia="Times New Roman" w:hAnsi="Times New Roman" w:cs="Times New Roman"/>
        </w:rPr>
      </w:pPr>
    </w:p>
    <w:p w14:paraId="2AD3F410" w14:textId="77777777" w:rsidR="004E6B00" w:rsidRDefault="00000000">
      <w:pPr>
        <w:jc w:val="center"/>
        <w:rPr>
          <w:rFonts w:ascii="Times New Roman" w:eastAsia="Times New Roman" w:hAnsi="Times New Roman" w:cs="Times New Roman"/>
        </w:rPr>
      </w:pPr>
      <w:r>
        <w:rPr>
          <w:noProof/>
        </w:rPr>
        <w:drawing>
          <wp:anchor distT="0" distB="0" distL="0" distR="0" simplePos="0" relativeHeight="251661312" behindDoc="0" locked="0" layoutInCell="1" hidden="0" allowOverlap="1" wp14:anchorId="18232A8A" wp14:editId="1823A110">
            <wp:simplePos x="0" y="0"/>
            <wp:positionH relativeFrom="column">
              <wp:posOffset>635635</wp:posOffset>
            </wp:positionH>
            <wp:positionV relativeFrom="paragraph">
              <wp:posOffset>635</wp:posOffset>
            </wp:positionV>
            <wp:extent cx="4192270" cy="2470150"/>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92270" cy="2470150"/>
                    </a:xfrm>
                    <a:prstGeom prst="rect">
                      <a:avLst/>
                    </a:prstGeom>
                    <a:ln/>
                  </pic:spPr>
                </pic:pic>
              </a:graphicData>
            </a:graphic>
          </wp:anchor>
        </w:drawing>
      </w:r>
    </w:p>
    <w:p w14:paraId="2046D1AC" w14:textId="77777777" w:rsidR="004E6B00" w:rsidRDefault="004E6B00">
      <w:pPr>
        <w:jc w:val="both"/>
        <w:rPr>
          <w:rFonts w:ascii="Times New Roman" w:eastAsia="Times New Roman" w:hAnsi="Times New Roman" w:cs="Times New Roman"/>
        </w:rPr>
      </w:pPr>
    </w:p>
    <w:p w14:paraId="57E66E60" w14:textId="77777777" w:rsidR="004E6B00" w:rsidRDefault="004E6B00">
      <w:pPr>
        <w:jc w:val="both"/>
        <w:rPr>
          <w:rFonts w:ascii="Times New Roman" w:eastAsia="Times New Roman" w:hAnsi="Times New Roman" w:cs="Times New Roman"/>
        </w:rPr>
      </w:pPr>
    </w:p>
    <w:p w14:paraId="3E25503C" w14:textId="77777777" w:rsidR="004E6B00" w:rsidRDefault="004E6B00">
      <w:pPr>
        <w:jc w:val="both"/>
        <w:rPr>
          <w:rFonts w:ascii="Times New Roman" w:eastAsia="Times New Roman" w:hAnsi="Times New Roman" w:cs="Times New Roman"/>
        </w:rPr>
      </w:pPr>
    </w:p>
    <w:p w14:paraId="3883F533" w14:textId="77777777" w:rsidR="004E6B00" w:rsidRDefault="004E6B00">
      <w:pPr>
        <w:jc w:val="both"/>
        <w:rPr>
          <w:rFonts w:ascii="Times New Roman" w:eastAsia="Times New Roman" w:hAnsi="Times New Roman" w:cs="Times New Roman"/>
        </w:rPr>
      </w:pPr>
    </w:p>
    <w:p w14:paraId="3962727B" w14:textId="77777777" w:rsidR="004E6B00" w:rsidRDefault="004E6B00">
      <w:pPr>
        <w:jc w:val="both"/>
        <w:rPr>
          <w:rFonts w:ascii="Times New Roman" w:eastAsia="Times New Roman" w:hAnsi="Times New Roman" w:cs="Times New Roman"/>
        </w:rPr>
      </w:pPr>
    </w:p>
    <w:p w14:paraId="10CEA111" w14:textId="77777777" w:rsidR="004E6B00" w:rsidRDefault="004E6B00">
      <w:pPr>
        <w:jc w:val="both"/>
        <w:rPr>
          <w:rFonts w:ascii="Times New Roman" w:eastAsia="Times New Roman" w:hAnsi="Times New Roman" w:cs="Times New Roman"/>
        </w:rPr>
      </w:pPr>
    </w:p>
    <w:p w14:paraId="6205CE7C" w14:textId="77777777" w:rsidR="004E6B00" w:rsidRDefault="004E6B00">
      <w:pPr>
        <w:jc w:val="both"/>
        <w:rPr>
          <w:rFonts w:ascii="Times New Roman" w:eastAsia="Times New Roman" w:hAnsi="Times New Roman" w:cs="Times New Roman"/>
        </w:rPr>
      </w:pPr>
    </w:p>
    <w:p w14:paraId="13CF4590" w14:textId="77777777" w:rsidR="004E6B00" w:rsidRDefault="004E6B00">
      <w:pPr>
        <w:jc w:val="both"/>
        <w:rPr>
          <w:rFonts w:ascii="Times New Roman" w:eastAsia="Times New Roman" w:hAnsi="Times New Roman" w:cs="Times New Roman"/>
        </w:rPr>
      </w:pPr>
    </w:p>
    <w:p w14:paraId="11AC68FA" w14:textId="77777777" w:rsidR="004E6B00" w:rsidRDefault="004E6B00">
      <w:pPr>
        <w:jc w:val="both"/>
        <w:rPr>
          <w:rFonts w:ascii="Times New Roman" w:eastAsia="Times New Roman" w:hAnsi="Times New Roman" w:cs="Times New Roman"/>
        </w:rPr>
      </w:pPr>
    </w:p>
    <w:p w14:paraId="1E43F31F" w14:textId="77777777" w:rsidR="004E6B00" w:rsidRDefault="004E6B00">
      <w:pPr>
        <w:jc w:val="both"/>
        <w:rPr>
          <w:rFonts w:ascii="Times New Roman" w:eastAsia="Times New Roman" w:hAnsi="Times New Roman" w:cs="Times New Roman"/>
        </w:rPr>
      </w:pPr>
    </w:p>
    <w:p w14:paraId="2FD2BDDC" w14:textId="77777777" w:rsidR="004E6B00" w:rsidRDefault="004E6B00">
      <w:pPr>
        <w:jc w:val="both"/>
        <w:rPr>
          <w:rFonts w:ascii="Times New Roman" w:eastAsia="Times New Roman" w:hAnsi="Times New Roman" w:cs="Times New Roman"/>
        </w:rPr>
      </w:pPr>
    </w:p>
    <w:p w14:paraId="42CA7358" w14:textId="77777777" w:rsidR="004E6B00" w:rsidRDefault="004E6B00">
      <w:pPr>
        <w:jc w:val="both"/>
        <w:rPr>
          <w:rFonts w:ascii="Times New Roman" w:eastAsia="Times New Roman" w:hAnsi="Times New Roman" w:cs="Times New Roman"/>
        </w:rPr>
      </w:pPr>
    </w:p>
    <w:p w14:paraId="6BB7C950" w14:textId="77777777" w:rsidR="004E6B00" w:rsidRDefault="004E6B00">
      <w:pPr>
        <w:jc w:val="both"/>
        <w:rPr>
          <w:rFonts w:ascii="Times New Roman" w:eastAsia="Times New Roman" w:hAnsi="Times New Roman" w:cs="Times New Roman"/>
        </w:rPr>
      </w:pPr>
    </w:p>
    <w:p w14:paraId="04B2F3CF" w14:textId="77777777" w:rsidR="004E6B00" w:rsidRDefault="004E6B00">
      <w:pPr>
        <w:jc w:val="both"/>
        <w:rPr>
          <w:rFonts w:ascii="Times New Roman" w:eastAsia="Times New Roman" w:hAnsi="Times New Roman" w:cs="Times New Roman"/>
        </w:rPr>
      </w:pPr>
    </w:p>
    <w:p w14:paraId="603FF57C"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rPr>
        <w:t>De acordo com a linguagem que especificamos para a nossa CPU, o programa que realiza essas operações é exibido na Listagem 4.3.1.</w:t>
      </w:r>
    </w:p>
    <w:p w14:paraId="10B9731C" w14:textId="77777777" w:rsidR="004E6B00" w:rsidRDefault="004E6B00">
      <w:pPr>
        <w:jc w:val="both"/>
        <w:rPr>
          <w:rFonts w:ascii="Times New Roman" w:eastAsia="Times New Roman" w:hAnsi="Times New Roman" w:cs="Times New Roman"/>
        </w:rPr>
      </w:pPr>
    </w:p>
    <w:p w14:paraId="3581C394" w14:textId="77777777" w:rsidR="004E6B00" w:rsidRDefault="00000000">
      <w:pPr>
        <w:jc w:val="center"/>
        <w:rPr>
          <w:rFonts w:ascii="Times New Roman" w:eastAsia="Times New Roman" w:hAnsi="Times New Roman" w:cs="Times New Roman"/>
        </w:rPr>
      </w:pPr>
      <w:r>
        <w:rPr>
          <w:rFonts w:ascii="Times New Roman" w:eastAsia="Times New Roman" w:hAnsi="Times New Roman" w:cs="Times New Roman"/>
        </w:rPr>
        <w:t>Listagem 4.3.1</w:t>
      </w:r>
    </w:p>
    <w:tbl>
      <w:tblPr>
        <w:tblStyle w:val="a1"/>
        <w:tblW w:w="8504" w:type="dxa"/>
        <w:tblInd w:w="55" w:type="dxa"/>
        <w:tblLayout w:type="fixed"/>
        <w:tblLook w:val="0400" w:firstRow="0" w:lastRow="0" w:firstColumn="0" w:lastColumn="0" w:noHBand="0" w:noVBand="1"/>
      </w:tblPr>
      <w:tblGrid>
        <w:gridCol w:w="8504"/>
      </w:tblGrid>
      <w:tr w:rsidR="004E6B00" w14:paraId="2A486BCC" w14:textId="77777777">
        <w:tc>
          <w:tcPr>
            <w:tcW w:w="8504" w:type="dxa"/>
            <w:tcBorders>
              <w:top w:val="single" w:sz="4" w:space="0" w:color="000000"/>
              <w:left w:val="single" w:sz="4" w:space="0" w:color="000000"/>
              <w:bottom w:val="single" w:sz="4" w:space="0" w:color="000000"/>
              <w:right w:val="single" w:sz="4" w:space="0" w:color="000000"/>
            </w:tcBorders>
            <w:shd w:val="clear" w:color="auto" w:fill="auto"/>
          </w:tcPr>
          <w:p w14:paraId="4E38C667" w14:textId="77777777" w:rsidR="004E6B0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1001 001 001</w:t>
            </w:r>
          </w:p>
          <w:p w14:paraId="73203BC0" w14:textId="77777777" w:rsidR="004E6B0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1001 011 010</w:t>
            </w:r>
          </w:p>
          <w:p w14:paraId="36A128E4" w14:textId="77777777" w:rsidR="004E6B0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1111 001 010 100</w:t>
            </w:r>
          </w:p>
          <w:p w14:paraId="5FAA7B48" w14:textId="77777777" w:rsidR="004E6B0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1100 100 110</w:t>
            </w:r>
          </w:p>
        </w:tc>
      </w:tr>
    </w:tbl>
    <w:p w14:paraId="375C4781" w14:textId="77777777" w:rsidR="004E6B00" w:rsidRDefault="004E6B00">
      <w:pPr>
        <w:jc w:val="center"/>
        <w:rPr>
          <w:rFonts w:ascii="Times New Roman" w:eastAsia="Times New Roman" w:hAnsi="Times New Roman" w:cs="Times New Roman"/>
        </w:rPr>
      </w:pPr>
    </w:p>
    <w:p w14:paraId="6A2FE3E5"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b/>
        </w:rPr>
        <w:t>4.4 (Conversando com a CPU: somando dois números com linguagem de montagem)</w:t>
      </w:r>
      <w:r>
        <w:rPr>
          <w:rFonts w:ascii="Times New Roman" w:eastAsia="Times New Roman" w:hAnsi="Times New Roman" w:cs="Times New Roman"/>
        </w:rPr>
        <w:t xml:space="preserve"> Perceba como a programação de computadores utilizando linguagem de máquina pode ser difícil e propensa a erros. Por essa razão, as CPUs oferecem um mecanismo conhecido como </w:t>
      </w:r>
      <w:r>
        <w:rPr>
          <w:rFonts w:ascii="Times New Roman" w:eastAsia="Times New Roman" w:hAnsi="Times New Roman" w:cs="Times New Roman"/>
          <w:b/>
        </w:rPr>
        <w:t>montador</w:t>
      </w:r>
      <w:r>
        <w:rPr>
          <w:rFonts w:ascii="Times New Roman" w:eastAsia="Times New Roman" w:hAnsi="Times New Roman" w:cs="Times New Roman"/>
        </w:rPr>
        <w:t xml:space="preserve"> ou </w:t>
      </w:r>
      <w:proofErr w:type="spellStart"/>
      <w:r>
        <w:rPr>
          <w:rFonts w:ascii="Times New Roman" w:eastAsia="Times New Roman" w:hAnsi="Times New Roman" w:cs="Times New Roman"/>
          <w:b/>
        </w:rPr>
        <w:t>assembler</w:t>
      </w:r>
      <w:proofErr w:type="spellEnd"/>
      <w:r>
        <w:rPr>
          <w:rFonts w:ascii="Times New Roman" w:eastAsia="Times New Roman" w:hAnsi="Times New Roman" w:cs="Times New Roman"/>
        </w:rPr>
        <w:t>. Isso permite que o programador especifique seu programa sem dizer diretamente os números que representam as operações que deseja. Como exemplo, vamos usar a linguagem de montagem especificada na Tabela 4.4.1. Note que as operações agora têm um apelido.</w:t>
      </w:r>
    </w:p>
    <w:p w14:paraId="4A46C5B2" w14:textId="77777777" w:rsidR="004E6B00" w:rsidRDefault="004E6B00">
      <w:pPr>
        <w:jc w:val="both"/>
        <w:rPr>
          <w:rFonts w:ascii="Times New Roman" w:eastAsia="Times New Roman" w:hAnsi="Times New Roman" w:cs="Times New Roman"/>
        </w:rPr>
      </w:pPr>
    </w:p>
    <w:p w14:paraId="181B2106" w14:textId="77777777" w:rsidR="004E6B00" w:rsidRDefault="00000000">
      <w:pPr>
        <w:jc w:val="center"/>
        <w:rPr>
          <w:rFonts w:ascii="Times New Roman" w:eastAsia="Times New Roman" w:hAnsi="Times New Roman" w:cs="Times New Roman"/>
        </w:rPr>
      </w:pPr>
      <w:r>
        <w:rPr>
          <w:rFonts w:ascii="Times New Roman" w:eastAsia="Times New Roman" w:hAnsi="Times New Roman" w:cs="Times New Roman"/>
        </w:rPr>
        <w:t>Tabela 4.4.1</w:t>
      </w:r>
    </w:p>
    <w:tbl>
      <w:tblPr>
        <w:tblStyle w:val="a2"/>
        <w:tblW w:w="8504" w:type="dxa"/>
        <w:tblInd w:w="55" w:type="dxa"/>
        <w:tblLayout w:type="fixed"/>
        <w:tblLook w:val="0400" w:firstRow="0" w:lastRow="0" w:firstColumn="0" w:lastColumn="0" w:noHBand="0" w:noVBand="1"/>
      </w:tblPr>
      <w:tblGrid>
        <w:gridCol w:w="2834"/>
        <w:gridCol w:w="2835"/>
        <w:gridCol w:w="2835"/>
      </w:tblGrid>
      <w:tr w:rsidR="004E6B00" w14:paraId="47523DE0" w14:textId="77777777">
        <w:tc>
          <w:tcPr>
            <w:tcW w:w="2834" w:type="dxa"/>
            <w:tcBorders>
              <w:top w:val="single" w:sz="4" w:space="0" w:color="000000"/>
              <w:left w:val="single" w:sz="4" w:space="0" w:color="000000"/>
              <w:bottom w:val="single" w:sz="4" w:space="0" w:color="000000"/>
            </w:tcBorders>
            <w:shd w:val="clear" w:color="auto" w:fill="auto"/>
          </w:tcPr>
          <w:p w14:paraId="63CE911C"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b/>
                <w:color w:val="00000A"/>
              </w:rPr>
              <w:t>Comando</w:t>
            </w:r>
          </w:p>
        </w:tc>
        <w:tc>
          <w:tcPr>
            <w:tcW w:w="2835" w:type="dxa"/>
            <w:tcBorders>
              <w:top w:val="single" w:sz="4" w:space="0" w:color="000000"/>
              <w:left w:val="single" w:sz="4" w:space="0" w:color="000000"/>
              <w:bottom w:val="single" w:sz="4" w:space="0" w:color="000000"/>
            </w:tcBorders>
            <w:shd w:val="clear" w:color="auto" w:fill="auto"/>
          </w:tcPr>
          <w:p w14:paraId="06A1C647"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b/>
                <w:color w:val="00000A"/>
              </w:rPr>
              <w:t>Finalidade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74042E0"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b/>
                <w:color w:val="00000A"/>
              </w:rPr>
              <w:t>Como utilizar?</w:t>
            </w:r>
          </w:p>
        </w:tc>
      </w:tr>
      <w:tr w:rsidR="004E6B00" w14:paraId="53D864E0" w14:textId="77777777">
        <w:tc>
          <w:tcPr>
            <w:tcW w:w="2834" w:type="dxa"/>
            <w:tcBorders>
              <w:top w:val="single" w:sz="4" w:space="0" w:color="000000"/>
              <w:left w:val="single" w:sz="4" w:space="0" w:color="000000"/>
              <w:bottom w:val="single" w:sz="4" w:space="0" w:color="000000"/>
            </w:tcBorders>
            <w:shd w:val="clear" w:color="auto" w:fill="auto"/>
          </w:tcPr>
          <w:p w14:paraId="391CA48D"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A"/>
              </w:rPr>
              <w:t>load</w:t>
            </w:r>
            <w:proofErr w:type="spellEnd"/>
          </w:p>
        </w:tc>
        <w:tc>
          <w:tcPr>
            <w:tcW w:w="2835" w:type="dxa"/>
            <w:tcBorders>
              <w:top w:val="single" w:sz="4" w:space="0" w:color="000000"/>
              <w:left w:val="single" w:sz="4" w:space="0" w:color="000000"/>
              <w:bottom w:val="single" w:sz="4" w:space="0" w:color="000000"/>
            </w:tcBorders>
            <w:shd w:val="clear" w:color="auto" w:fill="auto"/>
          </w:tcPr>
          <w:p w14:paraId="1AE17776"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A"/>
              </w:rPr>
              <w:t>Transportar um dado da memória para o banco de registradores</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6B0B339"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A"/>
              </w:rPr>
              <w:t>lw</w:t>
            </w:r>
            <w:proofErr w:type="spellEnd"/>
          </w:p>
        </w:tc>
      </w:tr>
      <w:tr w:rsidR="004E6B00" w14:paraId="30DE9028" w14:textId="77777777">
        <w:tc>
          <w:tcPr>
            <w:tcW w:w="2834" w:type="dxa"/>
            <w:tcBorders>
              <w:top w:val="single" w:sz="4" w:space="0" w:color="000000"/>
              <w:left w:val="single" w:sz="4" w:space="0" w:color="000000"/>
              <w:bottom w:val="single" w:sz="4" w:space="0" w:color="000000"/>
            </w:tcBorders>
            <w:shd w:val="clear" w:color="auto" w:fill="auto"/>
          </w:tcPr>
          <w:p w14:paraId="2FA2D70B"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A"/>
              </w:rPr>
              <w:t>store</w:t>
            </w:r>
          </w:p>
        </w:tc>
        <w:tc>
          <w:tcPr>
            <w:tcW w:w="2835" w:type="dxa"/>
            <w:tcBorders>
              <w:top w:val="single" w:sz="4" w:space="0" w:color="000000"/>
              <w:left w:val="single" w:sz="4" w:space="0" w:color="000000"/>
              <w:bottom w:val="single" w:sz="4" w:space="0" w:color="000000"/>
            </w:tcBorders>
            <w:shd w:val="clear" w:color="auto" w:fill="auto"/>
          </w:tcPr>
          <w:p w14:paraId="15208988"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A"/>
              </w:rPr>
              <w:t>Transportar um dado do banco de registradores para a memória</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C48D34A"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A"/>
              </w:rPr>
              <w:t>sw</w:t>
            </w:r>
            <w:proofErr w:type="spellEnd"/>
          </w:p>
        </w:tc>
      </w:tr>
      <w:tr w:rsidR="004E6B00" w14:paraId="2344A377" w14:textId="77777777">
        <w:tc>
          <w:tcPr>
            <w:tcW w:w="2834" w:type="dxa"/>
            <w:tcBorders>
              <w:top w:val="single" w:sz="4" w:space="0" w:color="000000"/>
              <w:left w:val="single" w:sz="4" w:space="0" w:color="000000"/>
              <w:bottom w:val="single" w:sz="4" w:space="0" w:color="000000"/>
            </w:tcBorders>
            <w:shd w:val="clear" w:color="auto" w:fill="auto"/>
          </w:tcPr>
          <w:p w14:paraId="654D12F0"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A"/>
              </w:rPr>
              <w:t>add</w:t>
            </w:r>
          </w:p>
        </w:tc>
        <w:tc>
          <w:tcPr>
            <w:tcW w:w="2835" w:type="dxa"/>
            <w:tcBorders>
              <w:top w:val="single" w:sz="4" w:space="0" w:color="000000"/>
              <w:left w:val="single" w:sz="4" w:space="0" w:color="000000"/>
              <w:bottom w:val="single" w:sz="4" w:space="0" w:color="000000"/>
            </w:tcBorders>
            <w:shd w:val="clear" w:color="auto" w:fill="auto"/>
          </w:tcPr>
          <w:p w14:paraId="58DC7B2B"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A"/>
              </w:rPr>
              <w:t>Somar dois valores</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D6E15BD" w14:textId="77777777" w:rsidR="004E6B00"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A"/>
              </w:rPr>
              <w:t>add</w:t>
            </w:r>
          </w:p>
        </w:tc>
      </w:tr>
    </w:tbl>
    <w:p w14:paraId="1B3FE1BA" w14:textId="77777777" w:rsidR="004E6B00" w:rsidRDefault="004E6B00">
      <w:pPr>
        <w:jc w:val="center"/>
        <w:rPr>
          <w:rFonts w:ascii="Times New Roman" w:eastAsia="Times New Roman" w:hAnsi="Times New Roman" w:cs="Times New Roman"/>
        </w:rPr>
      </w:pPr>
    </w:p>
    <w:p w14:paraId="7CC359B5"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Utilizando essa linguagem de montagem, nosso programa agora fica como mostra a Listagem 4.4.1.</w:t>
      </w:r>
    </w:p>
    <w:p w14:paraId="6D557D59" w14:textId="77777777" w:rsidR="004E6B00" w:rsidRDefault="00000000">
      <w:pPr>
        <w:jc w:val="center"/>
        <w:rPr>
          <w:rFonts w:ascii="Times New Roman" w:eastAsia="Times New Roman" w:hAnsi="Times New Roman" w:cs="Times New Roman"/>
        </w:rPr>
      </w:pPr>
      <w:r>
        <w:rPr>
          <w:rFonts w:ascii="Times New Roman" w:eastAsia="Times New Roman" w:hAnsi="Times New Roman" w:cs="Times New Roman"/>
        </w:rPr>
        <w:t>Listagem 4.4.1</w:t>
      </w:r>
    </w:p>
    <w:tbl>
      <w:tblPr>
        <w:tblStyle w:val="a3"/>
        <w:tblW w:w="8504" w:type="dxa"/>
        <w:tblInd w:w="55" w:type="dxa"/>
        <w:tblLayout w:type="fixed"/>
        <w:tblLook w:val="0400" w:firstRow="0" w:lastRow="0" w:firstColumn="0" w:lastColumn="0" w:noHBand="0" w:noVBand="1"/>
      </w:tblPr>
      <w:tblGrid>
        <w:gridCol w:w="8504"/>
      </w:tblGrid>
      <w:tr w:rsidR="004E6B00" w14:paraId="418D94FD" w14:textId="77777777">
        <w:tc>
          <w:tcPr>
            <w:tcW w:w="8504" w:type="dxa"/>
            <w:tcBorders>
              <w:top w:val="single" w:sz="4" w:space="0" w:color="000000"/>
              <w:left w:val="single" w:sz="4" w:space="0" w:color="000000"/>
              <w:bottom w:val="single" w:sz="4" w:space="0" w:color="000000"/>
              <w:right w:val="single" w:sz="4" w:space="0" w:color="000000"/>
            </w:tcBorders>
            <w:shd w:val="clear" w:color="auto" w:fill="auto"/>
          </w:tcPr>
          <w:p w14:paraId="03B69E45" w14:textId="77777777" w:rsidR="004E6B00" w:rsidRDefault="00000000">
            <w:p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lw</w:t>
            </w:r>
            <w:proofErr w:type="spellEnd"/>
            <w:r>
              <w:rPr>
                <w:rFonts w:ascii="Times New Roman" w:eastAsia="Times New Roman" w:hAnsi="Times New Roman" w:cs="Times New Roman"/>
                <w:color w:val="000000"/>
              </w:rPr>
              <w:t xml:space="preserve"> 001 001</w:t>
            </w:r>
          </w:p>
          <w:p w14:paraId="0FE275F1" w14:textId="77777777" w:rsidR="004E6B00" w:rsidRDefault="00000000">
            <w:p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lw</w:t>
            </w:r>
            <w:proofErr w:type="spellEnd"/>
            <w:r>
              <w:rPr>
                <w:rFonts w:ascii="Times New Roman" w:eastAsia="Times New Roman" w:hAnsi="Times New Roman" w:cs="Times New Roman"/>
                <w:color w:val="000000"/>
              </w:rPr>
              <w:t xml:space="preserve"> 011 010</w:t>
            </w:r>
          </w:p>
          <w:p w14:paraId="7DD34CDA" w14:textId="77777777" w:rsidR="004E6B0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add 001 010 100</w:t>
            </w:r>
          </w:p>
          <w:p w14:paraId="2E385124" w14:textId="77777777" w:rsidR="004E6B00" w:rsidRDefault="00000000">
            <w:p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sw</w:t>
            </w:r>
            <w:proofErr w:type="spellEnd"/>
            <w:r>
              <w:rPr>
                <w:rFonts w:ascii="Times New Roman" w:eastAsia="Times New Roman" w:hAnsi="Times New Roman" w:cs="Times New Roman"/>
                <w:color w:val="000000"/>
              </w:rPr>
              <w:t xml:space="preserve"> 100 110</w:t>
            </w:r>
          </w:p>
        </w:tc>
      </w:tr>
    </w:tbl>
    <w:p w14:paraId="6F998F9D" w14:textId="77777777" w:rsidR="004E6B00" w:rsidRDefault="004E6B00">
      <w:pPr>
        <w:jc w:val="center"/>
        <w:rPr>
          <w:rFonts w:ascii="Times New Roman" w:eastAsia="Times New Roman" w:hAnsi="Times New Roman" w:cs="Times New Roman"/>
        </w:rPr>
      </w:pPr>
    </w:p>
    <w:p w14:paraId="712774D7"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4.5 (Conversando com a CPU: somando dois números com uma linguagem de alto nível) </w:t>
      </w:r>
      <w:r>
        <w:rPr>
          <w:rFonts w:ascii="Times New Roman" w:eastAsia="Times New Roman" w:hAnsi="Times New Roman" w:cs="Times New Roman"/>
        </w:rPr>
        <w:t xml:space="preserve">Embora a linguagem de montagem tenha simplificado a programação até certo ponto, quando a utiliza, o programador ainda tem de se preocupar com detalhes muito próximos do hardware. Por exemplo, ele tem de saber da existência do banco de registradores e fazer uso apropriado dele. Além disso, é muito inconveniente, difícil e propenso a erros ter de lembrar os endereços em que está armazenado cada um dos valores de interesse. Por essa razão, é comum o uso de </w:t>
      </w:r>
      <w:r>
        <w:rPr>
          <w:rFonts w:ascii="Times New Roman" w:eastAsia="Times New Roman" w:hAnsi="Times New Roman" w:cs="Times New Roman"/>
          <w:b/>
        </w:rPr>
        <w:t xml:space="preserve">linguagens de programação de alto nível. </w:t>
      </w:r>
      <w:r>
        <w:rPr>
          <w:rFonts w:ascii="Times New Roman" w:eastAsia="Times New Roman" w:hAnsi="Times New Roman" w:cs="Times New Roman"/>
        </w:rPr>
        <w:t xml:space="preserve">Elas têm como principal característica permitir ao programador desenvolver seus programas sem se preocupar com muitos detalhes de hardware. Dizemos que elas são mais próximas do ser humano e mais distantes dos detalhes de funcionamento do computador. Porém, é necessário que seja feita uma espécie de </w:t>
      </w:r>
      <w:r>
        <w:rPr>
          <w:rFonts w:ascii="Times New Roman" w:eastAsia="Times New Roman" w:hAnsi="Times New Roman" w:cs="Times New Roman"/>
          <w:b/>
        </w:rPr>
        <w:t>tradução</w:t>
      </w:r>
      <w:r>
        <w:rPr>
          <w:rFonts w:ascii="Times New Roman" w:eastAsia="Times New Roman" w:hAnsi="Times New Roman" w:cs="Times New Roman"/>
        </w:rPr>
        <w:t xml:space="preserve"> do programa escrito em alto nível para uma linguagem que o computador entenda. Em geral, esse processo é feito por um componente de software chamado </w:t>
      </w:r>
      <w:r>
        <w:rPr>
          <w:rFonts w:ascii="Times New Roman" w:eastAsia="Times New Roman" w:hAnsi="Times New Roman" w:cs="Times New Roman"/>
          <w:b/>
        </w:rPr>
        <w:t>compilador</w:t>
      </w:r>
      <w:r>
        <w:rPr>
          <w:rFonts w:ascii="Times New Roman" w:eastAsia="Times New Roman" w:hAnsi="Times New Roman" w:cs="Times New Roman"/>
        </w:rPr>
        <w:t xml:space="preserve">. Um dos recursos mais importantes existentes em uma linguagem de alto nível é a </w:t>
      </w:r>
      <w:r>
        <w:rPr>
          <w:rFonts w:ascii="Times New Roman" w:eastAsia="Times New Roman" w:hAnsi="Times New Roman" w:cs="Times New Roman"/>
          <w:b/>
        </w:rPr>
        <w:t>declaração de variáveis.</w:t>
      </w:r>
      <w:r>
        <w:rPr>
          <w:rFonts w:ascii="Times New Roman" w:eastAsia="Times New Roman" w:hAnsi="Times New Roman" w:cs="Times New Roman"/>
        </w:rPr>
        <w:t xml:space="preserve"> Trata-se de um recurso que permite que sejam atribuídos nomes ou apelidos a posições de memória de modo que não seja necessário lembrar de seus endereços. Veja como ficaria nosso programa de soma de dois números usando uma possível linguagem de programação de alto nível na Listagem 4.5.1, de acordo com a organização da Figura 4.5.1. Ele usa uma operação de atribuição.</w:t>
      </w:r>
    </w:p>
    <w:p w14:paraId="11BA5139" w14:textId="77777777" w:rsidR="004E6B00" w:rsidRDefault="004E6B00">
      <w:pPr>
        <w:jc w:val="both"/>
        <w:rPr>
          <w:rFonts w:ascii="Times New Roman" w:eastAsia="Times New Roman" w:hAnsi="Times New Roman" w:cs="Times New Roman"/>
        </w:rPr>
      </w:pPr>
    </w:p>
    <w:p w14:paraId="33CAA796" w14:textId="77777777" w:rsidR="004E6B00" w:rsidRDefault="00000000">
      <w:pPr>
        <w:jc w:val="center"/>
        <w:rPr>
          <w:rFonts w:ascii="Times New Roman" w:eastAsia="Times New Roman" w:hAnsi="Times New Roman" w:cs="Times New Roman"/>
        </w:rPr>
      </w:pPr>
      <w:r>
        <w:rPr>
          <w:rFonts w:ascii="Times New Roman" w:eastAsia="Times New Roman" w:hAnsi="Times New Roman" w:cs="Times New Roman"/>
        </w:rPr>
        <w:t>Figura 4.5.1</w:t>
      </w:r>
    </w:p>
    <w:p w14:paraId="008C01F5" w14:textId="77777777" w:rsidR="004E6B00" w:rsidRDefault="00000000">
      <w:pPr>
        <w:jc w:val="center"/>
        <w:rPr>
          <w:rFonts w:ascii="Times New Roman" w:eastAsia="Times New Roman" w:hAnsi="Times New Roman" w:cs="Times New Roman"/>
        </w:rPr>
      </w:pPr>
      <w:r>
        <w:rPr>
          <w:noProof/>
        </w:rPr>
        <w:drawing>
          <wp:anchor distT="0" distB="0" distL="0" distR="0" simplePos="0" relativeHeight="251662336" behindDoc="0" locked="0" layoutInCell="1" hidden="0" allowOverlap="1" wp14:anchorId="29E6ADBE" wp14:editId="11A41E14">
            <wp:simplePos x="0" y="0"/>
            <wp:positionH relativeFrom="column">
              <wp:posOffset>855662</wp:posOffset>
            </wp:positionH>
            <wp:positionV relativeFrom="paragraph">
              <wp:posOffset>635</wp:posOffset>
            </wp:positionV>
            <wp:extent cx="3562985" cy="2412365"/>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562985" cy="2412365"/>
                    </a:xfrm>
                    <a:prstGeom prst="rect">
                      <a:avLst/>
                    </a:prstGeom>
                    <a:ln/>
                  </pic:spPr>
                </pic:pic>
              </a:graphicData>
            </a:graphic>
          </wp:anchor>
        </w:drawing>
      </w:r>
    </w:p>
    <w:p w14:paraId="1633CD07" w14:textId="77777777" w:rsidR="004E6B00" w:rsidRDefault="004E6B00">
      <w:pPr>
        <w:jc w:val="center"/>
        <w:rPr>
          <w:rFonts w:ascii="Times New Roman" w:eastAsia="Times New Roman" w:hAnsi="Times New Roman" w:cs="Times New Roman"/>
        </w:rPr>
      </w:pPr>
    </w:p>
    <w:p w14:paraId="5C4D41C9" w14:textId="77777777" w:rsidR="004E6B00" w:rsidRDefault="004E6B00">
      <w:pPr>
        <w:jc w:val="center"/>
        <w:rPr>
          <w:rFonts w:ascii="Times New Roman" w:eastAsia="Times New Roman" w:hAnsi="Times New Roman" w:cs="Times New Roman"/>
        </w:rPr>
      </w:pPr>
    </w:p>
    <w:p w14:paraId="1AE1A2DC" w14:textId="77777777" w:rsidR="004E6B00" w:rsidRDefault="004E6B00">
      <w:pPr>
        <w:jc w:val="center"/>
        <w:rPr>
          <w:rFonts w:ascii="Times New Roman" w:eastAsia="Times New Roman" w:hAnsi="Times New Roman" w:cs="Times New Roman"/>
        </w:rPr>
      </w:pPr>
    </w:p>
    <w:p w14:paraId="5D31A431" w14:textId="77777777" w:rsidR="004E6B00" w:rsidRDefault="004E6B00">
      <w:pPr>
        <w:jc w:val="center"/>
        <w:rPr>
          <w:rFonts w:ascii="Times New Roman" w:eastAsia="Times New Roman" w:hAnsi="Times New Roman" w:cs="Times New Roman"/>
        </w:rPr>
      </w:pPr>
    </w:p>
    <w:p w14:paraId="5474D693" w14:textId="77777777" w:rsidR="004E6B00" w:rsidRDefault="004E6B00">
      <w:pPr>
        <w:jc w:val="center"/>
        <w:rPr>
          <w:rFonts w:ascii="Times New Roman" w:eastAsia="Times New Roman" w:hAnsi="Times New Roman" w:cs="Times New Roman"/>
        </w:rPr>
      </w:pPr>
    </w:p>
    <w:p w14:paraId="21589906" w14:textId="77777777" w:rsidR="004E6B00" w:rsidRDefault="004E6B00">
      <w:pPr>
        <w:jc w:val="center"/>
        <w:rPr>
          <w:rFonts w:ascii="Times New Roman" w:eastAsia="Times New Roman" w:hAnsi="Times New Roman" w:cs="Times New Roman"/>
        </w:rPr>
      </w:pPr>
    </w:p>
    <w:p w14:paraId="5EF349EE" w14:textId="77777777" w:rsidR="004E6B00" w:rsidRDefault="004E6B00">
      <w:pPr>
        <w:jc w:val="center"/>
        <w:rPr>
          <w:rFonts w:ascii="Times New Roman" w:eastAsia="Times New Roman" w:hAnsi="Times New Roman" w:cs="Times New Roman"/>
        </w:rPr>
      </w:pPr>
    </w:p>
    <w:p w14:paraId="366805A1" w14:textId="77777777" w:rsidR="004E6B00" w:rsidRDefault="004E6B00">
      <w:pPr>
        <w:jc w:val="center"/>
        <w:rPr>
          <w:rFonts w:ascii="Times New Roman" w:eastAsia="Times New Roman" w:hAnsi="Times New Roman" w:cs="Times New Roman"/>
        </w:rPr>
      </w:pPr>
    </w:p>
    <w:p w14:paraId="4FACC6FB" w14:textId="77777777" w:rsidR="004E6B00" w:rsidRDefault="004E6B00">
      <w:pPr>
        <w:jc w:val="center"/>
        <w:rPr>
          <w:rFonts w:ascii="Times New Roman" w:eastAsia="Times New Roman" w:hAnsi="Times New Roman" w:cs="Times New Roman"/>
        </w:rPr>
      </w:pPr>
    </w:p>
    <w:p w14:paraId="325A6EB1" w14:textId="77777777" w:rsidR="004E6B00" w:rsidRDefault="004E6B00">
      <w:pPr>
        <w:jc w:val="center"/>
        <w:rPr>
          <w:rFonts w:ascii="Times New Roman" w:eastAsia="Times New Roman" w:hAnsi="Times New Roman" w:cs="Times New Roman"/>
        </w:rPr>
      </w:pPr>
    </w:p>
    <w:p w14:paraId="5255382B" w14:textId="77777777" w:rsidR="004E6B00" w:rsidRDefault="004E6B00">
      <w:pPr>
        <w:jc w:val="center"/>
        <w:rPr>
          <w:rFonts w:ascii="Times New Roman" w:eastAsia="Times New Roman" w:hAnsi="Times New Roman" w:cs="Times New Roman"/>
        </w:rPr>
      </w:pPr>
    </w:p>
    <w:p w14:paraId="2A58A87B" w14:textId="77777777" w:rsidR="004E6B00" w:rsidRDefault="004E6B00">
      <w:pPr>
        <w:jc w:val="center"/>
        <w:rPr>
          <w:rFonts w:ascii="Times New Roman" w:eastAsia="Times New Roman" w:hAnsi="Times New Roman" w:cs="Times New Roman"/>
        </w:rPr>
      </w:pPr>
    </w:p>
    <w:p w14:paraId="26444EE0" w14:textId="77777777" w:rsidR="004E6B00" w:rsidRDefault="004E6B00">
      <w:pPr>
        <w:jc w:val="center"/>
        <w:rPr>
          <w:rFonts w:ascii="Times New Roman" w:eastAsia="Times New Roman" w:hAnsi="Times New Roman" w:cs="Times New Roman"/>
        </w:rPr>
      </w:pPr>
    </w:p>
    <w:p w14:paraId="2592B933" w14:textId="77777777" w:rsidR="004E6B00" w:rsidRDefault="004E6B00">
      <w:pPr>
        <w:jc w:val="both"/>
        <w:rPr>
          <w:rFonts w:ascii="Times New Roman" w:eastAsia="Times New Roman" w:hAnsi="Times New Roman" w:cs="Times New Roman"/>
        </w:rPr>
      </w:pPr>
    </w:p>
    <w:p w14:paraId="08D79A7E" w14:textId="77777777" w:rsidR="004E6B00" w:rsidRDefault="00000000">
      <w:pPr>
        <w:jc w:val="center"/>
        <w:rPr>
          <w:rFonts w:ascii="Times New Roman" w:eastAsia="Times New Roman" w:hAnsi="Times New Roman" w:cs="Times New Roman"/>
        </w:rPr>
      </w:pPr>
      <w:r>
        <w:rPr>
          <w:rFonts w:ascii="Times New Roman" w:eastAsia="Times New Roman" w:hAnsi="Times New Roman" w:cs="Times New Roman"/>
        </w:rPr>
        <w:t>Listagem 4.5.1</w:t>
      </w:r>
    </w:p>
    <w:tbl>
      <w:tblPr>
        <w:tblStyle w:val="a4"/>
        <w:tblW w:w="8504" w:type="dxa"/>
        <w:tblInd w:w="55" w:type="dxa"/>
        <w:tblLayout w:type="fixed"/>
        <w:tblLook w:val="0400" w:firstRow="0" w:lastRow="0" w:firstColumn="0" w:lastColumn="0" w:noHBand="0" w:noVBand="1"/>
      </w:tblPr>
      <w:tblGrid>
        <w:gridCol w:w="8504"/>
      </w:tblGrid>
      <w:tr w:rsidR="004E6B00" w14:paraId="2C6D73FB" w14:textId="77777777">
        <w:tc>
          <w:tcPr>
            <w:tcW w:w="8504" w:type="dxa"/>
            <w:tcBorders>
              <w:top w:val="single" w:sz="4" w:space="0" w:color="000000"/>
              <w:left w:val="single" w:sz="4" w:space="0" w:color="000000"/>
              <w:bottom w:val="single" w:sz="4" w:space="0" w:color="000000"/>
              <w:right w:val="single" w:sz="4" w:space="0" w:color="000000"/>
            </w:tcBorders>
            <w:shd w:val="clear" w:color="auto" w:fill="auto"/>
          </w:tcPr>
          <w:p w14:paraId="524E99C1" w14:textId="77777777" w:rsidR="004E6B0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A"/>
              </w:rPr>
              <w:t xml:space="preserve">resultado = </w:t>
            </w:r>
            <w:proofErr w:type="spellStart"/>
            <w:r>
              <w:rPr>
                <w:rFonts w:ascii="Times New Roman" w:eastAsia="Times New Roman" w:hAnsi="Times New Roman" w:cs="Times New Roman"/>
                <w:color w:val="00000A"/>
              </w:rPr>
              <w:t>primeiro_valor</w:t>
            </w:r>
            <w:proofErr w:type="spellEnd"/>
            <w:r>
              <w:rPr>
                <w:rFonts w:ascii="Times New Roman" w:eastAsia="Times New Roman" w:hAnsi="Times New Roman" w:cs="Times New Roman"/>
                <w:color w:val="00000A"/>
              </w:rPr>
              <w:t xml:space="preserve"> + </w:t>
            </w:r>
            <w:proofErr w:type="spellStart"/>
            <w:r>
              <w:rPr>
                <w:rFonts w:ascii="Times New Roman" w:eastAsia="Times New Roman" w:hAnsi="Times New Roman" w:cs="Times New Roman"/>
                <w:color w:val="00000A"/>
              </w:rPr>
              <w:t>segundo_valor</w:t>
            </w:r>
            <w:proofErr w:type="spellEnd"/>
          </w:p>
        </w:tc>
      </w:tr>
    </w:tbl>
    <w:p w14:paraId="7E07291D" w14:textId="77777777" w:rsidR="004E6B00" w:rsidRDefault="004E6B00">
      <w:pPr>
        <w:jc w:val="center"/>
        <w:rPr>
          <w:rFonts w:ascii="Times New Roman" w:eastAsia="Times New Roman" w:hAnsi="Times New Roman" w:cs="Times New Roman"/>
        </w:rPr>
      </w:pPr>
    </w:p>
    <w:p w14:paraId="73C141EE" w14:textId="77777777" w:rsidR="004E6B00" w:rsidRDefault="004E6B00">
      <w:pPr>
        <w:jc w:val="both"/>
        <w:rPr>
          <w:rFonts w:ascii="Times New Roman" w:eastAsia="Times New Roman" w:hAnsi="Times New Roman" w:cs="Times New Roman"/>
        </w:rPr>
      </w:pPr>
    </w:p>
    <w:p w14:paraId="580B462A"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Assim, concluímos nosso estudo inicial sobre as características principais de funcionamento de um computador.</w:t>
      </w:r>
      <w:r>
        <w:br w:type="page"/>
      </w:r>
    </w:p>
    <w:p w14:paraId="438F9917"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b/>
          <w:sz w:val="28"/>
          <w:szCs w:val="28"/>
        </w:rPr>
        <w:lastRenderedPageBreak/>
        <w:t>5 Programação com Java</w:t>
      </w:r>
    </w:p>
    <w:p w14:paraId="76F0ED68" w14:textId="77777777" w:rsidR="004E6B00" w:rsidRDefault="004E6B00">
      <w:pPr>
        <w:jc w:val="both"/>
        <w:rPr>
          <w:sz w:val="28"/>
          <w:szCs w:val="28"/>
        </w:rPr>
      </w:pPr>
    </w:p>
    <w:p w14:paraId="13D097C2"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 xml:space="preserve">A linguagem de programação que utilizaremos neste curso chama-se </w:t>
      </w:r>
      <w:r>
        <w:rPr>
          <w:rFonts w:ascii="Times New Roman" w:eastAsia="Times New Roman" w:hAnsi="Times New Roman" w:cs="Times New Roman"/>
          <w:b/>
        </w:rPr>
        <w:t>Java</w:t>
      </w:r>
      <w:r>
        <w:rPr>
          <w:rFonts w:ascii="Times New Roman" w:eastAsia="Times New Roman" w:hAnsi="Times New Roman" w:cs="Times New Roman"/>
        </w:rPr>
        <w:t>. Trata-se de uma linguagem de programação de alto nível com as características vistas na seção anterior. Há alguns conceitos fundamentais que todo desenvolvedor deve conhecer, os quais estudaremos nesta seção.</w:t>
      </w:r>
    </w:p>
    <w:p w14:paraId="445AB362" w14:textId="77777777" w:rsidR="004E6B00" w:rsidRDefault="004E6B00">
      <w:pPr>
        <w:jc w:val="both"/>
      </w:pPr>
    </w:p>
    <w:p w14:paraId="66A0A27F"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b/>
        </w:rPr>
        <w:t>5.1 O ambiente de desenvolvimento típico Java</w:t>
      </w:r>
      <w:r>
        <w:rPr>
          <w:rFonts w:ascii="Times New Roman" w:eastAsia="Times New Roman" w:hAnsi="Times New Roman" w:cs="Times New Roman"/>
        </w:rPr>
        <w:t xml:space="preserve"> é ilustrado na Figura 5.1.1.</w:t>
      </w:r>
    </w:p>
    <w:p w14:paraId="3B86D18E" w14:textId="77777777" w:rsidR="004E6B00" w:rsidRDefault="004E6B00">
      <w:pPr>
        <w:jc w:val="both"/>
      </w:pPr>
    </w:p>
    <w:p w14:paraId="3E22123F" w14:textId="77777777" w:rsidR="004E6B00" w:rsidRDefault="00000000">
      <w:pPr>
        <w:jc w:val="center"/>
        <w:rPr>
          <w:rFonts w:ascii="Times New Roman" w:eastAsia="Times New Roman" w:hAnsi="Times New Roman" w:cs="Times New Roman"/>
          <w:b/>
        </w:rPr>
      </w:pPr>
      <w:r>
        <w:rPr>
          <w:rFonts w:ascii="Times New Roman" w:eastAsia="Times New Roman" w:hAnsi="Times New Roman" w:cs="Times New Roman"/>
        </w:rPr>
        <w:t>Figura 5.1.1</w:t>
      </w:r>
    </w:p>
    <w:p w14:paraId="3C22D6AD" w14:textId="77777777" w:rsidR="004E6B00" w:rsidRDefault="00000000">
      <w:pPr>
        <w:jc w:val="center"/>
      </w:pPr>
      <w:r>
        <w:rPr>
          <w:noProof/>
        </w:rPr>
        <w:drawing>
          <wp:anchor distT="0" distB="0" distL="0" distR="0" simplePos="0" relativeHeight="251663360" behindDoc="0" locked="0" layoutInCell="1" hidden="0" allowOverlap="1" wp14:anchorId="6022A6C0" wp14:editId="2C640A83">
            <wp:simplePos x="0" y="0"/>
            <wp:positionH relativeFrom="column">
              <wp:posOffset>0</wp:posOffset>
            </wp:positionH>
            <wp:positionV relativeFrom="paragraph">
              <wp:posOffset>635</wp:posOffset>
            </wp:positionV>
            <wp:extent cx="5274310" cy="5309235"/>
            <wp:effectExtent l="0" t="0" r="0" b="0"/>
            <wp:wrapSquare wrapText="bothSides" distT="0" distB="0" distL="0" distR="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74310" cy="5309235"/>
                    </a:xfrm>
                    <a:prstGeom prst="rect">
                      <a:avLst/>
                    </a:prstGeom>
                    <a:ln/>
                  </pic:spPr>
                </pic:pic>
              </a:graphicData>
            </a:graphic>
          </wp:anchor>
        </w:drawing>
      </w:r>
    </w:p>
    <w:p w14:paraId="1F9271E2" w14:textId="77777777" w:rsidR="004E6B00" w:rsidRDefault="004E6B00">
      <w:pPr>
        <w:jc w:val="both"/>
      </w:pPr>
    </w:p>
    <w:p w14:paraId="5027A612" w14:textId="77777777" w:rsidR="004E6B00" w:rsidRDefault="00000000">
      <w:pPr>
        <w:jc w:val="both"/>
      </w:pPr>
      <w:r>
        <w:rPr>
          <w:rFonts w:ascii="Times New Roman" w:eastAsia="Times New Roman" w:hAnsi="Times New Roman" w:cs="Times New Roman"/>
        </w:rPr>
        <w:t xml:space="preserve">Assim, concluímos que Java é uma linguagem </w:t>
      </w:r>
      <w:r>
        <w:rPr>
          <w:rFonts w:ascii="Times New Roman" w:eastAsia="Times New Roman" w:hAnsi="Times New Roman" w:cs="Times New Roman"/>
          <w:b/>
        </w:rPr>
        <w:t>compilada</w:t>
      </w:r>
      <w:r>
        <w:rPr>
          <w:rFonts w:ascii="Times New Roman" w:eastAsia="Times New Roman" w:hAnsi="Times New Roman" w:cs="Times New Roman"/>
        </w:rPr>
        <w:t xml:space="preserve"> e </w:t>
      </w:r>
      <w:r>
        <w:rPr>
          <w:rFonts w:ascii="Times New Roman" w:eastAsia="Times New Roman" w:hAnsi="Times New Roman" w:cs="Times New Roman"/>
          <w:b/>
        </w:rPr>
        <w:t>interpretada</w:t>
      </w:r>
      <w:r>
        <w:rPr>
          <w:rFonts w:ascii="Times New Roman" w:eastAsia="Times New Roman" w:hAnsi="Times New Roman" w:cs="Times New Roman"/>
        </w:rPr>
        <w:t>.</w:t>
      </w:r>
    </w:p>
    <w:p w14:paraId="1C1AD882" w14:textId="77777777" w:rsidR="004E6B00" w:rsidRDefault="004E6B00">
      <w:pPr>
        <w:jc w:val="both"/>
        <w:rPr>
          <w:rFonts w:ascii="Times New Roman" w:eastAsia="Times New Roman" w:hAnsi="Times New Roman" w:cs="Times New Roman"/>
        </w:rPr>
      </w:pPr>
    </w:p>
    <w:p w14:paraId="4CF0B025" w14:textId="77777777" w:rsidR="004E6B00" w:rsidRDefault="00000000">
      <w:pPr>
        <w:jc w:val="both"/>
        <w:rPr>
          <w:rFonts w:ascii="Times New Roman" w:eastAsia="Times New Roman" w:hAnsi="Times New Roman" w:cs="Times New Roman"/>
        </w:rPr>
      </w:pPr>
      <w:r>
        <w:br w:type="page"/>
      </w:r>
    </w:p>
    <w:p w14:paraId="48A248C4" w14:textId="77777777" w:rsidR="004E6B00" w:rsidRDefault="00000000">
      <w:pPr>
        <w:jc w:val="both"/>
      </w:pPr>
      <w:r>
        <w:rPr>
          <w:rFonts w:ascii="Times New Roman" w:eastAsia="Times New Roman" w:hAnsi="Times New Roman" w:cs="Times New Roman"/>
          <w:b/>
        </w:rPr>
        <w:lastRenderedPageBreak/>
        <w:t>5.2 As principais siglas encontradas em um ambiente de desenvolvimento Java</w:t>
      </w:r>
      <w:r>
        <w:rPr>
          <w:rFonts w:ascii="Times New Roman" w:eastAsia="Times New Roman" w:hAnsi="Times New Roman" w:cs="Times New Roman"/>
        </w:rPr>
        <w:t xml:space="preserve"> são as seguintes.</w:t>
      </w:r>
    </w:p>
    <w:p w14:paraId="14CE726E" w14:textId="77777777" w:rsidR="004E6B00" w:rsidRDefault="004E6B00">
      <w:pPr>
        <w:jc w:val="both"/>
      </w:pPr>
    </w:p>
    <w:p w14:paraId="4F0896AA"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b/>
        </w:rPr>
        <w:t>JDK</w:t>
      </w:r>
      <w:r>
        <w:rPr>
          <w:rFonts w:ascii="Times New Roman" w:eastAsia="Times New Roman" w:hAnsi="Times New Roman" w:cs="Times New Roman"/>
        </w:rPr>
        <w:t xml:space="preserve"> – Java Development Kit – Contém as ferramentas necessárias para o desenvolvimento e execução de programas em Java.</w:t>
      </w:r>
    </w:p>
    <w:p w14:paraId="1788D426" w14:textId="77777777" w:rsidR="004E6B00" w:rsidRDefault="004E6B00">
      <w:pPr>
        <w:jc w:val="both"/>
      </w:pPr>
    </w:p>
    <w:p w14:paraId="773F67DB"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b/>
        </w:rPr>
        <w:t>JVM –</w:t>
      </w:r>
      <w:r>
        <w:rPr>
          <w:rFonts w:ascii="Times New Roman" w:eastAsia="Times New Roman" w:hAnsi="Times New Roman" w:cs="Times New Roman"/>
        </w:rPr>
        <w:t xml:space="preserve"> Java Virtual Machine – Responsável por interpretar programas Java compilados.</w:t>
      </w:r>
    </w:p>
    <w:p w14:paraId="56802349" w14:textId="77777777" w:rsidR="004E6B00" w:rsidRDefault="004E6B00">
      <w:pPr>
        <w:jc w:val="both"/>
      </w:pPr>
    </w:p>
    <w:p w14:paraId="0CD68290"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b/>
        </w:rPr>
        <w:t>JRE –</w:t>
      </w:r>
      <w:r>
        <w:rPr>
          <w:rFonts w:ascii="Times New Roman" w:eastAsia="Times New Roman" w:hAnsi="Times New Roman" w:cs="Times New Roman"/>
        </w:rPr>
        <w:t xml:space="preserve"> Java </w:t>
      </w:r>
      <w:proofErr w:type="spellStart"/>
      <w:r>
        <w:rPr>
          <w:rFonts w:ascii="Times New Roman" w:eastAsia="Times New Roman" w:hAnsi="Times New Roman" w:cs="Times New Roman"/>
        </w:rPr>
        <w:t>Runtime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Environment</w:t>
      </w:r>
      <w:proofErr w:type="spellEnd"/>
      <w:r>
        <w:rPr>
          <w:rFonts w:ascii="Times New Roman" w:eastAsia="Times New Roman" w:hAnsi="Times New Roman" w:cs="Times New Roman"/>
        </w:rPr>
        <w:t xml:space="preserve"> – Inclui a JVM, bibliotecas (código escrito previamente e reutilizável) entre outras coisas que viabilizam a execução de aplicativos Java.</w:t>
      </w:r>
    </w:p>
    <w:p w14:paraId="1C5B7607" w14:textId="77777777" w:rsidR="004E6B00" w:rsidRDefault="004E6B00">
      <w:pPr>
        <w:jc w:val="both"/>
      </w:pPr>
    </w:p>
    <w:p w14:paraId="7BCBA85B" w14:textId="77777777" w:rsidR="004E6B00" w:rsidRDefault="004E6B00">
      <w:pPr>
        <w:jc w:val="both"/>
      </w:pPr>
    </w:p>
    <w:p w14:paraId="4F06A5A4" w14:textId="77777777" w:rsidR="004E6B00" w:rsidRDefault="00000000">
      <w:pPr>
        <w:jc w:val="both"/>
      </w:pPr>
      <w:r>
        <w:rPr>
          <w:rFonts w:ascii="Times New Roman" w:eastAsia="Times New Roman" w:hAnsi="Times New Roman" w:cs="Times New Roman"/>
          <w:b/>
        </w:rPr>
        <w:t>5.3 Java não é somente uma linguagem de programação</w:t>
      </w:r>
      <w:r>
        <w:rPr>
          <w:rFonts w:ascii="Times New Roman" w:eastAsia="Times New Roman" w:hAnsi="Times New Roman" w:cs="Times New Roman"/>
        </w:rPr>
        <w:t xml:space="preserve">. Dizemos que Java é uma </w:t>
      </w:r>
      <w:r>
        <w:rPr>
          <w:rFonts w:ascii="Times New Roman" w:eastAsia="Times New Roman" w:hAnsi="Times New Roman" w:cs="Times New Roman"/>
          <w:b/>
        </w:rPr>
        <w:t>Plataforma</w:t>
      </w:r>
      <w:r>
        <w:rPr>
          <w:rFonts w:ascii="Times New Roman" w:eastAsia="Times New Roman" w:hAnsi="Times New Roman" w:cs="Times New Roman"/>
        </w:rPr>
        <w:t xml:space="preserve">, composta pela linguagem, a API e a máquina virtual. Java possui uma especificação e muitas possíveis implementações como a oficial mantida pela Oracle e o </w:t>
      </w:r>
      <w:proofErr w:type="spellStart"/>
      <w:r>
        <w:rPr>
          <w:rFonts w:ascii="Times New Roman" w:eastAsia="Times New Roman" w:hAnsi="Times New Roman" w:cs="Times New Roman"/>
        </w:rPr>
        <w:t>OpenJDK</w:t>
      </w:r>
      <w:proofErr w:type="spellEnd"/>
      <w:r>
        <w:rPr>
          <w:rFonts w:ascii="Times New Roman" w:eastAsia="Times New Roman" w:hAnsi="Times New Roman" w:cs="Times New Roman"/>
        </w:rPr>
        <w:t>.</w:t>
      </w:r>
    </w:p>
    <w:p w14:paraId="4D0D64B6" w14:textId="77777777" w:rsidR="004E6B00" w:rsidRDefault="004E6B00">
      <w:pPr>
        <w:jc w:val="both"/>
      </w:pPr>
    </w:p>
    <w:p w14:paraId="15DD75AF" w14:textId="77777777" w:rsidR="004E6B00" w:rsidRDefault="004E6B00">
      <w:pPr>
        <w:jc w:val="both"/>
      </w:pPr>
    </w:p>
    <w:p w14:paraId="6BF86CB3" w14:textId="77777777" w:rsidR="004E6B00" w:rsidRDefault="00000000">
      <w:pPr>
        <w:jc w:val="both"/>
      </w:pPr>
      <w:r>
        <w:rPr>
          <w:rFonts w:ascii="Times New Roman" w:eastAsia="Times New Roman" w:hAnsi="Times New Roman" w:cs="Times New Roman"/>
          <w:b/>
        </w:rPr>
        <w:t xml:space="preserve">5.4 Java possui um lema conhecido como “Write </w:t>
      </w:r>
      <w:proofErr w:type="spellStart"/>
      <w:r>
        <w:rPr>
          <w:rFonts w:ascii="Times New Roman" w:eastAsia="Times New Roman" w:hAnsi="Times New Roman" w:cs="Times New Roman"/>
          <w:b/>
        </w:rPr>
        <w:t>Once</w:t>
      </w:r>
      <w:proofErr w:type="spellEnd"/>
      <w:r>
        <w:rPr>
          <w:rFonts w:ascii="Times New Roman" w:eastAsia="Times New Roman" w:hAnsi="Times New Roman" w:cs="Times New Roman"/>
          <w:b/>
        </w:rPr>
        <w:t xml:space="preserve">, Run </w:t>
      </w:r>
      <w:proofErr w:type="spellStart"/>
      <w:r>
        <w:rPr>
          <w:rFonts w:ascii="Times New Roman" w:eastAsia="Times New Roman" w:hAnsi="Times New Roman" w:cs="Times New Roman"/>
          <w:b/>
        </w:rPr>
        <w:t>Anywhere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o que a caracteriza como uma linguagem </w:t>
      </w:r>
      <w:r>
        <w:rPr>
          <w:rFonts w:ascii="Times New Roman" w:eastAsia="Times New Roman" w:hAnsi="Times New Roman" w:cs="Times New Roman"/>
          <w:b/>
        </w:rPr>
        <w:t>portável</w:t>
      </w:r>
      <w:r>
        <w:rPr>
          <w:rFonts w:ascii="Times New Roman" w:eastAsia="Times New Roman" w:hAnsi="Times New Roman" w:cs="Times New Roman"/>
        </w:rPr>
        <w:t>.</w:t>
      </w:r>
    </w:p>
    <w:p w14:paraId="346EFCB9" w14:textId="77777777" w:rsidR="004E6B00" w:rsidRDefault="004E6B00">
      <w:pPr>
        <w:jc w:val="both"/>
      </w:pPr>
    </w:p>
    <w:p w14:paraId="20E21C0D" w14:textId="77777777" w:rsidR="004E6B00" w:rsidRDefault="004E6B00">
      <w:pPr>
        <w:jc w:val="both"/>
      </w:pPr>
    </w:p>
    <w:p w14:paraId="1D5AE635" w14:textId="77777777" w:rsidR="004E6B00" w:rsidRDefault="00000000">
      <w:pPr>
        <w:jc w:val="both"/>
        <w:rPr>
          <w:b/>
        </w:rPr>
      </w:pPr>
      <w:r>
        <w:rPr>
          <w:rFonts w:ascii="Times New Roman" w:eastAsia="Times New Roman" w:hAnsi="Times New Roman" w:cs="Times New Roman"/>
          <w:b/>
        </w:rPr>
        <w:t>5.5 Hoje, Java é usado, por exemplo, nos seguintes cenários:</w:t>
      </w:r>
    </w:p>
    <w:p w14:paraId="433E3DAB" w14:textId="77777777" w:rsidR="004E6B00" w:rsidRDefault="004E6B00">
      <w:pPr>
        <w:jc w:val="both"/>
      </w:pPr>
    </w:p>
    <w:p w14:paraId="45D0AEB9"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 Desenvolvimento de aplicações WEB</w:t>
      </w:r>
    </w:p>
    <w:p w14:paraId="71CBD4BB" w14:textId="77777777" w:rsidR="004E6B00" w:rsidRDefault="004E6B00">
      <w:pPr>
        <w:jc w:val="both"/>
      </w:pPr>
    </w:p>
    <w:p w14:paraId="33AD0EDC"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 Computação em Nuvem</w:t>
      </w:r>
    </w:p>
    <w:p w14:paraId="111FCA64" w14:textId="77777777" w:rsidR="004E6B00" w:rsidRDefault="004E6B00">
      <w:pPr>
        <w:jc w:val="both"/>
      </w:pPr>
    </w:p>
    <w:p w14:paraId="0BA42836"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 Computação para Dispositivos Móveis</w:t>
      </w:r>
    </w:p>
    <w:p w14:paraId="33A756D7" w14:textId="77777777" w:rsidR="004E6B00" w:rsidRDefault="004E6B00">
      <w:pPr>
        <w:jc w:val="both"/>
      </w:pPr>
    </w:p>
    <w:p w14:paraId="35BB4AED"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 xml:space="preserve">- Java </w:t>
      </w:r>
      <w:proofErr w:type="spellStart"/>
      <w:r>
        <w:rPr>
          <w:rFonts w:ascii="Times New Roman" w:eastAsia="Times New Roman" w:hAnsi="Times New Roman" w:cs="Times New Roman"/>
        </w:rPr>
        <w:t>Embedded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Raspberry</w:t>
      </w:r>
      <w:proofErr w:type="spellEnd"/>
      <w:r>
        <w:rPr>
          <w:rFonts w:ascii="Times New Roman" w:eastAsia="Times New Roman" w:hAnsi="Times New Roman" w:cs="Times New Roman"/>
        </w:rPr>
        <w:t xml:space="preserve"> PI)</w:t>
      </w:r>
    </w:p>
    <w:p w14:paraId="6D363140" w14:textId="77777777" w:rsidR="004E6B00" w:rsidRDefault="004E6B00">
      <w:pPr>
        <w:jc w:val="both"/>
      </w:pPr>
    </w:p>
    <w:p w14:paraId="530C4535"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 Eletrônicos em Geral (TV, máquina de lavar etc.)</w:t>
      </w:r>
    </w:p>
    <w:p w14:paraId="18C7DDE5" w14:textId="77777777" w:rsidR="004E6B00" w:rsidRDefault="004E6B00">
      <w:pPr>
        <w:jc w:val="both"/>
      </w:pPr>
    </w:p>
    <w:p w14:paraId="46985349" w14:textId="77777777" w:rsidR="004E6B00" w:rsidRDefault="00000000">
      <w:pPr>
        <w:jc w:val="both"/>
        <w:rPr>
          <w:rFonts w:ascii="Times New Roman" w:eastAsia="Times New Roman" w:hAnsi="Times New Roman" w:cs="Times New Roman"/>
          <w:b/>
        </w:rPr>
      </w:pPr>
      <w:r>
        <w:rPr>
          <w:rFonts w:ascii="Times New Roman" w:eastAsia="Times New Roman" w:hAnsi="Times New Roman" w:cs="Times New Roman"/>
        </w:rPr>
        <w:t>- Veículos</w:t>
      </w:r>
    </w:p>
    <w:p w14:paraId="5CC00118" w14:textId="77777777" w:rsidR="004E6B00" w:rsidRDefault="004E6B00">
      <w:pPr>
        <w:jc w:val="both"/>
      </w:pPr>
    </w:p>
    <w:p w14:paraId="4CF6CCEF" w14:textId="77777777" w:rsidR="004E6B00" w:rsidRDefault="004E6B00">
      <w:pPr>
        <w:jc w:val="both"/>
      </w:pPr>
    </w:p>
    <w:p w14:paraId="3320D726" w14:textId="77777777" w:rsidR="004E6B00" w:rsidRDefault="00000000">
      <w:pPr>
        <w:jc w:val="both"/>
        <w:rPr>
          <w:b/>
        </w:rPr>
      </w:pPr>
      <w:r>
        <w:rPr>
          <w:rFonts w:ascii="Times New Roman" w:eastAsia="Times New Roman" w:hAnsi="Times New Roman" w:cs="Times New Roman"/>
          <w:b/>
        </w:rPr>
        <w:t>5.6 Veja no link 5.6.1 um ranking de popularidade de linguagens de programação.</w:t>
      </w:r>
    </w:p>
    <w:p w14:paraId="0DEA9CFB" w14:textId="77777777" w:rsidR="004E6B00" w:rsidRDefault="004E6B00">
      <w:pPr>
        <w:jc w:val="both"/>
      </w:pPr>
    </w:p>
    <w:p w14:paraId="7C950A4B" w14:textId="77777777" w:rsidR="004E6B00" w:rsidRDefault="00000000">
      <w:pPr>
        <w:jc w:val="center"/>
      </w:pPr>
      <w:r>
        <w:rPr>
          <w:rFonts w:ascii="Times New Roman" w:eastAsia="Times New Roman" w:hAnsi="Times New Roman" w:cs="Times New Roman"/>
        </w:rPr>
        <w:t>Link 5.6.1</w:t>
      </w:r>
    </w:p>
    <w:p w14:paraId="7CB8D987" w14:textId="77777777" w:rsidR="004E6B00" w:rsidRDefault="00000000">
      <w:pPr>
        <w:jc w:val="center"/>
      </w:pPr>
      <w:hyperlink r:id="rId10">
        <w:r>
          <w:rPr>
            <w:rFonts w:ascii="Times New Roman" w:eastAsia="Times New Roman" w:hAnsi="Times New Roman" w:cs="Times New Roman"/>
            <w:color w:val="000080"/>
            <w:u w:val="single"/>
          </w:rPr>
          <w:t>https://www.tiobe.com/tiobe-index/</w:t>
        </w:r>
      </w:hyperlink>
    </w:p>
    <w:p w14:paraId="5A7DFAAA" w14:textId="77777777" w:rsidR="004E6B00" w:rsidRDefault="004E6B00">
      <w:pPr>
        <w:jc w:val="center"/>
        <w:rPr>
          <w:rFonts w:ascii="Times New Roman" w:eastAsia="Times New Roman" w:hAnsi="Times New Roman" w:cs="Times New Roman"/>
          <w:color w:val="000080"/>
          <w:u w:val="single"/>
        </w:rPr>
      </w:pPr>
    </w:p>
    <w:p w14:paraId="2E0637E1" w14:textId="77777777" w:rsidR="004E6B00" w:rsidRDefault="004E6B00">
      <w:pPr>
        <w:jc w:val="center"/>
        <w:rPr>
          <w:rFonts w:ascii="Times New Roman" w:eastAsia="Times New Roman" w:hAnsi="Times New Roman" w:cs="Times New Roman"/>
          <w:color w:val="000080"/>
          <w:u w:val="single"/>
        </w:rPr>
      </w:pPr>
    </w:p>
    <w:p w14:paraId="3F9A90B3" w14:textId="77777777" w:rsidR="004E6B00" w:rsidRDefault="00000000">
      <w:pPr>
        <w:jc w:val="both"/>
        <w:rPr>
          <w:b/>
        </w:rPr>
      </w:pPr>
      <w:r>
        <w:rPr>
          <w:rFonts w:ascii="Times New Roman" w:eastAsia="Times New Roman" w:hAnsi="Times New Roman" w:cs="Times New Roman"/>
          <w:b/>
          <w:color w:val="000000"/>
        </w:rPr>
        <w:t>5.7 Os links a seguir são fundamentais para todo desenvolvedor Java.</w:t>
      </w:r>
    </w:p>
    <w:p w14:paraId="27ADF454" w14:textId="77777777" w:rsidR="004E6B00" w:rsidRDefault="004E6B00">
      <w:pPr>
        <w:jc w:val="both"/>
        <w:rPr>
          <w:rFonts w:ascii="Times New Roman" w:eastAsia="Times New Roman" w:hAnsi="Times New Roman" w:cs="Times New Roman"/>
          <w:color w:val="000000"/>
        </w:rPr>
      </w:pPr>
    </w:p>
    <w:p w14:paraId="5782F110" w14:textId="77777777" w:rsidR="004E6B00" w:rsidRDefault="00000000">
      <w:pPr>
        <w:jc w:val="both"/>
      </w:pPr>
      <w:r>
        <w:rPr>
          <w:rFonts w:ascii="Times New Roman" w:eastAsia="Times New Roman" w:hAnsi="Times New Roman" w:cs="Times New Roman"/>
          <w:color w:val="000000"/>
        </w:rPr>
        <w:t>- Download do JDK (Você precisa desse para programar em Java)</w:t>
      </w:r>
    </w:p>
    <w:p w14:paraId="5566D5A4" w14:textId="77777777" w:rsidR="004E6B00" w:rsidRDefault="00000000">
      <w:pPr>
        <w:jc w:val="both"/>
      </w:pPr>
      <w:hyperlink r:id="rId11">
        <w:r>
          <w:rPr>
            <w:rFonts w:ascii="Times New Roman" w:eastAsia="Times New Roman" w:hAnsi="Times New Roman" w:cs="Times New Roman"/>
            <w:color w:val="000000"/>
          </w:rPr>
          <w:t>https://www.oracle.com/java/technologies/javase-jdk13-downloads.html</w:t>
        </w:r>
      </w:hyperlink>
    </w:p>
    <w:p w14:paraId="651EE4D2" w14:textId="77777777" w:rsidR="004E6B00" w:rsidRDefault="00000000">
      <w:pPr>
        <w:jc w:val="both"/>
      </w:pPr>
      <w:r>
        <w:rPr>
          <w:rFonts w:ascii="Times New Roman" w:eastAsia="Times New Roman" w:hAnsi="Times New Roman" w:cs="Times New Roman"/>
          <w:color w:val="000000"/>
        </w:rPr>
        <w:t>- Especificação da linguagem e plataforma</w:t>
      </w:r>
    </w:p>
    <w:p w14:paraId="6D3D29DF" w14:textId="77777777" w:rsidR="004E6B00" w:rsidRDefault="00000000">
      <w:pPr>
        <w:jc w:val="both"/>
      </w:pPr>
      <w:hyperlink r:id="rId12">
        <w:r>
          <w:rPr>
            <w:rFonts w:ascii="Times New Roman" w:eastAsia="Times New Roman" w:hAnsi="Times New Roman" w:cs="Times New Roman"/>
            <w:color w:val="000000"/>
          </w:rPr>
          <w:t>https://docs.oracle.com/javase/specs/</w:t>
        </w:r>
      </w:hyperlink>
    </w:p>
    <w:p w14:paraId="5E7C4B31" w14:textId="77777777" w:rsidR="004E6B00" w:rsidRDefault="004E6B00">
      <w:pPr>
        <w:jc w:val="both"/>
        <w:rPr>
          <w:rFonts w:ascii="Times New Roman" w:eastAsia="Times New Roman" w:hAnsi="Times New Roman" w:cs="Times New Roman"/>
          <w:color w:val="000000"/>
        </w:rPr>
      </w:pPr>
    </w:p>
    <w:p w14:paraId="615D8851" w14:textId="77777777" w:rsidR="004E6B00" w:rsidRDefault="00000000">
      <w:pPr>
        <w:jc w:val="both"/>
      </w:pPr>
      <w:r>
        <w:rPr>
          <w:rFonts w:ascii="Times New Roman" w:eastAsia="Times New Roman" w:hAnsi="Times New Roman" w:cs="Times New Roman"/>
          <w:color w:val="000000"/>
        </w:rPr>
        <w:t xml:space="preserve">- The Java </w:t>
      </w:r>
      <w:proofErr w:type="spellStart"/>
      <w:r>
        <w:rPr>
          <w:rFonts w:ascii="Times New Roman" w:eastAsia="Times New Roman" w:hAnsi="Times New Roman" w:cs="Times New Roman"/>
          <w:color w:val="000000"/>
        </w:rPr>
        <w:t>Tutorials</w:t>
      </w:r>
      <w:proofErr w:type="spellEnd"/>
    </w:p>
    <w:p w14:paraId="5C436C62" w14:textId="77777777" w:rsidR="004E6B00" w:rsidRDefault="00000000">
      <w:pPr>
        <w:jc w:val="both"/>
      </w:pPr>
      <w:hyperlink r:id="rId13">
        <w:r>
          <w:rPr>
            <w:rFonts w:ascii="Times New Roman" w:eastAsia="Times New Roman" w:hAnsi="Times New Roman" w:cs="Times New Roman"/>
            <w:color w:val="000000"/>
          </w:rPr>
          <w:t>https://docs.oracle.com/javase/tutorial/</w:t>
        </w:r>
      </w:hyperlink>
    </w:p>
    <w:p w14:paraId="21A1C717" w14:textId="77777777" w:rsidR="004E6B00" w:rsidRDefault="004E6B00">
      <w:pPr>
        <w:jc w:val="both"/>
        <w:rPr>
          <w:rFonts w:ascii="Times New Roman" w:eastAsia="Times New Roman" w:hAnsi="Times New Roman" w:cs="Times New Roman"/>
          <w:color w:val="000000"/>
        </w:rPr>
      </w:pPr>
    </w:p>
    <w:p w14:paraId="565F8EE0" w14:textId="77777777" w:rsidR="004E6B00" w:rsidRDefault="00000000">
      <w:pPr>
        <w:jc w:val="both"/>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Javadoc</w:t>
      </w:r>
      <w:proofErr w:type="spellEnd"/>
    </w:p>
    <w:p w14:paraId="2AF91931" w14:textId="77777777" w:rsidR="004E6B00" w:rsidRDefault="00000000">
      <w:pPr>
        <w:jc w:val="both"/>
      </w:pPr>
      <w:hyperlink r:id="rId14">
        <w:r>
          <w:rPr>
            <w:rFonts w:ascii="Times New Roman" w:eastAsia="Times New Roman" w:hAnsi="Times New Roman" w:cs="Times New Roman"/>
            <w:color w:val="000000"/>
          </w:rPr>
          <w:t>https://docs.oracle.com/en/java/javase/13/docs/api/index.html</w:t>
        </w:r>
      </w:hyperlink>
    </w:p>
    <w:p w14:paraId="31484345" w14:textId="77777777" w:rsidR="004E6B00" w:rsidRDefault="004E6B00">
      <w:pPr>
        <w:jc w:val="both"/>
        <w:rPr>
          <w:rFonts w:ascii="Times New Roman" w:eastAsia="Times New Roman" w:hAnsi="Times New Roman" w:cs="Times New Roman"/>
          <w:color w:val="000000"/>
        </w:rPr>
      </w:pPr>
    </w:p>
    <w:p w14:paraId="3C497912" w14:textId="77777777" w:rsidR="004E6B00" w:rsidRDefault="004E6B00">
      <w:pPr>
        <w:jc w:val="both"/>
        <w:rPr>
          <w:rFonts w:ascii="Times New Roman" w:eastAsia="Times New Roman" w:hAnsi="Times New Roman" w:cs="Times New Roman"/>
          <w:color w:val="000000"/>
        </w:rPr>
      </w:pPr>
    </w:p>
    <w:p w14:paraId="69B67A8F" w14:textId="77777777" w:rsidR="004E6B00" w:rsidRDefault="00000000">
      <w:pPr>
        <w:jc w:val="both"/>
        <w:rPr>
          <w:rFonts w:ascii="Times New Roman" w:eastAsia="Times New Roman" w:hAnsi="Times New Roman" w:cs="Times New Roman"/>
        </w:rPr>
      </w:pPr>
      <w:r>
        <w:rPr>
          <w:rFonts w:ascii="Times New Roman" w:eastAsia="Times New Roman" w:hAnsi="Times New Roman" w:cs="Times New Roman"/>
          <w:b/>
        </w:rPr>
        <w:t>5.8 Tradicionalmente, quando aprendemos uma nova tecnologia para o desenvolvimento de software</w:t>
      </w:r>
      <w:r>
        <w:rPr>
          <w:rFonts w:ascii="Times New Roman" w:eastAsia="Times New Roman" w:hAnsi="Times New Roman" w:cs="Times New Roman"/>
        </w:rPr>
        <w:t>, começamos o aprendizado por meio do desenvolvimento de uma aplicação “</w:t>
      </w:r>
      <w:proofErr w:type="spellStart"/>
      <w:r>
        <w:rPr>
          <w:rFonts w:ascii="Times New Roman" w:eastAsia="Times New Roman" w:hAnsi="Times New Roman" w:cs="Times New Roman"/>
        </w:rPr>
        <w:t>Hello</w:t>
      </w:r>
      <w:proofErr w:type="spellEnd"/>
      <w:r>
        <w:rPr>
          <w:rFonts w:ascii="Times New Roman" w:eastAsia="Times New Roman" w:hAnsi="Times New Roman" w:cs="Times New Roman"/>
        </w:rPr>
        <w:t>, World”. Trata-se de uma aplicação que entra em execução e exibe o texto “</w:t>
      </w:r>
      <w:proofErr w:type="spellStart"/>
      <w:r>
        <w:rPr>
          <w:rFonts w:ascii="Times New Roman" w:eastAsia="Times New Roman" w:hAnsi="Times New Roman" w:cs="Times New Roman"/>
        </w:rPr>
        <w:t>Hello</w:t>
      </w:r>
      <w:proofErr w:type="spellEnd"/>
      <w:r>
        <w:rPr>
          <w:rFonts w:ascii="Times New Roman" w:eastAsia="Times New Roman" w:hAnsi="Times New Roman" w:cs="Times New Roman"/>
        </w:rPr>
        <w:t>, World”. Junto com o seu professor, abra o IDE escolhido e desenvolva um programa “</w:t>
      </w:r>
      <w:proofErr w:type="spellStart"/>
      <w:r>
        <w:rPr>
          <w:rFonts w:ascii="Times New Roman" w:eastAsia="Times New Roman" w:hAnsi="Times New Roman" w:cs="Times New Roman"/>
        </w:rPr>
        <w:t>Hello</w:t>
      </w:r>
      <w:proofErr w:type="spellEnd"/>
      <w:r>
        <w:rPr>
          <w:rFonts w:ascii="Times New Roman" w:eastAsia="Times New Roman" w:hAnsi="Times New Roman" w:cs="Times New Roman"/>
        </w:rPr>
        <w:t>, World” em Java. Faça variações que exibem a mensagem tanto no terminal quanto em uma interface gráfica.</w:t>
      </w:r>
    </w:p>
    <w:p w14:paraId="1888A3AE" w14:textId="77777777" w:rsidR="004E6B00" w:rsidRDefault="00000000">
      <w:pPr>
        <w:jc w:val="both"/>
      </w:pPr>
      <w:r>
        <w:br w:type="page"/>
      </w:r>
    </w:p>
    <w:p w14:paraId="4CFC1AFC" w14:textId="77777777" w:rsidR="004E6B00" w:rsidRDefault="00000000">
      <w:pPr>
        <w:jc w:val="center"/>
        <w:rPr>
          <w:b/>
          <w:i/>
        </w:rPr>
      </w:pPr>
      <w:r>
        <w:rPr>
          <w:rFonts w:ascii="Times New Roman" w:eastAsia="Times New Roman" w:hAnsi="Times New Roman" w:cs="Times New Roman"/>
          <w:b/>
          <w:i/>
        </w:rPr>
        <w:lastRenderedPageBreak/>
        <w:t>Referências</w:t>
      </w:r>
    </w:p>
    <w:p w14:paraId="7EA4080A" w14:textId="77777777" w:rsidR="004E6B00" w:rsidRDefault="004E6B00">
      <w:pPr>
        <w:jc w:val="center"/>
        <w:rPr>
          <w:rFonts w:ascii="Times New Roman" w:eastAsia="Times New Roman" w:hAnsi="Times New Roman" w:cs="Times New Roman"/>
        </w:rPr>
      </w:pPr>
    </w:p>
    <w:p w14:paraId="75D5674F" w14:textId="77777777" w:rsidR="004E6B00" w:rsidRDefault="00000000">
      <w:pPr>
        <w:widowControl w:val="0"/>
        <w:pBdr>
          <w:top w:val="nil"/>
          <w:left w:val="nil"/>
          <w:bottom w:val="nil"/>
          <w:right w:val="nil"/>
          <w:between w:val="nil"/>
        </w:pBdr>
        <w:tabs>
          <w:tab w:val="left" w:pos="709"/>
        </w:tabs>
        <w:jc w:val="both"/>
        <w:rPr>
          <w:rFonts w:ascii="Times New Roman" w:eastAsia="Times New Roman" w:hAnsi="Times New Roman" w:cs="Times New Roman"/>
          <w:b/>
          <w:i/>
          <w:color w:val="000000"/>
        </w:rPr>
      </w:pPr>
      <w:r>
        <w:rPr>
          <w:rFonts w:ascii="Times New Roman" w:eastAsia="Times New Roman" w:hAnsi="Times New Roman" w:cs="Times New Roman"/>
          <w:color w:val="000000"/>
        </w:rPr>
        <w:t xml:space="preserve">DEITEL, P. e DEITEL, H. </w:t>
      </w:r>
      <w:r>
        <w:rPr>
          <w:rFonts w:ascii="Times New Roman" w:eastAsia="Times New Roman" w:hAnsi="Times New Roman" w:cs="Times New Roman"/>
          <w:b/>
          <w:color w:val="000000"/>
        </w:rPr>
        <w:t>Java Como Programar</w:t>
      </w:r>
      <w:r>
        <w:rPr>
          <w:rFonts w:ascii="Times New Roman" w:eastAsia="Times New Roman" w:hAnsi="Times New Roman" w:cs="Times New Roman"/>
          <w:color w:val="000000"/>
        </w:rPr>
        <w:t>. 8ª Edição. São Paulo, SP: Pearson, 2010.</w:t>
      </w:r>
    </w:p>
    <w:p w14:paraId="16E92F52" w14:textId="77777777" w:rsidR="004E6B00" w:rsidRDefault="004E6B00">
      <w:pPr>
        <w:widowControl w:val="0"/>
        <w:pBdr>
          <w:top w:val="nil"/>
          <w:left w:val="nil"/>
          <w:bottom w:val="nil"/>
          <w:right w:val="nil"/>
          <w:between w:val="nil"/>
        </w:pBdr>
        <w:tabs>
          <w:tab w:val="left" w:pos="709"/>
        </w:tabs>
        <w:jc w:val="both"/>
        <w:rPr>
          <w:rFonts w:ascii="Times New Roman" w:eastAsia="Times New Roman" w:hAnsi="Times New Roman" w:cs="Times New Roman"/>
          <w:color w:val="000000"/>
        </w:rPr>
      </w:pPr>
    </w:p>
    <w:p w14:paraId="0AC92CBE" w14:textId="77777777" w:rsidR="004E6B00" w:rsidRDefault="00000000">
      <w:pPr>
        <w:widowControl w:val="0"/>
        <w:pBdr>
          <w:top w:val="nil"/>
          <w:left w:val="nil"/>
          <w:bottom w:val="nil"/>
          <w:right w:val="nil"/>
          <w:between w:val="nil"/>
        </w:pBdr>
        <w:tabs>
          <w:tab w:val="left" w:pos="709"/>
        </w:tabs>
        <w:jc w:val="both"/>
        <w:rPr>
          <w:rFonts w:ascii="Times New Roman" w:eastAsia="Times New Roman" w:hAnsi="Times New Roman" w:cs="Times New Roman"/>
          <w:b/>
          <w:i/>
          <w:color w:val="000000"/>
        </w:rPr>
      </w:pPr>
      <w:r>
        <w:rPr>
          <w:rFonts w:ascii="Times New Roman" w:eastAsia="Times New Roman" w:hAnsi="Times New Roman" w:cs="Times New Roman"/>
          <w:color w:val="000000"/>
        </w:rPr>
        <w:t xml:space="preserve">LOPES, A. e GARCIA, G. </w:t>
      </w:r>
      <w:r>
        <w:rPr>
          <w:rFonts w:ascii="Times New Roman" w:eastAsia="Times New Roman" w:hAnsi="Times New Roman" w:cs="Times New Roman"/>
          <w:b/>
          <w:color w:val="000000"/>
        </w:rPr>
        <w:t>Introdução à Programação – 500 Algoritmos Resolvidos</w:t>
      </w:r>
      <w:r>
        <w:rPr>
          <w:rFonts w:ascii="Times New Roman" w:eastAsia="Times New Roman" w:hAnsi="Times New Roman" w:cs="Times New Roman"/>
          <w:color w:val="000000"/>
        </w:rPr>
        <w:t>. 1ª Edição. São Paulo, SP: Elsevier, 2002.</w:t>
      </w:r>
    </w:p>
    <w:p w14:paraId="62C6213B" w14:textId="77777777" w:rsidR="004E6B00" w:rsidRDefault="004E6B00">
      <w:pPr>
        <w:widowControl w:val="0"/>
        <w:pBdr>
          <w:top w:val="nil"/>
          <w:left w:val="nil"/>
          <w:bottom w:val="nil"/>
          <w:right w:val="nil"/>
          <w:between w:val="nil"/>
        </w:pBdr>
        <w:tabs>
          <w:tab w:val="left" w:pos="709"/>
        </w:tabs>
        <w:jc w:val="both"/>
        <w:rPr>
          <w:rFonts w:ascii="Times New Roman" w:eastAsia="Times New Roman" w:hAnsi="Times New Roman" w:cs="Times New Roman"/>
          <w:color w:val="000000"/>
        </w:rPr>
      </w:pPr>
    </w:p>
    <w:p w14:paraId="65F5B4B7" w14:textId="77777777" w:rsidR="004E6B00" w:rsidRDefault="004E6B00">
      <w:pPr>
        <w:jc w:val="both"/>
      </w:pPr>
    </w:p>
    <w:sectPr w:rsidR="004E6B00">
      <w:pgSz w:w="11906" w:h="16838"/>
      <w:pgMar w:top="1440" w:right="1800" w:bottom="1440" w:left="180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B00"/>
    <w:rsid w:val="004E6B00"/>
    <w:rsid w:val="00BC73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C5D2"/>
  <w15:docId w15:val="{28D203F1-EB44-45B0-BFFE-EF1CB8FC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55" w:type="dxa"/>
        <w:left w:w="51" w:type="dxa"/>
        <w:bottom w:w="55" w:type="dxa"/>
        <w:right w:w="55"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55" w:type="dxa"/>
        <w:left w:w="51" w:type="dxa"/>
        <w:bottom w:w="55" w:type="dxa"/>
        <w:right w:w="55" w:type="dxa"/>
      </w:tblCellMar>
    </w:tblPr>
  </w:style>
  <w:style w:type="table" w:customStyle="1" w:styleId="a3">
    <w:basedOn w:val="TableNormal"/>
    <w:tblPr>
      <w:tblStyleRowBandSize w:val="1"/>
      <w:tblStyleColBandSize w:val="1"/>
      <w:tblCellMar>
        <w:top w:w="55" w:type="dxa"/>
        <w:left w:w="51" w:type="dxa"/>
        <w:bottom w:w="55" w:type="dxa"/>
        <w:right w:w="55" w:type="dxa"/>
      </w:tblCellMar>
    </w:tblPr>
  </w:style>
  <w:style w:type="table" w:customStyle="1" w:styleId="a4">
    <w:basedOn w:val="TableNormal"/>
    <w:tblPr>
      <w:tblStyleRowBandSize w:val="1"/>
      <w:tblStyleColBandSize w:val="1"/>
      <w:tblCellMar>
        <w:top w:w="55" w:type="dxa"/>
        <w:left w:w="51"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cs.oracle.com/javase/tutoria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cs.oracle.com/javase/spec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oracle.com/java/technologies/javase-jdk13-downloads.html"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tiobe.com/tiobe-index//"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cs.oracle.com/en/java/javase/13/docs/ap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1788</Words>
  <Characters>9657</Characters>
  <Application>Microsoft Office Word</Application>
  <DocSecurity>0</DocSecurity>
  <Lines>80</Lines>
  <Paragraphs>22</Paragraphs>
  <ScaleCrop>false</ScaleCrop>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Danilo de Souza Miguel</cp:lastModifiedBy>
  <cp:revision>2</cp:revision>
  <dcterms:created xsi:type="dcterms:W3CDTF">2024-04-09T12:20:00Z</dcterms:created>
  <dcterms:modified xsi:type="dcterms:W3CDTF">2024-04-09T12:20:00Z</dcterms:modified>
</cp:coreProperties>
</file>