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07A" w:rsidRPr="002002EE" w:rsidRDefault="00ED007A" w:rsidP="006F491D">
      <w:pPr>
        <w:ind w:left="720"/>
        <w:jc w:val="both"/>
        <w:rPr>
          <w:b/>
          <w:lang w:val="sr-Latn-RS"/>
        </w:rPr>
      </w:pPr>
      <w:r w:rsidRPr="002002EE">
        <w:rPr>
          <w:b/>
          <w:lang w:val="sr-Latn-RS"/>
        </w:rPr>
        <w:t>Pitanja:</w:t>
      </w:r>
    </w:p>
    <w:p w:rsidR="00ED007A" w:rsidRPr="002002EE" w:rsidRDefault="00ED007A" w:rsidP="006F491D">
      <w:pPr>
        <w:ind w:left="720"/>
        <w:jc w:val="both"/>
        <w:rPr>
          <w:b/>
          <w:lang w:val="sr-Latn-RS"/>
        </w:rPr>
      </w:pPr>
    </w:p>
    <w:p w:rsidR="00774BAE" w:rsidRDefault="00774BAE" w:rsidP="006F491D">
      <w:pPr>
        <w:pStyle w:val="ListParagraph"/>
        <w:numPr>
          <w:ilvl w:val="0"/>
          <w:numId w:val="7"/>
        </w:numPr>
        <w:ind w:left="360"/>
        <w:jc w:val="both"/>
        <w:rPr>
          <w:lang w:val="sr-Latn-RS"/>
        </w:rPr>
      </w:pPr>
      <w:r>
        <w:rPr>
          <w:lang w:val="sr-Latn-RS"/>
        </w:rPr>
        <w:t>U ESC (Extra Stage Cube) višestepenoj mreži koja povezuje 16 PE-ova potrebno je poslati poruku iz čvora sa adresom 5 u čvor sa adresom 11. Kako izgledaju zaglavlje poruke za primarni i sekundarni put?</w:t>
      </w:r>
    </w:p>
    <w:p w:rsidR="00774BAE" w:rsidRPr="00774BAE" w:rsidRDefault="00774BAE" w:rsidP="006F491D">
      <w:pPr>
        <w:jc w:val="both"/>
        <w:rPr>
          <w:lang w:val="sr-Latn-RS"/>
        </w:rPr>
      </w:pPr>
    </w:p>
    <w:p w:rsidR="00774BAE" w:rsidRDefault="00774BAE" w:rsidP="006F491D">
      <w:pPr>
        <w:pStyle w:val="ListParagraph"/>
        <w:numPr>
          <w:ilvl w:val="0"/>
          <w:numId w:val="7"/>
        </w:numPr>
        <w:ind w:left="360"/>
        <w:jc w:val="both"/>
        <w:rPr>
          <w:lang w:val="sr-Latn-RS"/>
        </w:rPr>
      </w:pPr>
      <w:r>
        <w:rPr>
          <w:lang w:val="sr-Latn-RS"/>
        </w:rPr>
        <w:t>Sinhronizacija ili koordinacija akcija niti</w:t>
      </w:r>
      <w:r w:rsidR="00F81A36">
        <w:rPr>
          <w:lang w:val="sr-Latn-RS"/>
        </w:rPr>
        <w:t xml:space="preserve"> (thread) je nekad neophodna da bi se obezbedio korektan pristup deljivim (zajedničkim) podacima i da bi se sprečilo narušavanje podataka. OpenMP</w:t>
      </w:r>
      <w:r w:rsidR="00DB582F">
        <w:rPr>
          <w:lang w:val="sr-Latn-RS"/>
        </w:rPr>
        <w:t xml:space="preserve"> nudi relativno mali skup jednostavnih sinhronizacionih mehanizama. Koje su konstrukcije na raspolaganju u OpenMP za sinhronizaciju između niti? Ukratko objasniti sintaksu i dejstvo svake od njih.</w:t>
      </w:r>
    </w:p>
    <w:p w:rsidR="00DB582F" w:rsidRPr="00DB582F" w:rsidRDefault="00DB582F" w:rsidP="006F491D">
      <w:pPr>
        <w:pStyle w:val="ListParagraph"/>
        <w:jc w:val="both"/>
        <w:rPr>
          <w:lang w:val="sr-Latn-RS"/>
        </w:rPr>
      </w:pPr>
    </w:p>
    <w:p w:rsidR="00DB582F" w:rsidRDefault="00DB582F" w:rsidP="006F491D">
      <w:pPr>
        <w:pStyle w:val="ListParagraph"/>
        <w:numPr>
          <w:ilvl w:val="0"/>
          <w:numId w:val="7"/>
        </w:numPr>
        <w:ind w:left="360"/>
        <w:jc w:val="both"/>
        <w:rPr>
          <w:lang w:val="sr-Latn-RS"/>
        </w:rPr>
      </w:pPr>
      <w:r>
        <w:rPr>
          <w:lang w:val="sr-Latn-RS"/>
        </w:rPr>
        <w:t>Ako nastupi promašaj pri upisu kod obraćanja lokalnom kešu koje se akcije preduzimaju i koje je rezultujuće stanje lokalnih i udaljenih kopija ako se koristi: a) Wrire-once protokol, b)Fireflly protokol</w:t>
      </w:r>
    </w:p>
    <w:p w:rsidR="00DB582F" w:rsidRPr="00DB582F" w:rsidRDefault="00DB582F" w:rsidP="006F491D">
      <w:pPr>
        <w:pStyle w:val="ListParagraph"/>
        <w:jc w:val="both"/>
        <w:rPr>
          <w:lang w:val="sr-Latn-RS"/>
        </w:rPr>
      </w:pPr>
    </w:p>
    <w:p w:rsidR="00DB582F" w:rsidRDefault="00DB582F" w:rsidP="006F491D">
      <w:pPr>
        <w:pStyle w:val="ListParagraph"/>
        <w:numPr>
          <w:ilvl w:val="0"/>
          <w:numId w:val="7"/>
        </w:numPr>
        <w:ind w:left="360"/>
        <w:jc w:val="both"/>
        <w:rPr>
          <w:lang w:val="sr-Latn-RS"/>
        </w:rPr>
      </w:pPr>
      <w:r>
        <w:rPr>
          <w:lang w:val="sr-Latn-RS"/>
        </w:rPr>
        <w:t>U statičkoj hiperkub mreži potrebno je poslati poruku iz čvora (0,0,1,0,0,0) u čvor (1,0,1,0,1,0). Prikazati preko kojih čvorova će poruka biti preneta do odredišta.</w:t>
      </w:r>
    </w:p>
    <w:p w:rsidR="00DB582F" w:rsidRPr="00DB582F" w:rsidRDefault="00DB582F" w:rsidP="006F491D">
      <w:pPr>
        <w:pStyle w:val="ListParagraph"/>
        <w:jc w:val="both"/>
        <w:rPr>
          <w:lang w:val="sr-Latn-RS"/>
        </w:rPr>
      </w:pPr>
    </w:p>
    <w:p w:rsidR="00DB582F" w:rsidRDefault="00DB582F" w:rsidP="006F491D">
      <w:pPr>
        <w:pStyle w:val="ListParagraph"/>
        <w:numPr>
          <w:ilvl w:val="0"/>
          <w:numId w:val="7"/>
        </w:numPr>
        <w:ind w:left="360"/>
        <w:jc w:val="both"/>
        <w:rPr>
          <w:lang w:val="sr-Latn-RS"/>
        </w:rPr>
      </w:pPr>
      <w:r>
        <w:rPr>
          <w:lang w:val="sr-Latn-RS"/>
        </w:rPr>
        <w:t>U dinamičkoj višestepenoj hiperkub mreži potrebno je poslati poruku iz čvora sa adresom 18 u čvor sa adresama 5,7,13 i 15. Dali je emisija moguća? Obavezno obrazložiti. Za slučaj da je emisija moguća, kako izgleda zaglavlje koje se dodaje poruci?</w:t>
      </w:r>
    </w:p>
    <w:p w:rsidR="00DB582F" w:rsidRPr="00DB582F" w:rsidRDefault="00DB582F" w:rsidP="006F491D">
      <w:pPr>
        <w:pStyle w:val="ListParagraph"/>
        <w:jc w:val="both"/>
        <w:rPr>
          <w:lang w:val="sr-Latn-RS"/>
        </w:rPr>
      </w:pPr>
    </w:p>
    <w:p w:rsidR="00DB582F" w:rsidRDefault="00DB582F" w:rsidP="006F491D">
      <w:pPr>
        <w:pStyle w:val="ListParagraph"/>
        <w:numPr>
          <w:ilvl w:val="0"/>
          <w:numId w:val="7"/>
        </w:numPr>
        <w:ind w:left="360"/>
        <w:jc w:val="both"/>
        <w:rPr>
          <w:lang w:val="sr-Latn-RS"/>
        </w:rPr>
      </w:pPr>
      <w:r>
        <w:rPr>
          <w:lang w:val="sr-Latn-RS"/>
        </w:rPr>
        <w:t>Objasniti dejstvo firstprivate i lastprivate odredbi.</w:t>
      </w:r>
    </w:p>
    <w:p w:rsidR="00DB582F" w:rsidRPr="00DB582F" w:rsidRDefault="00DB582F" w:rsidP="006F491D">
      <w:pPr>
        <w:pStyle w:val="ListParagraph"/>
        <w:jc w:val="both"/>
        <w:rPr>
          <w:lang w:val="sr-Latn-RS"/>
        </w:rPr>
      </w:pPr>
    </w:p>
    <w:p w:rsidR="00DB582F" w:rsidRDefault="00DB582F" w:rsidP="006F491D">
      <w:pPr>
        <w:pStyle w:val="ListParagraph"/>
        <w:numPr>
          <w:ilvl w:val="0"/>
          <w:numId w:val="7"/>
        </w:numPr>
        <w:ind w:left="360"/>
        <w:jc w:val="both"/>
        <w:rPr>
          <w:lang w:val="sr-Latn-RS"/>
        </w:rPr>
      </w:pPr>
      <w:r>
        <w:rPr>
          <w:lang w:val="sr-Latn-RS"/>
        </w:rPr>
        <w:t>U čemu je razlika između #pragma omp single i #pragma omp master direktiva?</w:t>
      </w:r>
    </w:p>
    <w:p w:rsidR="004024F3" w:rsidRPr="004024F3" w:rsidRDefault="004024F3" w:rsidP="006F491D">
      <w:pPr>
        <w:pStyle w:val="ListParagraph"/>
        <w:jc w:val="both"/>
        <w:rPr>
          <w:lang w:val="sr-Latn-RS"/>
        </w:rPr>
      </w:pPr>
    </w:p>
    <w:p w:rsidR="004024F3" w:rsidRPr="00143875" w:rsidRDefault="004024F3" w:rsidP="006F491D">
      <w:pPr>
        <w:pStyle w:val="ListParagraph"/>
        <w:numPr>
          <w:ilvl w:val="0"/>
          <w:numId w:val="7"/>
        </w:numPr>
        <w:ind w:left="360"/>
        <w:jc w:val="both"/>
        <w:rPr>
          <w:lang w:val="sr-Latn-RS"/>
        </w:rPr>
      </w:pPr>
      <w:r w:rsidRPr="00143875">
        <w:rPr>
          <w:lang w:val="sr-Latn-RS"/>
        </w:rPr>
        <w:t>Objasniti distribuiranu arbitražu na magistrali kod multiprocesorskih sistema.</w:t>
      </w:r>
    </w:p>
    <w:p w:rsidR="004024F3" w:rsidRPr="004024F3" w:rsidRDefault="004024F3" w:rsidP="006F491D">
      <w:pPr>
        <w:pStyle w:val="ListParagraph"/>
        <w:jc w:val="both"/>
        <w:rPr>
          <w:lang w:val="sr-Latn-RS"/>
        </w:rPr>
      </w:pPr>
    </w:p>
    <w:p w:rsidR="004024F3" w:rsidRPr="00E705B7" w:rsidRDefault="004024F3" w:rsidP="006F491D">
      <w:pPr>
        <w:pStyle w:val="ListParagraph"/>
        <w:numPr>
          <w:ilvl w:val="0"/>
          <w:numId w:val="7"/>
        </w:numPr>
        <w:ind w:left="360"/>
        <w:jc w:val="both"/>
        <w:rPr>
          <w:color w:val="FF0000"/>
          <w:lang w:val="sr-Latn-RS"/>
        </w:rPr>
      </w:pPr>
      <w:r w:rsidRPr="00E705B7">
        <w:rPr>
          <w:color w:val="FF0000"/>
          <w:lang w:val="sr-Latn-RS"/>
        </w:rPr>
        <w:t>Kojim sprežnim funkcijama su definisane sledeće dinamičke sprežne mreže: a) mešanje-zamena (shuffle-exchange), b) kub, c)rešetka (mesh)</w:t>
      </w:r>
    </w:p>
    <w:p w:rsidR="004024F3" w:rsidRPr="004024F3" w:rsidRDefault="004024F3" w:rsidP="006F491D">
      <w:pPr>
        <w:pStyle w:val="ListParagraph"/>
        <w:jc w:val="both"/>
        <w:rPr>
          <w:lang w:val="sr-Latn-RS"/>
        </w:rPr>
      </w:pPr>
    </w:p>
    <w:p w:rsidR="004024F3" w:rsidRDefault="004024F3" w:rsidP="006F491D">
      <w:pPr>
        <w:pStyle w:val="ListParagraph"/>
        <w:numPr>
          <w:ilvl w:val="0"/>
          <w:numId w:val="7"/>
        </w:numPr>
        <w:ind w:left="360"/>
        <w:jc w:val="both"/>
        <w:rPr>
          <w:lang w:val="sr-Latn-RS"/>
        </w:rPr>
      </w:pPr>
      <w:r>
        <w:rPr>
          <w:lang w:val="sr-Latn-RS"/>
        </w:rPr>
        <w:t>Multiprocesorski sistem se sastoji od tri procesora. Svaki procesor ima svoju keš memoriju. Prikazati kako se vrši promena stanja keš blokova i glavne memorije ako se za odravanje keš koherencije koristi: a) Wrire-once protokol, b)Fireflly protokol</w:t>
      </w:r>
    </w:p>
    <w:p w:rsidR="004024F3" w:rsidRDefault="004024F3" w:rsidP="006F491D">
      <w:pPr>
        <w:pStyle w:val="ListParagraph"/>
        <w:jc w:val="both"/>
        <w:rPr>
          <w:lang w:val="sr-Latn-RS"/>
        </w:rPr>
      </w:pPr>
      <w:r>
        <w:rPr>
          <w:lang w:val="sr-Latn-RS"/>
        </w:rPr>
        <w:t>++TABELA 2015 sep</w:t>
      </w:r>
    </w:p>
    <w:p w:rsidR="004024F3" w:rsidRPr="004024F3" w:rsidRDefault="004024F3" w:rsidP="006F491D">
      <w:pPr>
        <w:pStyle w:val="ListParagraph"/>
        <w:jc w:val="both"/>
        <w:rPr>
          <w:lang w:val="sr-Latn-RS"/>
        </w:rPr>
      </w:pPr>
    </w:p>
    <w:p w:rsidR="004024F3" w:rsidRDefault="004024F3" w:rsidP="006F491D">
      <w:pPr>
        <w:pStyle w:val="ListParagraph"/>
        <w:numPr>
          <w:ilvl w:val="0"/>
          <w:numId w:val="7"/>
        </w:numPr>
        <w:ind w:left="360"/>
        <w:jc w:val="both"/>
        <w:rPr>
          <w:lang w:val="sr-Latn-RS"/>
        </w:rPr>
      </w:pPr>
      <w:r>
        <w:rPr>
          <w:lang w:val="sr-Latn-RS"/>
        </w:rPr>
        <w:t>Na koje se sve načine može definisati broj niti koji se kreira u paralelnom regionu</w:t>
      </w:r>
      <w:r w:rsidR="00D35A14">
        <w:rPr>
          <w:lang w:val="sr-Latn-RS"/>
        </w:rPr>
        <w:t xml:space="preserve"> i koji su njihovi prioriteti?</w:t>
      </w:r>
    </w:p>
    <w:p w:rsidR="00DB582F" w:rsidRPr="00DB582F" w:rsidRDefault="00DB582F" w:rsidP="006F491D">
      <w:pPr>
        <w:pStyle w:val="ListParagraph"/>
        <w:jc w:val="both"/>
        <w:rPr>
          <w:lang w:val="sr-Latn-RS"/>
        </w:rPr>
      </w:pPr>
    </w:p>
    <w:p w:rsidR="00DB582F" w:rsidRDefault="00883E08" w:rsidP="006F491D">
      <w:pPr>
        <w:pStyle w:val="ListParagraph"/>
        <w:numPr>
          <w:ilvl w:val="0"/>
          <w:numId w:val="7"/>
        </w:numPr>
        <w:ind w:left="360"/>
        <w:jc w:val="both"/>
        <w:rPr>
          <w:lang w:val="sr-Latn-RS"/>
        </w:rPr>
      </w:pPr>
      <w:r>
        <w:rPr>
          <w:lang w:val="sr-Latn-RS"/>
        </w:rPr>
        <w:t>Multiprocesorski sistem se sastoji od tri procesora. Svaki procesor ima svoju keš memoriju. Pokazati kako se vrši promena stanja keš blokova i glavne memotrije ako se za odravanje keš koherencije koristi: a) Wrire-once protokol, b)Fireflly protokol</w:t>
      </w:r>
    </w:p>
    <w:p w:rsidR="004024F3" w:rsidRDefault="00883E08" w:rsidP="006F491D">
      <w:pPr>
        <w:pStyle w:val="ListParagraph"/>
        <w:jc w:val="both"/>
        <w:rPr>
          <w:lang w:val="sr-Latn-RS"/>
        </w:rPr>
      </w:pPr>
      <w:r>
        <w:rPr>
          <w:lang w:val="sr-Latn-RS"/>
        </w:rPr>
        <w:t>++TABELA 2015 kol2</w:t>
      </w:r>
    </w:p>
    <w:p w:rsidR="00D35A14" w:rsidRPr="004024F3" w:rsidRDefault="00D35A14" w:rsidP="006F491D">
      <w:pPr>
        <w:pStyle w:val="ListParagraph"/>
        <w:jc w:val="both"/>
        <w:rPr>
          <w:lang w:val="sr-Latn-RS"/>
        </w:rPr>
      </w:pPr>
      <w:r>
        <w:rPr>
          <w:lang w:val="sr-Latn-RS"/>
        </w:rPr>
        <w:t>++TABELA 2013 kol2</w:t>
      </w:r>
    </w:p>
    <w:p w:rsidR="00883E08" w:rsidRPr="00883E08" w:rsidRDefault="00883E08" w:rsidP="006F491D">
      <w:pPr>
        <w:pStyle w:val="ListParagraph"/>
        <w:jc w:val="both"/>
        <w:rPr>
          <w:lang w:val="sr-Latn-RS"/>
        </w:rPr>
      </w:pPr>
    </w:p>
    <w:p w:rsidR="004024F3" w:rsidRDefault="00883E08" w:rsidP="006F491D">
      <w:pPr>
        <w:pStyle w:val="ListParagraph"/>
        <w:numPr>
          <w:ilvl w:val="0"/>
          <w:numId w:val="7"/>
        </w:numPr>
        <w:ind w:left="360"/>
        <w:jc w:val="both"/>
        <w:rPr>
          <w:lang w:val="sr-Latn-RS"/>
        </w:rPr>
      </w:pPr>
      <w:r>
        <w:rPr>
          <w:lang w:val="sr-Latn-RS"/>
        </w:rPr>
        <w:t>Zadatak T1 računa x=a*b i šalje vrednost zadatku T2 koji je prihvata i štampa. Napisati na programskom jeziku Ada kako izgledaju zadaci T1 i T2 ako se entery deklaracija nalazi: a) u T1</w:t>
      </w:r>
      <w:r w:rsidR="004024F3">
        <w:rPr>
          <w:lang w:val="sr-Latn-RS"/>
        </w:rPr>
        <w:t>, b) u T2</w:t>
      </w:r>
    </w:p>
    <w:p w:rsidR="00D35A14" w:rsidRPr="00D35A14" w:rsidRDefault="00D35A14" w:rsidP="006F491D">
      <w:pPr>
        <w:jc w:val="both"/>
        <w:rPr>
          <w:lang w:val="sr-Latn-RS"/>
        </w:rPr>
      </w:pPr>
    </w:p>
    <w:p w:rsidR="00D35A14" w:rsidRDefault="00D35A14" w:rsidP="006F491D">
      <w:pPr>
        <w:pStyle w:val="ListParagraph"/>
        <w:numPr>
          <w:ilvl w:val="0"/>
          <w:numId w:val="7"/>
        </w:numPr>
        <w:ind w:left="360"/>
        <w:jc w:val="both"/>
        <w:rPr>
          <w:lang w:val="sr-Latn-RS"/>
        </w:rPr>
      </w:pPr>
      <w:r>
        <w:rPr>
          <w:lang w:val="sr-Latn-RS"/>
        </w:rPr>
        <w:t>Kako se može obaviti maskiranje procesnih elemenata u SIMD?</w:t>
      </w:r>
    </w:p>
    <w:p w:rsidR="00D35A14" w:rsidRPr="00D35A14" w:rsidRDefault="00D35A14" w:rsidP="006F491D">
      <w:pPr>
        <w:pStyle w:val="ListParagraph"/>
        <w:jc w:val="both"/>
        <w:rPr>
          <w:lang w:val="sr-Latn-RS"/>
        </w:rPr>
      </w:pPr>
    </w:p>
    <w:p w:rsidR="00D35A14" w:rsidRDefault="00D35A14" w:rsidP="006F491D">
      <w:pPr>
        <w:pStyle w:val="ListParagraph"/>
        <w:numPr>
          <w:ilvl w:val="0"/>
          <w:numId w:val="7"/>
        </w:numPr>
        <w:ind w:left="360"/>
        <w:jc w:val="both"/>
        <w:rPr>
          <w:lang w:val="sr-Latn-RS"/>
        </w:rPr>
      </w:pPr>
      <w:r>
        <w:rPr>
          <w:lang w:val="sr-Latn-RS"/>
        </w:rPr>
        <w:t>U sistemu postoji 16 procesora. Za povezivanje se koristi višestepena sprežna mreža generalizovan kub. Procesor p1 treba da pošalje poruku procesorima p2, p3, p6, p7, p10, p11, p14 i p15. Da li je emisija moguća? Zašto? Kako izgleda zaglavlje koje se dodaje poruci?</w:t>
      </w:r>
    </w:p>
    <w:p w:rsidR="00D35A14" w:rsidRPr="00D35A14" w:rsidRDefault="00D35A14" w:rsidP="006F491D">
      <w:pPr>
        <w:pStyle w:val="ListParagraph"/>
        <w:jc w:val="both"/>
        <w:rPr>
          <w:lang w:val="sr-Latn-RS"/>
        </w:rPr>
      </w:pPr>
    </w:p>
    <w:p w:rsidR="00D35A14" w:rsidRPr="00143875" w:rsidRDefault="00D35A14" w:rsidP="006F491D">
      <w:pPr>
        <w:pStyle w:val="ListParagraph"/>
        <w:numPr>
          <w:ilvl w:val="0"/>
          <w:numId w:val="7"/>
        </w:numPr>
        <w:ind w:left="360"/>
        <w:jc w:val="both"/>
        <w:rPr>
          <w:lang w:val="sr-Latn-RS"/>
        </w:rPr>
      </w:pPr>
      <w:r w:rsidRPr="00143875">
        <w:rPr>
          <w:lang w:val="sr-Latn-RS"/>
        </w:rPr>
        <w:lastRenderedPageBreak/>
        <w:t>Objasniti arbitražu na magistrali koja se zasniva na deljivim zahtevima i lančanom zahvatanju.</w:t>
      </w:r>
    </w:p>
    <w:p w:rsidR="00D35A14" w:rsidRPr="00D35A14" w:rsidRDefault="00D35A14" w:rsidP="006F491D">
      <w:pPr>
        <w:pStyle w:val="ListParagraph"/>
        <w:jc w:val="both"/>
        <w:rPr>
          <w:lang w:val="sr-Latn-RS"/>
        </w:rPr>
      </w:pPr>
    </w:p>
    <w:p w:rsidR="00D35A14" w:rsidRDefault="00D35A14" w:rsidP="006F491D">
      <w:pPr>
        <w:pStyle w:val="ListParagraph"/>
        <w:numPr>
          <w:ilvl w:val="0"/>
          <w:numId w:val="7"/>
        </w:numPr>
        <w:ind w:left="360"/>
        <w:jc w:val="both"/>
        <w:rPr>
          <w:lang w:val="sr-Latn-RS"/>
        </w:rPr>
      </w:pPr>
    </w:p>
    <w:p w:rsidR="00DC5E7A" w:rsidRPr="004024F3" w:rsidRDefault="00DC5E7A" w:rsidP="006F491D">
      <w:pPr>
        <w:jc w:val="both"/>
        <w:rPr>
          <w:lang w:val="sr-Latn-RS"/>
        </w:rPr>
      </w:pPr>
      <w:r w:rsidRPr="004024F3">
        <w:rPr>
          <w:lang w:val="sr-Latn-RS"/>
        </w:rPr>
        <w:br w:type="page"/>
      </w:r>
    </w:p>
    <w:p w:rsidR="00A06558" w:rsidRPr="00A06558" w:rsidRDefault="00A06558" w:rsidP="006F491D">
      <w:pPr>
        <w:jc w:val="both"/>
        <w:rPr>
          <w:lang w:val="sr-Latn-RS"/>
        </w:rPr>
      </w:pPr>
      <w:r w:rsidRPr="00A06558">
        <w:rPr>
          <w:b/>
          <w:lang w:val="sr-Latn-RS"/>
        </w:rPr>
        <w:lastRenderedPageBreak/>
        <w:t>SIMD računar</w:t>
      </w:r>
      <w:r w:rsidRPr="00A06558">
        <w:rPr>
          <w:lang w:val="sr-Latn-RS"/>
        </w:rPr>
        <w:t xml:space="preserve"> je sinhrono polje PE-ova čijim radom upravlja upravljačka jedinica (CU – control unit)</w:t>
      </w:r>
    </w:p>
    <w:p w:rsidR="00A960E6" w:rsidRDefault="00A06558" w:rsidP="006F491D">
      <w:pPr>
        <w:jc w:val="both"/>
        <w:rPr>
          <w:lang w:val="sr-Latn-RS"/>
        </w:rPr>
      </w:pPr>
      <w:r>
        <w:rPr>
          <w:lang w:val="sr-Latn-RS"/>
        </w:rPr>
        <w:t>u jednom trenutku svi PE-</w:t>
      </w:r>
      <w:r w:rsidRPr="00A06558">
        <w:rPr>
          <w:lang w:val="sr-Latn-RS"/>
        </w:rPr>
        <w:t>ovi obavljaju jednu instrukciju nad različitim skupom ulaznih podataka</w:t>
      </w:r>
      <w:r w:rsidR="00A960E6">
        <w:rPr>
          <w:lang w:val="sr-Latn-RS"/>
        </w:rPr>
        <w:t xml:space="preserve">. </w:t>
      </w:r>
    </w:p>
    <w:p w:rsidR="009A2F4B" w:rsidRDefault="00A06558" w:rsidP="006F491D">
      <w:pPr>
        <w:jc w:val="both"/>
        <w:rPr>
          <w:lang w:val="sr-Latn-RS"/>
        </w:rPr>
      </w:pPr>
      <w:r w:rsidRPr="00A06558">
        <w:rPr>
          <w:lang w:val="sr-Latn-RS"/>
        </w:rPr>
        <w:t>SIMD računarom se postiže paralelizam u obradi podataka, a ne u izvršenju instrukcija</w:t>
      </w:r>
      <w:r>
        <w:rPr>
          <w:lang w:val="sr-Latn-RS"/>
        </w:rPr>
        <w:t xml:space="preserve">. </w:t>
      </w:r>
      <w:r w:rsidRPr="00A06558">
        <w:rPr>
          <w:lang w:val="sr-Latn-RS"/>
        </w:rPr>
        <w:t>SIMD računari koriste prostorni paralelizam kod obavljanja vektorskih instrukcija</w:t>
      </w:r>
      <w:r>
        <w:rPr>
          <w:lang w:val="sr-Latn-RS"/>
        </w:rPr>
        <w:t>. P</w:t>
      </w:r>
      <w:r w:rsidRPr="00A06558">
        <w:rPr>
          <w:lang w:val="sr-Latn-RS"/>
        </w:rPr>
        <w:t>ostoji više identičnih procesnih elemenata (PE) koji jednovremeno izvršavaju istu instrukciju nad različitim elementima nekog polja.</w:t>
      </w:r>
      <w:r>
        <w:rPr>
          <w:lang w:val="sr-Latn-RS"/>
        </w:rPr>
        <w:t xml:space="preserve"> </w:t>
      </w:r>
      <w:r w:rsidRPr="00A06558">
        <w:rPr>
          <w:lang w:val="sr-Latn-RS"/>
        </w:rPr>
        <w:t>SIMD se specijalno projektuju za obavljenje vektorskih izračunavanja – mašine specijalne namene koje se dodaju host računaru kao akceleratori za vektorska izračunavanja</w:t>
      </w:r>
      <w:r>
        <w:rPr>
          <w:lang w:val="sr-Latn-RS"/>
        </w:rPr>
        <w:t>.</w:t>
      </w:r>
    </w:p>
    <w:p w:rsidR="00A06558" w:rsidRDefault="00A06558" w:rsidP="006F491D">
      <w:pPr>
        <w:jc w:val="both"/>
        <w:rPr>
          <w:lang w:val="sr-Latn-RS"/>
        </w:rPr>
      </w:pPr>
    </w:p>
    <w:p w:rsidR="00A06558" w:rsidRPr="00A06558" w:rsidRDefault="00A06558" w:rsidP="006F491D">
      <w:pPr>
        <w:jc w:val="both"/>
        <w:rPr>
          <w:lang w:val="sr-Latn-RS"/>
        </w:rPr>
      </w:pPr>
      <w:r w:rsidRPr="00A06558">
        <w:rPr>
          <w:lang w:val="sr-Latn-RS"/>
        </w:rPr>
        <w:t>Javljaju se u dve osnovne arhitekturne konfiguracije:</w:t>
      </w:r>
    </w:p>
    <w:p w:rsidR="00A06558" w:rsidRPr="00A06558" w:rsidRDefault="00A06558" w:rsidP="006F491D">
      <w:pPr>
        <w:jc w:val="both"/>
        <w:rPr>
          <w:lang w:val="sr-Latn-RS"/>
        </w:rPr>
      </w:pPr>
      <w:r w:rsidRPr="00A06558">
        <w:rPr>
          <w:lang w:val="sr-Latn-RS"/>
        </w:rPr>
        <w:t>Procesorska polja – koriste RAM memorije</w:t>
      </w:r>
    </w:p>
    <w:p w:rsidR="00A06558" w:rsidRDefault="00A06558" w:rsidP="006F491D">
      <w:pPr>
        <w:jc w:val="both"/>
        <w:rPr>
          <w:lang w:val="sr-Latn-RS"/>
        </w:rPr>
      </w:pPr>
      <w:r w:rsidRPr="00A06558">
        <w:rPr>
          <w:lang w:val="sr-Latn-RS"/>
        </w:rPr>
        <w:t>Asocijativni procesori – koriste sadržajno adresibilne (asocijativne) memorije.</w:t>
      </w:r>
    </w:p>
    <w:p w:rsidR="00A06558" w:rsidRDefault="00A06558" w:rsidP="006F491D">
      <w:pPr>
        <w:jc w:val="both"/>
        <w:rPr>
          <w:lang w:val="sr-Latn-RS"/>
        </w:rPr>
      </w:pPr>
    </w:p>
    <w:p w:rsidR="00A06558" w:rsidRDefault="00A06558" w:rsidP="006F491D">
      <w:pPr>
        <w:jc w:val="both"/>
        <w:rPr>
          <w:lang w:val="sr-Latn-RS"/>
        </w:rPr>
      </w:pPr>
      <w:r w:rsidRPr="00A06558">
        <w:rPr>
          <w:lang w:val="sr-Latn-RS"/>
        </w:rPr>
        <w:t>Dve varijante:</w:t>
      </w:r>
      <w:r>
        <w:rPr>
          <w:lang w:val="sr-Latn-RS"/>
        </w:rPr>
        <w:t xml:space="preserve"> </w:t>
      </w:r>
      <w:r w:rsidRPr="00A06558">
        <w:rPr>
          <w:lang w:val="sr-Latn-RS"/>
        </w:rPr>
        <w:t>sa distribuiranom memorijom</w:t>
      </w:r>
      <w:r>
        <w:rPr>
          <w:lang w:val="sr-Latn-RS"/>
        </w:rPr>
        <w:t xml:space="preserve">, </w:t>
      </w:r>
      <w:r w:rsidRPr="00A06558">
        <w:rPr>
          <w:lang w:val="sr-Latn-RS"/>
        </w:rPr>
        <w:t>sa zajedničkom (deljivom) memorijom</w:t>
      </w:r>
      <w:r>
        <w:rPr>
          <w:lang w:val="sr-Latn-RS"/>
        </w:rPr>
        <w:t>.</w:t>
      </w:r>
    </w:p>
    <w:p w:rsidR="00D770B7" w:rsidRDefault="00A06558" w:rsidP="006F491D">
      <w:pPr>
        <w:jc w:val="both"/>
        <w:rPr>
          <w:lang w:val="sr-Latn-RS"/>
        </w:rPr>
      </w:pPr>
      <w:r>
        <w:rPr>
          <w:noProof/>
        </w:rPr>
        <w:drawing>
          <wp:inline distT="0" distB="0" distL="0" distR="0">
            <wp:extent cx="3141367" cy="2145323"/>
            <wp:effectExtent l="0" t="0" r="1905"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rs1.jpg"/>
                    <pic:cNvPicPr/>
                  </pic:nvPicPr>
                  <pic:blipFill>
                    <a:blip r:embed="rId8">
                      <a:extLst>
                        <a:ext uri="{28A0092B-C50C-407E-A947-70E740481C1C}">
                          <a14:useLocalDpi xmlns:a14="http://schemas.microsoft.com/office/drawing/2010/main" val="0"/>
                        </a:ext>
                      </a:extLst>
                    </a:blip>
                    <a:stretch>
                      <a:fillRect/>
                    </a:stretch>
                  </pic:blipFill>
                  <pic:spPr>
                    <a:xfrm>
                      <a:off x="0" y="0"/>
                      <a:ext cx="3150557" cy="2151599"/>
                    </a:xfrm>
                    <a:prstGeom prst="rect">
                      <a:avLst/>
                    </a:prstGeom>
                  </pic:spPr>
                </pic:pic>
              </a:graphicData>
            </a:graphic>
          </wp:inline>
        </w:drawing>
      </w:r>
      <w:r>
        <w:rPr>
          <w:noProof/>
        </w:rPr>
        <w:drawing>
          <wp:inline distT="0" distB="0" distL="0" distR="0">
            <wp:extent cx="2979814" cy="232996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rs2.jpg"/>
                    <pic:cNvPicPr/>
                  </pic:nvPicPr>
                  <pic:blipFill>
                    <a:blip r:embed="rId9">
                      <a:extLst>
                        <a:ext uri="{28A0092B-C50C-407E-A947-70E740481C1C}">
                          <a14:useLocalDpi xmlns:a14="http://schemas.microsoft.com/office/drawing/2010/main" val="0"/>
                        </a:ext>
                      </a:extLst>
                    </a:blip>
                    <a:stretch>
                      <a:fillRect/>
                    </a:stretch>
                  </pic:blipFill>
                  <pic:spPr>
                    <a:xfrm>
                      <a:off x="0" y="0"/>
                      <a:ext cx="2984182" cy="2333376"/>
                    </a:xfrm>
                    <a:prstGeom prst="rect">
                      <a:avLst/>
                    </a:prstGeom>
                  </pic:spPr>
                </pic:pic>
              </a:graphicData>
            </a:graphic>
          </wp:inline>
        </w:drawing>
      </w:r>
    </w:p>
    <w:p w:rsidR="00D770B7" w:rsidRDefault="00D770B7" w:rsidP="006F491D">
      <w:pPr>
        <w:jc w:val="both"/>
        <w:rPr>
          <w:lang w:val="sr-Latn-RS"/>
        </w:rPr>
      </w:pPr>
    </w:p>
    <w:p w:rsidR="00A06558" w:rsidRDefault="00D770B7" w:rsidP="006F491D">
      <w:pPr>
        <w:tabs>
          <w:tab w:val="left" w:pos="2340"/>
        </w:tabs>
        <w:jc w:val="both"/>
        <w:rPr>
          <w:b/>
          <w:lang w:val="sr-Latn-RS"/>
        </w:rPr>
      </w:pPr>
      <w:r w:rsidRPr="00D770B7">
        <w:rPr>
          <w:b/>
          <w:lang w:val="sr-Latn-RS"/>
        </w:rPr>
        <w:t>Procesorska polja sa distribuiranom memorijom</w:t>
      </w:r>
    </w:p>
    <w:p w:rsidR="00A960E6" w:rsidRDefault="00D770B7" w:rsidP="006F491D">
      <w:pPr>
        <w:tabs>
          <w:tab w:val="left" w:pos="2340"/>
        </w:tabs>
        <w:jc w:val="both"/>
        <w:rPr>
          <w:lang w:val="sr-Latn-RS"/>
        </w:rPr>
      </w:pPr>
      <w:r w:rsidRPr="00D770B7">
        <w:rPr>
          <w:lang w:val="sr-Latn-RS"/>
        </w:rPr>
        <w:t>n=2</w:t>
      </w:r>
      <w:r w:rsidRPr="00B754AB">
        <w:rPr>
          <w:vertAlign w:val="superscript"/>
          <w:lang w:val="sr-Latn-RS"/>
        </w:rPr>
        <w:t>m</w:t>
      </w:r>
      <w:r w:rsidRPr="00D770B7">
        <w:rPr>
          <w:lang w:val="sr-Latn-RS"/>
        </w:rPr>
        <w:t xml:space="preserve"> sinhronih PE-ova čijim radom upravlja CU</w:t>
      </w:r>
      <w:r>
        <w:rPr>
          <w:lang w:val="sr-Latn-RS"/>
        </w:rPr>
        <w:t xml:space="preserve">. </w:t>
      </w:r>
      <w:r w:rsidRPr="00D770B7">
        <w:rPr>
          <w:lang w:val="sr-Latn-RS"/>
        </w:rPr>
        <w:t>PE je aritmetičko-logička jedinica sa pridruženim radnim registrima i lokalnom memorijom za sm</w:t>
      </w:r>
      <w:r>
        <w:rPr>
          <w:lang w:val="sr-Latn-RS"/>
        </w:rPr>
        <w:t>eštanje distribuiranih podataka. M</w:t>
      </w:r>
      <w:r w:rsidRPr="00D770B7">
        <w:rPr>
          <w:lang w:val="sr-Latn-RS"/>
        </w:rPr>
        <w:t>emorija CU služi za pamćenje programa i skalarnih podataka</w:t>
      </w:r>
      <w:r w:rsidR="00A960E6">
        <w:rPr>
          <w:lang w:val="sr-Latn-RS"/>
        </w:rPr>
        <w:t xml:space="preserve">. </w:t>
      </w:r>
      <w:r>
        <w:rPr>
          <w:lang w:val="sr-Latn-RS"/>
        </w:rPr>
        <w:t>S</w:t>
      </w:r>
      <w:r w:rsidRPr="00D770B7">
        <w:rPr>
          <w:lang w:val="sr-Latn-RS"/>
        </w:rPr>
        <w:t>istemski i korisnički programi se izvršavaju pod kontrolom CU</w:t>
      </w:r>
      <w:r>
        <w:rPr>
          <w:lang w:val="sr-Latn-RS"/>
        </w:rPr>
        <w:t>.</w:t>
      </w:r>
      <w:r w:rsidR="00A960E6">
        <w:rPr>
          <w:lang w:val="sr-Latn-RS"/>
        </w:rPr>
        <w:t xml:space="preserve"> </w:t>
      </w:r>
      <w:r>
        <w:rPr>
          <w:lang w:val="sr-Latn-RS"/>
        </w:rPr>
        <w:t>K</w:t>
      </w:r>
      <w:r w:rsidRPr="00D770B7">
        <w:rPr>
          <w:lang w:val="sr-Latn-RS"/>
        </w:rPr>
        <w:t>orisnički programi se pune u CU iz hosta</w:t>
      </w:r>
      <w:r w:rsidR="00A960E6">
        <w:rPr>
          <w:lang w:val="sr-Latn-RS"/>
        </w:rPr>
        <w:t xml:space="preserve">. </w:t>
      </w:r>
    </w:p>
    <w:p w:rsidR="00D770B7" w:rsidRPr="00D770B7" w:rsidRDefault="00D770B7" w:rsidP="006F491D">
      <w:pPr>
        <w:tabs>
          <w:tab w:val="left" w:pos="2340"/>
        </w:tabs>
        <w:jc w:val="both"/>
        <w:rPr>
          <w:lang w:val="sr-Latn-RS"/>
        </w:rPr>
      </w:pPr>
      <w:r w:rsidRPr="00D770B7">
        <w:rPr>
          <w:lang w:val="sr-Latn-RS"/>
        </w:rPr>
        <w:t>CU dekodira instrukcije i odredjuje gde se izvršavaju:</w:t>
      </w:r>
    </w:p>
    <w:p w:rsidR="00D770B7" w:rsidRPr="00D770B7" w:rsidRDefault="00D770B7" w:rsidP="006F491D">
      <w:pPr>
        <w:tabs>
          <w:tab w:val="left" w:pos="2340"/>
        </w:tabs>
        <w:jc w:val="both"/>
        <w:rPr>
          <w:lang w:val="sr-Latn-RS"/>
        </w:rPr>
      </w:pPr>
      <w:r>
        <w:rPr>
          <w:lang w:val="sr-Latn-RS"/>
        </w:rPr>
        <w:t>-</w:t>
      </w:r>
      <w:r w:rsidRPr="00D770B7">
        <w:rPr>
          <w:lang w:val="sr-Latn-RS"/>
        </w:rPr>
        <w:t>skalarne instrukcije i instrukcije upravljačkog tipa izvršavaju se u CU</w:t>
      </w:r>
    </w:p>
    <w:p w:rsidR="00D770B7" w:rsidRPr="00D770B7" w:rsidRDefault="00D770B7" w:rsidP="006F491D">
      <w:pPr>
        <w:tabs>
          <w:tab w:val="left" w:pos="2340"/>
        </w:tabs>
        <w:jc w:val="both"/>
        <w:rPr>
          <w:lang w:val="sr-Latn-RS"/>
        </w:rPr>
      </w:pPr>
      <w:r>
        <w:rPr>
          <w:lang w:val="sr-Latn-RS"/>
        </w:rPr>
        <w:t>-</w:t>
      </w:r>
      <w:r w:rsidRPr="00D770B7">
        <w:rPr>
          <w:lang w:val="sr-Latn-RS"/>
        </w:rPr>
        <w:t>vektorske instrukcije se distribuiraju svim PE-ovima preko upravljačke magistrale</w:t>
      </w:r>
    </w:p>
    <w:p w:rsidR="00D770B7" w:rsidRDefault="00D770B7" w:rsidP="006F491D">
      <w:pPr>
        <w:tabs>
          <w:tab w:val="left" w:pos="2340"/>
        </w:tabs>
        <w:jc w:val="both"/>
        <w:rPr>
          <w:lang w:val="sr-Latn-RS"/>
        </w:rPr>
      </w:pPr>
      <w:r>
        <w:rPr>
          <w:lang w:val="sr-Latn-RS"/>
        </w:rPr>
        <w:t>-</w:t>
      </w:r>
      <w:r w:rsidRPr="00D770B7">
        <w:rPr>
          <w:lang w:val="sr-Latn-RS"/>
        </w:rPr>
        <w:t>vektorski operandi se di</w:t>
      </w:r>
      <w:r w:rsidR="00A960E6">
        <w:rPr>
          <w:lang w:val="sr-Latn-RS"/>
        </w:rPr>
        <w:t xml:space="preserve">stribuiraju u lokalne memorije </w:t>
      </w:r>
      <w:r w:rsidRPr="00D770B7">
        <w:rPr>
          <w:lang w:val="sr-Latn-RS"/>
        </w:rPr>
        <w:t>PE-ova preko magistrale za podatke</w:t>
      </w:r>
    </w:p>
    <w:p w:rsidR="00A960E6" w:rsidRDefault="00A960E6" w:rsidP="006F491D">
      <w:pPr>
        <w:tabs>
          <w:tab w:val="left" w:pos="2340"/>
        </w:tabs>
        <w:jc w:val="both"/>
        <w:rPr>
          <w:lang w:val="sr-Latn-RS"/>
        </w:rPr>
      </w:pPr>
    </w:p>
    <w:p w:rsidR="00D770B7" w:rsidRDefault="00D770B7" w:rsidP="006F491D">
      <w:pPr>
        <w:tabs>
          <w:tab w:val="left" w:pos="2340"/>
        </w:tabs>
        <w:jc w:val="both"/>
        <w:rPr>
          <w:lang w:val="sr-Latn-RS"/>
        </w:rPr>
      </w:pPr>
      <w:r w:rsidRPr="00D770B7">
        <w:rPr>
          <w:lang w:val="sr-Latn-RS"/>
        </w:rPr>
        <w:t>Za upravljanje statusom PE koristi se maskiranje (pasiva/aktivan)</w:t>
      </w:r>
      <w:r w:rsidR="00A960E6">
        <w:rPr>
          <w:lang w:val="sr-Latn-RS"/>
        </w:rPr>
        <w:t xml:space="preserve">. </w:t>
      </w:r>
      <w:r w:rsidRPr="00D770B7">
        <w:rPr>
          <w:lang w:val="sr-Latn-RS"/>
        </w:rPr>
        <w:t>Razmena podataka izmedju PE-ova ostvaruje se preko sprežne mreže</w:t>
      </w:r>
      <w:r>
        <w:rPr>
          <w:lang w:val="sr-Latn-RS"/>
        </w:rPr>
        <w:t>. R</w:t>
      </w:r>
      <w:r w:rsidRPr="00D770B7">
        <w:rPr>
          <w:lang w:val="sr-Latn-RS"/>
        </w:rPr>
        <w:t>adom sprežne mreže upravlja CU preko instrukcija za rutiranje</w:t>
      </w:r>
      <w:r>
        <w:rPr>
          <w:lang w:val="sr-Latn-RS"/>
        </w:rPr>
        <w:t>.</w:t>
      </w:r>
      <w:r w:rsidR="006F491D">
        <w:rPr>
          <w:lang w:val="sr-Latn-RS"/>
        </w:rPr>
        <w:t xml:space="preserve"> </w:t>
      </w:r>
      <w:r w:rsidRPr="00D770B7">
        <w:rPr>
          <w:lang w:val="sr-Latn-RS"/>
        </w:rPr>
        <w:t>Procesorsko polje je spregnuto sa host računarom preko CU.</w:t>
      </w:r>
      <w:r>
        <w:rPr>
          <w:lang w:val="sr-Latn-RS"/>
        </w:rPr>
        <w:t xml:space="preserve"> </w:t>
      </w:r>
      <w:r w:rsidRPr="00D770B7">
        <w:rPr>
          <w:lang w:val="sr-Latn-RS"/>
        </w:rPr>
        <w:t>Host upravlja radom celog sistema</w:t>
      </w:r>
      <w:r w:rsidR="006F491D">
        <w:rPr>
          <w:lang w:val="sr-Latn-RS"/>
        </w:rPr>
        <w:t xml:space="preserve">. </w:t>
      </w:r>
      <w:r w:rsidRPr="00D770B7">
        <w:rPr>
          <w:lang w:val="sr-Latn-RS"/>
        </w:rPr>
        <w:t>F-ja hosta:</w:t>
      </w:r>
      <w:r>
        <w:rPr>
          <w:lang w:val="sr-Latn-RS"/>
        </w:rPr>
        <w:t xml:space="preserve"> </w:t>
      </w:r>
      <w:r w:rsidRPr="00D770B7">
        <w:rPr>
          <w:lang w:val="sr-Latn-RS"/>
        </w:rPr>
        <w:t>U/I aktivnosti</w:t>
      </w:r>
      <w:r>
        <w:rPr>
          <w:lang w:val="sr-Latn-RS"/>
        </w:rPr>
        <w:t xml:space="preserve">, </w:t>
      </w:r>
      <w:r w:rsidRPr="00D770B7">
        <w:rPr>
          <w:lang w:val="sr-Latn-RS"/>
        </w:rPr>
        <w:t>kompajlirannje programa</w:t>
      </w:r>
      <w:r>
        <w:rPr>
          <w:lang w:val="sr-Latn-RS"/>
        </w:rPr>
        <w:t xml:space="preserve">, </w:t>
      </w:r>
      <w:r w:rsidRPr="00D770B7">
        <w:rPr>
          <w:lang w:val="sr-Latn-RS"/>
        </w:rPr>
        <w:t>loadovanje programa u CU</w:t>
      </w:r>
      <w:r>
        <w:rPr>
          <w:lang w:val="sr-Latn-RS"/>
        </w:rPr>
        <w:t xml:space="preserve">, </w:t>
      </w:r>
      <w:r w:rsidRPr="00D770B7">
        <w:rPr>
          <w:lang w:val="sr-Latn-RS"/>
        </w:rPr>
        <w:t>upravljanje resursima</w:t>
      </w:r>
    </w:p>
    <w:p w:rsidR="00D770B7" w:rsidRDefault="00D770B7" w:rsidP="006F491D">
      <w:pPr>
        <w:tabs>
          <w:tab w:val="left" w:pos="2340"/>
        </w:tabs>
        <w:jc w:val="both"/>
        <w:rPr>
          <w:lang w:val="sr-Latn-RS"/>
        </w:rPr>
      </w:pPr>
    </w:p>
    <w:p w:rsidR="00D770B7" w:rsidRDefault="00D770B7" w:rsidP="006F491D">
      <w:pPr>
        <w:tabs>
          <w:tab w:val="left" w:pos="2340"/>
        </w:tabs>
        <w:jc w:val="both"/>
        <w:rPr>
          <w:lang w:val="sr-Latn-RS"/>
        </w:rPr>
      </w:pPr>
      <w:r>
        <w:rPr>
          <w:lang w:val="sr-Latn-RS"/>
        </w:rPr>
        <w:t>**izgled PE sa distribuiranom memorijom</w:t>
      </w:r>
    </w:p>
    <w:p w:rsidR="00D770B7" w:rsidRDefault="00D770B7" w:rsidP="006F491D">
      <w:pPr>
        <w:tabs>
          <w:tab w:val="left" w:pos="2340"/>
        </w:tabs>
        <w:jc w:val="both"/>
        <w:rPr>
          <w:lang w:val="sr-Latn-RS"/>
        </w:rPr>
      </w:pPr>
    </w:p>
    <w:p w:rsidR="00D770B7" w:rsidRPr="00D770B7" w:rsidRDefault="00D770B7" w:rsidP="006F491D">
      <w:pPr>
        <w:tabs>
          <w:tab w:val="left" w:pos="2340"/>
        </w:tabs>
        <w:jc w:val="both"/>
        <w:rPr>
          <w:b/>
          <w:lang w:val="sr-Latn-RS"/>
        </w:rPr>
      </w:pPr>
      <w:r w:rsidRPr="00D770B7">
        <w:rPr>
          <w:b/>
          <w:lang w:val="sr-Latn-RS"/>
        </w:rPr>
        <w:t>Procesorska polja sa deljivom memorijom</w:t>
      </w:r>
    </w:p>
    <w:p w:rsidR="00D770B7" w:rsidRDefault="00D770B7" w:rsidP="006F491D">
      <w:pPr>
        <w:tabs>
          <w:tab w:val="left" w:pos="2340"/>
        </w:tabs>
        <w:jc w:val="both"/>
        <w:rPr>
          <w:lang w:val="sr-Latn-RS"/>
        </w:rPr>
      </w:pPr>
      <w:r w:rsidRPr="00D770B7">
        <w:rPr>
          <w:lang w:val="sr-Latn-RS"/>
        </w:rPr>
        <w:t>Postoji n=2</w:t>
      </w:r>
      <w:r w:rsidRPr="00B754AB">
        <w:rPr>
          <w:vertAlign w:val="superscript"/>
          <w:lang w:val="sr-Latn-RS"/>
        </w:rPr>
        <w:t>m</w:t>
      </w:r>
      <w:r w:rsidRPr="00D770B7">
        <w:rPr>
          <w:lang w:val="sr-Latn-RS"/>
        </w:rPr>
        <w:t xml:space="preserve"> PE-ova i p  memorijskih modula  (obično su n i p uzajamno prosti)</w:t>
      </w:r>
      <w:r w:rsidR="00A960E6">
        <w:rPr>
          <w:lang w:val="sr-Latn-RS"/>
        </w:rPr>
        <w:t xml:space="preserve">. </w:t>
      </w:r>
      <w:r w:rsidRPr="00D770B7">
        <w:rPr>
          <w:lang w:val="sr-Latn-RS"/>
        </w:rPr>
        <w:t>Lokalne memorije su zamenjene paralelnim memorijskim modulima kojima mogu pristupati</w:t>
      </w:r>
      <w:r>
        <w:rPr>
          <w:lang w:val="sr-Latn-RS"/>
        </w:rPr>
        <w:t xml:space="preserve"> svi PE-ovi preko sprežne mreže - </w:t>
      </w:r>
      <w:r w:rsidRPr="00D770B7">
        <w:rPr>
          <w:lang w:val="sr-Latn-RS"/>
        </w:rPr>
        <w:t xml:space="preserve">f-ja sprežne mreže je ostvarivanje veze izmedju PE i memorijskog modula za što veći broj parova </w:t>
      </w:r>
      <w:r w:rsidR="00A960E6">
        <w:rPr>
          <w:lang w:val="sr-Latn-RS"/>
        </w:rPr>
        <w:t>p</w:t>
      </w:r>
      <w:r w:rsidRPr="00D770B7">
        <w:rPr>
          <w:lang w:val="sr-Latn-RS"/>
        </w:rPr>
        <w:t>rocesor-memorija bez konflikata.</w:t>
      </w:r>
    </w:p>
    <w:p w:rsidR="00D770B7" w:rsidRDefault="00D770B7" w:rsidP="006F491D">
      <w:pPr>
        <w:tabs>
          <w:tab w:val="left" w:pos="2340"/>
        </w:tabs>
        <w:jc w:val="both"/>
        <w:rPr>
          <w:lang w:val="sr-Latn-RS"/>
        </w:rPr>
      </w:pPr>
    </w:p>
    <w:p w:rsidR="00D770B7" w:rsidRPr="00D770B7" w:rsidRDefault="00D770B7" w:rsidP="006F491D">
      <w:pPr>
        <w:tabs>
          <w:tab w:val="left" w:pos="2340"/>
        </w:tabs>
        <w:jc w:val="both"/>
        <w:rPr>
          <w:b/>
          <w:lang w:val="sr-Latn-RS"/>
        </w:rPr>
      </w:pPr>
      <w:r w:rsidRPr="00D770B7">
        <w:rPr>
          <w:b/>
          <w:lang w:val="sr-Latn-RS"/>
        </w:rPr>
        <w:t>Maskiranje PE</w:t>
      </w:r>
      <w:r w:rsidR="00B754AB">
        <w:rPr>
          <w:b/>
          <w:lang w:val="sr-Latn-RS"/>
        </w:rPr>
        <w:t xml:space="preserve"> kod SIMD</w:t>
      </w:r>
    </w:p>
    <w:p w:rsidR="00D770B7" w:rsidRPr="00D770B7" w:rsidRDefault="00D770B7" w:rsidP="006F491D">
      <w:pPr>
        <w:tabs>
          <w:tab w:val="left" w:pos="2340"/>
        </w:tabs>
        <w:jc w:val="both"/>
        <w:rPr>
          <w:lang w:val="sr-Latn-RS"/>
        </w:rPr>
      </w:pPr>
      <w:r w:rsidRPr="00D770B7">
        <w:rPr>
          <w:lang w:val="sr-Latn-RS"/>
        </w:rPr>
        <w:t>Svaka maska deli skup PE-ova na podskup aktivnih</w:t>
      </w:r>
      <w:r>
        <w:rPr>
          <w:lang w:val="sr-Latn-RS"/>
        </w:rPr>
        <w:t xml:space="preserve"> i </w:t>
      </w:r>
      <w:r w:rsidRPr="00D770B7">
        <w:rPr>
          <w:lang w:val="sr-Latn-RS"/>
        </w:rPr>
        <w:t>podskup pasivnih</w:t>
      </w:r>
      <w:r>
        <w:rPr>
          <w:lang w:val="sr-Latn-RS"/>
        </w:rPr>
        <w:t>.</w:t>
      </w:r>
    </w:p>
    <w:p w:rsidR="00D770B7" w:rsidRDefault="00D770B7" w:rsidP="006F491D">
      <w:pPr>
        <w:tabs>
          <w:tab w:val="left" w:pos="2340"/>
        </w:tabs>
        <w:jc w:val="both"/>
        <w:rPr>
          <w:lang w:val="sr-Latn-RS"/>
        </w:rPr>
      </w:pPr>
      <w:r>
        <w:rPr>
          <w:lang w:val="sr-Latn-RS"/>
        </w:rPr>
        <w:lastRenderedPageBreak/>
        <w:t xml:space="preserve">* Direktno maskiranje - </w:t>
      </w:r>
      <w:r w:rsidRPr="00D770B7">
        <w:rPr>
          <w:lang w:val="sr-Latn-RS"/>
        </w:rPr>
        <w:t>omogućava maskiranje proizvoljnog podskupa</w:t>
      </w:r>
      <w:r>
        <w:rPr>
          <w:lang w:val="sr-Latn-RS"/>
        </w:rPr>
        <w:t xml:space="preserve">; </w:t>
      </w:r>
      <w:r w:rsidRPr="00D770B7">
        <w:rPr>
          <w:lang w:val="sr-Latn-RS"/>
        </w:rPr>
        <w:t>sadržaj registra maske odredjuje kompilator nakon prevodjenja svake instrukcije</w:t>
      </w:r>
      <w:r>
        <w:rPr>
          <w:lang w:val="sr-Latn-RS"/>
        </w:rPr>
        <w:t xml:space="preserve">; </w:t>
      </w:r>
      <w:r w:rsidRPr="00D770B7">
        <w:rPr>
          <w:lang w:val="sr-Latn-RS"/>
        </w:rPr>
        <w:t>CU emituje sadržaj vektora maske zajedno sa svakom instrukcijom</w:t>
      </w:r>
    </w:p>
    <w:p w:rsidR="00D770B7" w:rsidRDefault="00D770B7" w:rsidP="006F491D">
      <w:pPr>
        <w:tabs>
          <w:tab w:val="left" w:pos="2340"/>
        </w:tabs>
        <w:jc w:val="both"/>
        <w:rPr>
          <w:lang w:val="sr-Latn-RS"/>
        </w:rPr>
      </w:pPr>
    </w:p>
    <w:p w:rsidR="00D770B7" w:rsidRPr="00D770B7" w:rsidRDefault="00D770B7" w:rsidP="006F491D">
      <w:pPr>
        <w:tabs>
          <w:tab w:val="left" w:pos="2340"/>
        </w:tabs>
        <w:jc w:val="both"/>
        <w:rPr>
          <w:lang w:val="sr-Latn-RS"/>
        </w:rPr>
      </w:pPr>
      <w:r>
        <w:rPr>
          <w:lang w:val="sr-Latn-RS"/>
        </w:rPr>
        <w:t>* M</w:t>
      </w:r>
      <w:r w:rsidRPr="00D770B7">
        <w:rPr>
          <w:lang w:val="sr-Latn-RS"/>
        </w:rPr>
        <w:t>askiranje pomoću adrese PE</w:t>
      </w:r>
      <w:r>
        <w:rPr>
          <w:lang w:val="sr-Latn-RS"/>
        </w:rPr>
        <w:t xml:space="preserve"> - </w:t>
      </w:r>
      <w:r w:rsidRPr="00D770B7">
        <w:rPr>
          <w:lang w:val="sr-Latn-RS"/>
        </w:rPr>
        <w:t>n=2</w:t>
      </w:r>
      <w:r w:rsidRPr="00D770B7">
        <w:rPr>
          <w:vertAlign w:val="superscript"/>
          <w:lang w:val="sr-Latn-RS"/>
        </w:rPr>
        <w:t>m</w:t>
      </w:r>
      <w:r w:rsidRPr="00D770B7">
        <w:rPr>
          <w:lang w:val="sr-Latn-RS"/>
        </w:rPr>
        <w:t xml:space="preserve"> PE, m-bitna maska</w:t>
      </w:r>
      <w:r>
        <w:rPr>
          <w:lang w:val="sr-Latn-RS"/>
        </w:rPr>
        <w:t xml:space="preserve">; </w:t>
      </w:r>
      <w:r w:rsidRPr="00D770B7">
        <w:rPr>
          <w:lang w:val="sr-Latn-RS"/>
        </w:rPr>
        <w:t>svaka pozicija u maski može imati vrednost 0,1,X</w:t>
      </w:r>
      <w:r>
        <w:rPr>
          <w:lang w:val="sr-Latn-RS"/>
        </w:rPr>
        <w:t xml:space="preserve">; </w:t>
      </w:r>
      <w:r w:rsidRPr="00D770B7">
        <w:rPr>
          <w:lang w:val="sr-Latn-RS"/>
        </w:rPr>
        <w:t>aktivni su oni PE čija se adresa poklapa sa maskom</w:t>
      </w:r>
      <w:r>
        <w:rPr>
          <w:lang w:val="sr-Latn-RS"/>
        </w:rPr>
        <w:t xml:space="preserve">; </w:t>
      </w:r>
      <w:r w:rsidRPr="00D770B7">
        <w:rPr>
          <w:lang w:val="sr-Latn-RS"/>
        </w:rPr>
        <w:t>nije moguće m</w:t>
      </w:r>
      <w:r>
        <w:rPr>
          <w:lang w:val="sr-Latn-RS"/>
        </w:rPr>
        <w:t>askirati proizvoljni podskup PE</w:t>
      </w:r>
      <w:r w:rsidR="00D35DA4">
        <w:rPr>
          <w:lang w:val="sr-Latn-RS"/>
        </w:rPr>
        <w:t>.</w:t>
      </w:r>
      <w:r w:rsidR="00D35DA4">
        <w:rPr>
          <w:lang w:val="sr-Latn-RS"/>
        </w:rPr>
        <w:tab/>
      </w:r>
      <w:r w:rsidRPr="00D770B7">
        <w:rPr>
          <w:lang w:val="sr-Latn-RS"/>
        </w:rPr>
        <w:t>P</w:t>
      </w:r>
      <w:r w:rsidR="00D35DA4">
        <w:rPr>
          <w:lang w:val="sr-Latn-RS"/>
        </w:rPr>
        <w:t>rimer</w:t>
      </w:r>
      <w:r w:rsidRPr="00D770B7">
        <w:rPr>
          <w:lang w:val="sr-Latn-RS"/>
        </w:rPr>
        <w:t xml:space="preserve">: n=8 PE, maska 1X0             110  i 100, aktivni </w:t>
      </w:r>
    </w:p>
    <w:p w:rsidR="00D770B7" w:rsidRDefault="00D770B7" w:rsidP="006F491D">
      <w:pPr>
        <w:tabs>
          <w:tab w:val="left" w:pos="2340"/>
        </w:tabs>
        <w:jc w:val="both"/>
        <w:rPr>
          <w:lang w:val="sr-Latn-RS"/>
        </w:rPr>
      </w:pPr>
    </w:p>
    <w:p w:rsidR="00D770B7" w:rsidRPr="00D770B7" w:rsidRDefault="00D770B7" w:rsidP="006F491D">
      <w:pPr>
        <w:tabs>
          <w:tab w:val="left" w:pos="2340"/>
        </w:tabs>
        <w:jc w:val="both"/>
        <w:rPr>
          <w:lang w:val="sr-Latn-RS"/>
        </w:rPr>
      </w:pPr>
      <w:r>
        <w:rPr>
          <w:lang w:val="sr-Latn-RS"/>
        </w:rPr>
        <w:t xml:space="preserve">* </w:t>
      </w:r>
      <w:r w:rsidRPr="00D770B7">
        <w:rPr>
          <w:lang w:val="sr-Latn-RS"/>
        </w:rPr>
        <w:t>Maskiranje podacima – dinamičko maskiranje</w:t>
      </w:r>
      <w:r w:rsidR="00F97F5F">
        <w:rPr>
          <w:lang w:val="sr-Latn-RS"/>
        </w:rPr>
        <w:t>.</w:t>
      </w:r>
      <w:r w:rsidR="00B754AB">
        <w:rPr>
          <w:lang w:val="sr-Latn-RS"/>
        </w:rPr>
        <w:t xml:space="preserve"> </w:t>
      </w:r>
      <w:r w:rsidR="00F97F5F">
        <w:rPr>
          <w:lang w:val="sr-Latn-RS"/>
        </w:rPr>
        <w:t>M</w:t>
      </w:r>
      <w:r w:rsidRPr="00D770B7">
        <w:rPr>
          <w:lang w:val="sr-Latn-RS"/>
        </w:rPr>
        <w:t>aske predstavljaju implicitni rezultat naredbe uslovnog grananja u zavisnosti od podatka koji je lokalni za PE</w:t>
      </w:r>
      <w:r w:rsidR="00F97F5F">
        <w:rPr>
          <w:lang w:val="sr-Latn-RS"/>
        </w:rPr>
        <w:t xml:space="preserve">. </w:t>
      </w:r>
      <w:r w:rsidRPr="00D770B7">
        <w:rPr>
          <w:lang w:val="sr-Latn-RS"/>
        </w:rPr>
        <w:t>Kada se naredba uslovnog grananja emituje od strane CU, svaki PE je obavlja nad različitim podacima, pa rezultat može biti različit u svakom PE.</w:t>
      </w:r>
    </w:p>
    <w:p w:rsidR="00D770B7" w:rsidRDefault="00D770B7" w:rsidP="006F491D">
      <w:pPr>
        <w:tabs>
          <w:tab w:val="left" w:pos="2340"/>
        </w:tabs>
        <w:jc w:val="both"/>
        <w:rPr>
          <w:lang w:val="sr-Latn-RS"/>
        </w:rPr>
      </w:pPr>
    </w:p>
    <w:p w:rsidR="000713CB" w:rsidRPr="000713CB" w:rsidRDefault="000713CB" w:rsidP="006F491D">
      <w:pPr>
        <w:tabs>
          <w:tab w:val="left" w:pos="2340"/>
        </w:tabs>
        <w:jc w:val="both"/>
        <w:rPr>
          <w:lang w:val="sr-Latn-RS"/>
        </w:rPr>
      </w:pPr>
      <w:r>
        <w:rPr>
          <w:b/>
          <w:lang w:val="sr-Latn-RS"/>
        </w:rPr>
        <w:t xml:space="preserve">Sprežne mreže - </w:t>
      </w:r>
      <w:r w:rsidRPr="000713CB">
        <w:rPr>
          <w:lang w:val="sr-Latn-RS"/>
        </w:rPr>
        <w:t>Služe za povezivanje</w:t>
      </w:r>
      <w:r>
        <w:rPr>
          <w:lang w:val="sr-Latn-RS"/>
        </w:rPr>
        <w:t xml:space="preserve"> </w:t>
      </w:r>
      <w:r w:rsidRPr="000713CB">
        <w:rPr>
          <w:lang w:val="sr-Latn-RS"/>
        </w:rPr>
        <w:t>PE i PE</w:t>
      </w:r>
      <w:r>
        <w:rPr>
          <w:lang w:val="sr-Latn-RS"/>
        </w:rPr>
        <w:t xml:space="preserve"> ili </w:t>
      </w:r>
      <w:r w:rsidRPr="000713CB">
        <w:rPr>
          <w:lang w:val="sr-Latn-RS"/>
        </w:rPr>
        <w:t>PE i memorijskih modula</w:t>
      </w:r>
      <w:r>
        <w:rPr>
          <w:lang w:val="sr-Latn-RS"/>
        </w:rPr>
        <w:t>.</w:t>
      </w:r>
    </w:p>
    <w:p w:rsidR="000713CB" w:rsidRPr="000713CB" w:rsidRDefault="000713CB" w:rsidP="006F491D">
      <w:pPr>
        <w:tabs>
          <w:tab w:val="left" w:pos="2340"/>
        </w:tabs>
        <w:jc w:val="both"/>
        <w:rPr>
          <w:lang w:val="sr-Latn-RS"/>
        </w:rPr>
      </w:pPr>
      <w:r w:rsidRPr="000713CB">
        <w:rPr>
          <w:lang w:val="sr-Latn-RS"/>
        </w:rPr>
        <w:t>Statičke SM – veze izmednju PE su fiksne i ne mogu se menjati u toku izvršenja programa</w:t>
      </w:r>
      <w:r>
        <w:rPr>
          <w:lang w:val="sr-Latn-RS"/>
        </w:rPr>
        <w:t xml:space="preserve"> (jednodimenzionalne, dvodimenzionalne, trodimenzionalne)</w:t>
      </w:r>
    </w:p>
    <w:p w:rsidR="000713CB" w:rsidRPr="000713CB" w:rsidRDefault="000713CB" w:rsidP="006F491D">
      <w:pPr>
        <w:tabs>
          <w:tab w:val="left" w:pos="2340"/>
        </w:tabs>
        <w:jc w:val="both"/>
        <w:rPr>
          <w:lang w:val="sr-Latn-RS"/>
        </w:rPr>
      </w:pPr>
      <w:r w:rsidRPr="000713CB">
        <w:rPr>
          <w:lang w:val="sr-Latn-RS"/>
        </w:rPr>
        <w:t>Dinamičke SM – veze izmedju PE-ova nisu striktno dodeljene, već se mogu menjati u toku rada postavljenjem aktivnih mrežnih komponenti (komutacioni elementi)</w:t>
      </w:r>
      <w:r>
        <w:rPr>
          <w:lang w:val="sr-Latn-RS"/>
        </w:rPr>
        <w:t xml:space="preserve">. </w:t>
      </w:r>
      <w:r w:rsidRPr="000713CB">
        <w:rPr>
          <w:lang w:val="sr-Latn-RS"/>
        </w:rPr>
        <w:t>jednostepene</w:t>
      </w:r>
      <w:r>
        <w:rPr>
          <w:lang w:val="sr-Latn-RS"/>
        </w:rPr>
        <w:t xml:space="preserve"> i </w:t>
      </w:r>
      <w:r w:rsidRPr="000713CB">
        <w:rPr>
          <w:lang w:val="sr-Latn-RS"/>
        </w:rPr>
        <w:t>višestepene</w:t>
      </w:r>
    </w:p>
    <w:p w:rsidR="00D770B7" w:rsidRDefault="000713CB" w:rsidP="006F491D">
      <w:pPr>
        <w:tabs>
          <w:tab w:val="left" w:pos="2340"/>
        </w:tabs>
        <w:jc w:val="both"/>
        <w:rPr>
          <w:lang w:val="sr-Latn-RS"/>
        </w:rPr>
      </w:pPr>
      <w:r w:rsidRPr="000713CB">
        <w:rPr>
          <w:lang w:val="sr-Latn-RS"/>
        </w:rPr>
        <w:t>Parametri SM</w:t>
      </w:r>
      <w:r>
        <w:rPr>
          <w:lang w:val="sr-Latn-RS"/>
        </w:rPr>
        <w:t>**</w:t>
      </w:r>
    </w:p>
    <w:p w:rsidR="00D770B7" w:rsidRDefault="00D770B7" w:rsidP="006F491D">
      <w:pPr>
        <w:tabs>
          <w:tab w:val="left" w:pos="2340"/>
        </w:tabs>
        <w:jc w:val="both"/>
        <w:rPr>
          <w:lang w:val="sr-Latn-RS"/>
        </w:rPr>
      </w:pPr>
    </w:p>
    <w:p w:rsidR="000713CB" w:rsidRDefault="000713CB" w:rsidP="006F491D">
      <w:pPr>
        <w:tabs>
          <w:tab w:val="left" w:pos="2340"/>
        </w:tabs>
        <w:jc w:val="both"/>
        <w:rPr>
          <w:lang w:val="sr-Latn-RS"/>
        </w:rPr>
      </w:pPr>
      <w:r>
        <w:rPr>
          <w:lang w:val="sr-Latn-RS"/>
        </w:rPr>
        <w:t>Statičke mreže:</w:t>
      </w:r>
    </w:p>
    <w:p w:rsidR="000713CB" w:rsidRDefault="000713CB" w:rsidP="006F491D">
      <w:pPr>
        <w:tabs>
          <w:tab w:val="left" w:pos="2340"/>
        </w:tabs>
        <w:jc w:val="both"/>
        <w:rPr>
          <w:lang w:val="sr-Latn-RS"/>
        </w:rPr>
      </w:pPr>
      <w:r>
        <w:rPr>
          <w:lang w:val="sr-Latn-RS"/>
        </w:rPr>
        <w:t>*Linearno polje (1D) – Broj čvorova N, dijametar N-1.Samorutirajuća mreža. Svaki čvor zna kome da pošalje primljenu poruku.</w:t>
      </w:r>
    </w:p>
    <w:p w:rsidR="000713CB" w:rsidRDefault="000713CB" w:rsidP="006F491D">
      <w:pPr>
        <w:tabs>
          <w:tab w:val="left" w:pos="2340"/>
        </w:tabs>
        <w:jc w:val="both"/>
        <w:rPr>
          <w:lang w:val="sr-Latn-RS"/>
        </w:rPr>
      </w:pPr>
      <w:r>
        <w:rPr>
          <w:lang w:val="sr-Latn-RS"/>
        </w:rPr>
        <w:t>*Ring – Dobija se povezivanjem krajnjih čvorova u 1D polju. Dijametar N/2.</w:t>
      </w:r>
    </w:p>
    <w:p w:rsidR="000713CB" w:rsidRDefault="000713CB" w:rsidP="006F491D">
      <w:pPr>
        <w:tabs>
          <w:tab w:val="left" w:pos="2340"/>
        </w:tabs>
        <w:jc w:val="both"/>
        <w:rPr>
          <w:lang w:val="sr-Latn-RS"/>
        </w:rPr>
      </w:pPr>
      <w:r>
        <w:rPr>
          <w:lang w:val="sr-Latn-RS"/>
        </w:rPr>
        <w:t>*Mesh (rešetka) (2D) – Broj čvorova m*n, dijametar m-1+n-1. Stepeni čvorova 2 do 4, u zavisnosti od pozicije u mreži. Rutiranje: poredi broj vrste svog i odredišnog čvora i u zavisnosti od relacije, šelje gore ili dole. Isto za kolone.</w:t>
      </w:r>
    </w:p>
    <w:p w:rsidR="00D770B7" w:rsidRDefault="000713CB" w:rsidP="006F491D">
      <w:pPr>
        <w:tabs>
          <w:tab w:val="left" w:pos="2340"/>
        </w:tabs>
        <w:jc w:val="both"/>
        <w:rPr>
          <w:lang w:val="sr-Latn-RS"/>
        </w:rPr>
      </w:pPr>
      <w:r>
        <w:rPr>
          <w:lang w:val="sr-Latn-RS"/>
        </w:rPr>
        <w:t xml:space="preserve">*Hiperkub </w:t>
      </w:r>
      <w:r w:rsidR="00B241B4">
        <w:rPr>
          <w:lang w:val="sr-Latn-RS"/>
        </w:rPr>
        <w:t>–</w:t>
      </w:r>
      <w:r>
        <w:rPr>
          <w:lang w:val="sr-Latn-RS"/>
        </w:rPr>
        <w:t xml:space="preserve"> </w:t>
      </w:r>
      <w:r w:rsidR="00B241B4">
        <w:rPr>
          <w:lang w:val="sr-Latn-RS"/>
        </w:rPr>
        <w:t>Broj čvorova je stepen 2. Adrese 0... 2</w:t>
      </w:r>
      <w:r w:rsidR="00B241B4" w:rsidRPr="00B241B4">
        <w:rPr>
          <w:vertAlign w:val="superscript"/>
          <w:lang w:val="sr-Latn-RS"/>
        </w:rPr>
        <w:t>k</w:t>
      </w:r>
      <w:r w:rsidR="00B241B4">
        <w:rPr>
          <w:lang w:val="sr-Latn-RS"/>
        </w:rPr>
        <w:t>-1. Čvor i povezan je direktno sa k čvorova čije se adrese razlikuju na samo jednoj bitskoj poziciji.</w:t>
      </w:r>
    </w:p>
    <w:p w:rsidR="00B241B4" w:rsidRDefault="00B241B4" w:rsidP="006F491D">
      <w:pPr>
        <w:tabs>
          <w:tab w:val="left" w:pos="2340"/>
        </w:tabs>
        <w:jc w:val="both"/>
        <w:rPr>
          <w:lang w:val="sr-Latn-RS"/>
        </w:rPr>
      </w:pPr>
    </w:p>
    <w:p w:rsidR="00B241B4" w:rsidRPr="00B241B4" w:rsidRDefault="00B241B4" w:rsidP="006F491D">
      <w:pPr>
        <w:tabs>
          <w:tab w:val="left" w:pos="2340"/>
        </w:tabs>
        <w:jc w:val="both"/>
        <w:rPr>
          <w:lang w:val="sr-Latn-RS"/>
        </w:rPr>
      </w:pPr>
      <w:r>
        <w:rPr>
          <w:b/>
          <w:lang w:val="sr-Latn-RS"/>
        </w:rPr>
        <w:t xml:space="preserve">Rutiranje po hiperkubu </w:t>
      </w:r>
      <w:r w:rsidRPr="00B241B4">
        <w:rPr>
          <w:lang w:val="sr-Latn-RS"/>
        </w:rPr>
        <w:t>Algoritam:</w:t>
      </w:r>
    </w:p>
    <w:p w:rsidR="00B241B4" w:rsidRPr="00B241B4" w:rsidRDefault="00B241B4" w:rsidP="006F491D">
      <w:pPr>
        <w:tabs>
          <w:tab w:val="left" w:pos="2340"/>
        </w:tabs>
        <w:jc w:val="both"/>
        <w:rPr>
          <w:lang w:val="sr-Latn-RS"/>
        </w:rPr>
      </w:pPr>
      <w:r>
        <w:rPr>
          <w:lang w:val="sr-Latn-RS"/>
        </w:rPr>
        <w:t>1. Ne</w:t>
      </w:r>
      <w:r w:rsidRPr="00B241B4">
        <w:rPr>
          <w:lang w:val="sr-Latn-RS"/>
        </w:rPr>
        <w:t>ka je s(i) adresa i</w:t>
      </w:r>
      <w:r>
        <w:rPr>
          <w:lang w:val="sr-Latn-RS"/>
        </w:rPr>
        <w:t>zvora, d(i) adresa odredišta i g</w:t>
      </w:r>
      <w:r w:rsidRPr="00B241B4">
        <w:rPr>
          <w:lang w:val="sr-Latn-RS"/>
        </w:rPr>
        <w:t>(i) adresa čvora koji je na putu od s(i) do d(i)</w:t>
      </w:r>
    </w:p>
    <w:p w:rsidR="00B241B4" w:rsidRPr="00B241B4" w:rsidRDefault="00B241B4" w:rsidP="006F491D">
      <w:pPr>
        <w:tabs>
          <w:tab w:val="left" w:pos="2340"/>
        </w:tabs>
        <w:jc w:val="both"/>
        <w:rPr>
          <w:lang w:val="sr-Latn-RS"/>
        </w:rPr>
      </w:pPr>
      <w:r>
        <w:rPr>
          <w:lang w:val="sr-Latn-RS"/>
        </w:rPr>
        <w:t xml:space="preserve">2. </w:t>
      </w:r>
      <w:r w:rsidRPr="00B241B4">
        <w:rPr>
          <w:lang w:val="sr-Latn-RS"/>
        </w:rPr>
        <w:t>U</w:t>
      </w:r>
      <w:r>
        <w:rPr>
          <w:lang w:val="sr-Latn-RS"/>
        </w:rPr>
        <w:t>porediti bitove adresa d(i) sa g</w:t>
      </w:r>
      <w:r w:rsidRPr="00B241B4">
        <w:rPr>
          <w:lang w:val="sr-Latn-RS"/>
        </w:rPr>
        <w:t xml:space="preserve">(i)  </w:t>
      </w:r>
      <w:r w:rsidRPr="00F82253">
        <w:rPr>
          <w:u w:val="single"/>
          <w:lang w:val="sr-Latn-RS"/>
        </w:rPr>
        <w:t>s leva u desno</w:t>
      </w:r>
    </w:p>
    <w:p w:rsidR="00B241B4" w:rsidRPr="00B241B4" w:rsidRDefault="00B241B4" w:rsidP="006F491D">
      <w:pPr>
        <w:tabs>
          <w:tab w:val="left" w:pos="2340"/>
        </w:tabs>
        <w:jc w:val="both"/>
        <w:rPr>
          <w:lang w:val="sr-Latn-RS"/>
        </w:rPr>
      </w:pPr>
      <w:r>
        <w:rPr>
          <w:lang w:val="sr-Latn-RS"/>
        </w:rPr>
        <w:t xml:space="preserve">3. </w:t>
      </w:r>
      <w:r w:rsidRPr="00B241B4">
        <w:rPr>
          <w:lang w:val="sr-Latn-RS"/>
        </w:rPr>
        <w:t>Identifikovati prvu bit poziciju na kojoj se ove dve adrese razlikuju</w:t>
      </w:r>
    </w:p>
    <w:p w:rsidR="00B241B4" w:rsidRPr="00B241B4" w:rsidRDefault="00B241B4" w:rsidP="006F491D">
      <w:pPr>
        <w:tabs>
          <w:tab w:val="left" w:pos="2340"/>
        </w:tabs>
        <w:jc w:val="both"/>
        <w:rPr>
          <w:lang w:val="sr-Latn-RS"/>
        </w:rPr>
      </w:pPr>
      <w:r>
        <w:rPr>
          <w:lang w:val="sr-Latn-RS"/>
        </w:rPr>
        <w:t xml:space="preserve">4. </w:t>
      </w:r>
      <w:r w:rsidRPr="00B241B4">
        <w:rPr>
          <w:lang w:val="sr-Latn-RS"/>
        </w:rPr>
        <w:t>Proslediti paket susedu</w:t>
      </w:r>
      <w:r>
        <w:rPr>
          <w:lang w:val="sr-Latn-RS"/>
        </w:rPr>
        <w:t xml:space="preserve"> n(i) tako da se adrese n(i) i g</w:t>
      </w:r>
      <w:r w:rsidRPr="00B241B4">
        <w:rPr>
          <w:lang w:val="sr-Latn-RS"/>
        </w:rPr>
        <w:t>(i) razlikuju samo na uočenoj bitskoj poziciji.</w:t>
      </w:r>
    </w:p>
    <w:p w:rsidR="00B241B4" w:rsidRPr="00B241B4" w:rsidRDefault="00B241B4" w:rsidP="006F491D">
      <w:pPr>
        <w:tabs>
          <w:tab w:val="left" w:pos="2340"/>
        </w:tabs>
        <w:jc w:val="both"/>
        <w:rPr>
          <w:lang w:val="sr-Latn-RS"/>
        </w:rPr>
      </w:pPr>
    </w:p>
    <w:p w:rsidR="00B241B4" w:rsidRPr="00B241B4" w:rsidRDefault="00B241B4" w:rsidP="006F491D">
      <w:pPr>
        <w:tabs>
          <w:tab w:val="left" w:pos="2340"/>
        </w:tabs>
        <w:jc w:val="both"/>
        <w:rPr>
          <w:lang w:val="sr-Latn-RS"/>
        </w:rPr>
      </w:pPr>
      <w:r w:rsidRPr="00B241B4">
        <w:rPr>
          <w:lang w:val="sr-Latn-RS"/>
        </w:rPr>
        <w:t>Npr. s(i)=(1,0,1,0),   d(i)=(0,1,0,1) ide preko čvorova</w:t>
      </w:r>
    </w:p>
    <w:p w:rsidR="00B241B4" w:rsidRPr="00B241B4" w:rsidRDefault="00B241B4" w:rsidP="006F491D">
      <w:pPr>
        <w:tabs>
          <w:tab w:val="left" w:pos="2340"/>
        </w:tabs>
        <w:jc w:val="both"/>
        <w:rPr>
          <w:lang w:val="sr-Latn-RS"/>
        </w:rPr>
      </w:pPr>
      <w:r w:rsidRPr="00B241B4">
        <w:rPr>
          <w:lang w:val="sr-Latn-RS"/>
        </w:rPr>
        <w:t>(1,0,1,0) –&gt; (0,0,1,0) –&gt; (0,1,1,0) -&gt; (0,1,0,0) -&gt; (0,1,0,1)</w:t>
      </w:r>
    </w:p>
    <w:p w:rsidR="00B241B4" w:rsidRPr="00B241B4" w:rsidRDefault="00B241B4" w:rsidP="006F491D">
      <w:pPr>
        <w:tabs>
          <w:tab w:val="left" w:pos="2340"/>
        </w:tabs>
        <w:jc w:val="both"/>
        <w:rPr>
          <w:lang w:val="sr-Latn-RS"/>
        </w:rPr>
      </w:pPr>
    </w:p>
    <w:p w:rsidR="00B241B4" w:rsidRPr="00B241B4" w:rsidRDefault="00B241B4" w:rsidP="006F491D">
      <w:pPr>
        <w:tabs>
          <w:tab w:val="left" w:pos="2340"/>
        </w:tabs>
        <w:jc w:val="both"/>
        <w:rPr>
          <w:lang w:val="sr-Latn-RS"/>
        </w:rPr>
      </w:pPr>
      <w:r>
        <w:rPr>
          <w:b/>
          <w:lang w:val="sr-Latn-RS"/>
        </w:rPr>
        <w:t>Sprežne funkcije</w:t>
      </w:r>
    </w:p>
    <w:p w:rsidR="006F491D" w:rsidRDefault="00B241B4" w:rsidP="006F491D">
      <w:pPr>
        <w:tabs>
          <w:tab w:val="left" w:pos="2340"/>
        </w:tabs>
        <w:jc w:val="both"/>
        <w:rPr>
          <w:lang w:val="sr-Latn-RS"/>
        </w:rPr>
      </w:pPr>
      <w:r w:rsidRPr="00B241B4">
        <w:rPr>
          <w:lang w:val="sr-Latn-RS"/>
        </w:rPr>
        <w:t>Dinamičke SM se definišu skupom sprežnih funkcija</w:t>
      </w:r>
      <w:r>
        <w:rPr>
          <w:lang w:val="sr-Latn-RS"/>
        </w:rPr>
        <w:t xml:space="preserve">. </w:t>
      </w:r>
      <w:r w:rsidRPr="00B241B4">
        <w:rPr>
          <w:lang w:val="sr-Latn-RS"/>
        </w:rPr>
        <w:t>Sprežna f-ja Sf preslikava adresu X jednog PE u adrseu Sf(X) drugog PE sa kojim se ostvaruje povezivanje</w:t>
      </w:r>
      <w:r>
        <w:rPr>
          <w:lang w:val="sr-Latn-RS"/>
        </w:rPr>
        <w:t>. K</w:t>
      </w:r>
      <w:r w:rsidRPr="00B241B4">
        <w:rPr>
          <w:lang w:val="sr-Latn-RS"/>
        </w:rPr>
        <w:t>ada se speržna f-ja primeni na adresu jedne komponente sistema, dobija se adresa druge komponente koja može direktno primiti podatak</w:t>
      </w:r>
      <w:r>
        <w:rPr>
          <w:lang w:val="sr-Latn-RS"/>
        </w:rPr>
        <w:t>.</w:t>
      </w:r>
      <w:r w:rsidR="006F491D">
        <w:rPr>
          <w:lang w:val="sr-Latn-RS"/>
        </w:rPr>
        <w:t xml:space="preserve"> </w:t>
      </w:r>
    </w:p>
    <w:p w:rsidR="00B241B4" w:rsidRPr="00B241B4" w:rsidRDefault="00B241B4" w:rsidP="006F491D">
      <w:pPr>
        <w:tabs>
          <w:tab w:val="left" w:pos="2340"/>
        </w:tabs>
        <w:jc w:val="both"/>
        <w:rPr>
          <w:lang w:val="sr-Latn-RS"/>
        </w:rPr>
      </w:pPr>
      <w:r w:rsidRPr="00B241B4">
        <w:rPr>
          <w:lang w:val="sr-Latn-RS"/>
        </w:rPr>
        <w:t>Da bi se preneo podatak od jednog PE do drugog PE mora se izvršiti programirana sekvenca jedne ili više sprežnih f-ja</w:t>
      </w:r>
      <w:r>
        <w:rPr>
          <w:lang w:val="sr-Latn-RS"/>
        </w:rPr>
        <w:t xml:space="preserve">. </w:t>
      </w:r>
      <w:r w:rsidRPr="00B241B4">
        <w:rPr>
          <w:lang w:val="sr-Latn-RS"/>
        </w:rPr>
        <w:t xml:space="preserve">Kod SIMD sistema </w:t>
      </w:r>
      <w:r w:rsidRPr="00F82253">
        <w:rPr>
          <w:u w:val="single"/>
          <w:lang w:val="sr-Latn-RS"/>
        </w:rPr>
        <w:t>svi aktivni PE-ovi moraju izvršavati istu sprežnu f-ju u datom trenutku</w:t>
      </w:r>
      <w:r>
        <w:rPr>
          <w:lang w:val="sr-Latn-RS"/>
        </w:rPr>
        <w:t>.</w:t>
      </w:r>
    </w:p>
    <w:p w:rsidR="00B241B4" w:rsidRDefault="00B241B4" w:rsidP="006F491D">
      <w:pPr>
        <w:tabs>
          <w:tab w:val="left" w:pos="2340"/>
        </w:tabs>
        <w:jc w:val="both"/>
        <w:rPr>
          <w:lang w:val="sr-Latn-RS"/>
        </w:rPr>
      </w:pPr>
      <w:r w:rsidRPr="00B241B4">
        <w:rPr>
          <w:lang w:val="sr-Latn-RS"/>
        </w:rPr>
        <w:t>Sprežne f-je su deo SIMD programa</w:t>
      </w:r>
      <w:r>
        <w:rPr>
          <w:lang w:val="sr-Latn-RS"/>
        </w:rPr>
        <w:t>.</w:t>
      </w:r>
    </w:p>
    <w:p w:rsidR="00720157" w:rsidRDefault="00720157" w:rsidP="006F491D">
      <w:pPr>
        <w:tabs>
          <w:tab w:val="left" w:pos="2340"/>
        </w:tabs>
        <w:jc w:val="both"/>
        <w:rPr>
          <w:lang w:val="sr-Latn-RS"/>
        </w:rPr>
      </w:pPr>
    </w:p>
    <w:p w:rsidR="00720157" w:rsidRPr="00720157" w:rsidRDefault="00720157" w:rsidP="006F491D">
      <w:pPr>
        <w:tabs>
          <w:tab w:val="left" w:pos="2340"/>
        </w:tabs>
        <w:jc w:val="both"/>
        <w:rPr>
          <w:lang w:val="sr-Latn-RS"/>
        </w:rPr>
      </w:pPr>
      <w:r>
        <w:rPr>
          <w:b/>
          <w:lang w:val="sr-Latn-RS"/>
        </w:rPr>
        <w:t>SM rešetka</w:t>
      </w:r>
      <w:r>
        <w:rPr>
          <w:lang w:val="sr-Latn-RS"/>
        </w:rPr>
        <w:t xml:space="preserve"> - </w:t>
      </w:r>
      <w:r w:rsidRPr="00720157">
        <w:rPr>
          <w:lang w:val="sr-Latn-RS"/>
        </w:rPr>
        <w:t>Definisana sa 4 sprežne f-je:</w:t>
      </w:r>
    </w:p>
    <w:p w:rsidR="00720157" w:rsidRPr="00720157" w:rsidRDefault="00720157" w:rsidP="006F491D">
      <w:pPr>
        <w:tabs>
          <w:tab w:val="left" w:pos="2340"/>
        </w:tabs>
        <w:jc w:val="both"/>
        <w:rPr>
          <w:lang w:val="sr-Latn-RS"/>
        </w:rPr>
      </w:pPr>
      <w:r w:rsidRPr="00720157">
        <w:rPr>
          <w:lang w:val="sr-Latn-RS"/>
        </w:rPr>
        <w:t>M+1(x)=(x+1)modN</w:t>
      </w:r>
    </w:p>
    <w:p w:rsidR="00720157" w:rsidRPr="00720157" w:rsidRDefault="00720157" w:rsidP="006F491D">
      <w:pPr>
        <w:tabs>
          <w:tab w:val="left" w:pos="2340"/>
        </w:tabs>
        <w:jc w:val="both"/>
        <w:rPr>
          <w:lang w:val="sr-Latn-RS"/>
        </w:rPr>
      </w:pPr>
      <w:r w:rsidRPr="00720157">
        <w:rPr>
          <w:lang w:val="sr-Latn-RS"/>
        </w:rPr>
        <w:t>M-1(x)=(x-1)modN</w:t>
      </w:r>
    </w:p>
    <w:p w:rsidR="00720157" w:rsidRPr="00720157" w:rsidRDefault="00720157" w:rsidP="006F491D">
      <w:pPr>
        <w:tabs>
          <w:tab w:val="left" w:pos="2340"/>
        </w:tabs>
        <w:jc w:val="both"/>
        <w:rPr>
          <w:lang w:val="sr-Latn-RS"/>
        </w:rPr>
      </w:pPr>
      <w:r w:rsidRPr="00720157">
        <w:rPr>
          <w:lang w:val="sr-Latn-RS"/>
        </w:rPr>
        <w:t>M+r(x)=(x+r)modN</w:t>
      </w:r>
    </w:p>
    <w:p w:rsidR="00720157" w:rsidRPr="00720157" w:rsidRDefault="00720157" w:rsidP="006F491D">
      <w:pPr>
        <w:tabs>
          <w:tab w:val="left" w:pos="2340"/>
        </w:tabs>
        <w:jc w:val="both"/>
        <w:rPr>
          <w:lang w:val="sr-Latn-RS"/>
        </w:rPr>
      </w:pPr>
      <w:r w:rsidRPr="00720157">
        <w:rPr>
          <w:lang w:val="sr-Latn-RS"/>
        </w:rPr>
        <w:t>M-r(x)=(x-r)modN,</w:t>
      </w:r>
    </w:p>
    <w:p w:rsidR="00B241B4" w:rsidRDefault="00B241B4" w:rsidP="006F491D">
      <w:pPr>
        <w:tabs>
          <w:tab w:val="left" w:pos="2340"/>
        </w:tabs>
        <w:jc w:val="both"/>
        <w:rPr>
          <w:lang w:val="sr-Latn-RS"/>
        </w:rPr>
      </w:pPr>
      <w:r>
        <w:rPr>
          <w:noProof/>
        </w:rPr>
        <w:lastRenderedPageBreak/>
        <w:drawing>
          <wp:inline distT="0" distB="0" distL="0" distR="0">
            <wp:extent cx="1644162" cy="163084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s3.jpg"/>
                    <pic:cNvPicPr/>
                  </pic:nvPicPr>
                  <pic:blipFill>
                    <a:blip r:embed="rId10">
                      <a:extLst>
                        <a:ext uri="{28A0092B-C50C-407E-A947-70E740481C1C}">
                          <a14:useLocalDpi xmlns:a14="http://schemas.microsoft.com/office/drawing/2010/main" val="0"/>
                        </a:ext>
                      </a:extLst>
                    </a:blip>
                    <a:stretch>
                      <a:fillRect/>
                    </a:stretch>
                  </pic:blipFill>
                  <pic:spPr>
                    <a:xfrm>
                      <a:off x="0" y="0"/>
                      <a:ext cx="1655664" cy="1642258"/>
                    </a:xfrm>
                    <a:prstGeom prst="rect">
                      <a:avLst/>
                    </a:prstGeom>
                  </pic:spPr>
                </pic:pic>
              </a:graphicData>
            </a:graphic>
          </wp:inline>
        </w:drawing>
      </w:r>
      <w:r>
        <w:rPr>
          <w:noProof/>
        </w:rPr>
        <w:drawing>
          <wp:inline distT="0" distB="0" distL="0" distR="0">
            <wp:extent cx="1424354" cy="1662916"/>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s4.jpg"/>
                    <pic:cNvPicPr/>
                  </pic:nvPicPr>
                  <pic:blipFill>
                    <a:blip r:embed="rId11">
                      <a:extLst>
                        <a:ext uri="{28A0092B-C50C-407E-A947-70E740481C1C}">
                          <a14:useLocalDpi xmlns:a14="http://schemas.microsoft.com/office/drawing/2010/main" val="0"/>
                        </a:ext>
                      </a:extLst>
                    </a:blip>
                    <a:stretch>
                      <a:fillRect/>
                    </a:stretch>
                  </pic:blipFill>
                  <pic:spPr>
                    <a:xfrm>
                      <a:off x="0" y="0"/>
                      <a:ext cx="1431604" cy="1671380"/>
                    </a:xfrm>
                    <a:prstGeom prst="rect">
                      <a:avLst/>
                    </a:prstGeom>
                  </pic:spPr>
                </pic:pic>
              </a:graphicData>
            </a:graphic>
          </wp:inline>
        </w:drawing>
      </w:r>
    </w:p>
    <w:p w:rsidR="00AD7FA5" w:rsidRPr="00B241B4" w:rsidRDefault="00AD7FA5" w:rsidP="006F491D">
      <w:pPr>
        <w:tabs>
          <w:tab w:val="left" w:pos="2340"/>
        </w:tabs>
        <w:jc w:val="both"/>
        <w:rPr>
          <w:lang w:val="sr-Latn-RS"/>
        </w:rPr>
      </w:pPr>
    </w:p>
    <w:p w:rsidR="00B241B4" w:rsidRPr="00B241B4" w:rsidRDefault="00AD7FA5" w:rsidP="006F491D">
      <w:pPr>
        <w:tabs>
          <w:tab w:val="left" w:pos="2340"/>
        </w:tabs>
        <w:jc w:val="both"/>
        <w:rPr>
          <w:lang w:val="sr-Latn-RS"/>
        </w:rPr>
      </w:pPr>
      <w:r w:rsidRPr="00F82253">
        <w:rPr>
          <w:b/>
          <w:lang w:val="sr-Latn-RS"/>
        </w:rPr>
        <w:t>SM mešanje zamena</w:t>
      </w:r>
      <w:r w:rsidRPr="00AD7FA5">
        <w:rPr>
          <w:lang w:val="sr-Latn-RS"/>
        </w:rPr>
        <w:t xml:space="preserve"> (shuffle-excange)</w:t>
      </w:r>
    </w:p>
    <w:p w:rsidR="00B241B4" w:rsidRPr="00B241B4" w:rsidRDefault="00B241B4" w:rsidP="007A3EEF">
      <w:pPr>
        <w:tabs>
          <w:tab w:val="left" w:pos="2340"/>
        </w:tabs>
        <w:rPr>
          <w:lang w:val="sr-Latn-RS"/>
        </w:rPr>
      </w:pPr>
      <w:r w:rsidRPr="00B241B4">
        <w:rPr>
          <w:lang w:val="sr-Latn-RS"/>
        </w:rPr>
        <w:t>F-ja mešanja odgovar</w:t>
      </w:r>
      <w:r w:rsidR="00AD7FA5">
        <w:rPr>
          <w:lang w:val="sr-Latn-RS"/>
        </w:rPr>
        <w:t>a savršenom mešanju špila karata</w:t>
      </w:r>
      <w:r w:rsidRPr="00B241B4">
        <w:rPr>
          <w:noProof/>
        </w:rPr>
        <w:drawing>
          <wp:inline distT="0" distB="0" distL="0" distR="0">
            <wp:extent cx="3184487" cy="281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4233" cy="290166"/>
                    </a:xfrm>
                    <a:prstGeom prst="rect">
                      <a:avLst/>
                    </a:prstGeom>
                    <a:noFill/>
                    <a:ln>
                      <a:noFill/>
                    </a:ln>
                  </pic:spPr>
                </pic:pic>
              </a:graphicData>
            </a:graphic>
          </wp:inline>
        </w:drawing>
      </w:r>
    </w:p>
    <w:p w:rsidR="00B241B4" w:rsidRPr="00B241B4" w:rsidRDefault="00B241B4" w:rsidP="006F491D">
      <w:pPr>
        <w:tabs>
          <w:tab w:val="left" w:pos="2340"/>
        </w:tabs>
        <w:jc w:val="both"/>
        <w:rPr>
          <w:lang w:val="sr-Latn-RS"/>
        </w:rPr>
      </w:pPr>
      <w:r w:rsidRPr="00B241B4">
        <w:rPr>
          <w:lang w:val="sr-Latn-RS"/>
        </w:rPr>
        <w:t>F-ja zamene</w:t>
      </w:r>
    </w:p>
    <w:p w:rsidR="00B241B4" w:rsidRPr="00B241B4" w:rsidRDefault="00AD7FA5" w:rsidP="006F491D">
      <w:pPr>
        <w:tabs>
          <w:tab w:val="left" w:pos="2340"/>
        </w:tabs>
        <w:jc w:val="both"/>
        <w:rPr>
          <w:lang w:val="sr-Latn-RS"/>
        </w:rPr>
      </w:pPr>
      <w:r w:rsidRPr="00AD7FA5">
        <w:rPr>
          <w:noProof/>
        </w:rPr>
        <w:drawing>
          <wp:inline distT="0" distB="0" distL="0" distR="0">
            <wp:extent cx="3174023" cy="2922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7153" cy="305468"/>
                    </a:xfrm>
                    <a:prstGeom prst="rect">
                      <a:avLst/>
                    </a:prstGeom>
                    <a:noFill/>
                    <a:ln>
                      <a:noFill/>
                    </a:ln>
                  </pic:spPr>
                </pic:pic>
              </a:graphicData>
            </a:graphic>
          </wp:inline>
        </w:drawing>
      </w:r>
    </w:p>
    <w:p w:rsidR="00720157" w:rsidRDefault="00720157" w:rsidP="006F491D">
      <w:pPr>
        <w:tabs>
          <w:tab w:val="left" w:pos="2340"/>
        </w:tabs>
        <w:jc w:val="both"/>
        <w:rPr>
          <w:lang w:val="sr-Latn-RS"/>
        </w:rPr>
      </w:pPr>
    </w:p>
    <w:p w:rsidR="00B241B4" w:rsidRPr="00720157" w:rsidRDefault="00720157" w:rsidP="006F491D">
      <w:pPr>
        <w:tabs>
          <w:tab w:val="left" w:pos="2340"/>
        </w:tabs>
        <w:jc w:val="both"/>
      </w:pPr>
      <w:r w:rsidRPr="00720157">
        <w:rPr>
          <w:b/>
          <w:lang w:val="sr-Latn-RS"/>
        </w:rPr>
        <w:t>SM kub</w:t>
      </w:r>
      <w:r>
        <w:rPr>
          <w:lang w:val="sr-Latn-RS"/>
        </w:rPr>
        <w:t xml:space="preserve">– </w:t>
      </w:r>
      <w:r w:rsidRPr="00720157">
        <w:rPr>
          <w:lang w:val="sr-Latn-RS"/>
        </w:rPr>
        <w:t>Definisana sa m=log</w:t>
      </w:r>
      <w:r w:rsidRPr="00720157">
        <w:rPr>
          <w:vertAlign w:val="subscript"/>
          <w:lang w:val="sr-Latn-RS"/>
        </w:rPr>
        <w:t>2</w:t>
      </w:r>
      <w:r w:rsidRPr="00720157">
        <w:rPr>
          <w:lang w:val="sr-Latn-RS"/>
        </w:rPr>
        <w:t>N sprežnih f-ja</w:t>
      </w:r>
    </w:p>
    <w:p w:rsidR="00720157" w:rsidRDefault="00720157" w:rsidP="006F491D">
      <w:pPr>
        <w:tabs>
          <w:tab w:val="left" w:pos="2340"/>
        </w:tabs>
        <w:jc w:val="both"/>
        <w:rPr>
          <w:lang w:val="sr-Latn-RS"/>
        </w:rPr>
      </w:pPr>
      <w:r w:rsidRPr="00720157">
        <w:rPr>
          <w:noProof/>
        </w:rPr>
        <w:drawing>
          <wp:inline distT="0" distB="0" distL="0" distR="0">
            <wp:extent cx="3341077" cy="5585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1481" cy="565296"/>
                    </a:xfrm>
                    <a:prstGeom prst="rect">
                      <a:avLst/>
                    </a:prstGeom>
                    <a:noFill/>
                    <a:ln>
                      <a:noFill/>
                    </a:ln>
                  </pic:spPr>
                </pic:pic>
              </a:graphicData>
            </a:graphic>
          </wp:inline>
        </w:drawing>
      </w:r>
    </w:p>
    <w:p w:rsidR="00720157" w:rsidRDefault="00720157" w:rsidP="006F491D">
      <w:pPr>
        <w:tabs>
          <w:tab w:val="left" w:pos="2340"/>
        </w:tabs>
        <w:jc w:val="both"/>
        <w:rPr>
          <w:lang w:val="sr-Latn-RS"/>
        </w:rPr>
      </w:pPr>
    </w:p>
    <w:p w:rsidR="00AD7FA5" w:rsidRDefault="00AD7FA5" w:rsidP="006F491D">
      <w:pPr>
        <w:tabs>
          <w:tab w:val="left" w:pos="2340"/>
        </w:tabs>
        <w:jc w:val="both"/>
        <w:rPr>
          <w:lang w:val="sr-Latn-RS"/>
        </w:rPr>
      </w:pPr>
      <w:r>
        <w:rPr>
          <w:lang w:val="sr-Latn-RS"/>
        </w:rPr>
        <w:t>Primer izračunavanje polinoma**</w:t>
      </w:r>
    </w:p>
    <w:p w:rsidR="00AD7FA5" w:rsidRDefault="00AD7FA5" w:rsidP="006F491D">
      <w:pPr>
        <w:tabs>
          <w:tab w:val="left" w:pos="2340"/>
        </w:tabs>
        <w:jc w:val="both"/>
        <w:rPr>
          <w:lang w:val="sr-Latn-RS"/>
        </w:rPr>
      </w:pPr>
    </w:p>
    <w:p w:rsidR="00AD7FA5" w:rsidRPr="00AD7FA5" w:rsidRDefault="00AD7FA5" w:rsidP="006F491D">
      <w:pPr>
        <w:tabs>
          <w:tab w:val="left" w:pos="2340"/>
        </w:tabs>
        <w:jc w:val="both"/>
        <w:rPr>
          <w:lang w:val="sr-Latn-RS"/>
        </w:rPr>
      </w:pPr>
      <w:r w:rsidRPr="00AD7FA5">
        <w:rPr>
          <w:b/>
          <w:lang w:val="sr-Latn-RS"/>
        </w:rPr>
        <w:t>Višestepene SM</w:t>
      </w:r>
      <w:r>
        <w:rPr>
          <w:b/>
          <w:lang w:val="sr-Latn-RS"/>
        </w:rPr>
        <w:t xml:space="preserve"> </w:t>
      </w:r>
      <w:r w:rsidRPr="00AD7FA5">
        <w:rPr>
          <w:lang w:val="sr-Latn-RS"/>
        </w:rPr>
        <w:t>- Sastoje se od komutacionih elemenata (KE) i komunikacionih kanala</w:t>
      </w:r>
      <w:r w:rsidR="00720157">
        <w:rPr>
          <w:lang w:val="sr-Latn-RS"/>
        </w:rPr>
        <w:t xml:space="preserve">. </w:t>
      </w:r>
      <w:r w:rsidRPr="00AD7FA5">
        <w:rPr>
          <w:lang w:val="sr-Latn-RS"/>
        </w:rPr>
        <w:t>KE čine stepene mreže</w:t>
      </w:r>
      <w:r>
        <w:rPr>
          <w:lang w:val="sr-Latn-RS"/>
        </w:rPr>
        <w:t xml:space="preserve">. </w:t>
      </w:r>
      <w:r w:rsidRPr="00AD7FA5">
        <w:rPr>
          <w:lang w:val="sr-Latn-RS"/>
        </w:rPr>
        <w:t>Veze izmedju stepena su fiksne</w:t>
      </w:r>
      <w:r>
        <w:rPr>
          <w:lang w:val="sr-Latn-RS"/>
        </w:rPr>
        <w:t xml:space="preserve">. </w:t>
      </w:r>
      <w:r w:rsidRPr="00AD7FA5">
        <w:rPr>
          <w:lang w:val="sr-Latn-RS"/>
        </w:rPr>
        <w:t>KE se mogu dinamički postavljati da bi se ostvarila veza izmedju željenog ulaza i izlaza</w:t>
      </w:r>
      <w:r>
        <w:rPr>
          <w:lang w:val="sr-Latn-RS"/>
        </w:rPr>
        <w:t xml:space="preserve">. </w:t>
      </w:r>
      <w:r w:rsidRPr="00AD7FA5">
        <w:rPr>
          <w:lang w:val="sr-Latn-RS"/>
        </w:rPr>
        <w:t>Višestepenu SM karakteriše</w:t>
      </w:r>
      <w:r>
        <w:rPr>
          <w:lang w:val="sr-Latn-RS"/>
        </w:rPr>
        <w:t xml:space="preserve">: </w:t>
      </w:r>
      <w:r w:rsidRPr="00AD7FA5">
        <w:rPr>
          <w:lang w:val="sr-Latn-RS"/>
        </w:rPr>
        <w:t>izgled KE</w:t>
      </w:r>
      <w:r>
        <w:rPr>
          <w:lang w:val="sr-Latn-RS"/>
        </w:rPr>
        <w:t xml:space="preserve">, </w:t>
      </w:r>
      <w:r w:rsidRPr="00AD7FA5">
        <w:rPr>
          <w:lang w:val="sr-Latn-RS"/>
        </w:rPr>
        <w:t>način povezivanja susednih stepena</w:t>
      </w:r>
      <w:r>
        <w:rPr>
          <w:lang w:val="sr-Latn-RS"/>
        </w:rPr>
        <w:t xml:space="preserve">, </w:t>
      </w:r>
      <w:r w:rsidRPr="00AD7FA5">
        <w:rPr>
          <w:lang w:val="sr-Latn-RS"/>
        </w:rPr>
        <w:t>način upravljanja</w:t>
      </w:r>
      <w:r>
        <w:rPr>
          <w:lang w:val="sr-Latn-RS"/>
        </w:rPr>
        <w:t xml:space="preserve">. </w:t>
      </w:r>
      <w:r w:rsidRPr="00AD7FA5">
        <w:rPr>
          <w:lang w:val="sr-Latn-RS"/>
        </w:rPr>
        <w:t>U opštem slučaju može imati a ulaza i b izlaza</w:t>
      </w:r>
      <w:r>
        <w:rPr>
          <w:lang w:val="sr-Latn-RS"/>
        </w:rPr>
        <w:t>.</w:t>
      </w:r>
    </w:p>
    <w:p w:rsidR="00AD7FA5" w:rsidRDefault="00AD7FA5" w:rsidP="006F491D">
      <w:pPr>
        <w:tabs>
          <w:tab w:val="left" w:pos="2340"/>
        </w:tabs>
        <w:jc w:val="both"/>
        <w:rPr>
          <w:lang w:val="sr-Latn-RS"/>
        </w:rPr>
      </w:pPr>
      <w:r>
        <w:rPr>
          <w:lang w:val="sr-Latn-RS"/>
        </w:rPr>
        <w:t>Više o načinu upravljanja**</w:t>
      </w:r>
    </w:p>
    <w:p w:rsidR="00AD7FA5" w:rsidRDefault="00AD7FA5" w:rsidP="006F491D">
      <w:pPr>
        <w:tabs>
          <w:tab w:val="left" w:pos="2340"/>
        </w:tabs>
        <w:jc w:val="both"/>
        <w:rPr>
          <w:lang w:val="sr-Latn-RS"/>
        </w:rPr>
      </w:pPr>
    </w:p>
    <w:p w:rsidR="00AD7FA5" w:rsidRPr="00AD7FA5" w:rsidRDefault="00AD7FA5" w:rsidP="006F491D">
      <w:pPr>
        <w:tabs>
          <w:tab w:val="left" w:pos="2340"/>
        </w:tabs>
        <w:jc w:val="both"/>
        <w:rPr>
          <w:lang w:val="sr-Latn-RS"/>
        </w:rPr>
      </w:pPr>
      <w:r w:rsidRPr="00AD7FA5">
        <w:rPr>
          <w:b/>
          <w:lang w:val="sr-Latn-RS"/>
        </w:rPr>
        <w:t>Generalizovani kub</w:t>
      </w:r>
      <w:r>
        <w:rPr>
          <w:b/>
          <w:lang w:val="sr-Latn-RS"/>
        </w:rPr>
        <w:t xml:space="preserve"> </w:t>
      </w:r>
      <w:r w:rsidRPr="00AD7FA5">
        <w:rPr>
          <w:lang w:val="sr-Latn-RS"/>
        </w:rPr>
        <w:t>- Može povezati proizvoljni par PE</w:t>
      </w:r>
      <w:r>
        <w:rPr>
          <w:lang w:val="sr-Latn-RS"/>
        </w:rPr>
        <w:t xml:space="preserve">. </w:t>
      </w:r>
      <w:r w:rsidRPr="00AD7FA5">
        <w:rPr>
          <w:lang w:val="sr-Latn-RS"/>
        </w:rPr>
        <w:t>Jedinstveni put izmedju svakog para izvor-odredište</w:t>
      </w:r>
      <w:r>
        <w:rPr>
          <w:lang w:val="sr-Latn-RS"/>
        </w:rPr>
        <w:t xml:space="preserve">. </w:t>
      </w:r>
      <w:r w:rsidRPr="00AD7FA5">
        <w:rPr>
          <w:lang w:val="sr-Latn-RS"/>
        </w:rPr>
        <w:t>Blokirajuća mreža – mogu nastupiti konflikti</w:t>
      </w:r>
      <w:r>
        <w:rPr>
          <w:lang w:val="sr-Latn-RS"/>
        </w:rPr>
        <w:t>.</w:t>
      </w:r>
    </w:p>
    <w:p w:rsidR="00AD7FA5" w:rsidRDefault="00AD7FA5" w:rsidP="006F491D">
      <w:pPr>
        <w:tabs>
          <w:tab w:val="left" w:pos="2340"/>
        </w:tabs>
        <w:jc w:val="both"/>
        <w:rPr>
          <w:lang w:val="sr-Latn-RS"/>
        </w:rPr>
      </w:pPr>
      <w:r>
        <w:rPr>
          <w:noProof/>
        </w:rPr>
        <w:drawing>
          <wp:inline distT="0" distB="0" distL="0" distR="0">
            <wp:extent cx="2549769" cy="1984519"/>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s5.jpg"/>
                    <pic:cNvPicPr/>
                  </pic:nvPicPr>
                  <pic:blipFill>
                    <a:blip r:embed="rId15">
                      <a:extLst>
                        <a:ext uri="{28A0092B-C50C-407E-A947-70E740481C1C}">
                          <a14:useLocalDpi xmlns:a14="http://schemas.microsoft.com/office/drawing/2010/main" val="0"/>
                        </a:ext>
                      </a:extLst>
                    </a:blip>
                    <a:stretch>
                      <a:fillRect/>
                    </a:stretch>
                  </pic:blipFill>
                  <pic:spPr>
                    <a:xfrm>
                      <a:off x="0" y="0"/>
                      <a:ext cx="2566076" cy="1997211"/>
                    </a:xfrm>
                    <a:prstGeom prst="rect">
                      <a:avLst/>
                    </a:prstGeom>
                  </pic:spPr>
                </pic:pic>
              </a:graphicData>
            </a:graphic>
          </wp:inline>
        </w:drawing>
      </w:r>
    </w:p>
    <w:p w:rsidR="00FF3288" w:rsidRPr="00FF3288" w:rsidRDefault="00FF3288" w:rsidP="006F491D">
      <w:pPr>
        <w:tabs>
          <w:tab w:val="left" w:pos="2340"/>
        </w:tabs>
        <w:jc w:val="both"/>
        <w:rPr>
          <w:lang w:val="sr-Latn-RS"/>
        </w:rPr>
      </w:pPr>
      <w:r>
        <w:rPr>
          <w:lang w:val="sr-Latn-RS"/>
        </w:rPr>
        <w:t xml:space="preserve">Određivanje puta poruka: </w:t>
      </w:r>
      <w:r w:rsidRPr="00FF3288">
        <w:rPr>
          <w:lang w:val="sr-Latn-RS"/>
        </w:rPr>
        <w:t>Jedan-na-jedan</w:t>
      </w:r>
      <w:r>
        <w:rPr>
          <w:lang w:val="sr-Latn-RS"/>
        </w:rPr>
        <w:t xml:space="preserve"> - </w:t>
      </w:r>
      <w:r w:rsidRPr="00FF3288">
        <w:rPr>
          <w:lang w:val="sr-Latn-RS"/>
        </w:rPr>
        <w:t>pomoću EX-OR zaglavlja</w:t>
      </w:r>
      <w:r>
        <w:rPr>
          <w:lang w:val="sr-Latn-RS"/>
        </w:rPr>
        <w:t xml:space="preserve"> i </w:t>
      </w:r>
      <w:r w:rsidRPr="00FF3288">
        <w:rPr>
          <w:lang w:val="sr-Latn-RS"/>
        </w:rPr>
        <w:t>pomoću odredišne adrese</w:t>
      </w:r>
    </w:p>
    <w:p w:rsidR="00AD7FA5" w:rsidRDefault="00FF3288" w:rsidP="006F491D">
      <w:pPr>
        <w:tabs>
          <w:tab w:val="left" w:pos="2340"/>
        </w:tabs>
        <w:jc w:val="both"/>
        <w:rPr>
          <w:lang w:val="sr-Latn-RS"/>
        </w:rPr>
      </w:pPr>
      <w:r w:rsidRPr="00FF3288">
        <w:rPr>
          <w:lang w:val="sr-Latn-RS"/>
        </w:rPr>
        <w:t>Jedan izvor u 2k odredišta (emisija)</w:t>
      </w:r>
      <w:r>
        <w:rPr>
          <w:lang w:val="sr-Latn-RS"/>
        </w:rPr>
        <w:t xml:space="preserve"> - </w:t>
      </w:r>
      <w:r w:rsidRPr="00FF3288">
        <w:rPr>
          <w:lang w:val="sr-Latn-RS"/>
        </w:rPr>
        <w:t>varijanta EX-OR</w:t>
      </w:r>
    </w:p>
    <w:p w:rsidR="00AD7FA5" w:rsidRDefault="00AD7FA5" w:rsidP="006F491D">
      <w:pPr>
        <w:tabs>
          <w:tab w:val="left" w:pos="2340"/>
        </w:tabs>
        <w:jc w:val="both"/>
        <w:rPr>
          <w:lang w:val="sr-Latn-RS"/>
        </w:rPr>
      </w:pPr>
    </w:p>
    <w:p w:rsidR="00B721B0" w:rsidRPr="00B721B0" w:rsidRDefault="008410A3" w:rsidP="006F491D">
      <w:pPr>
        <w:tabs>
          <w:tab w:val="left" w:pos="2340"/>
        </w:tabs>
        <w:jc w:val="both"/>
        <w:rPr>
          <w:lang w:val="sr-Latn-RS"/>
        </w:rPr>
      </w:pPr>
      <w:r>
        <w:rPr>
          <w:b/>
          <w:lang w:val="sr-Latn-RS"/>
        </w:rPr>
        <w:t>Odre</w:t>
      </w:r>
      <w:r w:rsidR="00B721B0" w:rsidRPr="00B721B0">
        <w:rPr>
          <w:b/>
          <w:lang w:val="sr-Latn-RS"/>
        </w:rPr>
        <w:t>djivanje puta pomoću EX-OR zaglavlja</w:t>
      </w:r>
      <w:r w:rsidR="00B721B0">
        <w:rPr>
          <w:b/>
          <w:lang w:val="sr-Latn-RS"/>
        </w:rPr>
        <w:t xml:space="preserve"> - </w:t>
      </w:r>
      <w:r w:rsidR="00B721B0" w:rsidRPr="00B721B0">
        <w:rPr>
          <w:lang w:val="sr-Latn-RS"/>
        </w:rPr>
        <w:t>poruci se dodaje zaglavlje dužine m bitova (2</w:t>
      </w:r>
      <w:r w:rsidR="00B721B0" w:rsidRPr="002B7B0F">
        <w:rPr>
          <w:vertAlign w:val="superscript"/>
          <w:lang w:val="sr-Latn-RS"/>
        </w:rPr>
        <w:t>m</w:t>
      </w:r>
      <w:r w:rsidR="00B721B0" w:rsidRPr="00B721B0">
        <w:rPr>
          <w:lang w:val="sr-Latn-RS"/>
        </w:rPr>
        <w:t xml:space="preserve"> PE-ova)</w:t>
      </w:r>
      <w:r w:rsidR="00B721B0">
        <w:rPr>
          <w:lang w:val="sr-Latn-RS"/>
        </w:rPr>
        <w:t>. Z</w:t>
      </w:r>
      <w:r w:rsidR="00B721B0" w:rsidRPr="00B721B0">
        <w:rPr>
          <w:lang w:val="sr-Latn-RS"/>
        </w:rPr>
        <w:t>aglavlje se dobija primenom EX-OR operacija na binarnim adresama izvora i odredišta</w:t>
      </w:r>
    </w:p>
    <w:p w:rsidR="00B721B0" w:rsidRPr="00B721B0" w:rsidRDefault="00B721B0" w:rsidP="006F491D">
      <w:pPr>
        <w:tabs>
          <w:tab w:val="left" w:pos="2340"/>
        </w:tabs>
        <w:jc w:val="both"/>
        <w:rPr>
          <w:lang w:val="sr-Latn-RS"/>
        </w:rPr>
      </w:pPr>
      <w:r w:rsidRPr="00B721B0">
        <w:rPr>
          <w:lang w:val="sr-Latn-RS"/>
        </w:rPr>
        <w:t>adresa izvora S=s</w:t>
      </w:r>
      <w:r w:rsidRPr="007C5F4E">
        <w:rPr>
          <w:vertAlign w:val="subscript"/>
          <w:lang w:val="sr-Latn-RS"/>
        </w:rPr>
        <w:t>m-1</w:t>
      </w:r>
      <w:r w:rsidRPr="007C5F4E">
        <w:rPr>
          <w:lang w:val="sr-Latn-RS"/>
        </w:rPr>
        <w:t>s</w:t>
      </w:r>
      <w:r w:rsidRPr="007C5F4E">
        <w:rPr>
          <w:vertAlign w:val="subscript"/>
          <w:lang w:val="sr-Latn-RS"/>
        </w:rPr>
        <w:t>m-2</w:t>
      </w:r>
      <w:r w:rsidRPr="00B721B0">
        <w:rPr>
          <w:lang w:val="sr-Latn-RS"/>
        </w:rPr>
        <w:t>...s</w:t>
      </w:r>
      <w:r w:rsidRPr="007C5F4E">
        <w:rPr>
          <w:vertAlign w:val="subscript"/>
          <w:lang w:val="sr-Latn-RS"/>
        </w:rPr>
        <w:t>1</w:t>
      </w:r>
      <w:r w:rsidRPr="00B721B0">
        <w:rPr>
          <w:lang w:val="sr-Latn-RS"/>
        </w:rPr>
        <w:t>s</w:t>
      </w:r>
      <w:r w:rsidRPr="007C5F4E">
        <w:rPr>
          <w:vertAlign w:val="subscript"/>
          <w:lang w:val="sr-Latn-RS"/>
        </w:rPr>
        <w:t>0</w:t>
      </w:r>
    </w:p>
    <w:p w:rsidR="00B721B0" w:rsidRPr="00B721B0" w:rsidRDefault="00B721B0" w:rsidP="006F491D">
      <w:pPr>
        <w:tabs>
          <w:tab w:val="left" w:pos="2340"/>
        </w:tabs>
        <w:jc w:val="both"/>
        <w:rPr>
          <w:lang w:val="sr-Latn-RS"/>
        </w:rPr>
      </w:pPr>
      <w:r w:rsidRPr="00B721B0">
        <w:rPr>
          <w:lang w:val="sr-Latn-RS"/>
        </w:rPr>
        <w:t>adresa odredišta D=d</w:t>
      </w:r>
      <w:r w:rsidRPr="00610B4E">
        <w:rPr>
          <w:vertAlign w:val="subscript"/>
          <w:lang w:val="sr-Latn-RS"/>
        </w:rPr>
        <w:t>m-1</w:t>
      </w:r>
      <w:r w:rsidRPr="00B721B0">
        <w:rPr>
          <w:lang w:val="sr-Latn-RS"/>
        </w:rPr>
        <w:t>d</w:t>
      </w:r>
      <w:r w:rsidRPr="00610B4E">
        <w:rPr>
          <w:vertAlign w:val="subscript"/>
          <w:lang w:val="sr-Latn-RS"/>
        </w:rPr>
        <w:t>m-2</w:t>
      </w:r>
      <w:r w:rsidRPr="00B721B0">
        <w:rPr>
          <w:lang w:val="sr-Latn-RS"/>
        </w:rPr>
        <w:t>...d</w:t>
      </w:r>
      <w:r w:rsidRPr="00610B4E">
        <w:rPr>
          <w:vertAlign w:val="subscript"/>
          <w:lang w:val="sr-Latn-RS"/>
        </w:rPr>
        <w:t>1</w:t>
      </w:r>
      <w:r w:rsidRPr="00B721B0">
        <w:rPr>
          <w:lang w:val="sr-Latn-RS"/>
        </w:rPr>
        <w:t>d</w:t>
      </w:r>
      <w:r w:rsidRPr="00610B4E">
        <w:rPr>
          <w:vertAlign w:val="subscript"/>
          <w:lang w:val="sr-Latn-RS"/>
        </w:rPr>
        <w:t>2</w:t>
      </w:r>
    </w:p>
    <w:p w:rsidR="00B721B0" w:rsidRPr="00B721B0" w:rsidRDefault="00B721B0" w:rsidP="006F491D">
      <w:pPr>
        <w:tabs>
          <w:tab w:val="left" w:pos="2340"/>
        </w:tabs>
        <w:jc w:val="both"/>
        <w:rPr>
          <w:lang w:val="sr-Latn-RS"/>
        </w:rPr>
      </w:pPr>
      <w:r>
        <w:rPr>
          <w:lang w:val="sr-Latn-RS"/>
        </w:rPr>
        <w:t xml:space="preserve">zaglavlje T=S xor </w:t>
      </w:r>
      <w:r w:rsidRPr="00B721B0">
        <w:rPr>
          <w:lang w:val="sr-Latn-RS"/>
        </w:rPr>
        <w:t>D=t</w:t>
      </w:r>
      <w:r w:rsidRPr="00610B4E">
        <w:rPr>
          <w:vertAlign w:val="subscript"/>
          <w:lang w:val="sr-Latn-RS"/>
        </w:rPr>
        <w:t>m-1</w:t>
      </w:r>
      <w:r w:rsidRPr="00B721B0">
        <w:rPr>
          <w:lang w:val="sr-Latn-RS"/>
        </w:rPr>
        <w:t>t</w:t>
      </w:r>
      <w:r w:rsidRPr="00610B4E">
        <w:rPr>
          <w:vertAlign w:val="subscript"/>
          <w:lang w:val="sr-Latn-RS"/>
        </w:rPr>
        <w:t>m-2</w:t>
      </w:r>
      <w:r w:rsidRPr="00B721B0">
        <w:rPr>
          <w:lang w:val="sr-Latn-RS"/>
        </w:rPr>
        <w:t>...t</w:t>
      </w:r>
      <w:r w:rsidRPr="00610B4E">
        <w:rPr>
          <w:vertAlign w:val="subscript"/>
          <w:lang w:val="sr-Latn-RS"/>
        </w:rPr>
        <w:t>1</w:t>
      </w:r>
      <w:r w:rsidRPr="00B721B0">
        <w:rPr>
          <w:lang w:val="sr-Latn-RS"/>
        </w:rPr>
        <w:t>t</w:t>
      </w:r>
      <w:r w:rsidRPr="00610B4E">
        <w:rPr>
          <w:vertAlign w:val="subscript"/>
          <w:lang w:val="sr-Latn-RS"/>
        </w:rPr>
        <w:t>0</w:t>
      </w:r>
    </w:p>
    <w:p w:rsidR="00B721B0" w:rsidRPr="00B721B0" w:rsidRDefault="00B721B0" w:rsidP="006F491D">
      <w:pPr>
        <w:tabs>
          <w:tab w:val="left" w:pos="2340"/>
        </w:tabs>
        <w:jc w:val="both"/>
        <w:rPr>
          <w:lang w:val="sr-Latn-RS"/>
        </w:rPr>
      </w:pPr>
      <w:r>
        <w:rPr>
          <w:lang w:val="sr-Latn-RS"/>
        </w:rPr>
        <w:lastRenderedPageBreak/>
        <w:t>D</w:t>
      </w:r>
      <w:r w:rsidRPr="00B721B0">
        <w:rPr>
          <w:lang w:val="sr-Latn-RS"/>
        </w:rPr>
        <w:t>a bi se odredio položaj KE (direktno ili ukršteno) u stepenu i, potrebno je ispitati t</w:t>
      </w:r>
      <w:r w:rsidRPr="00B721B0">
        <w:rPr>
          <w:vertAlign w:val="subscript"/>
          <w:lang w:val="sr-Latn-RS"/>
        </w:rPr>
        <w:t>i</w:t>
      </w:r>
      <w:r>
        <w:rPr>
          <w:lang w:val="sr-Latn-RS"/>
        </w:rPr>
        <w:t xml:space="preserve"> (0 – direktno, 1 - ukršteno).</w:t>
      </w:r>
      <w:r w:rsidR="00F868EA">
        <w:rPr>
          <w:lang w:val="sr-Latn-RS"/>
        </w:rPr>
        <w:t xml:space="preserve"> </w:t>
      </w:r>
      <w:r w:rsidR="00F868EA" w:rsidRPr="00F868EA">
        <w:rPr>
          <w:lang w:val="sr-Latn-RS"/>
        </w:rPr>
        <w:t>Dobra osobina ovog načina odredjivanja puta</w:t>
      </w:r>
      <w:r w:rsidR="00F868EA">
        <w:rPr>
          <w:lang w:val="sr-Latn-RS"/>
        </w:rPr>
        <w:t>. N</w:t>
      </w:r>
      <w:r w:rsidR="00F868EA" w:rsidRPr="00F868EA">
        <w:rPr>
          <w:lang w:val="sr-Latn-RS"/>
        </w:rPr>
        <w:t>a osnovu poruke sa zaglavljem moguće je odrediti odakle je poruka pristigla jer važi S=T</w:t>
      </w:r>
      <w:r w:rsidR="002B7B0F">
        <w:rPr>
          <w:lang w:val="sr-Latn-RS"/>
        </w:rPr>
        <w:t xml:space="preserve"> xor </w:t>
      </w:r>
      <w:r w:rsidR="00F868EA" w:rsidRPr="00F868EA">
        <w:rPr>
          <w:lang w:val="sr-Latn-RS"/>
        </w:rPr>
        <w:t>D</w:t>
      </w:r>
      <w:r w:rsidR="00F868EA">
        <w:rPr>
          <w:lang w:val="sr-Latn-RS"/>
        </w:rPr>
        <w:t>.</w:t>
      </w:r>
    </w:p>
    <w:p w:rsidR="00B721B0" w:rsidRPr="00B721B0" w:rsidRDefault="00B721B0" w:rsidP="006F491D">
      <w:pPr>
        <w:tabs>
          <w:tab w:val="left" w:pos="2340"/>
        </w:tabs>
        <w:jc w:val="both"/>
        <w:rPr>
          <w:lang w:val="sr-Latn-RS"/>
        </w:rPr>
      </w:pPr>
      <w:r>
        <w:rPr>
          <w:noProof/>
        </w:rPr>
        <w:drawing>
          <wp:inline distT="0" distB="0" distL="0" distR="0">
            <wp:extent cx="2400300" cy="1701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s6.jpg"/>
                    <pic:cNvPicPr/>
                  </pic:nvPicPr>
                  <pic:blipFill>
                    <a:blip r:embed="rId16">
                      <a:extLst>
                        <a:ext uri="{28A0092B-C50C-407E-A947-70E740481C1C}">
                          <a14:useLocalDpi xmlns:a14="http://schemas.microsoft.com/office/drawing/2010/main" val="0"/>
                        </a:ext>
                      </a:extLst>
                    </a:blip>
                    <a:stretch>
                      <a:fillRect/>
                    </a:stretch>
                  </pic:blipFill>
                  <pic:spPr>
                    <a:xfrm>
                      <a:off x="0" y="0"/>
                      <a:ext cx="2423316" cy="1718022"/>
                    </a:xfrm>
                    <a:prstGeom prst="rect">
                      <a:avLst/>
                    </a:prstGeom>
                  </pic:spPr>
                </pic:pic>
              </a:graphicData>
            </a:graphic>
          </wp:inline>
        </w:drawing>
      </w:r>
    </w:p>
    <w:p w:rsidR="00B721B0" w:rsidRDefault="00B721B0" w:rsidP="006F491D">
      <w:pPr>
        <w:tabs>
          <w:tab w:val="left" w:pos="3517"/>
        </w:tabs>
        <w:jc w:val="both"/>
        <w:rPr>
          <w:lang w:val="sr-Latn-RS"/>
        </w:rPr>
      </w:pPr>
      <w:r w:rsidRPr="00B721B0">
        <w:rPr>
          <w:lang w:val="sr-Latn-RS"/>
        </w:rPr>
        <w:t>S=2= 010,   D=4= 100,   T=010</w:t>
      </w:r>
      <w:r w:rsidR="00387788">
        <w:rPr>
          <w:lang w:val="sr-Latn-RS"/>
        </w:rPr>
        <w:t xml:space="preserve"> xor </w:t>
      </w:r>
      <w:r w:rsidRPr="00B721B0">
        <w:rPr>
          <w:lang w:val="sr-Latn-RS"/>
        </w:rPr>
        <w:t>100=110=t2t1t0  (ukršteno, ukršteno, direktno)</w:t>
      </w:r>
    </w:p>
    <w:p w:rsidR="00B721B0" w:rsidRPr="00B721B0" w:rsidRDefault="00B721B0" w:rsidP="006F491D">
      <w:pPr>
        <w:tabs>
          <w:tab w:val="left" w:pos="6189"/>
        </w:tabs>
        <w:jc w:val="both"/>
        <w:rPr>
          <w:lang w:val="sr-Latn-RS"/>
        </w:rPr>
      </w:pPr>
      <w:r>
        <w:rPr>
          <w:lang w:val="sr-Latn-RS"/>
        </w:rPr>
        <w:tab/>
      </w:r>
    </w:p>
    <w:p w:rsidR="00B721B0" w:rsidRPr="00F868EA" w:rsidRDefault="00B721B0" w:rsidP="006F491D">
      <w:pPr>
        <w:tabs>
          <w:tab w:val="left" w:pos="2340"/>
        </w:tabs>
        <w:jc w:val="both"/>
        <w:rPr>
          <w:lang w:val="sr-Latn-RS"/>
        </w:rPr>
      </w:pPr>
      <w:r w:rsidRPr="00F868EA">
        <w:rPr>
          <w:b/>
          <w:lang w:val="sr-Latn-RS"/>
        </w:rPr>
        <w:t>Odredjivanje puta na osnovu adrese odredišta</w:t>
      </w:r>
      <w:r w:rsidR="00F868EA">
        <w:rPr>
          <w:lang w:val="sr-Latn-RS"/>
        </w:rPr>
        <w:t xml:space="preserve"> - </w:t>
      </w:r>
      <w:r w:rsidR="00F868EA" w:rsidRPr="00F868EA">
        <w:rPr>
          <w:lang w:val="sr-Latn-RS"/>
        </w:rPr>
        <w:t>Kao zaglavlje može se koristiti adresa odredišta</w:t>
      </w:r>
      <w:r w:rsidR="00F868EA">
        <w:rPr>
          <w:lang w:val="sr-Latn-RS"/>
        </w:rPr>
        <w:t xml:space="preserve">. (0 – gornji izlaz KE, 1 – donji izlaz KE). </w:t>
      </w:r>
      <w:r w:rsidR="00F868EA" w:rsidRPr="00F868EA">
        <w:rPr>
          <w:lang w:val="sr-Latn-RS"/>
        </w:rPr>
        <w:t>Osobine</w:t>
      </w:r>
      <w:r w:rsidR="00F868EA">
        <w:rPr>
          <w:lang w:val="sr-Latn-RS"/>
        </w:rPr>
        <w:t>: M</w:t>
      </w:r>
      <w:r w:rsidR="00F868EA" w:rsidRPr="00F868EA">
        <w:rPr>
          <w:lang w:val="sr-Latn-RS"/>
        </w:rPr>
        <w:t>oguće je na osnovu zaglavlja utvrditi da li poruka stiže po korektnom mrežnom izlazu (poredjenjem adrese odredišta i zaglavlja poruke)</w:t>
      </w:r>
      <w:r w:rsidR="00F868EA">
        <w:rPr>
          <w:lang w:val="sr-Latn-RS"/>
        </w:rPr>
        <w:t>.  N</w:t>
      </w:r>
      <w:r w:rsidR="00F868EA" w:rsidRPr="00F868EA">
        <w:rPr>
          <w:lang w:val="sr-Latn-RS"/>
        </w:rPr>
        <w:t>ije moguće odediti adresu izvora (problem ako je potrebno potvrdjivanje)</w:t>
      </w:r>
    </w:p>
    <w:p w:rsidR="00B721B0" w:rsidRDefault="0001609B" w:rsidP="006F491D">
      <w:pPr>
        <w:tabs>
          <w:tab w:val="left" w:pos="2340"/>
        </w:tabs>
        <w:jc w:val="both"/>
        <w:rPr>
          <w:lang w:val="sr-Latn-RS"/>
        </w:rPr>
      </w:pPr>
      <w:r>
        <w:rPr>
          <w:noProof/>
        </w:rPr>
        <w:drawing>
          <wp:inline distT="0" distB="0" distL="0" distR="0">
            <wp:extent cx="2453054" cy="1715929"/>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s7.jpg"/>
                    <pic:cNvPicPr/>
                  </pic:nvPicPr>
                  <pic:blipFill>
                    <a:blip r:embed="rId17">
                      <a:extLst>
                        <a:ext uri="{28A0092B-C50C-407E-A947-70E740481C1C}">
                          <a14:useLocalDpi xmlns:a14="http://schemas.microsoft.com/office/drawing/2010/main" val="0"/>
                        </a:ext>
                      </a:extLst>
                    </a:blip>
                    <a:stretch>
                      <a:fillRect/>
                    </a:stretch>
                  </pic:blipFill>
                  <pic:spPr>
                    <a:xfrm>
                      <a:off x="0" y="0"/>
                      <a:ext cx="2477200" cy="1732820"/>
                    </a:xfrm>
                    <a:prstGeom prst="rect">
                      <a:avLst/>
                    </a:prstGeom>
                  </pic:spPr>
                </pic:pic>
              </a:graphicData>
            </a:graphic>
          </wp:inline>
        </w:drawing>
      </w:r>
    </w:p>
    <w:p w:rsidR="0001609B" w:rsidRDefault="0001609B" w:rsidP="006F491D">
      <w:pPr>
        <w:tabs>
          <w:tab w:val="left" w:pos="2340"/>
        </w:tabs>
        <w:jc w:val="both"/>
        <w:rPr>
          <w:lang w:val="sr-Latn-RS"/>
        </w:rPr>
      </w:pPr>
      <w:r w:rsidRPr="0001609B">
        <w:rPr>
          <w:lang w:val="sr-Latn-RS"/>
        </w:rPr>
        <w:t xml:space="preserve">S=2= 010,   D=4= 100 </w:t>
      </w:r>
      <w:r w:rsidRPr="0001609B">
        <w:rPr>
          <w:lang w:val="sr-Latn-RS"/>
        </w:rPr>
        <w:t> donji izlaz, gornji izlaz, gornji izlaz</w:t>
      </w:r>
    </w:p>
    <w:p w:rsidR="00B721B0" w:rsidRDefault="00B721B0" w:rsidP="006F491D">
      <w:pPr>
        <w:tabs>
          <w:tab w:val="left" w:pos="2340"/>
        </w:tabs>
        <w:jc w:val="both"/>
        <w:rPr>
          <w:lang w:val="sr-Latn-RS"/>
        </w:rPr>
      </w:pPr>
    </w:p>
    <w:p w:rsidR="0001609B" w:rsidRPr="0001609B" w:rsidRDefault="0001609B" w:rsidP="006F491D">
      <w:pPr>
        <w:tabs>
          <w:tab w:val="left" w:pos="2340"/>
        </w:tabs>
        <w:jc w:val="both"/>
        <w:rPr>
          <w:lang w:val="sr-Latn-RS"/>
        </w:rPr>
      </w:pPr>
      <w:r w:rsidRPr="0001609B">
        <w:rPr>
          <w:b/>
          <w:lang w:val="sr-Latn-RS"/>
        </w:rPr>
        <w:t xml:space="preserve">Odredjivanje puta za slučaj emisije </w:t>
      </w:r>
      <w:r>
        <w:rPr>
          <w:lang w:val="sr-Latn-RS"/>
        </w:rPr>
        <w:t xml:space="preserve">- </w:t>
      </w:r>
      <w:r w:rsidRPr="0001609B">
        <w:rPr>
          <w:lang w:val="sr-Latn-RS"/>
        </w:rPr>
        <w:t>Koristi se proširena šema sa EX-Or zaglavljem</w:t>
      </w:r>
      <w:r>
        <w:rPr>
          <w:lang w:val="sr-Latn-RS"/>
        </w:rPr>
        <w:t>. D</w:t>
      </w:r>
      <w:r w:rsidRPr="0001609B">
        <w:rPr>
          <w:lang w:val="sr-Latn-RS"/>
        </w:rPr>
        <w:t>a bi emisija bila moguća broj odredišta mora biti stepen dvojke, 2</w:t>
      </w:r>
      <w:r w:rsidRPr="0001609B">
        <w:rPr>
          <w:vertAlign w:val="superscript"/>
          <w:lang w:val="sr-Latn-RS"/>
        </w:rPr>
        <w:t>j</w:t>
      </w:r>
      <w:r>
        <w:rPr>
          <w:lang w:val="sr-Latn-RS"/>
        </w:rPr>
        <w:t>. O</w:t>
      </w:r>
      <w:r w:rsidRPr="0001609B">
        <w:rPr>
          <w:lang w:val="sr-Latn-RS"/>
        </w:rPr>
        <w:t>dredišne adrese se moraju razlikovati na j pozicija, a poklapati na m-j pozicija</w:t>
      </w:r>
    </w:p>
    <w:p w:rsidR="0001609B" w:rsidRDefault="0001609B" w:rsidP="006F491D">
      <w:pPr>
        <w:tabs>
          <w:tab w:val="left" w:pos="2340"/>
        </w:tabs>
        <w:jc w:val="both"/>
        <w:rPr>
          <w:lang w:val="sr-Latn-RS"/>
        </w:rPr>
      </w:pPr>
    </w:p>
    <w:p w:rsidR="0001609B" w:rsidRPr="0001609B" w:rsidRDefault="0001609B" w:rsidP="006F491D">
      <w:pPr>
        <w:tabs>
          <w:tab w:val="left" w:pos="2340"/>
        </w:tabs>
        <w:jc w:val="both"/>
        <w:rPr>
          <w:lang w:val="sr-Latn-RS"/>
        </w:rPr>
      </w:pPr>
      <w:r w:rsidRPr="0001609B">
        <w:rPr>
          <w:lang w:val="sr-Latn-RS"/>
        </w:rPr>
        <w:t>P</w:t>
      </w:r>
      <w:r>
        <w:rPr>
          <w:lang w:val="sr-Latn-RS"/>
        </w:rPr>
        <w:t xml:space="preserve">rimer: </w:t>
      </w:r>
      <w:r w:rsidRPr="0001609B">
        <w:rPr>
          <w:lang w:val="sr-Latn-RS"/>
        </w:rPr>
        <w:t>S adresa</w:t>
      </w:r>
      <w:r>
        <w:rPr>
          <w:lang w:val="sr-Latn-RS"/>
        </w:rPr>
        <w:t xml:space="preserve"> izvora, E i F adrese odredišta. </w:t>
      </w:r>
      <w:r w:rsidRPr="0001609B">
        <w:rPr>
          <w:lang w:val="sr-Latn-RS"/>
        </w:rPr>
        <w:t>Individualna zagla</w:t>
      </w:r>
      <w:r w:rsidR="008C546F">
        <w:rPr>
          <w:lang w:val="sr-Latn-RS"/>
        </w:rPr>
        <w:t xml:space="preserve">vlja za destinacije E i F, TE=S xor </w:t>
      </w:r>
      <w:r w:rsidRPr="0001609B">
        <w:rPr>
          <w:lang w:val="sr-Latn-RS"/>
        </w:rPr>
        <w:t>E, TF=S</w:t>
      </w:r>
      <w:r w:rsidR="008C546F">
        <w:rPr>
          <w:lang w:val="sr-Latn-RS"/>
        </w:rPr>
        <w:t xml:space="preserve"> xor </w:t>
      </w:r>
      <w:r w:rsidRPr="0001609B">
        <w:rPr>
          <w:lang w:val="sr-Latn-RS"/>
        </w:rPr>
        <w:t>F</w:t>
      </w:r>
      <w:r>
        <w:rPr>
          <w:lang w:val="sr-Latn-RS"/>
        </w:rPr>
        <w:t xml:space="preserve">. </w:t>
      </w:r>
      <w:r w:rsidRPr="0001609B">
        <w:rPr>
          <w:lang w:val="sr-Latn-RS"/>
        </w:rPr>
        <w:t>S=101 (5), E=100 (4), F=110 (6), TE=001, TF=011</w:t>
      </w:r>
    </w:p>
    <w:p w:rsidR="0001609B" w:rsidRPr="0001609B" w:rsidRDefault="007F3F3A" w:rsidP="006F491D">
      <w:pPr>
        <w:tabs>
          <w:tab w:val="left" w:pos="2340"/>
        </w:tabs>
        <w:jc w:val="both"/>
        <w:rPr>
          <w:lang w:val="sr-Latn-RS"/>
        </w:rPr>
      </w:pPr>
      <w:r>
        <w:rPr>
          <w:lang w:val="sr-Latn-RS"/>
        </w:rPr>
        <w:t>Zaglavlja se slažu u svim b</w:t>
      </w:r>
      <w:r w:rsidR="0001609B" w:rsidRPr="0001609B">
        <w:rPr>
          <w:lang w:val="sr-Latn-RS"/>
        </w:rPr>
        <w:t>it pozicijama izuzev na mestu gde se razlikuju odredišne adrese</w:t>
      </w:r>
    </w:p>
    <w:p w:rsidR="0001609B" w:rsidRPr="0001609B" w:rsidRDefault="0001609B" w:rsidP="006F491D">
      <w:pPr>
        <w:tabs>
          <w:tab w:val="left" w:pos="2340"/>
        </w:tabs>
        <w:jc w:val="both"/>
        <w:rPr>
          <w:lang w:val="sr-Latn-RS"/>
        </w:rPr>
      </w:pPr>
      <w:r w:rsidRPr="0001609B">
        <w:rPr>
          <w:lang w:val="sr-Latn-RS"/>
        </w:rPr>
        <w:t>putevi kroz mrežu su identični u stepenu 2, granaju se (dolazi do emisije) u stepenu 1, i paralelni su na dalje (koriste isto postavljanje KE u stepenu 0)</w:t>
      </w:r>
    </w:p>
    <w:p w:rsidR="0001609B" w:rsidRPr="0001609B" w:rsidRDefault="0001609B" w:rsidP="006F491D">
      <w:pPr>
        <w:tabs>
          <w:tab w:val="left" w:pos="2340"/>
        </w:tabs>
        <w:jc w:val="both"/>
        <w:rPr>
          <w:lang w:val="sr-Latn-RS"/>
        </w:rPr>
      </w:pPr>
      <w:r w:rsidRPr="0001609B">
        <w:rPr>
          <w:lang w:val="sr-Latn-RS"/>
        </w:rPr>
        <w:t>Da bi se odredilo zaglavlje za slučaj emisije potrebno je poznavati informaciju o putu pre i posle grananja i tačke grananja</w:t>
      </w:r>
      <w:r w:rsidR="007F3F3A">
        <w:rPr>
          <w:lang w:val="sr-Latn-RS"/>
        </w:rPr>
        <w:t>.</w:t>
      </w:r>
    </w:p>
    <w:p w:rsidR="0001609B" w:rsidRPr="0001609B" w:rsidRDefault="0001609B" w:rsidP="006F491D">
      <w:pPr>
        <w:tabs>
          <w:tab w:val="left" w:pos="2340"/>
        </w:tabs>
        <w:jc w:val="both"/>
        <w:rPr>
          <w:lang w:val="sr-Latn-RS"/>
        </w:rPr>
      </w:pPr>
      <w:r w:rsidRPr="0001609B">
        <w:rPr>
          <w:lang w:val="sr-Latn-RS"/>
        </w:rPr>
        <w:t>Zaglavlje za slučaj emisije odredjeno je skupom {R,B}</w:t>
      </w:r>
    </w:p>
    <w:p w:rsidR="00B721B0" w:rsidRPr="0001609B" w:rsidRDefault="0001609B" w:rsidP="006F491D">
      <w:pPr>
        <w:tabs>
          <w:tab w:val="left" w:pos="2340"/>
        </w:tabs>
        <w:jc w:val="both"/>
        <w:rPr>
          <w:lang w:val="sr-Latn-RS"/>
        </w:rPr>
      </w:pPr>
      <w:r w:rsidRPr="0001609B">
        <w:rPr>
          <w:lang w:val="sr-Latn-RS"/>
        </w:rPr>
        <w:t>R=rm-1...r1r0 sadrži informaciju o putua, B=bm-1...b1b0 informacije o tačkama grananja</w:t>
      </w:r>
    </w:p>
    <w:p w:rsidR="0001609B" w:rsidRPr="0001609B" w:rsidRDefault="0001609B" w:rsidP="006F491D">
      <w:pPr>
        <w:tabs>
          <w:tab w:val="left" w:pos="2340"/>
        </w:tabs>
        <w:jc w:val="both"/>
        <w:rPr>
          <w:lang w:val="sr-Latn-RS"/>
        </w:rPr>
      </w:pPr>
      <w:r w:rsidRPr="0001609B">
        <w:rPr>
          <w:lang w:val="sr-Latn-RS"/>
        </w:rPr>
        <w:t>I TE i TF sadrže informaciju o putu, pa se za R može odabrati bilo koji, npr. R= TE.</w:t>
      </w:r>
      <w:r w:rsidR="00F40DD8">
        <w:rPr>
          <w:lang w:val="sr-Latn-RS"/>
        </w:rPr>
        <w:t xml:space="preserve"> </w:t>
      </w:r>
      <w:r w:rsidRPr="0001609B">
        <w:rPr>
          <w:lang w:val="sr-Latn-RS"/>
        </w:rPr>
        <w:t>Da bi se odredilo B=bm-1...b1b0  potrebno je naći B=TE</w:t>
      </w:r>
      <w:r w:rsidR="00A80AE3">
        <w:rPr>
          <w:lang w:val="sr-Latn-RS"/>
        </w:rPr>
        <w:t xml:space="preserve"> xor TF=E xor </w:t>
      </w:r>
      <w:r w:rsidRPr="0001609B">
        <w:rPr>
          <w:lang w:val="sr-Latn-RS"/>
        </w:rPr>
        <w:t>F</w:t>
      </w:r>
    </w:p>
    <w:p w:rsidR="0001609B" w:rsidRPr="0001609B" w:rsidRDefault="0001609B" w:rsidP="006F491D">
      <w:pPr>
        <w:tabs>
          <w:tab w:val="left" w:pos="2340"/>
        </w:tabs>
        <w:jc w:val="both"/>
        <w:rPr>
          <w:lang w:val="sr-Latn-RS"/>
        </w:rPr>
      </w:pPr>
      <w:r w:rsidRPr="0001609B">
        <w:rPr>
          <w:lang w:val="sr-Latn-RS"/>
        </w:rPr>
        <w:t>Za S=101 (5), E=1</w:t>
      </w:r>
      <w:r w:rsidR="00F40DD8">
        <w:rPr>
          <w:lang w:val="sr-Latn-RS"/>
        </w:rPr>
        <w:t xml:space="preserve">00 (4), F=110 (6), {R=001, B=E xor </w:t>
      </w:r>
      <w:r w:rsidRPr="0001609B">
        <w:rPr>
          <w:lang w:val="sr-Latn-RS"/>
        </w:rPr>
        <w:t>F=010}</w:t>
      </w:r>
    </w:p>
    <w:p w:rsidR="00B721B0" w:rsidRDefault="0001609B" w:rsidP="006F491D">
      <w:pPr>
        <w:tabs>
          <w:tab w:val="left" w:pos="2340"/>
        </w:tabs>
        <w:jc w:val="both"/>
        <w:rPr>
          <w:lang w:val="sr-Latn-RS"/>
        </w:rPr>
      </w:pPr>
      <w:r w:rsidRPr="0001609B">
        <w:rPr>
          <w:lang w:val="sr-Latn-RS"/>
        </w:rPr>
        <w:t>Da bi se odredilo u koiji položaj se postavlja KE  u stepenu i potrebno je ispitati ri i bi.</w:t>
      </w:r>
      <w:r w:rsidR="00F40DD8">
        <w:rPr>
          <w:lang w:val="sr-Latn-RS"/>
        </w:rPr>
        <w:t xml:space="preserve"> A</w:t>
      </w:r>
      <w:r w:rsidRPr="0001609B">
        <w:rPr>
          <w:lang w:val="sr-Latn-RS"/>
        </w:rPr>
        <w:t>ko je bi=1, ri se ignoriše i obavlj</w:t>
      </w:r>
      <w:r w:rsidR="00610B4E">
        <w:rPr>
          <w:lang w:val="sr-Latn-RS"/>
        </w:rPr>
        <w:t>a se emisija (grnja i</w:t>
      </w:r>
      <w:r w:rsidRPr="0001609B">
        <w:rPr>
          <w:lang w:val="sr-Latn-RS"/>
        </w:rPr>
        <w:t xml:space="preserve"> donja)</w:t>
      </w:r>
      <w:r w:rsidR="00F40DD8">
        <w:rPr>
          <w:lang w:val="sr-Latn-RS"/>
        </w:rPr>
        <w:t xml:space="preserve">. </w:t>
      </w:r>
      <w:r w:rsidRPr="0001609B">
        <w:rPr>
          <w:lang w:val="sr-Latn-RS"/>
        </w:rPr>
        <w:t>bi=0, ri se koristi da se odredi položaj KE</w:t>
      </w:r>
    </w:p>
    <w:p w:rsidR="001D2F11" w:rsidRDefault="001D2F11" w:rsidP="006F491D">
      <w:pPr>
        <w:tabs>
          <w:tab w:val="left" w:pos="2340"/>
        </w:tabs>
        <w:jc w:val="both"/>
        <w:rPr>
          <w:lang w:val="sr-Latn-RS"/>
        </w:rPr>
      </w:pPr>
      <w:r>
        <w:rPr>
          <w:noProof/>
        </w:rPr>
        <w:lastRenderedPageBreak/>
        <w:drawing>
          <wp:inline distT="0" distB="0" distL="0" distR="0">
            <wp:extent cx="2675255" cy="220626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s8.jpg"/>
                    <pic:cNvPicPr/>
                  </pic:nvPicPr>
                  <pic:blipFill>
                    <a:blip r:embed="rId18">
                      <a:extLst>
                        <a:ext uri="{28A0092B-C50C-407E-A947-70E740481C1C}">
                          <a14:useLocalDpi xmlns:a14="http://schemas.microsoft.com/office/drawing/2010/main" val="0"/>
                        </a:ext>
                      </a:extLst>
                    </a:blip>
                    <a:stretch>
                      <a:fillRect/>
                    </a:stretch>
                  </pic:blipFill>
                  <pic:spPr>
                    <a:xfrm>
                      <a:off x="0" y="0"/>
                      <a:ext cx="2748131" cy="2266360"/>
                    </a:xfrm>
                    <a:prstGeom prst="rect">
                      <a:avLst/>
                    </a:prstGeom>
                  </pic:spPr>
                </pic:pic>
              </a:graphicData>
            </a:graphic>
          </wp:inline>
        </w:drawing>
      </w:r>
      <w:r>
        <w:rPr>
          <w:noProof/>
        </w:rPr>
        <w:drawing>
          <wp:inline distT="0" distB="0" distL="0" distR="0">
            <wp:extent cx="2675586" cy="2206870"/>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s9.jpg"/>
                    <pic:cNvPicPr/>
                  </pic:nvPicPr>
                  <pic:blipFill>
                    <a:blip r:embed="rId19">
                      <a:extLst>
                        <a:ext uri="{28A0092B-C50C-407E-A947-70E740481C1C}">
                          <a14:useLocalDpi xmlns:a14="http://schemas.microsoft.com/office/drawing/2010/main" val="0"/>
                        </a:ext>
                      </a:extLst>
                    </a:blip>
                    <a:stretch>
                      <a:fillRect/>
                    </a:stretch>
                  </pic:blipFill>
                  <pic:spPr>
                    <a:xfrm>
                      <a:off x="0" y="0"/>
                      <a:ext cx="2693753" cy="2221855"/>
                    </a:xfrm>
                    <a:prstGeom prst="rect">
                      <a:avLst/>
                    </a:prstGeom>
                  </pic:spPr>
                </pic:pic>
              </a:graphicData>
            </a:graphic>
          </wp:inline>
        </w:drawing>
      </w:r>
    </w:p>
    <w:p w:rsidR="007F3F3A" w:rsidRPr="001D2F11" w:rsidRDefault="007F3F3A" w:rsidP="006F491D">
      <w:pPr>
        <w:tabs>
          <w:tab w:val="left" w:pos="2340"/>
        </w:tabs>
        <w:jc w:val="both"/>
        <w:rPr>
          <w:lang w:val="sr-Latn-RS"/>
        </w:rPr>
      </w:pPr>
      <w:r>
        <w:rPr>
          <w:lang w:val="sr-Latn-RS"/>
        </w:rPr>
        <w:t>R=S5 xor D4=101 xor 100=001, B=D4</w:t>
      </w:r>
      <w:r w:rsidRPr="001D2F11">
        <w:rPr>
          <w:lang w:val="sr-Latn-RS"/>
        </w:rPr>
        <w:t xml:space="preserve"> </w:t>
      </w:r>
      <w:r>
        <w:rPr>
          <w:lang w:val="sr-Latn-RS"/>
        </w:rPr>
        <w:t>xor D6=100 xor 110=010</w:t>
      </w:r>
    </w:p>
    <w:p w:rsidR="00B911CB" w:rsidRPr="001D2F11" w:rsidRDefault="00B911CB" w:rsidP="006F491D">
      <w:pPr>
        <w:tabs>
          <w:tab w:val="left" w:pos="2340"/>
        </w:tabs>
        <w:jc w:val="both"/>
        <w:rPr>
          <w:lang w:val="sr-Latn-RS"/>
        </w:rPr>
      </w:pPr>
      <w:r>
        <w:rPr>
          <w:lang w:val="sr-Latn-RS"/>
        </w:rPr>
        <w:t xml:space="preserve">R=S xor D2=101 xor </w:t>
      </w:r>
      <w:r w:rsidRPr="001D2F11">
        <w:rPr>
          <w:lang w:val="sr-Latn-RS"/>
        </w:rPr>
        <w:t xml:space="preserve">010=111, B=D2 </w:t>
      </w:r>
      <w:r>
        <w:rPr>
          <w:lang w:val="sr-Latn-RS"/>
        </w:rPr>
        <w:t xml:space="preserve">xor D7=010 xor </w:t>
      </w:r>
      <w:r w:rsidRPr="001D2F11">
        <w:rPr>
          <w:lang w:val="sr-Latn-RS"/>
        </w:rPr>
        <w:t>111=101</w:t>
      </w:r>
    </w:p>
    <w:p w:rsidR="00B721B0" w:rsidRDefault="001D2F11" w:rsidP="006F491D">
      <w:pPr>
        <w:tabs>
          <w:tab w:val="left" w:pos="2340"/>
        </w:tabs>
        <w:jc w:val="both"/>
        <w:rPr>
          <w:lang w:val="sr-Latn-RS"/>
        </w:rPr>
      </w:pPr>
      <w:r w:rsidRPr="001D2F11">
        <w:rPr>
          <w:lang w:val="sr-Latn-RS"/>
        </w:rPr>
        <w:t>kada se odr</w:t>
      </w:r>
      <w:r w:rsidR="00F40DD8">
        <w:rPr>
          <w:lang w:val="sr-Latn-RS"/>
        </w:rPr>
        <w:t xml:space="preserve">edjuje B potrebno je potražiti xor </w:t>
      </w:r>
      <w:r w:rsidRPr="001D2F11">
        <w:rPr>
          <w:lang w:val="sr-Latn-RS"/>
        </w:rPr>
        <w:t>odredišnih adresa koje se razlikuju na svim dozvoljenim pozicijama</w:t>
      </w:r>
    </w:p>
    <w:p w:rsidR="001D2F11" w:rsidRDefault="001D2F11" w:rsidP="006F491D">
      <w:pPr>
        <w:tabs>
          <w:tab w:val="left" w:pos="2340"/>
        </w:tabs>
        <w:jc w:val="both"/>
        <w:rPr>
          <w:lang w:val="sr-Latn-RS"/>
        </w:rPr>
      </w:pPr>
    </w:p>
    <w:p w:rsidR="00D43C83" w:rsidRPr="00D43C83" w:rsidRDefault="001D2F11" w:rsidP="006F491D">
      <w:pPr>
        <w:tabs>
          <w:tab w:val="left" w:pos="2340"/>
        </w:tabs>
        <w:jc w:val="both"/>
        <w:rPr>
          <w:lang w:val="sr-Latn-RS"/>
        </w:rPr>
      </w:pPr>
      <w:r w:rsidRPr="00D43C83">
        <w:rPr>
          <w:b/>
          <w:lang w:val="sr-Latn-RS"/>
        </w:rPr>
        <w:t>Omega mreža</w:t>
      </w:r>
      <w:r w:rsidR="00D43C83">
        <w:rPr>
          <w:b/>
          <w:lang w:val="sr-Latn-RS"/>
        </w:rPr>
        <w:t xml:space="preserve"> </w:t>
      </w:r>
      <w:r w:rsidR="00D43C83">
        <w:rPr>
          <w:lang w:val="sr-Latn-RS"/>
        </w:rPr>
        <w:t xml:space="preserve">- </w:t>
      </w:r>
      <w:r w:rsidR="00D43C83" w:rsidRPr="00D43C83">
        <w:rPr>
          <w:lang w:val="sr-Latn-RS"/>
        </w:rPr>
        <w:t>Sastoji</w:t>
      </w:r>
      <w:r w:rsidR="00D43C83">
        <w:rPr>
          <w:lang w:val="sr-Latn-RS"/>
        </w:rPr>
        <w:t xml:space="preserve"> se od log</w:t>
      </w:r>
      <w:r w:rsidR="00D43C83" w:rsidRPr="00F9411D">
        <w:rPr>
          <w:vertAlign w:val="subscript"/>
          <w:lang w:val="sr-Latn-RS"/>
        </w:rPr>
        <w:t>2</w:t>
      </w:r>
      <w:r w:rsidR="00D43C83">
        <w:rPr>
          <w:lang w:val="sr-Latn-RS"/>
        </w:rPr>
        <w:t xml:space="preserve">N=m stepena i N/2 KE. </w:t>
      </w:r>
      <w:r w:rsidR="00D43C83" w:rsidRPr="00D43C83">
        <w:rPr>
          <w:lang w:val="sr-Latn-RS"/>
        </w:rPr>
        <w:t>Veze izmedju stepena su ostvarene po principu savršenog mešanja, a KE obavljaju f-ju zamene kada su postavljeni u položaj ukršteno</w:t>
      </w:r>
      <w:r w:rsidR="00D43C83">
        <w:rPr>
          <w:lang w:val="sr-Latn-RS"/>
        </w:rPr>
        <w:t xml:space="preserve">: </w:t>
      </w:r>
    </w:p>
    <w:p w:rsidR="00D43C83" w:rsidRPr="00D43C83" w:rsidRDefault="00D43C83" w:rsidP="006F491D">
      <w:pPr>
        <w:tabs>
          <w:tab w:val="left" w:pos="2340"/>
        </w:tabs>
        <w:jc w:val="both"/>
        <w:rPr>
          <w:lang w:val="sr-Latn-RS"/>
        </w:rPr>
      </w:pPr>
      <w:r>
        <w:rPr>
          <w:noProof/>
        </w:rPr>
        <w:drawing>
          <wp:anchor distT="0" distB="0" distL="114300" distR="114300" simplePos="0" relativeHeight="251660288" behindDoc="0" locked="0" layoutInCell="1" allowOverlap="1" wp14:anchorId="0D339798" wp14:editId="0F4B4E34">
            <wp:simplePos x="0" y="0"/>
            <wp:positionH relativeFrom="margin">
              <wp:posOffset>2954216</wp:posOffset>
            </wp:positionH>
            <wp:positionV relativeFrom="paragraph">
              <wp:posOffset>4592</wp:posOffset>
            </wp:positionV>
            <wp:extent cx="2830830" cy="264795"/>
            <wp:effectExtent l="0" t="0" r="762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0830" cy="26479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6F865F8" wp14:editId="626CCB56">
            <wp:simplePos x="0" y="0"/>
            <wp:positionH relativeFrom="margin">
              <wp:align>left</wp:align>
            </wp:positionH>
            <wp:positionV relativeFrom="paragraph">
              <wp:posOffset>-2931</wp:posOffset>
            </wp:positionV>
            <wp:extent cx="2831123" cy="252267"/>
            <wp:effectExtent l="0" t="0" r="762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1123" cy="252267"/>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D43C83" w:rsidRDefault="00D43C83" w:rsidP="006F491D">
      <w:pPr>
        <w:tabs>
          <w:tab w:val="left" w:pos="2340"/>
        </w:tabs>
        <w:jc w:val="both"/>
        <w:rPr>
          <w:lang w:val="sr-Latn-RS"/>
        </w:rPr>
      </w:pPr>
    </w:p>
    <w:p w:rsidR="001D2F11" w:rsidRPr="00D43C83" w:rsidRDefault="00D43C83" w:rsidP="006F491D">
      <w:pPr>
        <w:tabs>
          <w:tab w:val="left" w:pos="2340"/>
        </w:tabs>
        <w:jc w:val="both"/>
        <w:rPr>
          <w:lang w:val="sr-Latn-RS"/>
        </w:rPr>
      </w:pPr>
      <w:r w:rsidRPr="00D43C83">
        <w:rPr>
          <w:lang w:val="sr-Latn-RS"/>
        </w:rPr>
        <w:t>Put poruke se odredjuje na osnovu EX-OR adrese izvora i odredišta po istom principu kao kod generalizovanog kuba</w:t>
      </w:r>
      <w:r>
        <w:rPr>
          <w:lang w:val="sr-Latn-RS"/>
        </w:rPr>
        <w:t xml:space="preserve">. Primer: </w:t>
      </w:r>
      <w:r w:rsidRPr="00D43C83">
        <w:rPr>
          <w:lang w:val="sr-Latn-RS"/>
        </w:rPr>
        <w:t xml:space="preserve">T=S </w:t>
      </w:r>
      <w:r>
        <w:rPr>
          <w:lang w:val="sr-Latn-RS"/>
        </w:rPr>
        <w:t xml:space="preserve">xor </w:t>
      </w:r>
      <w:r w:rsidRPr="00D43C83">
        <w:rPr>
          <w:lang w:val="sr-Latn-RS"/>
        </w:rPr>
        <w:t xml:space="preserve">D=010 </w:t>
      </w:r>
      <w:r>
        <w:rPr>
          <w:lang w:val="sr-Latn-RS"/>
        </w:rPr>
        <w:t xml:space="preserve">xor </w:t>
      </w:r>
      <w:r w:rsidRPr="00D43C83">
        <w:rPr>
          <w:lang w:val="sr-Latn-RS"/>
        </w:rPr>
        <w:t>100=110 (ukršteno, ukršteno, direktno)</w:t>
      </w:r>
    </w:p>
    <w:p w:rsidR="00A71335" w:rsidRDefault="00D43C83" w:rsidP="006F491D">
      <w:pPr>
        <w:tabs>
          <w:tab w:val="left" w:pos="2340"/>
        </w:tabs>
        <w:jc w:val="both"/>
        <w:rPr>
          <w:lang w:val="sr-Latn-RS"/>
        </w:rPr>
      </w:pPr>
      <w:r>
        <w:rPr>
          <w:noProof/>
        </w:rPr>
        <w:drawing>
          <wp:inline distT="0" distB="0" distL="0" distR="0">
            <wp:extent cx="3305908" cy="1917156"/>
            <wp:effectExtent l="0" t="0" r="889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s.jpg"/>
                    <pic:cNvPicPr/>
                  </pic:nvPicPr>
                  <pic:blipFill>
                    <a:blip r:embed="rId22">
                      <a:extLst>
                        <a:ext uri="{28A0092B-C50C-407E-A947-70E740481C1C}">
                          <a14:useLocalDpi xmlns:a14="http://schemas.microsoft.com/office/drawing/2010/main" val="0"/>
                        </a:ext>
                      </a:extLst>
                    </a:blip>
                    <a:stretch>
                      <a:fillRect/>
                    </a:stretch>
                  </pic:blipFill>
                  <pic:spPr>
                    <a:xfrm>
                      <a:off x="0" y="0"/>
                      <a:ext cx="3316244" cy="1923150"/>
                    </a:xfrm>
                    <a:prstGeom prst="rect">
                      <a:avLst/>
                    </a:prstGeom>
                  </pic:spPr>
                </pic:pic>
              </a:graphicData>
            </a:graphic>
          </wp:inline>
        </w:drawing>
      </w:r>
    </w:p>
    <w:p w:rsidR="00A71335" w:rsidRDefault="00A71335" w:rsidP="006F491D">
      <w:pPr>
        <w:tabs>
          <w:tab w:val="left" w:pos="2340"/>
        </w:tabs>
        <w:jc w:val="both"/>
        <w:rPr>
          <w:lang w:val="sr-Latn-RS"/>
        </w:rPr>
      </w:pPr>
    </w:p>
    <w:p w:rsidR="00A71335" w:rsidRDefault="00A71335" w:rsidP="006F491D">
      <w:pPr>
        <w:jc w:val="both"/>
        <w:rPr>
          <w:lang w:val="sr-Latn-RS"/>
        </w:rPr>
      </w:pPr>
      <w:r w:rsidRPr="00A71335">
        <w:rPr>
          <w:b/>
          <w:lang w:val="sr-Latn-RS"/>
        </w:rPr>
        <w:t>Generalizovani kub sa ekstra stepenom(ESC)</w:t>
      </w:r>
      <w:r>
        <w:rPr>
          <w:lang w:val="sr-Latn-RS"/>
        </w:rPr>
        <w:t xml:space="preserve"> - </w:t>
      </w:r>
      <w:r w:rsidR="003C313A">
        <w:rPr>
          <w:lang w:val="sr-Latn-RS"/>
        </w:rPr>
        <w:t>Ako nastupi greška na nekom komunikacionom</w:t>
      </w:r>
      <w:r w:rsidRPr="00A71335">
        <w:rPr>
          <w:lang w:val="sr-Latn-RS"/>
        </w:rPr>
        <w:t xml:space="preserve"> kanalu ili u KE, vezu izmedju odredjenog para izvor-odredište nije moguće uspostaviti (jer postoji jedinstveni put)</w:t>
      </w:r>
      <w:r w:rsidR="00F9411D">
        <w:rPr>
          <w:lang w:val="sr-Latn-RS"/>
        </w:rPr>
        <w:t xml:space="preserve">. </w:t>
      </w:r>
      <w:r w:rsidRPr="00A71335">
        <w:rPr>
          <w:lang w:val="sr-Latn-RS"/>
        </w:rPr>
        <w:t>Problem je moguće rešti dodavanjem ekstra stepena na ulaz mreže (stepen Sm)</w:t>
      </w:r>
      <w:r>
        <w:rPr>
          <w:lang w:val="sr-Latn-RS"/>
        </w:rPr>
        <w:t>.</w:t>
      </w:r>
      <w:r w:rsidR="00F9411D">
        <w:rPr>
          <w:lang w:val="sr-Latn-RS"/>
        </w:rPr>
        <w:t xml:space="preserve"> </w:t>
      </w:r>
      <w:r>
        <w:rPr>
          <w:lang w:val="sr-Latn-RS"/>
        </w:rPr>
        <w:t>E</w:t>
      </w:r>
      <w:r w:rsidRPr="00A71335">
        <w:rPr>
          <w:lang w:val="sr-Latn-RS"/>
        </w:rPr>
        <w:t>kstra</w:t>
      </w:r>
      <w:r>
        <w:rPr>
          <w:lang w:val="sr-Latn-RS"/>
        </w:rPr>
        <w:t xml:space="preserve"> stepen obavlja sprežnu f-ju C0. P</w:t>
      </w:r>
      <w:r w:rsidRPr="00A71335">
        <w:rPr>
          <w:lang w:val="sr-Latn-RS"/>
        </w:rPr>
        <w:t>otrebno je dodati i MUX i DMUX na ulaze ekstra stepena (stepena m) i poslednjeg stepena (stepena 0)</w:t>
      </w:r>
      <w:r>
        <w:rPr>
          <w:lang w:val="sr-Latn-RS"/>
        </w:rPr>
        <w:t>. S</w:t>
      </w:r>
      <w:r w:rsidRPr="00A71335">
        <w:rPr>
          <w:lang w:val="sr-Latn-RS"/>
        </w:rPr>
        <w:t>ada postoje dva stepena koji obavljaju spr. f-ju C0</w:t>
      </w:r>
      <w:r w:rsidR="00F9411D">
        <w:rPr>
          <w:lang w:val="sr-Latn-RS"/>
        </w:rPr>
        <w:t>. D</w:t>
      </w:r>
      <w:r w:rsidRPr="00A71335">
        <w:rPr>
          <w:lang w:val="sr-Latn-RS"/>
        </w:rPr>
        <w:t xml:space="preserve">odavanjem ekstra stepena dobijaju se dva puta izmedju svakog para izvor-odredište </w:t>
      </w:r>
      <w:r w:rsidR="003C313A">
        <w:rPr>
          <w:lang w:val="sr-Latn-RS"/>
        </w:rPr>
        <w:t>koji ne koriste iste KE i komunikacione k</w:t>
      </w:r>
      <w:r w:rsidRPr="00A71335">
        <w:rPr>
          <w:lang w:val="sr-Latn-RS"/>
        </w:rPr>
        <w:t>anale u stepenima 1,2,...,m-1</w:t>
      </w:r>
      <w:r>
        <w:rPr>
          <w:lang w:val="sr-Latn-RS"/>
        </w:rPr>
        <w:t>. M</w:t>
      </w:r>
      <w:r w:rsidRPr="00A71335">
        <w:rPr>
          <w:lang w:val="sr-Latn-RS"/>
        </w:rPr>
        <w:t>reža postaje otporna na jednostruke greške</w:t>
      </w:r>
      <w:r w:rsidR="006178A5">
        <w:rPr>
          <w:lang w:val="sr-Latn-RS"/>
        </w:rPr>
        <w:t>.</w:t>
      </w:r>
    </w:p>
    <w:p w:rsidR="00B721B0" w:rsidRDefault="00DF1192" w:rsidP="006F491D">
      <w:pPr>
        <w:jc w:val="both"/>
        <w:rPr>
          <w:lang w:val="sr-Latn-RS"/>
        </w:rPr>
      </w:pPr>
      <w:r>
        <w:rPr>
          <w:noProof/>
        </w:rPr>
        <w:drawing>
          <wp:inline distT="0" distB="0" distL="0" distR="0">
            <wp:extent cx="2734408" cy="198549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s.jpg"/>
                    <pic:cNvPicPr/>
                  </pic:nvPicPr>
                  <pic:blipFill>
                    <a:blip r:embed="rId23">
                      <a:extLst>
                        <a:ext uri="{28A0092B-C50C-407E-A947-70E740481C1C}">
                          <a14:useLocalDpi xmlns:a14="http://schemas.microsoft.com/office/drawing/2010/main" val="0"/>
                        </a:ext>
                      </a:extLst>
                    </a:blip>
                    <a:stretch>
                      <a:fillRect/>
                    </a:stretch>
                  </pic:blipFill>
                  <pic:spPr>
                    <a:xfrm>
                      <a:off x="0" y="0"/>
                      <a:ext cx="2742511" cy="1991377"/>
                    </a:xfrm>
                    <a:prstGeom prst="rect">
                      <a:avLst/>
                    </a:prstGeom>
                  </pic:spPr>
                </pic:pic>
              </a:graphicData>
            </a:graphic>
          </wp:inline>
        </w:drawing>
      </w:r>
    </w:p>
    <w:p w:rsidR="00DF1192" w:rsidRDefault="00DF1192" w:rsidP="006F491D">
      <w:pPr>
        <w:jc w:val="both"/>
        <w:rPr>
          <w:lang w:val="sr-Latn-RS"/>
        </w:rPr>
      </w:pPr>
      <w:r w:rsidRPr="00DF1192">
        <w:rPr>
          <w:lang w:val="sr-Latn-RS"/>
        </w:rPr>
        <w:lastRenderedPageBreak/>
        <w:t>Mreža je normalno konfigurisana da je stepen m premošćen, a stepen 0 aktivan</w:t>
      </w:r>
      <w:r>
        <w:rPr>
          <w:lang w:val="sr-Latn-RS"/>
        </w:rPr>
        <w:t xml:space="preserve">. </w:t>
      </w:r>
    </w:p>
    <w:p w:rsidR="00DF1192" w:rsidRPr="00DF1192" w:rsidRDefault="00DF1192" w:rsidP="006F491D">
      <w:pPr>
        <w:jc w:val="both"/>
        <w:rPr>
          <w:lang w:val="sr-Latn-RS"/>
        </w:rPr>
      </w:pPr>
      <w:r>
        <w:rPr>
          <w:lang w:val="sr-Latn-RS"/>
        </w:rPr>
        <w:t>A</w:t>
      </w:r>
      <w:r w:rsidRPr="00DF1192">
        <w:rPr>
          <w:lang w:val="sr-Latn-RS"/>
        </w:rPr>
        <w:t>naliza greške</w:t>
      </w:r>
      <w:r>
        <w:rPr>
          <w:lang w:val="sr-Latn-RS"/>
        </w:rPr>
        <w:t>: M</w:t>
      </w:r>
      <w:r w:rsidRPr="00DF1192">
        <w:rPr>
          <w:lang w:val="sr-Latn-RS"/>
        </w:rPr>
        <w:t>reža se testira za poznate test oblike</w:t>
      </w:r>
    </w:p>
    <w:p w:rsidR="00DF1192" w:rsidRPr="00DF1192" w:rsidRDefault="00DF1192" w:rsidP="006F491D">
      <w:pPr>
        <w:jc w:val="both"/>
        <w:rPr>
          <w:lang w:val="sr-Latn-RS"/>
        </w:rPr>
      </w:pPr>
      <w:r w:rsidRPr="00DF1192">
        <w:rPr>
          <w:lang w:val="sr-Latn-RS"/>
        </w:rPr>
        <w:t>ako se detektuje jednostruka greška preduzimaju se sledeće akcije</w:t>
      </w:r>
    </w:p>
    <w:p w:rsidR="00DF1192" w:rsidRPr="00DF1192" w:rsidRDefault="00DF1192" w:rsidP="006F491D">
      <w:pPr>
        <w:jc w:val="both"/>
        <w:rPr>
          <w:lang w:val="sr-Latn-RS"/>
        </w:rPr>
      </w:pPr>
      <w:r w:rsidRPr="00DF1192">
        <w:rPr>
          <w:lang w:val="sr-Latn-RS"/>
        </w:rPr>
        <w:t>ako je greška u stepenu m, stepen 0 je aktivan</w:t>
      </w:r>
    </w:p>
    <w:p w:rsidR="00DF1192" w:rsidRPr="00DF1192" w:rsidRDefault="00DF1192" w:rsidP="006F491D">
      <w:pPr>
        <w:jc w:val="both"/>
        <w:rPr>
          <w:lang w:val="sr-Latn-RS"/>
        </w:rPr>
      </w:pPr>
      <w:r w:rsidRPr="00DF1192">
        <w:rPr>
          <w:lang w:val="sr-Latn-RS"/>
        </w:rPr>
        <w:t>ako je greška u stepenu 0, stepen 0 je premošćen a m aktivan</w:t>
      </w:r>
    </w:p>
    <w:p w:rsidR="00DF1192" w:rsidRPr="00DF1192" w:rsidRDefault="00DF1192" w:rsidP="006F491D">
      <w:pPr>
        <w:jc w:val="both"/>
        <w:rPr>
          <w:lang w:val="sr-Latn-RS"/>
        </w:rPr>
      </w:pPr>
      <w:r w:rsidRPr="00DF1192">
        <w:rPr>
          <w:lang w:val="sr-Latn-RS"/>
        </w:rPr>
        <w:t>ako je greška u stepenu i, 0&lt;i&lt;m, stepeni 0 i m su aktivni</w:t>
      </w:r>
    </w:p>
    <w:p w:rsidR="00DF1192" w:rsidRPr="00DF1192" w:rsidRDefault="00DF1192" w:rsidP="006F491D">
      <w:pPr>
        <w:jc w:val="both"/>
        <w:rPr>
          <w:lang w:val="sr-Latn-RS"/>
        </w:rPr>
      </w:pPr>
      <w:r w:rsidRPr="00DF1192">
        <w:rPr>
          <w:lang w:val="sr-Latn-RS"/>
        </w:rPr>
        <w:t>kada su stepeni 0 i m aktivni u mreži postoje dva disjunktna puta izmedju svakog izvora i odredišta (primarni i sekundarni)</w:t>
      </w:r>
    </w:p>
    <w:p w:rsidR="00DF1192" w:rsidRPr="00DF1192" w:rsidRDefault="00DF1192" w:rsidP="006F491D">
      <w:pPr>
        <w:jc w:val="both"/>
        <w:rPr>
          <w:lang w:val="sr-Latn-RS"/>
        </w:rPr>
      </w:pPr>
      <w:r w:rsidRPr="00D763FA">
        <w:rPr>
          <w:b/>
          <w:lang w:val="sr-Latn-RS"/>
        </w:rPr>
        <w:t>Zaglavlje za primarni put</w:t>
      </w:r>
      <w:r w:rsidRPr="00DF1192">
        <w:rPr>
          <w:lang w:val="sr-Latn-RS"/>
        </w:rPr>
        <w:t xml:space="preserve"> </w:t>
      </w:r>
      <w:r>
        <w:rPr>
          <w:noProof/>
        </w:rPr>
        <w:drawing>
          <wp:inline distT="0" distB="0" distL="0" distR="0" wp14:anchorId="4597E79B" wp14:editId="6F9D0ECE">
            <wp:extent cx="735330" cy="1968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35330" cy="196850"/>
                    </a:xfrm>
                    <a:prstGeom prst="rect">
                      <a:avLst/>
                    </a:prstGeom>
                    <a:noFill/>
                    <a:ln>
                      <a:noFill/>
                    </a:ln>
                    <a:effectLst/>
                    <a:extLst/>
                  </pic:spPr>
                </pic:pic>
              </a:graphicData>
            </a:graphic>
          </wp:inline>
        </w:drawing>
      </w:r>
    </w:p>
    <w:p w:rsidR="00DF1192" w:rsidRDefault="00DF1192" w:rsidP="006F491D">
      <w:pPr>
        <w:jc w:val="both"/>
        <w:rPr>
          <w:lang w:val="sr-Latn-RS"/>
        </w:rPr>
      </w:pPr>
      <w:r w:rsidRPr="00D763FA">
        <w:rPr>
          <w:b/>
          <w:lang w:val="sr-Latn-RS"/>
        </w:rPr>
        <w:t>Zaglavlje za sekundarni put</w:t>
      </w:r>
      <w:r w:rsidR="00D763FA">
        <w:rPr>
          <w:noProof/>
        </w:rPr>
        <w:t xml:space="preserve"> </w:t>
      </w:r>
      <w:r>
        <w:rPr>
          <w:noProof/>
        </w:rPr>
        <w:drawing>
          <wp:inline distT="0" distB="0" distL="0" distR="0" wp14:anchorId="4CC91262" wp14:editId="58D31B75">
            <wp:extent cx="694592" cy="186647"/>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94592" cy="186647"/>
                    </a:xfrm>
                    <a:prstGeom prst="rect">
                      <a:avLst/>
                    </a:prstGeom>
                    <a:noFill/>
                    <a:ln>
                      <a:noFill/>
                    </a:ln>
                    <a:effectLst/>
                    <a:extLst/>
                  </pic:spPr>
                </pic:pic>
              </a:graphicData>
            </a:graphic>
          </wp:inline>
        </w:drawing>
      </w:r>
    </w:p>
    <w:p w:rsidR="00A71335" w:rsidRDefault="00DF1192" w:rsidP="006F491D">
      <w:pPr>
        <w:jc w:val="both"/>
        <w:rPr>
          <w:lang w:val="sr-Latn-RS"/>
        </w:rPr>
      </w:pPr>
      <w:r>
        <w:rPr>
          <w:noProof/>
        </w:rPr>
        <w:drawing>
          <wp:inline distT="0" distB="0" distL="0" distR="0">
            <wp:extent cx="2989385" cy="219998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rs.jpg"/>
                    <pic:cNvPicPr/>
                  </pic:nvPicPr>
                  <pic:blipFill>
                    <a:blip r:embed="rId26">
                      <a:extLst>
                        <a:ext uri="{28A0092B-C50C-407E-A947-70E740481C1C}">
                          <a14:useLocalDpi xmlns:a14="http://schemas.microsoft.com/office/drawing/2010/main" val="0"/>
                        </a:ext>
                      </a:extLst>
                    </a:blip>
                    <a:stretch>
                      <a:fillRect/>
                    </a:stretch>
                  </pic:blipFill>
                  <pic:spPr>
                    <a:xfrm>
                      <a:off x="0" y="0"/>
                      <a:ext cx="2996924" cy="2205528"/>
                    </a:xfrm>
                    <a:prstGeom prst="rect">
                      <a:avLst/>
                    </a:prstGeom>
                  </pic:spPr>
                </pic:pic>
              </a:graphicData>
            </a:graphic>
          </wp:inline>
        </w:drawing>
      </w:r>
    </w:p>
    <w:p w:rsidR="00DF1192" w:rsidRDefault="00DF1192" w:rsidP="006F491D">
      <w:pPr>
        <w:jc w:val="both"/>
        <w:rPr>
          <w:lang w:val="sr-Latn-RS"/>
        </w:rPr>
      </w:pPr>
      <w:r w:rsidRPr="00DF1192">
        <w:rPr>
          <w:lang w:val="sr-Latn-RS"/>
        </w:rPr>
        <w:t>zeleno – primarni put, žuto – sekundarni put</w:t>
      </w:r>
    </w:p>
    <w:p w:rsidR="00D763FA" w:rsidRDefault="00E705B7" w:rsidP="006F491D">
      <w:pPr>
        <w:jc w:val="both"/>
        <w:rPr>
          <w:lang w:val="sr-Latn-RS"/>
        </w:rPr>
      </w:pPr>
      <w:r>
        <w:rPr>
          <w:lang w:val="sr-Latn-RS"/>
        </w:rPr>
        <w:t>0101-&gt;0000: P 0101 S 1100</w:t>
      </w:r>
    </w:p>
    <w:p w:rsidR="00DF1192" w:rsidRDefault="00DF1192" w:rsidP="006F491D">
      <w:pPr>
        <w:jc w:val="both"/>
        <w:rPr>
          <w:lang w:val="sr-Latn-RS"/>
        </w:rPr>
      </w:pPr>
    </w:p>
    <w:p w:rsidR="00DF1192" w:rsidRPr="004A55C8" w:rsidRDefault="004A55C8" w:rsidP="006F491D">
      <w:pPr>
        <w:tabs>
          <w:tab w:val="left" w:pos="7380"/>
        </w:tabs>
        <w:jc w:val="both"/>
        <w:rPr>
          <w:lang w:val="sr-Latn-RS"/>
        </w:rPr>
      </w:pPr>
      <w:r>
        <w:rPr>
          <w:b/>
          <w:lang w:val="sr-Latn-RS"/>
        </w:rPr>
        <w:t>MIMD karakteristike</w:t>
      </w:r>
      <w:r>
        <w:rPr>
          <w:lang w:val="sr-Latn-RS"/>
        </w:rPr>
        <w:t xml:space="preserve"> - </w:t>
      </w:r>
      <w:r w:rsidRPr="004A55C8">
        <w:rPr>
          <w:lang w:val="sr-Latn-RS"/>
        </w:rPr>
        <w:t xml:space="preserve">U MIMD sistemu ne postoji centralna </w:t>
      </w:r>
      <w:r w:rsidR="006178A5">
        <w:rPr>
          <w:lang w:val="sr-Latn-RS"/>
        </w:rPr>
        <w:t>upravljačka jedinica (CU – Control Unit</w:t>
      </w:r>
      <w:r w:rsidRPr="004A55C8">
        <w:rPr>
          <w:lang w:val="sr-Latn-RS"/>
        </w:rPr>
        <w:t>)</w:t>
      </w:r>
      <w:r>
        <w:rPr>
          <w:lang w:val="sr-Latn-RS"/>
        </w:rPr>
        <w:t xml:space="preserve">. </w:t>
      </w:r>
      <w:r w:rsidRPr="004A55C8">
        <w:rPr>
          <w:lang w:val="sr-Latn-RS"/>
        </w:rPr>
        <w:t>Svaki procesor ima svoju CU, lokalnu memoriju i ALU. Radom svakog procesora upravljaju instrukcije koje izdaje</w:t>
      </w:r>
      <w:r>
        <w:rPr>
          <w:lang w:val="sr-Latn-RS"/>
        </w:rPr>
        <w:t xml:space="preserve"> </w:t>
      </w:r>
      <w:r w:rsidRPr="004A55C8">
        <w:rPr>
          <w:lang w:val="sr-Latn-RS"/>
        </w:rPr>
        <w:t>sopstvena CU. Pro</w:t>
      </w:r>
      <w:r w:rsidR="006F491D">
        <w:rPr>
          <w:lang w:val="sr-Latn-RS"/>
        </w:rPr>
        <w:t>cesori mogu i</w:t>
      </w:r>
      <w:r w:rsidR="00F40DD8">
        <w:rPr>
          <w:lang w:val="sr-Latn-RS"/>
        </w:rPr>
        <w:t xml:space="preserve">zvršavati </w:t>
      </w:r>
      <w:r w:rsidRPr="004A55C8">
        <w:rPr>
          <w:lang w:val="sr-Latn-RS"/>
        </w:rPr>
        <w:t>različite delove programa nad različitim skupom podataka koji zajedno predstavljaju deo</w:t>
      </w:r>
      <w:r>
        <w:rPr>
          <w:lang w:val="sr-Latn-RS"/>
        </w:rPr>
        <w:t xml:space="preserve"> </w:t>
      </w:r>
      <w:r w:rsidRPr="004A55C8">
        <w:rPr>
          <w:lang w:val="sr-Latn-RS"/>
        </w:rPr>
        <w:t>globaln</w:t>
      </w:r>
      <w:r>
        <w:rPr>
          <w:lang w:val="sr-Latn-RS"/>
        </w:rPr>
        <w:t xml:space="preserve">og problema koji treba da se reši. </w:t>
      </w:r>
      <w:r w:rsidRPr="004A55C8">
        <w:rPr>
          <w:lang w:val="sr-Latn-RS"/>
        </w:rPr>
        <w:t>Drugim rečima, svaki procesor izvršava odredjeni skup zadataka (taskova ili procesa) koji predstavljaju deo nekog</w:t>
      </w:r>
      <w:r>
        <w:rPr>
          <w:lang w:val="sr-Latn-RS"/>
        </w:rPr>
        <w:t xml:space="preserve"> </w:t>
      </w:r>
      <w:r w:rsidRPr="004A55C8">
        <w:rPr>
          <w:lang w:val="sr-Latn-RS"/>
        </w:rPr>
        <w:t>ukupnog posla (job)</w:t>
      </w:r>
      <w:r>
        <w:rPr>
          <w:lang w:val="sr-Latn-RS"/>
        </w:rPr>
        <w:t>.</w:t>
      </w:r>
    </w:p>
    <w:p w:rsidR="00DF1192" w:rsidRDefault="004A55C8" w:rsidP="006F491D">
      <w:pPr>
        <w:jc w:val="both"/>
        <w:rPr>
          <w:lang w:val="sr-Latn-RS"/>
        </w:rPr>
      </w:pPr>
      <w:r w:rsidRPr="004A55C8">
        <w:rPr>
          <w:lang w:val="sr-Latn-RS"/>
        </w:rPr>
        <w:t>Razmena podataka izmedju procesora (komunikacija)</w:t>
      </w:r>
      <w:r>
        <w:rPr>
          <w:lang w:val="sr-Latn-RS"/>
        </w:rPr>
        <w:t xml:space="preserve"> m</w:t>
      </w:r>
      <w:r w:rsidRPr="004A55C8">
        <w:rPr>
          <w:lang w:val="sr-Latn-RS"/>
        </w:rPr>
        <w:t>ože da se obavi preko zajedničke (deljive) memorije</w:t>
      </w:r>
      <w:r>
        <w:rPr>
          <w:lang w:val="sr-Latn-RS"/>
        </w:rPr>
        <w:t xml:space="preserve"> korišćenjem </w:t>
      </w:r>
      <w:r w:rsidRPr="004A55C8">
        <w:rPr>
          <w:lang w:val="sr-Latn-RS"/>
        </w:rPr>
        <w:t>zajedničkih (deljivih) promenljivih, ili eksplicitnim slanjem poruka izmedju procesora. Procesori u MIMD sistemu rade asinhrono, pa je</w:t>
      </w:r>
      <w:r>
        <w:rPr>
          <w:lang w:val="sr-Latn-RS"/>
        </w:rPr>
        <w:t xml:space="preserve"> </w:t>
      </w:r>
      <w:r w:rsidRPr="004A55C8">
        <w:rPr>
          <w:lang w:val="sr-Latn-RS"/>
        </w:rPr>
        <w:t>potrebno obezbediti mehanizme za sinhronizaciju. Sinhronizacijom se ob</w:t>
      </w:r>
      <w:r>
        <w:rPr>
          <w:lang w:val="sr-Latn-RS"/>
        </w:rPr>
        <w:t xml:space="preserve">ezbedjuje korektan redosled </w:t>
      </w:r>
      <w:r w:rsidRPr="004A55C8">
        <w:rPr>
          <w:lang w:val="sr-Latn-RS"/>
        </w:rPr>
        <w:t xml:space="preserve">izvršenja </w:t>
      </w:r>
      <w:r>
        <w:rPr>
          <w:lang w:val="sr-Latn-RS"/>
        </w:rPr>
        <w:t xml:space="preserve">zadataka i uzajamno </w:t>
      </w:r>
      <w:r w:rsidR="00840A4D">
        <w:rPr>
          <w:lang w:val="sr-Latn-RS"/>
        </w:rPr>
        <w:t>i</w:t>
      </w:r>
      <w:r w:rsidRPr="004A55C8">
        <w:rPr>
          <w:lang w:val="sr-Latn-RS"/>
        </w:rPr>
        <w:t>sključivo pravo pristupa deljivim</w:t>
      </w:r>
      <w:r>
        <w:rPr>
          <w:lang w:val="sr-Latn-RS"/>
        </w:rPr>
        <w:t xml:space="preserve"> </w:t>
      </w:r>
      <w:r w:rsidRPr="004A55C8">
        <w:rPr>
          <w:lang w:val="sr-Latn-RS"/>
        </w:rPr>
        <w:t>resursima.</w:t>
      </w:r>
    </w:p>
    <w:p w:rsidR="00DF1192" w:rsidRDefault="00DF1192" w:rsidP="006F491D">
      <w:pPr>
        <w:jc w:val="both"/>
        <w:rPr>
          <w:lang w:val="sr-Latn-RS"/>
        </w:rPr>
      </w:pPr>
    </w:p>
    <w:p w:rsidR="00353A03" w:rsidRPr="00353A03" w:rsidRDefault="00353A03" w:rsidP="006F491D">
      <w:pPr>
        <w:jc w:val="both"/>
        <w:rPr>
          <w:lang w:val="sr-Latn-RS"/>
        </w:rPr>
      </w:pPr>
      <w:r w:rsidRPr="00353A03">
        <w:rPr>
          <w:lang w:val="sr-Latn-RS"/>
        </w:rPr>
        <w:t>MIMD sistemi se mogu podeliti na dve velike klase:</w:t>
      </w:r>
      <w:r>
        <w:rPr>
          <w:lang w:val="sr-Latn-RS"/>
        </w:rPr>
        <w:t xml:space="preserve"> </w:t>
      </w:r>
      <w:r w:rsidRPr="00353A03">
        <w:rPr>
          <w:lang w:val="sr-Latn-RS"/>
        </w:rPr>
        <w:t>Čvrsto spregnuti sistemi (multiprocesori)</w:t>
      </w:r>
    </w:p>
    <w:p w:rsidR="00353A03" w:rsidRDefault="00353A03" w:rsidP="006F491D">
      <w:pPr>
        <w:jc w:val="both"/>
        <w:rPr>
          <w:lang w:val="sr-Latn-RS"/>
        </w:rPr>
      </w:pPr>
      <w:r>
        <w:rPr>
          <w:lang w:val="sr-Latn-RS"/>
        </w:rPr>
        <w:t xml:space="preserve">vrsto i </w:t>
      </w:r>
      <w:r w:rsidRPr="00353A03">
        <w:rPr>
          <w:lang w:val="sr-Latn-RS"/>
        </w:rPr>
        <w:t xml:space="preserve"> Slabo spregnuti sistemi (multiračunari</w:t>
      </w:r>
      <w:r>
        <w:rPr>
          <w:lang w:val="sr-Latn-RS"/>
        </w:rPr>
        <w:t>)</w:t>
      </w:r>
    </w:p>
    <w:p w:rsidR="00DF1192" w:rsidRDefault="00353A03" w:rsidP="006F491D">
      <w:pPr>
        <w:jc w:val="both"/>
        <w:rPr>
          <w:lang w:val="sr-Latn-RS"/>
        </w:rPr>
      </w:pPr>
      <w:r>
        <w:rPr>
          <w:noProof/>
        </w:rPr>
        <w:drawing>
          <wp:inline distT="0" distB="0" distL="0" distR="0">
            <wp:extent cx="5753100" cy="23907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rs.jpg"/>
                    <pic:cNvPicPr/>
                  </pic:nvPicPr>
                  <pic:blipFill>
                    <a:blip r:embed="rId27">
                      <a:extLst>
                        <a:ext uri="{28A0092B-C50C-407E-A947-70E740481C1C}">
                          <a14:useLocalDpi xmlns:a14="http://schemas.microsoft.com/office/drawing/2010/main" val="0"/>
                        </a:ext>
                      </a:extLst>
                    </a:blip>
                    <a:stretch>
                      <a:fillRect/>
                    </a:stretch>
                  </pic:blipFill>
                  <pic:spPr>
                    <a:xfrm>
                      <a:off x="0" y="0"/>
                      <a:ext cx="5753100" cy="2390775"/>
                    </a:xfrm>
                    <a:prstGeom prst="rect">
                      <a:avLst/>
                    </a:prstGeom>
                  </pic:spPr>
                </pic:pic>
              </a:graphicData>
            </a:graphic>
          </wp:inline>
        </w:drawing>
      </w:r>
    </w:p>
    <w:p w:rsidR="00A71335" w:rsidRDefault="00353A03" w:rsidP="006F491D">
      <w:pPr>
        <w:jc w:val="both"/>
        <w:rPr>
          <w:lang w:val="sr-Latn-RS"/>
        </w:rPr>
      </w:pPr>
      <w:r w:rsidRPr="00353A03">
        <w:rPr>
          <w:b/>
          <w:lang w:val="sr-Latn-RS"/>
        </w:rPr>
        <w:lastRenderedPageBreak/>
        <w:t>Multiprocesor</w:t>
      </w:r>
      <w:r>
        <w:rPr>
          <w:lang w:val="sr-Latn-RS"/>
        </w:rPr>
        <w:t xml:space="preserve"> - Sadrži dva ili </w:t>
      </w:r>
      <w:r w:rsidRPr="00353A03">
        <w:rPr>
          <w:lang w:val="sr-Latn-RS"/>
        </w:rPr>
        <w:t>više homogenih procesora podj</w:t>
      </w:r>
      <w:r>
        <w:rPr>
          <w:lang w:val="sr-Latn-RS"/>
        </w:rPr>
        <w:t xml:space="preserve">ednakih mogućnosti. </w:t>
      </w:r>
      <w:r w:rsidRPr="00353A03">
        <w:rPr>
          <w:lang w:val="sr-Latn-RS"/>
        </w:rPr>
        <w:t>Sv</w:t>
      </w:r>
      <w:r>
        <w:rPr>
          <w:lang w:val="sr-Latn-RS"/>
        </w:rPr>
        <w:t xml:space="preserve">i procesori dele pristup </w:t>
      </w:r>
      <w:r w:rsidR="00535C86">
        <w:rPr>
          <w:lang w:val="sr-Latn-RS"/>
        </w:rPr>
        <w:t>zajedničkoj (deljivoj</w:t>
      </w:r>
      <w:r w:rsidRPr="00353A03">
        <w:rPr>
          <w:lang w:val="sr-Latn-RS"/>
        </w:rPr>
        <w:t>) memoriji,</w:t>
      </w:r>
      <w:r>
        <w:rPr>
          <w:lang w:val="sr-Latn-RS"/>
        </w:rPr>
        <w:t xml:space="preserve"> mada svaki procesor</w:t>
      </w:r>
      <w:r w:rsidRPr="00353A03">
        <w:rPr>
          <w:lang w:val="sr-Latn-RS"/>
        </w:rPr>
        <w:t xml:space="preserve"> m</w:t>
      </w:r>
      <w:r>
        <w:rPr>
          <w:lang w:val="sr-Latn-RS"/>
        </w:rPr>
        <w:t>o</w:t>
      </w:r>
      <w:r w:rsidR="00CB6CF7">
        <w:rPr>
          <w:lang w:val="sr-Latn-RS"/>
        </w:rPr>
        <w:t xml:space="preserve">že imati malu lokalnu memoriju </w:t>
      </w:r>
      <w:r>
        <w:rPr>
          <w:lang w:val="sr-Latn-RS"/>
        </w:rPr>
        <w:t xml:space="preserve"> koja se</w:t>
      </w:r>
      <w:r w:rsidRPr="00353A03">
        <w:rPr>
          <w:lang w:val="sr-Latn-RS"/>
        </w:rPr>
        <w:t xml:space="preserve"> može koristiti za</w:t>
      </w:r>
      <w:r>
        <w:rPr>
          <w:lang w:val="sr-Latn-RS"/>
        </w:rPr>
        <w:t xml:space="preserve"> pamćenje jezgra OS. Sprega procesora sa </w:t>
      </w:r>
      <w:r w:rsidRPr="00353A03">
        <w:rPr>
          <w:lang w:val="sr-Latn-RS"/>
        </w:rPr>
        <w:t>zajedničkom memorijom ostvarena je preko procesor-memorija spr</w:t>
      </w:r>
      <w:r w:rsidR="001D5B9A">
        <w:rPr>
          <w:lang w:val="sr-Latn-RS"/>
        </w:rPr>
        <w:t>ežne</w:t>
      </w:r>
      <w:r>
        <w:rPr>
          <w:lang w:val="sr-Latn-RS"/>
        </w:rPr>
        <w:t xml:space="preserve"> mreže (</w:t>
      </w:r>
      <w:r w:rsidR="001D5B9A">
        <w:rPr>
          <w:lang w:val="sr-Latn-RS"/>
        </w:rPr>
        <w:t>PMIN</w:t>
      </w:r>
      <w:r>
        <w:rPr>
          <w:lang w:val="sr-Latn-RS"/>
        </w:rPr>
        <w:t>).</w:t>
      </w:r>
      <w:r w:rsidRPr="00353A03">
        <w:rPr>
          <w:lang w:val="sr-Latn-RS"/>
        </w:rPr>
        <w:t xml:space="preserve"> Komunikacija izmedju procesora ostvaruje se preko deljive</w:t>
      </w:r>
      <w:r>
        <w:rPr>
          <w:lang w:val="sr-Latn-RS"/>
        </w:rPr>
        <w:t xml:space="preserve"> </w:t>
      </w:r>
      <w:r w:rsidRPr="00353A03">
        <w:rPr>
          <w:lang w:val="sr-Latn-RS"/>
        </w:rPr>
        <w:t>memorije korišćenjem zajedničkih (deljivih) promenljivih;</w:t>
      </w:r>
      <w:r>
        <w:rPr>
          <w:lang w:val="sr-Latn-RS"/>
        </w:rPr>
        <w:t xml:space="preserve"> Razmena </w:t>
      </w:r>
      <w:r w:rsidRPr="00353A03">
        <w:rPr>
          <w:lang w:val="sr-Latn-RS"/>
        </w:rPr>
        <w:t>upravljačkih informacija može se ostvariti i preko procesor-procesor sprežne m</w:t>
      </w:r>
      <w:r>
        <w:rPr>
          <w:lang w:val="sr-Latn-RS"/>
        </w:rPr>
        <w:t xml:space="preserve">reže (PPIN), mada nije obavezno postojanje ove mreže. </w:t>
      </w:r>
      <w:r w:rsidRPr="00353A03">
        <w:rPr>
          <w:lang w:val="sr-Latn-RS"/>
        </w:rPr>
        <w:t>Svi procesori dele pristup U/I kanalima i uredjajima, DMA</w:t>
      </w:r>
      <w:r>
        <w:rPr>
          <w:lang w:val="sr-Latn-RS"/>
        </w:rPr>
        <w:t xml:space="preserve"> </w:t>
      </w:r>
      <w:r w:rsidRPr="00353A03">
        <w:rPr>
          <w:lang w:val="sr-Latn-RS"/>
        </w:rPr>
        <w:t>kontrolerima preko PIOIN mrež</w:t>
      </w:r>
      <w:r>
        <w:rPr>
          <w:lang w:val="sr-Latn-RS"/>
        </w:rPr>
        <w:t>e.</w:t>
      </w:r>
    </w:p>
    <w:p w:rsidR="006F491D" w:rsidRDefault="00353A03" w:rsidP="006F491D">
      <w:pPr>
        <w:jc w:val="both"/>
        <w:rPr>
          <w:lang w:val="sr-Latn-RS"/>
        </w:rPr>
      </w:pPr>
      <w:r w:rsidRPr="00353A03">
        <w:rPr>
          <w:lang w:val="sr-Latn-RS"/>
        </w:rPr>
        <w:t>Radom celog sistema upravlja jedinstveni OS koji obezbedjuje</w:t>
      </w:r>
      <w:r>
        <w:rPr>
          <w:lang w:val="sr-Latn-RS"/>
        </w:rPr>
        <w:t xml:space="preserve"> </w:t>
      </w:r>
      <w:r w:rsidRPr="00353A03">
        <w:rPr>
          <w:lang w:val="sr-Latn-RS"/>
        </w:rPr>
        <w:t>interakciju izmedju procesora i njihovih programa na nivou</w:t>
      </w:r>
      <w:r>
        <w:rPr>
          <w:lang w:val="sr-Latn-RS"/>
        </w:rPr>
        <w:t xml:space="preserve"> </w:t>
      </w:r>
      <w:r w:rsidRPr="00353A03">
        <w:rPr>
          <w:lang w:val="sr-Latn-RS"/>
        </w:rPr>
        <w:t>posla, zadataka, skupa podataka i elementa podataka.</w:t>
      </w:r>
      <w:r>
        <w:rPr>
          <w:lang w:val="sr-Latn-RS"/>
        </w:rPr>
        <w:t xml:space="preserve"> </w:t>
      </w:r>
      <w:r w:rsidRPr="00353A03">
        <w:rPr>
          <w:lang w:val="sr-Latn-RS"/>
        </w:rPr>
        <w:t>Sprežne mreže multiprocesorskih sistema su dinamičkog tipa, što znači da se veze izmedju procesora i memorija uspostavljaju po</w:t>
      </w:r>
      <w:r>
        <w:rPr>
          <w:lang w:val="sr-Latn-RS"/>
        </w:rPr>
        <w:t xml:space="preserve"> zahtevu u toku</w:t>
      </w:r>
      <w:r w:rsidRPr="00353A03">
        <w:rPr>
          <w:lang w:val="sr-Latn-RS"/>
        </w:rPr>
        <w:t xml:space="preserve"> izvršenja programa.</w:t>
      </w:r>
      <w:r>
        <w:rPr>
          <w:lang w:val="sr-Latn-RS"/>
        </w:rPr>
        <w:t xml:space="preserve"> </w:t>
      </w:r>
    </w:p>
    <w:p w:rsidR="00353A03" w:rsidRPr="00353A03" w:rsidRDefault="00353A03" w:rsidP="006F491D">
      <w:pPr>
        <w:jc w:val="both"/>
        <w:rPr>
          <w:lang w:val="sr-Latn-RS"/>
        </w:rPr>
      </w:pPr>
      <w:r>
        <w:rPr>
          <w:lang w:val="sr-Latn-RS"/>
        </w:rPr>
        <w:t xml:space="preserve">Najjednostavnija sprežna mreža je </w:t>
      </w:r>
      <w:r w:rsidRPr="00353A03">
        <w:rPr>
          <w:lang w:val="sr-Latn-RS"/>
        </w:rPr>
        <w:t>zajednička magistrala.</w:t>
      </w:r>
      <w:r w:rsidR="006F491D">
        <w:rPr>
          <w:lang w:val="sr-Latn-RS"/>
        </w:rPr>
        <w:t xml:space="preserve"> </w:t>
      </w:r>
      <w:r>
        <w:rPr>
          <w:lang w:val="sr-Latn-RS"/>
        </w:rPr>
        <w:t xml:space="preserve">Može se desiti da dva ili </w:t>
      </w:r>
      <w:r w:rsidRPr="00353A03">
        <w:rPr>
          <w:lang w:val="sr-Latn-RS"/>
        </w:rPr>
        <w:t>više procesora upute zahtev za pristup istom memorijs</w:t>
      </w:r>
      <w:r w:rsidR="00BC7265">
        <w:rPr>
          <w:lang w:val="sr-Latn-RS"/>
        </w:rPr>
        <w:t>k</w:t>
      </w:r>
      <w:r w:rsidRPr="00353A03">
        <w:rPr>
          <w:lang w:val="sr-Latn-RS"/>
        </w:rPr>
        <w:t>om modulu što dovodi do konflikata.</w:t>
      </w:r>
      <w:r>
        <w:rPr>
          <w:lang w:val="sr-Latn-RS"/>
        </w:rPr>
        <w:t xml:space="preserve"> Konflikte mora da razreši sprežna mreža. </w:t>
      </w:r>
    </w:p>
    <w:p w:rsidR="00353A03" w:rsidRDefault="00353A03" w:rsidP="006F491D">
      <w:pPr>
        <w:jc w:val="both"/>
        <w:rPr>
          <w:lang w:val="sr-Latn-RS"/>
        </w:rPr>
      </w:pPr>
      <w:r>
        <w:rPr>
          <w:lang w:val="sr-Latn-RS"/>
        </w:rPr>
        <w:t>Broj obraćanja glavnoj memoriji i</w:t>
      </w:r>
      <w:r w:rsidRPr="00353A03">
        <w:rPr>
          <w:lang w:val="sr-Latn-RS"/>
        </w:rPr>
        <w:t xml:space="preserve"> kašnjenje koje iz toga</w:t>
      </w:r>
      <w:r>
        <w:rPr>
          <w:lang w:val="sr-Latn-RS"/>
        </w:rPr>
        <w:t xml:space="preserve"> proizilazi, </w:t>
      </w:r>
      <w:r w:rsidRPr="00353A03">
        <w:rPr>
          <w:lang w:val="sr-Latn-RS"/>
        </w:rPr>
        <w:t>može se smanjiti uvodjenjem keš memorija izmedju</w:t>
      </w:r>
      <w:r>
        <w:rPr>
          <w:lang w:val="sr-Latn-RS"/>
        </w:rPr>
        <w:t xml:space="preserve"> sprežne </w:t>
      </w:r>
      <w:r w:rsidRPr="00353A03">
        <w:rPr>
          <w:lang w:val="sr-Latn-RS"/>
        </w:rPr>
        <w:t>mreže i procesora.</w:t>
      </w:r>
      <w:r>
        <w:rPr>
          <w:lang w:val="sr-Latn-RS"/>
        </w:rPr>
        <w:t xml:space="preserve"> Uvodjenje privatnih </w:t>
      </w:r>
      <w:r w:rsidRPr="00353A03">
        <w:rPr>
          <w:lang w:val="sr-Latn-RS"/>
        </w:rPr>
        <w:t>keš memorija dovodi do problema</w:t>
      </w:r>
      <w:r w:rsidR="006F491D">
        <w:rPr>
          <w:lang w:val="sr-Latn-RS"/>
        </w:rPr>
        <w:t xml:space="preserve"> </w:t>
      </w:r>
      <w:r w:rsidRPr="00353A03">
        <w:rPr>
          <w:lang w:val="sr-Latn-RS"/>
        </w:rPr>
        <w:t xml:space="preserve">nekonzistentnosti podataka jer sada </w:t>
      </w:r>
      <w:r w:rsidR="00D95070">
        <w:rPr>
          <w:lang w:val="sr-Latn-RS"/>
        </w:rPr>
        <w:t xml:space="preserve">u sistemu može postojati </w:t>
      </w:r>
      <w:r w:rsidRPr="00353A03">
        <w:rPr>
          <w:lang w:val="sr-Latn-RS"/>
        </w:rPr>
        <w:t>više</w:t>
      </w:r>
      <w:r w:rsidR="00D95070">
        <w:rPr>
          <w:lang w:val="sr-Latn-RS"/>
        </w:rPr>
        <w:t xml:space="preserve"> </w:t>
      </w:r>
      <w:r w:rsidRPr="00353A03">
        <w:rPr>
          <w:lang w:val="sr-Latn-RS"/>
        </w:rPr>
        <w:t>kopija istog podatka.</w:t>
      </w:r>
    </w:p>
    <w:p w:rsidR="00A71335" w:rsidRDefault="00A71335" w:rsidP="006F491D">
      <w:pPr>
        <w:jc w:val="both"/>
        <w:rPr>
          <w:lang w:val="sr-Latn-RS"/>
        </w:rPr>
      </w:pPr>
    </w:p>
    <w:p w:rsidR="00D95070" w:rsidRDefault="00D95070" w:rsidP="006F491D">
      <w:pPr>
        <w:jc w:val="both"/>
        <w:rPr>
          <w:lang w:val="sr-Latn-RS"/>
        </w:rPr>
      </w:pPr>
      <w:r w:rsidRPr="00D95070">
        <w:rPr>
          <w:b/>
          <w:lang w:val="sr-Latn-RS"/>
        </w:rPr>
        <w:t>Multiračunar</w:t>
      </w:r>
      <w:r>
        <w:rPr>
          <w:lang w:val="sr-Latn-RS"/>
        </w:rPr>
        <w:t xml:space="preserve"> - </w:t>
      </w:r>
      <w:r w:rsidRPr="00D95070">
        <w:rPr>
          <w:lang w:val="sr-Latn-RS"/>
        </w:rPr>
        <w:t>Svaki procesor ima svoju lokalnu m</w:t>
      </w:r>
      <w:r>
        <w:rPr>
          <w:lang w:val="sr-Latn-RS"/>
        </w:rPr>
        <w:t xml:space="preserve">emoriju i svoj sopstveni skup </w:t>
      </w:r>
      <w:r w:rsidRPr="00D95070">
        <w:rPr>
          <w:lang w:val="sr-Latn-RS"/>
        </w:rPr>
        <w:t>U/I uredjaja,</w:t>
      </w:r>
      <w:r>
        <w:rPr>
          <w:lang w:val="sr-Latn-RS"/>
        </w:rPr>
        <w:t xml:space="preserve"> </w:t>
      </w:r>
      <w:r w:rsidRPr="00D95070">
        <w:rPr>
          <w:lang w:val="sr-Latn-RS"/>
        </w:rPr>
        <w:t>mada mogu deliti neke periferije</w:t>
      </w:r>
      <w:r>
        <w:rPr>
          <w:lang w:val="sr-Latn-RS"/>
        </w:rPr>
        <w:t xml:space="preserve">. </w:t>
      </w:r>
      <w:r w:rsidRPr="00D95070">
        <w:rPr>
          <w:lang w:val="sr-Latn-RS"/>
        </w:rPr>
        <w:t>Procesor sa svojom memorijom i U/I uredjajima zove se računar</w:t>
      </w:r>
      <w:r>
        <w:rPr>
          <w:lang w:val="sr-Latn-RS"/>
        </w:rPr>
        <w:t xml:space="preserve">ski modul ili </w:t>
      </w:r>
      <w:r w:rsidR="001D5B9A">
        <w:rPr>
          <w:lang w:val="sr-Latn-RS"/>
        </w:rPr>
        <w:t>rač</w:t>
      </w:r>
      <w:r>
        <w:rPr>
          <w:lang w:val="sr-Latn-RS"/>
        </w:rPr>
        <w:t xml:space="preserve">unarski čvor. </w:t>
      </w:r>
      <w:r w:rsidRPr="00D95070">
        <w:rPr>
          <w:lang w:val="sr-Latn-RS"/>
        </w:rPr>
        <w:t>Sprega</w:t>
      </w:r>
      <w:r>
        <w:rPr>
          <w:lang w:val="sr-Latn-RS"/>
        </w:rPr>
        <w:t xml:space="preserve"> </w:t>
      </w:r>
      <w:r w:rsidRPr="00D95070">
        <w:rPr>
          <w:lang w:val="sr-Latn-RS"/>
        </w:rPr>
        <w:t>proces</w:t>
      </w:r>
      <w:r w:rsidR="00232696">
        <w:rPr>
          <w:lang w:val="sr-Latn-RS"/>
        </w:rPr>
        <w:t>ora sa lokalnom memorijom i lokalnim</w:t>
      </w:r>
      <w:r w:rsidRPr="00D95070">
        <w:rPr>
          <w:lang w:val="sr-Latn-RS"/>
        </w:rPr>
        <w:t xml:space="preserve"> U/I uredjajima ostvaruje se pr</w:t>
      </w:r>
      <w:r w:rsidR="001D5B9A">
        <w:rPr>
          <w:lang w:val="sr-Latn-RS"/>
        </w:rPr>
        <w:t>e</w:t>
      </w:r>
      <w:r w:rsidRPr="00D95070">
        <w:rPr>
          <w:lang w:val="sr-Latn-RS"/>
        </w:rPr>
        <w:t>ko lokalne</w:t>
      </w:r>
      <w:r>
        <w:rPr>
          <w:lang w:val="sr-Latn-RS"/>
        </w:rPr>
        <w:t xml:space="preserve"> </w:t>
      </w:r>
      <w:r w:rsidRPr="00D95070">
        <w:rPr>
          <w:lang w:val="sr-Latn-RS"/>
        </w:rPr>
        <w:t>magistrale.</w:t>
      </w:r>
      <w:r>
        <w:rPr>
          <w:lang w:val="sr-Latn-RS"/>
        </w:rPr>
        <w:t xml:space="preserve"> Skup procesora m</w:t>
      </w:r>
      <w:r w:rsidRPr="00D95070">
        <w:rPr>
          <w:lang w:val="sr-Latn-RS"/>
        </w:rPr>
        <w:t>ože biti heterogen</w:t>
      </w:r>
      <w:r>
        <w:rPr>
          <w:lang w:val="sr-Latn-RS"/>
        </w:rPr>
        <w:t>.</w:t>
      </w:r>
      <w:r w:rsidRPr="00D95070">
        <w:rPr>
          <w:lang w:val="sr-Latn-RS"/>
        </w:rPr>
        <w:t xml:space="preserve"> Kod slabo spregnutih sistema ne postoji zajednička memorija</w:t>
      </w:r>
      <w:r>
        <w:rPr>
          <w:lang w:val="sr-Latn-RS"/>
        </w:rPr>
        <w:t>.</w:t>
      </w:r>
      <w:r w:rsidRPr="00D95070">
        <w:rPr>
          <w:lang w:val="sr-Latn-RS"/>
        </w:rPr>
        <w:t xml:space="preserve"> Komunikacija izmedju procesora se ostvaruje slanjem poruka kroz</w:t>
      </w:r>
      <w:r w:rsidR="001D5B9A">
        <w:rPr>
          <w:lang w:val="sr-Latn-RS"/>
        </w:rPr>
        <w:t xml:space="preserve"> </w:t>
      </w:r>
      <w:r w:rsidRPr="00D95070">
        <w:rPr>
          <w:lang w:val="sr-Latn-RS"/>
        </w:rPr>
        <w:t xml:space="preserve">sprežnu </w:t>
      </w:r>
      <w:r>
        <w:rPr>
          <w:lang w:val="sr-Latn-RS"/>
        </w:rPr>
        <w:t>mrežu.</w:t>
      </w:r>
    </w:p>
    <w:p w:rsidR="00D95070" w:rsidRDefault="00D95070" w:rsidP="006F491D">
      <w:pPr>
        <w:jc w:val="both"/>
        <w:rPr>
          <w:lang w:val="sr-Latn-RS"/>
        </w:rPr>
      </w:pPr>
      <w:r w:rsidRPr="00D95070">
        <w:rPr>
          <w:lang w:val="sr-Latn-RS"/>
        </w:rPr>
        <w:t>S</w:t>
      </w:r>
      <w:r>
        <w:rPr>
          <w:lang w:val="sr-Latn-RS"/>
        </w:rPr>
        <w:t xml:space="preserve">prežne mreže su statičkog tipa. </w:t>
      </w:r>
      <w:r w:rsidRPr="00D95070">
        <w:rPr>
          <w:lang w:val="sr-Latn-RS"/>
        </w:rPr>
        <w:t>Moderni multiračunarski sistemi koriste hardverske rutere za slanje poruka.</w:t>
      </w:r>
      <w:r>
        <w:rPr>
          <w:lang w:val="sr-Latn-RS"/>
        </w:rPr>
        <w:t xml:space="preserve"> </w:t>
      </w:r>
      <w:r w:rsidRPr="00D95070">
        <w:rPr>
          <w:lang w:val="sr-Latn-RS"/>
        </w:rPr>
        <w:t>Svaki čvor je priključen na jedan ruter.</w:t>
      </w:r>
      <w:r>
        <w:rPr>
          <w:lang w:val="sr-Latn-RS"/>
        </w:rPr>
        <w:t xml:space="preserve"> </w:t>
      </w:r>
      <w:r w:rsidR="006F491D">
        <w:rPr>
          <w:lang w:val="sr-Latn-RS"/>
        </w:rPr>
        <w:t>Granični (krajnji</w:t>
      </w:r>
      <w:r w:rsidRPr="00D95070">
        <w:rPr>
          <w:lang w:val="sr-Latn-RS"/>
        </w:rPr>
        <w:t>) rut</w:t>
      </w:r>
      <w:r>
        <w:rPr>
          <w:lang w:val="sr-Latn-RS"/>
        </w:rPr>
        <w:t xml:space="preserve">er može biti priključen na U/I. </w:t>
      </w:r>
      <w:r w:rsidRPr="00D95070">
        <w:rPr>
          <w:lang w:val="sr-Latn-RS"/>
        </w:rPr>
        <w:t>Slanje poruka izmedju bilo koja dva čvora zahteva korišćenje niza rutera i kanala.</w:t>
      </w:r>
    </w:p>
    <w:p w:rsidR="00305974" w:rsidRDefault="00305974" w:rsidP="006F491D">
      <w:pPr>
        <w:jc w:val="both"/>
        <w:rPr>
          <w:lang w:val="sr-Latn-RS"/>
        </w:rPr>
      </w:pPr>
    </w:p>
    <w:p w:rsidR="00305974" w:rsidRPr="00305974" w:rsidRDefault="00305974" w:rsidP="006F491D">
      <w:pPr>
        <w:jc w:val="both"/>
        <w:rPr>
          <w:lang w:val="sr-Latn-RS"/>
        </w:rPr>
      </w:pPr>
      <w:r w:rsidRPr="00305974">
        <w:rPr>
          <w:b/>
          <w:lang w:val="sr-Latn-RS"/>
        </w:rPr>
        <w:t xml:space="preserve">Multiprocesori – sprežne </w:t>
      </w:r>
      <w:r>
        <w:rPr>
          <w:b/>
          <w:lang w:val="sr-Latn-RS"/>
        </w:rPr>
        <w:t xml:space="preserve">mreže - </w:t>
      </w:r>
      <w:r w:rsidRPr="00305974">
        <w:rPr>
          <w:lang w:val="sr-Latn-RS"/>
        </w:rPr>
        <w:t>Dinamičkog tipa</w:t>
      </w:r>
      <w:r>
        <w:rPr>
          <w:lang w:val="sr-Latn-RS"/>
        </w:rPr>
        <w:t xml:space="preserve">. Najjednostavnija sprežna </w:t>
      </w:r>
      <w:r w:rsidRPr="00305974">
        <w:rPr>
          <w:lang w:val="sr-Latn-RS"/>
        </w:rPr>
        <w:t>mreža za povezivanje više</w:t>
      </w:r>
    </w:p>
    <w:p w:rsidR="00305974" w:rsidRDefault="00305974" w:rsidP="006F491D">
      <w:pPr>
        <w:tabs>
          <w:tab w:val="left" w:pos="5649"/>
        </w:tabs>
        <w:jc w:val="both"/>
        <w:rPr>
          <w:lang w:val="sr-Latn-RS"/>
        </w:rPr>
      </w:pPr>
      <w:r w:rsidRPr="00305974">
        <w:rPr>
          <w:lang w:val="sr-Latn-RS"/>
        </w:rPr>
        <w:t>procesora -</w:t>
      </w:r>
      <w:r>
        <w:rPr>
          <w:lang w:val="sr-Latn-RS"/>
        </w:rPr>
        <w:t xml:space="preserve"> vremenski deljiva (zajednička) magistrala. Na ovaj jedinstveni </w:t>
      </w:r>
      <w:r w:rsidRPr="00305974">
        <w:rPr>
          <w:lang w:val="sr-Latn-RS"/>
        </w:rPr>
        <w:t>sprežni put spregnute su sve komponente sistema: proc</w:t>
      </w:r>
      <w:r>
        <w:rPr>
          <w:lang w:val="sr-Latn-RS"/>
        </w:rPr>
        <w:t>esori, memorije i U/I uredjaji.</w:t>
      </w:r>
      <w:r w:rsidRPr="00305974">
        <w:rPr>
          <w:lang w:val="sr-Latn-RS"/>
        </w:rPr>
        <w:t xml:space="preserve"> Ovakva </w:t>
      </w:r>
      <w:r>
        <w:rPr>
          <w:lang w:val="sr-Latn-RS"/>
        </w:rPr>
        <w:t>sprežna</w:t>
      </w:r>
      <w:r w:rsidRPr="00305974">
        <w:rPr>
          <w:lang w:val="sr-Latn-RS"/>
        </w:rPr>
        <w:t xml:space="preserve"> mreža je potpuno pasvna jedinica bez</w:t>
      </w:r>
      <w:r>
        <w:rPr>
          <w:lang w:val="sr-Latn-RS"/>
        </w:rPr>
        <w:t xml:space="preserve"> aktivnih komponenti.</w:t>
      </w:r>
      <w:r w:rsidRPr="00305974">
        <w:rPr>
          <w:lang w:val="sr-Latn-RS"/>
        </w:rPr>
        <w:t xml:space="preserve"> Operacijama prenosa po magistrali u potpunosti upravlja</w:t>
      </w:r>
      <w:r w:rsidR="001D5B9A">
        <w:rPr>
          <w:lang w:val="sr-Latn-RS"/>
        </w:rPr>
        <w:t xml:space="preserve"> </w:t>
      </w:r>
      <w:r w:rsidRPr="00305974">
        <w:rPr>
          <w:lang w:val="sr-Latn-RS"/>
        </w:rPr>
        <w:t>interfe</w:t>
      </w:r>
      <w:r w:rsidR="001D5B9A">
        <w:rPr>
          <w:lang w:val="sr-Latn-RS"/>
        </w:rPr>
        <w:t>j</w:t>
      </w:r>
      <w:r w:rsidRPr="00305974">
        <w:rPr>
          <w:lang w:val="sr-Latn-RS"/>
        </w:rPr>
        <w:t>s izvorne i odredišne jedinice. Jedinica koja</w:t>
      </w:r>
      <w:r>
        <w:rPr>
          <w:lang w:val="sr-Latn-RS"/>
        </w:rPr>
        <w:t xml:space="preserve"> </w:t>
      </w:r>
      <w:r w:rsidRPr="00305974">
        <w:rPr>
          <w:lang w:val="sr-Latn-RS"/>
        </w:rPr>
        <w:t xml:space="preserve">želi da inicira prenos (procesor ili U/I uredjaj) mora prvo da utvrdi status magistrale </w:t>
      </w:r>
      <w:r w:rsidR="006D7540">
        <w:rPr>
          <w:lang w:val="sr-Latn-RS"/>
        </w:rPr>
        <w:t>(raspoloživa ili ne</w:t>
      </w:r>
      <w:r w:rsidRPr="00305974">
        <w:rPr>
          <w:lang w:val="sr-Latn-RS"/>
        </w:rPr>
        <w:t>), zatim da adresira odredišnu jedinicu i utvrdi njenu raspoloživost i</w:t>
      </w:r>
      <w:r>
        <w:rPr>
          <w:lang w:val="sr-Latn-RS"/>
        </w:rPr>
        <w:t xml:space="preserve"> spremnost da prihvati podatke. Nakon </w:t>
      </w:r>
      <w:r w:rsidRPr="00305974">
        <w:rPr>
          <w:lang w:val="sr-Latn-RS"/>
        </w:rPr>
        <w:t>završetka prenosa magistrala mora da se oslobodi</w:t>
      </w:r>
      <w:r>
        <w:rPr>
          <w:lang w:val="sr-Latn-RS"/>
        </w:rPr>
        <w:t>.</w:t>
      </w:r>
    </w:p>
    <w:p w:rsidR="00F55CE8" w:rsidRDefault="00F55CE8" w:rsidP="006F491D">
      <w:pPr>
        <w:tabs>
          <w:tab w:val="left" w:pos="5649"/>
        </w:tabs>
        <w:jc w:val="both"/>
        <w:rPr>
          <w:lang w:val="sr-Latn-RS"/>
        </w:rPr>
      </w:pPr>
    </w:p>
    <w:p w:rsidR="00F55CE8" w:rsidRPr="00F55CE8" w:rsidRDefault="00F55CE8" w:rsidP="006F491D">
      <w:pPr>
        <w:tabs>
          <w:tab w:val="left" w:pos="5649"/>
        </w:tabs>
        <w:jc w:val="both"/>
        <w:rPr>
          <w:b/>
          <w:lang w:val="sr-Latn-RS"/>
        </w:rPr>
      </w:pPr>
      <w:r>
        <w:rPr>
          <w:b/>
          <w:lang w:val="sr-Latn-RS"/>
        </w:rPr>
        <w:t xml:space="preserve">Arbitraža </w:t>
      </w:r>
    </w:p>
    <w:p w:rsidR="00305974" w:rsidRDefault="00305974" w:rsidP="006F491D">
      <w:pPr>
        <w:tabs>
          <w:tab w:val="left" w:pos="6535"/>
        </w:tabs>
        <w:jc w:val="both"/>
        <w:rPr>
          <w:lang w:val="sr-Latn-RS"/>
        </w:rPr>
      </w:pPr>
      <w:r>
        <w:rPr>
          <w:lang w:val="sr-Latn-RS"/>
        </w:rPr>
        <w:t xml:space="preserve">Pošto se na magistralu </w:t>
      </w:r>
      <w:r w:rsidRPr="00305974">
        <w:rPr>
          <w:lang w:val="sr-Latn-RS"/>
        </w:rPr>
        <w:t>priključuje veći broj potencijalnih gospodara, a u jednom trenutku samo jedan može dobiti magistralu</w:t>
      </w:r>
      <w:r>
        <w:rPr>
          <w:lang w:val="sr-Latn-RS"/>
        </w:rPr>
        <w:t xml:space="preserve"> na </w:t>
      </w:r>
      <w:r w:rsidRPr="00305974">
        <w:rPr>
          <w:lang w:val="sr-Latn-RS"/>
        </w:rPr>
        <w:t>korišćenje, potrebno je obezbediti arbitracione mehanizme koji će omogućiti da se dodela magistrale obavi bez konflikata.</w:t>
      </w:r>
      <w:r>
        <w:rPr>
          <w:lang w:val="sr-Latn-RS"/>
        </w:rPr>
        <w:t xml:space="preserve"> Arbitraža se može izvesti kao:</w:t>
      </w:r>
    </w:p>
    <w:p w:rsidR="00305974" w:rsidRDefault="00305974" w:rsidP="006F491D">
      <w:pPr>
        <w:tabs>
          <w:tab w:val="left" w:pos="6535"/>
        </w:tabs>
        <w:jc w:val="both"/>
        <w:rPr>
          <w:lang w:val="sr-Latn-RS"/>
        </w:rPr>
      </w:pPr>
      <w:r>
        <w:rPr>
          <w:lang w:val="sr-Latn-RS"/>
        </w:rPr>
        <w:t xml:space="preserve">*Statička - </w:t>
      </w:r>
      <w:r w:rsidRPr="00305974">
        <w:rPr>
          <w:lang w:val="sr-Latn-RS"/>
        </w:rPr>
        <w:t>Raspored transakcija na magistrali izmedju potencijalnih gospodra vrši se po unapred</w:t>
      </w:r>
      <w:r w:rsidR="006D7540">
        <w:rPr>
          <w:lang w:val="sr-Latn-RS"/>
        </w:rPr>
        <w:t xml:space="preserve"> </w:t>
      </w:r>
      <w:r w:rsidRPr="00305974">
        <w:rPr>
          <w:lang w:val="sr-Latn-RS"/>
        </w:rPr>
        <w:t>definisanom redosledu</w:t>
      </w:r>
      <w:r>
        <w:rPr>
          <w:lang w:val="sr-Latn-RS"/>
        </w:rPr>
        <w:t>. Jednostavno ali ne uzima u obzir realne potrebe za prenosom.</w:t>
      </w:r>
    </w:p>
    <w:p w:rsidR="00305974" w:rsidRDefault="00305974" w:rsidP="006F491D">
      <w:pPr>
        <w:tabs>
          <w:tab w:val="left" w:pos="6535"/>
        </w:tabs>
        <w:jc w:val="both"/>
        <w:rPr>
          <w:lang w:val="sr-Latn-RS"/>
        </w:rPr>
      </w:pPr>
      <w:r>
        <w:rPr>
          <w:lang w:val="sr-Latn-RS"/>
        </w:rPr>
        <w:t>*Dinamička - G</w:t>
      </w:r>
      <w:r w:rsidRPr="00305974">
        <w:rPr>
          <w:lang w:val="sr-Latn-RS"/>
        </w:rPr>
        <w:t>osp</w:t>
      </w:r>
      <w:r>
        <w:rPr>
          <w:lang w:val="sr-Latn-RS"/>
        </w:rPr>
        <w:t xml:space="preserve">odar magistrale odredjuje </w:t>
      </w:r>
      <w:r w:rsidRPr="00305974">
        <w:rPr>
          <w:lang w:val="sr-Latn-RS"/>
        </w:rPr>
        <w:t>dinamičkim putem, po zahtevu. Dodela i oslobadjanje magistrale ostvaruju se odredjenom</w:t>
      </w:r>
      <w:r>
        <w:rPr>
          <w:lang w:val="sr-Latn-RS"/>
        </w:rPr>
        <w:t xml:space="preserve"> </w:t>
      </w:r>
      <w:r w:rsidRPr="00305974">
        <w:rPr>
          <w:lang w:val="sr-Latn-RS"/>
        </w:rPr>
        <w:t>politikom</w:t>
      </w:r>
      <w:r>
        <w:rPr>
          <w:lang w:val="sr-Latn-RS"/>
        </w:rPr>
        <w:t xml:space="preserve"> (prioritet, nepristrasno</w:t>
      </w:r>
      <w:r w:rsidR="00845C89">
        <w:rPr>
          <w:lang w:val="sr-Latn-RS"/>
        </w:rPr>
        <w:t>, kombinovano</w:t>
      </w:r>
      <w:r>
        <w:rPr>
          <w:lang w:val="sr-Latn-RS"/>
        </w:rPr>
        <w:t>)</w:t>
      </w:r>
    </w:p>
    <w:p w:rsidR="00DE008F" w:rsidRDefault="00DE008F" w:rsidP="006F491D">
      <w:pPr>
        <w:jc w:val="both"/>
        <w:rPr>
          <w:lang w:val="sr-Latn-RS"/>
        </w:rPr>
      </w:pPr>
    </w:p>
    <w:p w:rsidR="00305974" w:rsidRPr="00305974" w:rsidRDefault="00305974" w:rsidP="006F491D">
      <w:pPr>
        <w:jc w:val="both"/>
        <w:rPr>
          <w:lang w:val="sr-Latn-RS"/>
        </w:rPr>
      </w:pPr>
      <w:r w:rsidRPr="00305974">
        <w:rPr>
          <w:lang w:val="sr-Latn-RS"/>
        </w:rPr>
        <w:t>Politike oslobadjanja magistrale</w:t>
      </w:r>
      <w:r>
        <w:rPr>
          <w:lang w:val="sr-Latn-RS"/>
        </w:rPr>
        <w:t xml:space="preserve">: </w:t>
      </w:r>
    </w:p>
    <w:p w:rsidR="00305974" w:rsidRDefault="00305974" w:rsidP="006F491D">
      <w:pPr>
        <w:jc w:val="both"/>
        <w:rPr>
          <w:lang w:val="sr-Latn-RS"/>
        </w:rPr>
      </w:pPr>
      <w:r w:rsidRPr="00305974">
        <w:rPr>
          <w:lang w:val="sr-Latn-RS"/>
        </w:rPr>
        <w:t> Oslobadjanje po zahtevu</w:t>
      </w:r>
      <w:r>
        <w:rPr>
          <w:lang w:val="sr-Latn-RS"/>
        </w:rPr>
        <w:t>:</w:t>
      </w:r>
      <w:r w:rsidRPr="00305974">
        <w:rPr>
          <w:lang w:val="sr-Latn-RS"/>
        </w:rPr>
        <w:t xml:space="preserve"> tekući gospodar magistrale ima pristup, sve dok se ne generiše drugi zahtev </w:t>
      </w:r>
      <w:r w:rsidRPr="00305974">
        <w:rPr>
          <w:lang w:val="sr-Latn-RS"/>
        </w:rPr>
        <w:t> Oslobadjanje nakon obavljene transakcije</w:t>
      </w:r>
      <w:r w:rsidR="00DE008F">
        <w:rPr>
          <w:lang w:val="sr-Latn-RS"/>
        </w:rPr>
        <w:t xml:space="preserve"> </w:t>
      </w:r>
      <w:r w:rsidR="00DE008F">
        <w:rPr>
          <w:lang w:val="sr-Latn-RS"/>
        </w:rPr>
        <w:t xml:space="preserve"> Istiskivanje </w:t>
      </w:r>
      <w:r w:rsidRPr="00305974">
        <w:rPr>
          <w:lang w:val="sr-Latn-RS"/>
        </w:rPr>
        <w:t xml:space="preserve">– gospodar koji ima viši prioritet u odnosu na tekućeg gospodra, uslovljava da gospodar sa </w:t>
      </w:r>
      <w:r w:rsidR="00DE008F">
        <w:rPr>
          <w:lang w:val="sr-Latn-RS"/>
        </w:rPr>
        <w:t xml:space="preserve">nižim </w:t>
      </w:r>
      <w:r w:rsidRPr="00305974">
        <w:rPr>
          <w:lang w:val="sr-Latn-RS"/>
        </w:rPr>
        <w:t>prioritetom osl</w:t>
      </w:r>
      <w:r w:rsidR="00DE008F">
        <w:rPr>
          <w:lang w:val="sr-Latn-RS"/>
        </w:rPr>
        <w:t xml:space="preserve">obodi magistralu i ako nije </w:t>
      </w:r>
      <w:r w:rsidRPr="00305974">
        <w:rPr>
          <w:lang w:val="sr-Latn-RS"/>
        </w:rPr>
        <w:t xml:space="preserve"> završio sa prenosom</w:t>
      </w:r>
      <w:r w:rsidR="00DE008F">
        <w:rPr>
          <w:lang w:val="sr-Latn-RS"/>
        </w:rPr>
        <w:t>.</w:t>
      </w:r>
    </w:p>
    <w:p w:rsidR="00305974" w:rsidRDefault="00305974" w:rsidP="006F491D">
      <w:pPr>
        <w:jc w:val="both"/>
        <w:rPr>
          <w:lang w:val="sr-Latn-RS"/>
        </w:rPr>
      </w:pPr>
    </w:p>
    <w:p w:rsidR="00991EBA" w:rsidRDefault="00991EBA" w:rsidP="006F491D">
      <w:pPr>
        <w:jc w:val="both"/>
        <w:rPr>
          <w:lang w:val="sr-Latn-RS"/>
        </w:rPr>
      </w:pPr>
    </w:p>
    <w:p w:rsidR="00991EBA" w:rsidRDefault="00991EBA" w:rsidP="006F491D">
      <w:pPr>
        <w:jc w:val="both"/>
        <w:rPr>
          <w:lang w:val="sr-Latn-RS"/>
        </w:rPr>
      </w:pPr>
    </w:p>
    <w:p w:rsidR="00991EBA" w:rsidRDefault="00991EBA" w:rsidP="006F491D">
      <w:pPr>
        <w:jc w:val="both"/>
        <w:rPr>
          <w:lang w:val="sr-Latn-RS"/>
        </w:rPr>
      </w:pPr>
    </w:p>
    <w:p w:rsidR="00991EBA" w:rsidRDefault="00991EBA" w:rsidP="006F491D">
      <w:pPr>
        <w:jc w:val="both"/>
        <w:rPr>
          <w:lang w:val="sr-Latn-RS"/>
        </w:rPr>
      </w:pPr>
    </w:p>
    <w:p w:rsidR="00DE008F" w:rsidRDefault="00DE008F" w:rsidP="006F491D">
      <w:pPr>
        <w:jc w:val="both"/>
        <w:rPr>
          <w:lang w:val="sr-Latn-RS"/>
        </w:rPr>
      </w:pPr>
      <w:r>
        <w:rPr>
          <w:lang w:val="sr-Latn-RS"/>
        </w:rPr>
        <w:lastRenderedPageBreak/>
        <w:t>Hardver za arbitra arbitražu</w:t>
      </w:r>
      <w:r w:rsidRPr="00DE008F">
        <w:rPr>
          <w:lang w:val="sr-Latn-RS"/>
        </w:rPr>
        <w:t xml:space="preserve"> može biti realizovan</w:t>
      </w:r>
      <w:r>
        <w:rPr>
          <w:lang w:val="sr-Latn-RS"/>
        </w:rPr>
        <w:t xml:space="preserve">: </w:t>
      </w:r>
    </w:p>
    <w:p w:rsidR="00DE008F" w:rsidRDefault="00DE008F" w:rsidP="006F491D">
      <w:pPr>
        <w:jc w:val="both"/>
        <w:rPr>
          <w:lang w:val="sr-Latn-RS"/>
        </w:rPr>
      </w:pPr>
      <w:r>
        <w:rPr>
          <w:lang w:val="sr-Latn-RS"/>
        </w:rPr>
        <w:t>*</w:t>
      </w:r>
      <w:r w:rsidRPr="00DA69B6">
        <w:rPr>
          <w:b/>
          <w:lang w:val="sr-Latn-RS"/>
        </w:rPr>
        <w:t>Centralizovan</w:t>
      </w:r>
      <w:r w:rsidR="00DA69B6" w:rsidRPr="00DA69B6">
        <w:rPr>
          <w:b/>
          <w:lang w:val="sr-Latn-RS"/>
        </w:rPr>
        <w:t>a arbitraža</w:t>
      </w:r>
      <w:r>
        <w:rPr>
          <w:lang w:val="sr-Latn-RS"/>
        </w:rPr>
        <w:t xml:space="preserve"> - </w:t>
      </w:r>
      <w:r w:rsidR="00EE0508" w:rsidRPr="00EE0508">
        <w:rPr>
          <w:lang w:val="sr-Latn-RS"/>
        </w:rPr>
        <w:t>hardver je koncentrisan na jednom mestu:</w:t>
      </w:r>
      <w:r w:rsidR="00EE0508">
        <w:rPr>
          <w:lang w:val="sr-Latn-RS"/>
        </w:rPr>
        <w:t xml:space="preserve"> m</w:t>
      </w:r>
      <w:r w:rsidR="00EE0508" w:rsidRPr="00EE0508">
        <w:rPr>
          <w:lang w:val="sr-Latn-RS"/>
        </w:rPr>
        <w:t>ože biti u jednom od modula koji se povezuju na magistralu</w:t>
      </w:r>
      <w:r w:rsidR="00EE0508">
        <w:rPr>
          <w:lang w:val="sr-Latn-RS"/>
        </w:rPr>
        <w:t xml:space="preserve"> ili </w:t>
      </w:r>
      <w:r w:rsidR="00EE0508" w:rsidRPr="00EE0508">
        <w:rPr>
          <w:lang w:val="sr-Latn-RS"/>
        </w:rPr>
        <w:t>poseban hardver koji se zove</w:t>
      </w:r>
      <w:r w:rsidR="00EE0508">
        <w:rPr>
          <w:lang w:val="sr-Latn-RS"/>
        </w:rPr>
        <w:t xml:space="preserve"> </w:t>
      </w:r>
      <w:r w:rsidR="00EE0508" w:rsidRPr="00EE0508">
        <w:rPr>
          <w:lang w:val="sr-Latn-RS"/>
        </w:rPr>
        <w:t>arbitar magistrale</w:t>
      </w:r>
      <w:r w:rsidR="00EE0508">
        <w:rPr>
          <w:lang w:val="sr-Latn-RS"/>
        </w:rPr>
        <w:t xml:space="preserve">. </w:t>
      </w:r>
      <w:r w:rsidRPr="00DE008F">
        <w:rPr>
          <w:lang w:val="sr-Latn-RS"/>
        </w:rPr>
        <w:t>Gospodar koji zahteva dodelu magistrale predaje</w:t>
      </w:r>
      <w:r>
        <w:rPr>
          <w:lang w:val="sr-Latn-RS"/>
        </w:rPr>
        <w:t xml:space="preserve"> </w:t>
      </w:r>
      <w:r w:rsidRPr="00DE008F">
        <w:rPr>
          <w:lang w:val="sr-Latn-RS"/>
        </w:rPr>
        <w:t>zahtev centralnom arbitru.</w:t>
      </w:r>
      <w:r>
        <w:rPr>
          <w:lang w:val="sr-Latn-RS"/>
        </w:rPr>
        <w:t xml:space="preserve"> </w:t>
      </w:r>
      <w:r w:rsidRPr="00DE008F">
        <w:rPr>
          <w:lang w:val="sr-Latn-RS"/>
        </w:rPr>
        <w:t>Ako postoji veći broj zahteva, centralni arbitar na osnovu</w:t>
      </w:r>
      <w:r>
        <w:rPr>
          <w:lang w:val="sr-Latn-RS"/>
        </w:rPr>
        <w:t xml:space="preserve"> usvojene politike dodele odlučuje kome će dodeliti</w:t>
      </w:r>
      <w:r w:rsidRPr="00DE008F">
        <w:rPr>
          <w:lang w:val="sr-Latn-RS"/>
        </w:rPr>
        <w:t xml:space="preserve"> magistralu.</w:t>
      </w:r>
    </w:p>
    <w:p w:rsidR="00EE0508" w:rsidRDefault="00EE0508" w:rsidP="006F491D">
      <w:pPr>
        <w:jc w:val="both"/>
        <w:rPr>
          <w:lang w:val="sr-Latn-RS"/>
        </w:rPr>
      </w:pPr>
    </w:p>
    <w:p w:rsidR="00EE0508" w:rsidRDefault="00EE0508" w:rsidP="00991EBA">
      <w:pPr>
        <w:ind w:left="450"/>
        <w:jc w:val="both"/>
        <w:rPr>
          <w:lang w:val="sr-Latn-RS"/>
        </w:rPr>
      </w:pPr>
      <w:r w:rsidRPr="00EE0508">
        <w:rPr>
          <w:b/>
          <w:lang w:val="sr-Latn-RS"/>
        </w:rPr>
        <w:t>Deljivi zahtevi i lančano zahvatanje</w:t>
      </w:r>
      <w:r>
        <w:rPr>
          <w:b/>
          <w:lang w:val="sr-Latn-RS"/>
        </w:rPr>
        <w:t xml:space="preserve"> - </w:t>
      </w:r>
      <w:r w:rsidR="0013211E">
        <w:rPr>
          <w:lang w:val="sr-Latn-RS"/>
        </w:rPr>
        <w:t>Svaki potencijalni gospodar</w:t>
      </w:r>
      <w:r w:rsidR="00DE008F" w:rsidRPr="00DE008F">
        <w:rPr>
          <w:lang w:val="sr-Latn-RS"/>
        </w:rPr>
        <w:t xml:space="preserve"> magi</w:t>
      </w:r>
      <w:r w:rsidR="00DE008F">
        <w:rPr>
          <w:lang w:val="sr-Latn-RS"/>
        </w:rPr>
        <w:t xml:space="preserve">strale izdaje zahtev za dodelu </w:t>
      </w:r>
      <w:r w:rsidR="00DE008F" w:rsidRPr="00DE008F">
        <w:rPr>
          <w:lang w:val="sr-Latn-RS"/>
        </w:rPr>
        <w:t>magistrale</w:t>
      </w:r>
      <w:r w:rsidR="00DE008F">
        <w:rPr>
          <w:lang w:val="sr-Latn-RS"/>
        </w:rPr>
        <w:t xml:space="preserve"> </w:t>
      </w:r>
      <w:r w:rsidR="00DE008F" w:rsidRPr="00DE008F">
        <w:rPr>
          <w:lang w:val="sr-Latn-RS"/>
        </w:rPr>
        <w:t>preko linije BUS REQUEST. Svi zahtevi su povezani</w:t>
      </w:r>
      <w:r w:rsidR="00DE008F">
        <w:rPr>
          <w:lang w:val="sr-Latn-RS"/>
        </w:rPr>
        <w:t xml:space="preserve"> žičanom ILI logikom</w:t>
      </w:r>
      <w:r w:rsidR="00DE008F" w:rsidRPr="00DE008F">
        <w:rPr>
          <w:lang w:val="sr-Latn-RS"/>
        </w:rPr>
        <w:t>. Kada centralni arbitar primi zahtev, on predaje signal BUS GRANT</w:t>
      </w:r>
      <w:r w:rsidR="00DE008F">
        <w:rPr>
          <w:lang w:val="sr-Latn-RS"/>
        </w:rPr>
        <w:t xml:space="preserve"> </w:t>
      </w:r>
      <w:r w:rsidR="00DE008F" w:rsidRPr="00DE008F">
        <w:rPr>
          <w:lang w:val="sr-Latn-RS"/>
        </w:rPr>
        <w:t>poten</w:t>
      </w:r>
      <w:r w:rsidR="00DE008F">
        <w:rPr>
          <w:lang w:val="sr-Latn-RS"/>
        </w:rPr>
        <w:t>cijalnom gospodaru magistrale označenom sa 1</w:t>
      </w:r>
      <w:r w:rsidR="00DE008F" w:rsidRPr="00DE008F">
        <w:rPr>
          <w:lang w:val="sr-Latn-RS"/>
        </w:rPr>
        <w:t>. Linija BUS GRANT povezuje sve potencijalne gospodare u lanac</w:t>
      </w:r>
      <w:r w:rsidR="00DE008F">
        <w:rPr>
          <w:lang w:val="sr-Latn-RS"/>
        </w:rPr>
        <w:t xml:space="preserve"> </w:t>
      </w:r>
      <w:r w:rsidR="00DE008F" w:rsidRPr="00DE008F">
        <w:rPr>
          <w:lang w:val="sr-Latn-RS"/>
        </w:rPr>
        <w:t>(daisy</w:t>
      </w:r>
      <w:r w:rsidR="00DE008F">
        <w:rPr>
          <w:lang w:val="sr-Latn-RS"/>
        </w:rPr>
        <w:t xml:space="preserve"> </w:t>
      </w:r>
      <w:r w:rsidR="00DE008F" w:rsidRPr="00DE008F">
        <w:rPr>
          <w:lang w:val="sr-Latn-RS"/>
        </w:rPr>
        <w:t>chain), tako da gospodar 1 p</w:t>
      </w:r>
      <w:r w:rsidR="00DE008F">
        <w:rPr>
          <w:lang w:val="sr-Latn-RS"/>
        </w:rPr>
        <w:t xml:space="preserve">redaje signal gospodaru 2, itd. </w:t>
      </w:r>
      <w:r w:rsidR="00DE008F" w:rsidRPr="00DE008F">
        <w:rPr>
          <w:lang w:val="sr-Latn-RS"/>
        </w:rPr>
        <w:t>Gospodar koji je izdao zahtev ne</w:t>
      </w:r>
      <w:r w:rsidR="00DE008F">
        <w:rPr>
          <w:lang w:val="sr-Latn-RS"/>
        </w:rPr>
        <w:t xml:space="preserve"> prenosi signal dalje (prekida </w:t>
      </w:r>
      <w:r w:rsidR="00DE008F" w:rsidRPr="00DE008F">
        <w:rPr>
          <w:lang w:val="sr-Latn-RS"/>
        </w:rPr>
        <w:t xml:space="preserve">lanac) i aktivira liniju BUS BUSY čime ukazuje da je zahvatio magistralu. Kada </w:t>
      </w:r>
      <w:r w:rsidR="00DE008F">
        <w:rPr>
          <w:lang w:val="sr-Latn-RS"/>
        </w:rPr>
        <w:t>tekući gospodar z</w:t>
      </w:r>
      <w:r w:rsidR="00DE008F" w:rsidRPr="00DE008F">
        <w:rPr>
          <w:lang w:val="sr-Latn-RS"/>
        </w:rPr>
        <w:t>avrši sa prenosom oslobadja liniju BUS BUSY i</w:t>
      </w:r>
      <w:r w:rsidR="00DE008F">
        <w:rPr>
          <w:lang w:val="sr-Latn-RS"/>
        </w:rPr>
        <w:t xml:space="preserve"> naredni ciklus arbitraže </w:t>
      </w:r>
      <w:r w:rsidR="00DE008F" w:rsidRPr="00DE008F">
        <w:rPr>
          <w:lang w:val="sr-Latn-RS"/>
        </w:rPr>
        <w:t>može da počne.</w:t>
      </w:r>
    </w:p>
    <w:p w:rsidR="00DE008F" w:rsidRDefault="00DE008F" w:rsidP="00991EBA">
      <w:pPr>
        <w:ind w:left="450"/>
        <w:jc w:val="both"/>
        <w:rPr>
          <w:lang w:val="sr-Latn-RS"/>
        </w:rPr>
      </w:pPr>
      <w:r>
        <w:rPr>
          <w:lang w:val="sr-Latn-RS"/>
        </w:rPr>
        <w:t xml:space="preserve"> </w:t>
      </w:r>
      <w:r w:rsidR="00EE0508">
        <w:rPr>
          <w:noProof/>
        </w:rPr>
        <w:drawing>
          <wp:inline distT="0" distB="0" distL="0" distR="0" wp14:anchorId="10BF8349" wp14:editId="1E1C4783">
            <wp:extent cx="2838450" cy="1219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rs.jpg"/>
                    <pic:cNvPicPr/>
                  </pic:nvPicPr>
                  <pic:blipFill>
                    <a:blip r:embed="rId28">
                      <a:extLst>
                        <a:ext uri="{28A0092B-C50C-407E-A947-70E740481C1C}">
                          <a14:useLocalDpi xmlns:a14="http://schemas.microsoft.com/office/drawing/2010/main" val="0"/>
                        </a:ext>
                      </a:extLst>
                    </a:blip>
                    <a:stretch>
                      <a:fillRect/>
                    </a:stretch>
                  </pic:blipFill>
                  <pic:spPr>
                    <a:xfrm>
                      <a:off x="0" y="0"/>
                      <a:ext cx="2838450" cy="1219200"/>
                    </a:xfrm>
                    <a:prstGeom prst="rect">
                      <a:avLst/>
                    </a:prstGeom>
                  </pic:spPr>
                </pic:pic>
              </a:graphicData>
            </a:graphic>
          </wp:inline>
        </w:drawing>
      </w:r>
    </w:p>
    <w:p w:rsidR="00DE008F" w:rsidRDefault="00EE0508" w:rsidP="00991EBA">
      <w:pPr>
        <w:ind w:left="450"/>
        <w:jc w:val="both"/>
        <w:rPr>
          <w:lang w:val="sr-Latn-RS"/>
        </w:rPr>
      </w:pPr>
      <w:r w:rsidRPr="00EE0508">
        <w:rPr>
          <w:lang w:val="sr-Latn-RS"/>
        </w:rPr>
        <w:t>Prednost ove šeme je jednostavnost izvodjenja i</w:t>
      </w:r>
      <w:r>
        <w:rPr>
          <w:lang w:val="sr-Latn-RS"/>
        </w:rPr>
        <w:t xml:space="preserve"> </w:t>
      </w:r>
      <w:r w:rsidRPr="00EE0508">
        <w:rPr>
          <w:lang w:val="sr-Latn-RS"/>
        </w:rPr>
        <w:t>mali broj linija z</w:t>
      </w:r>
      <w:r>
        <w:rPr>
          <w:lang w:val="sr-Latn-RS"/>
        </w:rPr>
        <w:t xml:space="preserve">ahtevanih za arbitržu. </w:t>
      </w:r>
      <w:r w:rsidR="00DE008F" w:rsidRPr="00DE008F">
        <w:rPr>
          <w:lang w:val="sr-Latn-RS"/>
        </w:rPr>
        <w:t>Nedostatak je</w:t>
      </w:r>
      <w:r w:rsidR="00DE008F">
        <w:rPr>
          <w:lang w:val="sr-Latn-RS"/>
        </w:rPr>
        <w:t xml:space="preserve"> što je priorite odredjen fizičkom p</w:t>
      </w:r>
      <w:r w:rsidR="00DE008F" w:rsidRPr="00DE008F">
        <w:rPr>
          <w:lang w:val="sr-Latn-RS"/>
        </w:rPr>
        <w:t>ozicijom:</w:t>
      </w:r>
      <w:r w:rsidR="00DE008F">
        <w:rPr>
          <w:lang w:val="sr-Latn-RS"/>
        </w:rPr>
        <w:t xml:space="preserve"> m</w:t>
      </w:r>
      <w:r w:rsidR="00DE008F" w:rsidRPr="00DE008F">
        <w:rPr>
          <w:lang w:val="sr-Latn-RS"/>
        </w:rPr>
        <w:t>ož</w:t>
      </w:r>
      <w:r w:rsidR="00137679">
        <w:rPr>
          <w:lang w:val="sr-Latn-RS"/>
        </w:rPr>
        <w:t xml:space="preserve">e se desiti da gospodar sa </w:t>
      </w:r>
      <w:r w:rsidR="00DE008F" w:rsidRPr="00DE008F">
        <w:rPr>
          <w:lang w:val="sr-Latn-RS"/>
        </w:rPr>
        <w:t>nižim prioritetom ne dobiju</w:t>
      </w:r>
      <w:r w:rsidR="00DE008F">
        <w:rPr>
          <w:lang w:val="sr-Latn-RS"/>
        </w:rPr>
        <w:t xml:space="preserve"> </w:t>
      </w:r>
      <w:r w:rsidR="00DE008F" w:rsidRPr="00DE008F">
        <w:rPr>
          <w:lang w:val="sr-Latn-RS"/>
        </w:rPr>
        <w:t>magistralu ako se često izdaju z</w:t>
      </w:r>
      <w:r w:rsidR="006D7540">
        <w:rPr>
          <w:lang w:val="sr-Latn-RS"/>
        </w:rPr>
        <w:t>ahtevi od strane gospodara sa viš</w:t>
      </w:r>
      <w:r w:rsidR="00DE008F" w:rsidRPr="00DE008F">
        <w:rPr>
          <w:lang w:val="sr-Latn-RS"/>
        </w:rPr>
        <w:t>im prioritetom</w:t>
      </w:r>
    </w:p>
    <w:p w:rsidR="00305974" w:rsidRDefault="00305974" w:rsidP="00991EBA">
      <w:pPr>
        <w:ind w:left="450"/>
        <w:jc w:val="both"/>
        <w:rPr>
          <w:lang w:val="sr-Latn-RS"/>
        </w:rPr>
      </w:pPr>
    </w:p>
    <w:p w:rsidR="00DA69B6" w:rsidRDefault="00DE008F" w:rsidP="00991EBA">
      <w:pPr>
        <w:ind w:left="450"/>
        <w:jc w:val="both"/>
        <w:rPr>
          <w:lang w:val="sr-Latn-RS"/>
        </w:rPr>
      </w:pPr>
      <w:r w:rsidRPr="00EE0508">
        <w:rPr>
          <w:b/>
          <w:lang w:val="sr-Latn-RS"/>
        </w:rPr>
        <w:t>Nezavisni zahtevi i zahvatanja</w:t>
      </w:r>
      <w:r>
        <w:rPr>
          <w:lang w:val="sr-Latn-RS"/>
        </w:rPr>
        <w:t xml:space="preserve"> - </w:t>
      </w:r>
      <w:r w:rsidRPr="00DE008F">
        <w:rPr>
          <w:lang w:val="sr-Latn-RS"/>
        </w:rPr>
        <w:t>Svakom potencijalnom gospodaru magistrale dodeljuje se</w:t>
      </w:r>
      <w:r w:rsidR="00DA69B6">
        <w:rPr>
          <w:lang w:val="sr-Latn-RS"/>
        </w:rPr>
        <w:t xml:space="preserve"> </w:t>
      </w:r>
      <w:r w:rsidRPr="00DE008F">
        <w:rPr>
          <w:lang w:val="sr-Latn-RS"/>
        </w:rPr>
        <w:t>posebna linija za izdavanje zahteva i posebna linija za</w:t>
      </w:r>
      <w:r>
        <w:rPr>
          <w:lang w:val="sr-Latn-RS"/>
        </w:rPr>
        <w:t xml:space="preserve"> </w:t>
      </w:r>
      <w:r w:rsidRPr="00DE008F">
        <w:rPr>
          <w:lang w:val="sr-Latn-RS"/>
        </w:rPr>
        <w:t>zahvatanje preko kojih se povezuju sa centralnim arbitrom. Kada potencijalni gospodar</w:t>
      </w:r>
      <w:r>
        <w:rPr>
          <w:lang w:val="sr-Latn-RS"/>
        </w:rPr>
        <w:t xml:space="preserve"> </w:t>
      </w:r>
      <w:r w:rsidRPr="00DE008F">
        <w:rPr>
          <w:lang w:val="sr-Latn-RS"/>
        </w:rPr>
        <w:t>želi dodelu magistrale, on postavlja</w:t>
      </w:r>
      <w:r>
        <w:rPr>
          <w:lang w:val="sr-Latn-RS"/>
        </w:rPr>
        <w:t xml:space="preserve"> svoju liniju BUS REQUESTi.</w:t>
      </w:r>
      <w:r w:rsidRPr="00DE008F">
        <w:rPr>
          <w:lang w:val="sr-Latn-RS"/>
        </w:rPr>
        <w:t xml:space="preserve"> Arbitar odabira potencijalnog gospodara i odabira odgovarajuću</w:t>
      </w:r>
      <w:r>
        <w:rPr>
          <w:lang w:val="sr-Latn-RS"/>
        </w:rPr>
        <w:t xml:space="preserve"> </w:t>
      </w:r>
      <w:r w:rsidRPr="00DE008F">
        <w:rPr>
          <w:lang w:val="sr-Latn-RS"/>
        </w:rPr>
        <w:t>liniju BUS GRANTi.</w:t>
      </w:r>
      <w:r w:rsidR="00DA69B6">
        <w:rPr>
          <w:lang w:val="sr-Latn-RS"/>
        </w:rPr>
        <w:t xml:space="preserve"> </w:t>
      </w:r>
      <w:r>
        <w:rPr>
          <w:lang w:val="sr-Latn-RS"/>
        </w:rPr>
        <w:t xml:space="preserve">Odabrani gospodar </w:t>
      </w:r>
      <w:r w:rsidRPr="00DE008F">
        <w:rPr>
          <w:lang w:val="sr-Latn-RS"/>
        </w:rPr>
        <w:t>briše svoj zahtev i aktivira liniju BUS BUSY.</w:t>
      </w:r>
      <w:r>
        <w:rPr>
          <w:lang w:val="sr-Latn-RS"/>
        </w:rPr>
        <w:t xml:space="preserve"> </w:t>
      </w:r>
      <w:r w:rsidR="00DA69B6">
        <w:rPr>
          <w:lang w:val="sr-Latn-RS"/>
        </w:rPr>
        <w:t xml:space="preserve">U </w:t>
      </w:r>
      <w:r w:rsidR="00DA69B6" w:rsidRPr="00DA69B6">
        <w:rPr>
          <w:lang w:val="sr-Latn-RS"/>
        </w:rPr>
        <w:t xml:space="preserve">slučaju više zahteva, centralni arbitar vrši </w:t>
      </w:r>
      <w:r w:rsidR="00DA69B6">
        <w:rPr>
          <w:lang w:val="sr-Latn-RS"/>
        </w:rPr>
        <w:t>d</w:t>
      </w:r>
      <w:r w:rsidR="00DA69B6" w:rsidRPr="00DA69B6">
        <w:rPr>
          <w:lang w:val="sr-Latn-RS"/>
        </w:rPr>
        <w:t>odelu magistrale na osnovu usvojene politike dodele</w:t>
      </w:r>
      <w:r w:rsidR="00DA69B6">
        <w:rPr>
          <w:lang w:val="sr-Latn-RS"/>
        </w:rPr>
        <w:t>.</w:t>
      </w:r>
    </w:p>
    <w:p w:rsidR="00DA69B6" w:rsidRDefault="00DA69B6" w:rsidP="00991EBA">
      <w:pPr>
        <w:ind w:left="450"/>
        <w:jc w:val="both"/>
        <w:rPr>
          <w:lang w:val="sr-Latn-RS"/>
        </w:rPr>
      </w:pPr>
      <w:r>
        <w:rPr>
          <w:noProof/>
        </w:rPr>
        <w:drawing>
          <wp:inline distT="0" distB="0" distL="0" distR="0">
            <wp:extent cx="3105150" cy="11906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s.jpg"/>
                    <pic:cNvPicPr/>
                  </pic:nvPicPr>
                  <pic:blipFill>
                    <a:blip r:embed="rId29">
                      <a:extLst>
                        <a:ext uri="{28A0092B-C50C-407E-A947-70E740481C1C}">
                          <a14:useLocalDpi xmlns:a14="http://schemas.microsoft.com/office/drawing/2010/main" val="0"/>
                        </a:ext>
                      </a:extLst>
                    </a:blip>
                    <a:stretch>
                      <a:fillRect/>
                    </a:stretch>
                  </pic:blipFill>
                  <pic:spPr>
                    <a:xfrm>
                      <a:off x="0" y="0"/>
                      <a:ext cx="3105150" cy="1190625"/>
                    </a:xfrm>
                    <a:prstGeom prst="rect">
                      <a:avLst/>
                    </a:prstGeom>
                  </pic:spPr>
                </pic:pic>
              </a:graphicData>
            </a:graphic>
          </wp:inline>
        </w:drawing>
      </w:r>
    </w:p>
    <w:p w:rsidR="00DA69B6" w:rsidRDefault="00DA69B6" w:rsidP="00991EBA">
      <w:pPr>
        <w:ind w:left="450"/>
        <w:jc w:val="both"/>
        <w:rPr>
          <w:lang w:val="sr-Latn-RS"/>
        </w:rPr>
      </w:pPr>
      <w:r>
        <w:rPr>
          <w:lang w:val="sr-Latn-RS"/>
        </w:rPr>
        <w:t xml:space="preserve">Prednost je kratko vreme arbitraže. </w:t>
      </w:r>
      <w:r w:rsidR="00DE008F">
        <w:rPr>
          <w:lang w:val="sr-Latn-RS"/>
        </w:rPr>
        <w:t>N</w:t>
      </w:r>
      <w:r w:rsidR="00DE008F" w:rsidRPr="00DE008F">
        <w:rPr>
          <w:lang w:val="sr-Latn-RS"/>
        </w:rPr>
        <w:t>edostatak</w:t>
      </w:r>
      <w:r w:rsidR="00DE008F">
        <w:rPr>
          <w:lang w:val="sr-Latn-RS"/>
        </w:rPr>
        <w:t xml:space="preserve"> -</w:t>
      </w:r>
      <w:r w:rsidR="00DE008F" w:rsidRPr="00DE008F">
        <w:rPr>
          <w:lang w:val="sr-Latn-RS"/>
        </w:rPr>
        <w:t xml:space="preserve"> veliki broj linija za povezivanje potencijalnih gospodra i</w:t>
      </w:r>
      <w:r w:rsidR="00DE008F">
        <w:rPr>
          <w:lang w:val="sr-Latn-RS"/>
        </w:rPr>
        <w:t xml:space="preserve"> </w:t>
      </w:r>
      <w:r w:rsidR="00DE008F" w:rsidRPr="00DE008F">
        <w:rPr>
          <w:lang w:val="sr-Latn-RS"/>
        </w:rPr>
        <w:t>centralnog arbitra.</w:t>
      </w:r>
    </w:p>
    <w:p w:rsidR="00305974" w:rsidRDefault="00305974" w:rsidP="006F491D">
      <w:pPr>
        <w:jc w:val="both"/>
        <w:rPr>
          <w:lang w:val="sr-Latn-RS"/>
        </w:rPr>
      </w:pPr>
    </w:p>
    <w:p w:rsidR="00DE008F" w:rsidRDefault="00DE008F" w:rsidP="006F491D">
      <w:pPr>
        <w:jc w:val="both"/>
        <w:rPr>
          <w:lang w:val="sr-Latn-RS"/>
        </w:rPr>
      </w:pPr>
      <w:r>
        <w:rPr>
          <w:lang w:val="sr-Latn-RS"/>
        </w:rPr>
        <w:t>*</w:t>
      </w:r>
      <w:r w:rsidRPr="00DA69B6">
        <w:rPr>
          <w:b/>
          <w:lang w:val="sr-Latn-RS"/>
        </w:rPr>
        <w:t xml:space="preserve">Distribuirana arbitraža </w:t>
      </w:r>
      <w:r>
        <w:rPr>
          <w:lang w:val="sr-Latn-RS"/>
        </w:rPr>
        <w:t xml:space="preserve">- </w:t>
      </w:r>
      <w:r w:rsidR="008B20F2">
        <w:rPr>
          <w:lang w:val="sr-Latn-RS"/>
        </w:rPr>
        <w:t xml:space="preserve">Hardver za </w:t>
      </w:r>
      <w:r w:rsidRPr="00DE008F">
        <w:rPr>
          <w:lang w:val="sr-Latn-RS"/>
        </w:rPr>
        <w:t>arbitražu je raspodeljen po potencijalnim gospodarima magistrale</w:t>
      </w:r>
      <w:r w:rsidR="008B20F2">
        <w:rPr>
          <w:lang w:val="sr-Latn-RS"/>
        </w:rPr>
        <w:t>.</w:t>
      </w:r>
      <w:r w:rsidRPr="00DE008F">
        <w:rPr>
          <w:lang w:val="sr-Latn-RS"/>
        </w:rPr>
        <w:t xml:space="preserve"> Svaki potencijalni gospodar ima sopstveni arbitar i jedinstveni</w:t>
      </w:r>
      <w:r w:rsidR="008B20F2">
        <w:rPr>
          <w:lang w:val="sr-Latn-RS"/>
        </w:rPr>
        <w:t xml:space="preserve"> </w:t>
      </w:r>
      <w:r w:rsidRPr="00DE008F">
        <w:rPr>
          <w:lang w:val="sr-Latn-RS"/>
        </w:rPr>
        <w:t>arbitr</w:t>
      </w:r>
      <w:r w:rsidR="008B20F2">
        <w:rPr>
          <w:lang w:val="sr-Latn-RS"/>
        </w:rPr>
        <w:t xml:space="preserve">acioni broj koji se koristi da </w:t>
      </w:r>
      <w:r w:rsidRPr="00DE008F">
        <w:rPr>
          <w:lang w:val="sr-Latn-RS"/>
        </w:rPr>
        <w:t>razreši sudare kod jednovremenih zahteva za korišć</w:t>
      </w:r>
      <w:r w:rsidR="00DA69B6">
        <w:rPr>
          <w:lang w:val="sr-Latn-RS"/>
        </w:rPr>
        <w:t>enjem magistrale.</w:t>
      </w:r>
      <w:r w:rsidR="00991EBA">
        <w:rPr>
          <w:lang w:val="sr-Latn-RS"/>
        </w:rPr>
        <w:t xml:space="preserve"> </w:t>
      </w:r>
      <w:r w:rsidR="00DA69B6">
        <w:rPr>
          <w:lang w:val="sr-Latn-RS"/>
        </w:rPr>
        <w:t xml:space="preserve">Kada dva ili </w:t>
      </w:r>
      <w:r w:rsidR="008B20F2">
        <w:rPr>
          <w:lang w:val="sr-Latn-RS"/>
        </w:rPr>
        <w:t>više uredjaja konkurišu za</w:t>
      </w:r>
      <w:r w:rsidRPr="00DE008F">
        <w:rPr>
          <w:lang w:val="sr-Latn-RS"/>
        </w:rPr>
        <w:t xml:space="preserve"> korišćenje magistrale,</w:t>
      </w:r>
      <w:r w:rsidR="008B20F2">
        <w:rPr>
          <w:lang w:val="sr-Latn-RS"/>
        </w:rPr>
        <w:t xml:space="preserve"> pobednik je onaj koji ima viši arbitrcioni broj. </w:t>
      </w:r>
      <w:r w:rsidRPr="00DE008F">
        <w:rPr>
          <w:lang w:val="sr-Latn-RS"/>
        </w:rPr>
        <w:t>Svaki potencijalni gospoda</w:t>
      </w:r>
      <w:r w:rsidR="008B20F2">
        <w:rPr>
          <w:lang w:val="sr-Latn-RS"/>
        </w:rPr>
        <w:t xml:space="preserve">r </w:t>
      </w:r>
      <w:r w:rsidRPr="00DE008F">
        <w:rPr>
          <w:lang w:val="sr-Latn-RS"/>
        </w:rPr>
        <w:t>može poslati svoj arbitracioni broj</w:t>
      </w:r>
      <w:r w:rsidR="008B20F2">
        <w:rPr>
          <w:lang w:val="sr-Latn-RS"/>
        </w:rPr>
        <w:t xml:space="preserve"> (AB) na deljive request/</w:t>
      </w:r>
      <w:r w:rsidRPr="00DE008F">
        <w:rPr>
          <w:lang w:val="sr-Latn-RS"/>
        </w:rPr>
        <w:t>grant linije preko svog arbitra</w:t>
      </w:r>
      <w:r w:rsidR="008B20F2">
        <w:rPr>
          <w:lang w:val="sr-Latn-RS"/>
        </w:rPr>
        <w:t>.</w:t>
      </w:r>
      <w:r w:rsidRPr="00DE008F">
        <w:rPr>
          <w:lang w:val="sr-Latn-RS"/>
        </w:rPr>
        <w:t xml:space="preserve"> Od svih zahteva se formira zbirni arbitracioni broj,</w:t>
      </w:r>
      <w:r w:rsidR="008B20F2">
        <w:rPr>
          <w:lang w:val="sr-Latn-RS"/>
        </w:rPr>
        <w:t xml:space="preserve"> </w:t>
      </w:r>
      <w:r w:rsidRPr="00DE008F">
        <w:rPr>
          <w:lang w:val="sr-Latn-RS"/>
        </w:rPr>
        <w:t>AB</w:t>
      </w:r>
      <w:r w:rsidR="008B20F2">
        <w:rPr>
          <w:lang w:val="sr-Latn-RS"/>
        </w:rPr>
        <w:t>.</w:t>
      </w:r>
      <w:r w:rsidRPr="00DE008F">
        <w:rPr>
          <w:lang w:val="sr-Latn-RS"/>
        </w:rPr>
        <w:t xml:space="preserve"> Nakon ovoga, svaki arbitar poredi svoj AB sa zbirnim, po</w:t>
      </w:r>
      <w:r w:rsidR="008B20F2">
        <w:rPr>
          <w:lang w:val="sr-Latn-RS"/>
        </w:rPr>
        <w:t xml:space="preserve">čev od bita najveće težine. </w:t>
      </w:r>
      <w:r w:rsidRPr="00DE008F">
        <w:rPr>
          <w:lang w:val="sr-Latn-RS"/>
        </w:rPr>
        <w:t xml:space="preserve">Ako je njegov broj niži od zbirnog to znači </w:t>
      </w:r>
      <w:r w:rsidR="008B20F2">
        <w:rPr>
          <w:lang w:val="sr-Latn-RS"/>
        </w:rPr>
        <w:t>da je njegov prioritet  niži</w:t>
      </w:r>
      <w:r w:rsidRPr="00DE008F">
        <w:rPr>
          <w:lang w:val="sr-Latn-RS"/>
        </w:rPr>
        <w:t xml:space="preserve"> zahtev se uklanja. Na kraju na linijama ostaje arbitracioni broj on</w:t>
      </w:r>
      <w:r w:rsidR="00DA69B6">
        <w:rPr>
          <w:lang w:val="sr-Latn-RS"/>
        </w:rPr>
        <w:t xml:space="preserve">og gospodara </w:t>
      </w:r>
      <w:r w:rsidRPr="00DE008F">
        <w:rPr>
          <w:lang w:val="sr-Latn-RS"/>
        </w:rPr>
        <w:t>koji</w:t>
      </w:r>
      <w:r w:rsidR="008B20F2">
        <w:rPr>
          <w:lang w:val="sr-Latn-RS"/>
        </w:rPr>
        <w:t xml:space="preserve"> </w:t>
      </w:r>
      <w:r w:rsidRPr="00DE008F">
        <w:rPr>
          <w:lang w:val="sr-Latn-RS"/>
        </w:rPr>
        <w:t>ima najviši prioritet i njemu se dodeljuje magistrala</w:t>
      </w:r>
      <w:r w:rsidR="008B20F2">
        <w:rPr>
          <w:lang w:val="sr-Latn-RS"/>
        </w:rPr>
        <w:t>.</w:t>
      </w:r>
    </w:p>
    <w:p w:rsidR="008B20F2" w:rsidRDefault="008B20F2" w:rsidP="006F491D">
      <w:pPr>
        <w:jc w:val="both"/>
        <w:rPr>
          <w:lang w:val="sr-Latn-RS"/>
        </w:rPr>
      </w:pPr>
    </w:p>
    <w:p w:rsidR="008B20F2" w:rsidRDefault="008B20F2" w:rsidP="006F491D">
      <w:pPr>
        <w:jc w:val="both"/>
        <w:rPr>
          <w:lang w:val="sr-Latn-RS"/>
        </w:rPr>
      </w:pPr>
      <w:r>
        <w:rPr>
          <w:lang w:val="sr-Latn-RS"/>
        </w:rPr>
        <w:t xml:space="preserve">Više magistrala i Crossbar </w:t>
      </w:r>
      <w:r w:rsidRPr="008B20F2">
        <w:rPr>
          <w:lang w:val="sr-Latn-RS"/>
        </w:rPr>
        <w:t>mreža</w:t>
      </w:r>
      <w:r>
        <w:rPr>
          <w:lang w:val="sr-Latn-RS"/>
        </w:rPr>
        <w:t>**</w:t>
      </w:r>
    </w:p>
    <w:p w:rsidR="00305974" w:rsidRDefault="00305974" w:rsidP="006F491D">
      <w:pPr>
        <w:jc w:val="both"/>
        <w:rPr>
          <w:lang w:val="sr-Latn-RS"/>
        </w:rPr>
      </w:pPr>
    </w:p>
    <w:p w:rsidR="00991EBA" w:rsidRDefault="00991EBA" w:rsidP="006F491D">
      <w:pPr>
        <w:jc w:val="both"/>
        <w:rPr>
          <w:lang w:val="sr-Latn-RS"/>
        </w:rPr>
      </w:pPr>
    </w:p>
    <w:p w:rsidR="00991EBA" w:rsidRDefault="00991EBA" w:rsidP="006F491D">
      <w:pPr>
        <w:jc w:val="both"/>
        <w:rPr>
          <w:lang w:val="sr-Latn-RS"/>
        </w:rPr>
      </w:pPr>
    </w:p>
    <w:p w:rsidR="00946581" w:rsidRDefault="00946581" w:rsidP="006F491D">
      <w:pPr>
        <w:jc w:val="both"/>
        <w:rPr>
          <w:lang w:val="sr-Latn-RS"/>
        </w:rPr>
      </w:pPr>
      <w:r w:rsidRPr="00946581">
        <w:rPr>
          <w:b/>
          <w:lang w:val="sr-Latn-RS"/>
        </w:rPr>
        <w:lastRenderedPageBreak/>
        <w:t>Keš</w:t>
      </w:r>
      <w:r w:rsidRPr="00946581">
        <w:rPr>
          <w:lang w:val="sr-Latn-RS"/>
        </w:rPr>
        <w:t xml:space="preserve"> </w:t>
      </w:r>
      <w:r w:rsidR="00AE55C0" w:rsidRPr="00AE55C0">
        <w:rPr>
          <w:b/>
          <w:lang w:val="sr-Latn-RS"/>
        </w:rPr>
        <w:t>koherencija</w:t>
      </w:r>
    </w:p>
    <w:p w:rsidR="008B20F2" w:rsidRDefault="00946581" w:rsidP="006F491D">
      <w:pPr>
        <w:jc w:val="both"/>
        <w:rPr>
          <w:lang w:val="sr-Latn-RS"/>
        </w:rPr>
      </w:pPr>
      <w:r w:rsidRPr="00946581">
        <w:rPr>
          <w:lang w:val="sr-Latn-RS"/>
        </w:rPr>
        <w:t>Da</w:t>
      </w:r>
      <w:r>
        <w:rPr>
          <w:lang w:val="sr-Latn-RS"/>
        </w:rPr>
        <w:t xml:space="preserve"> </w:t>
      </w:r>
      <w:r w:rsidRPr="00946581">
        <w:rPr>
          <w:lang w:val="sr-Latn-RS"/>
        </w:rPr>
        <w:t>bi se kod mult</w:t>
      </w:r>
      <w:r>
        <w:rPr>
          <w:lang w:val="sr-Latn-RS"/>
        </w:rPr>
        <w:t xml:space="preserve">iprocesorskih sistema otklonili problemi kao što to su: </w:t>
      </w:r>
      <w:r w:rsidRPr="00946581">
        <w:rPr>
          <w:lang w:val="sr-Latn-RS"/>
        </w:rPr>
        <w:t>sudari</w:t>
      </w:r>
      <w:r w:rsidR="00F84968">
        <w:rPr>
          <w:lang w:val="sr-Latn-RS"/>
        </w:rPr>
        <w:t xml:space="preserve"> </w:t>
      </w:r>
      <w:r w:rsidRPr="00946581">
        <w:rPr>
          <w:lang w:val="sr-Latn-RS"/>
        </w:rPr>
        <w:t>kod pristupa zajednickoj memoriji</w:t>
      </w:r>
      <w:r>
        <w:rPr>
          <w:lang w:val="sr-Latn-RS"/>
        </w:rPr>
        <w:t xml:space="preserve">, </w:t>
      </w:r>
      <w:r w:rsidRPr="00946581">
        <w:rPr>
          <w:lang w:val="sr-Latn-RS"/>
        </w:rPr>
        <w:t>konflikti pri komunikaciji (ako</w:t>
      </w:r>
      <w:r>
        <w:rPr>
          <w:lang w:val="sr-Latn-RS"/>
        </w:rPr>
        <w:t xml:space="preserve"> više p</w:t>
      </w:r>
      <w:r w:rsidR="00F84968">
        <w:rPr>
          <w:lang w:val="sr-Latn-RS"/>
        </w:rPr>
        <w:t>rocesora zahteva isti sprežni</w:t>
      </w:r>
      <w:r>
        <w:rPr>
          <w:lang w:val="sr-Latn-RS"/>
        </w:rPr>
        <w:t xml:space="preserve"> put), </w:t>
      </w:r>
      <w:r w:rsidRPr="00946581">
        <w:rPr>
          <w:lang w:val="sr-Latn-RS"/>
        </w:rPr>
        <w:t>latentnost</w:t>
      </w:r>
      <w:r>
        <w:rPr>
          <w:lang w:val="sr-Latn-RS"/>
        </w:rPr>
        <w:t xml:space="preserve"> pristupa kroz sprežnu mrežu. K</w:t>
      </w:r>
      <w:r w:rsidRPr="00946581">
        <w:rPr>
          <w:lang w:val="sr-Latn-RS"/>
        </w:rPr>
        <w:t>oriste</w:t>
      </w:r>
      <w:r>
        <w:rPr>
          <w:lang w:val="sr-Latn-RS"/>
        </w:rPr>
        <w:t xml:space="preserve"> </w:t>
      </w:r>
      <w:r w:rsidRPr="00946581">
        <w:rPr>
          <w:lang w:val="sr-Latn-RS"/>
        </w:rPr>
        <w:t>se privatne keš memori</w:t>
      </w:r>
      <w:r>
        <w:rPr>
          <w:lang w:val="sr-Latn-RS"/>
        </w:rPr>
        <w:t xml:space="preserve">je koje se pridružuju </w:t>
      </w:r>
      <w:r w:rsidRPr="00946581">
        <w:rPr>
          <w:lang w:val="sr-Latn-RS"/>
        </w:rPr>
        <w:t>svakom procesoru</w:t>
      </w:r>
      <w:r>
        <w:rPr>
          <w:lang w:val="sr-Latn-RS"/>
        </w:rPr>
        <w:t>.</w:t>
      </w:r>
    </w:p>
    <w:p w:rsidR="00F84968" w:rsidRDefault="00F84968" w:rsidP="006F491D">
      <w:pPr>
        <w:jc w:val="both"/>
        <w:rPr>
          <w:lang w:val="sr-Latn-RS"/>
        </w:rPr>
      </w:pPr>
    </w:p>
    <w:p w:rsidR="00946581" w:rsidRDefault="00946581" w:rsidP="006F491D">
      <w:pPr>
        <w:jc w:val="both"/>
        <w:rPr>
          <w:lang w:val="sr-Latn-RS"/>
        </w:rPr>
      </w:pPr>
      <w:r>
        <w:rPr>
          <w:lang w:val="sr-Latn-RS"/>
        </w:rPr>
        <w:t xml:space="preserve">Može se </w:t>
      </w:r>
      <w:r w:rsidRPr="00946581">
        <w:rPr>
          <w:lang w:val="sr-Latn-RS"/>
        </w:rPr>
        <w:t>des</w:t>
      </w:r>
      <w:r>
        <w:rPr>
          <w:lang w:val="sr-Latn-RS"/>
        </w:rPr>
        <w:t xml:space="preserve">iti da u jednom trenutku vise </w:t>
      </w:r>
      <w:r w:rsidRPr="00946581">
        <w:rPr>
          <w:lang w:val="sr-Latn-RS"/>
        </w:rPr>
        <w:t>keš memorija</w:t>
      </w:r>
      <w:r>
        <w:rPr>
          <w:lang w:val="sr-Latn-RS"/>
        </w:rPr>
        <w:t xml:space="preserve"> </w:t>
      </w:r>
      <w:r w:rsidRPr="00946581">
        <w:rPr>
          <w:lang w:val="sr-Latn-RS"/>
        </w:rPr>
        <w:t>poseduje kopiju istog pod</w:t>
      </w:r>
      <w:r>
        <w:rPr>
          <w:lang w:val="sr-Latn-RS"/>
        </w:rPr>
        <w:t xml:space="preserve">atka iz glavne </w:t>
      </w:r>
      <w:r w:rsidR="00F84968">
        <w:rPr>
          <w:lang w:val="sr-Latn-RS"/>
        </w:rPr>
        <w:t>m</w:t>
      </w:r>
      <w:r>
        <w:rPr>
          <w:lang w:val="sr-Latn-RS"/>
        </w:rPr>
        <w:t>emorije</w:t>
      </w:r>
      <w:r w:rsidRPr="00946581">
        <w:rPr>
          <w:lang w:val="sr-Latn-RS"/>
        </w:rPr>
        <w:t>. Bilo koja lokalna modikacija</w:t>
      </w:r>
      <w:r>
        <w:rPr>
          <w:lang w:val="sr-Latn-RS"/>
        </w:rPr>
        <w:t xml:space="preserve"> kopije podatka u kešu </w:t>
      </w:r>
      <w:r w:rsidRPr="00946581">
        <w:rPr>
          <w:lang w:val="sr-Latn-RS"/>
        </w:rPr>
        <w:t>dovešće do</w:t>
      </w:r>
      <w:r>
        <w:rPr>
          <w:lang w:val="sr-Latn-RS"/>
        </w:rPr>
        <w:t xml:space="preserve"> </w:t>
      </w:r>
      <w:r w:rsidRPr="00946581">
        <w:rPr>
          <w:lang w:val="sr-Latn-RS"/>
        </w:rPr>
        <w:t>neko</w:t>
      </w:r>
      <w:r>
        <w:rPr>
          <w:lang w:val="sr-Latn-RS"/>
        </w:rPr>
        <w:t>nzistentnosti (neusaglasenosti</w:t>
      </w:r>
      <w:r w:rsidRPr="00946581">
        <w:rPr>
          <w:lang w:val="sr-Latn-RS"/>
        </w:rPr>
        <w:t>)</w:t>
      </w:r>
      <w:r>
        <w:rPr>
          <w:lang w:val="sr-Latn-RS"/>
        </w:rPr>
        <w:t xml:space="preserve"> memorijskog sistema</w:t>
      </w:r>
      <w:r w:rsidRPr="00946581">
        <w:rPr>
          <w:lang w:val="sr-Latn-RS"/>
        </w:rPr>
        <w:t>.</w:t>
      </w:r>
    </w:p>
    <w:p w:rsidR="00946581" w:rsidRPr="00946581" w:rsidRDefault="00946581" w:rsidP="006F491D">
      <w:pPr>
        <w:jc w:val="both"/>
        <w:rPr>
          <w:lang w:val="sr-Latn-RS"/>
        </w:rPr>
      </w:pPr>
      <w:r>
        <w:rPr>
          <w:lang w:val="sr-Latn-RS"/>
        </w:rPr>
        <w:t>A</w:t>
      </w:r>
      <w:r w:rsidRPr="00946581">
        <w:rPr>
          <w:lang w:val="sr-Latn-RS"/>
        </w:rPr>
        <w:t>ko</w:t>
      </w:r>
      <w:r>
        <w:rPr>
          <w:lang w:val="sr-Latn-RS"/>
        </w:rPr>
        <w:t xml:space="preserve"> jedan od </w:t>
      </w:r>
      <w:r w:rsidRPr="00946581">
        <w:rPr>
          <w:lang w:val="sr-Latn-RS"/>
        </w:rPr>
        <w:t>proc</w:t>
      </w:r>
      <w:r>
        <w:rPr>
          <w:lang w:val="sr-Latn-RS"/>
        </w:rPr>
        <w:t>esora, recimo P1, modikuje sadržaj lokacije X na X' u svom kešu, ista vrednost</w:t>
      </w:r>
      <w:r w:rsidRPr="00946581">
        <w:rPr>
          <w:lang w:val="sr-Latn-RS"/>
        </w:rPr>
        <w:t xml:space="preserve"> biće automatski u</w:t>
      </w:r>
      <w:r>
        <w:rPr>
          <w:lang w:val="sr-Latn-RS"/>
        </w:rPr>
        <w:t xml:space="preserve">pisana u deljivu memoriju ako </w:t>
      </w:r>
      <w:r w:rsidRPr="00946581">
        <w:rPr>
          <w:lang w:val="sr-Latn-RS"/>
        </w:rPr>
        <w:t>se korist</w:t>
      </w:r>
      <w:r w:rsidR="007040D2">
        <w:rPr>
          <w:lang w:val="sr-Latn-RS"/>
        </w:rPr>
        <w:t>i write-</w:t>
      </w:r>
      <w:r>
        <w:rPr>
          <w:lang w:val="sr-Latn-RS"/>
        </w:rPr>
        <w:t xml:space="preserve">through (W-T) politika </w:t>
      </w:r>
      <w:r w:rsidRPr="00946581">
        <w:rPr>
          <w:lang w:val="sr-Latn-RS"/>
        </w:rPr>
        <w:t>za</w:t>
      </w:r>
      <w:r>
        <w:rPr>
          <w:lang w:val="sr-Latn-RS"/>
        </w:rPr>
        <w:t xml:space="preserve"> ažuriranje glavne </w:t>
      </w:r>
      <w:r w:rsidRPr="00946581">
        <w:rPr>
          <w:lang w:val="sr-Latn-RS"/>
        </w:rPr>
        <w:t>memorije</w:t>
      </w:r>
      <w:r>
        <w:rPr>
          <w:lang w:val="sr-Latn-RS"/>
        </w:rPr>
        <w:t>. K</w:t>
      </w:r>
      <w:r w:rsidRPr="00946581">
        <w:rPr>
          <w:lang w:val="sr-Latn-RS"/>
        </w:rPr>
        <w:t>od</w:t>
      </w:r>
      <w:r>
        <w:rPr>
          <w:lang w:val="sr-Latn-RS"/>
        </w:rPr>
        <w:t xml:space="preserve"> </w:t>
      </w:r>
      <w:r w:rsidRPr="00946581">
        <w:rPr>
          <w:lang w:val="sr-Latn-RS"/>
        </w:rPr>
        <w:t xml:space="preserve">ove politike </w:t>
      </w:r>
      <w:r>
        <w:rPr>
          <w:lang w:val="sr-Latn-RS"/>
        </w:rPr>
        <w:t xml:space="preserve">svaki upis u </w:t>
      </w:r>
      <w:r w:rsidRPr="00946581">
        <w:rPr>
          <w:lang w:val="sr-Latn-RS"/>
        </w:rPr>
        <w:t xml:space="preserve">keš automatski modikuje </w:t>
      </w:r>
      <w:r>
        <w:rPr>
          <w:lang w:val="sr-Latn-RS"/>
        </w:rPr>
        <w:t xml:space="preserve">i sadrsadržaj glavne memorije. </w:t>
      </w:r>
      <w:r w:rsidRPr="00946581">
        <w:rPr>
          <w:lang w:val="sr-Latn-RS"/>
        </w:rPr>
        <w:t>U ovom slučaju nekonzistentnost po</w:t>
      </w:r>
      <w:r>
        <w:rPr>
          <w:lang w:val="sr-Latn-RS"/>
        </w:rPr>
        <w:t>stoji izmedju dve kopije keša.</w:t>
      </w:r>
    </w:p>
    <w:p w:rsidR="00946581" w:rsidRPr="00946581" w:rsidRDefault="00946581" w:rsidP="006F491D">
      <w:pPr>
        <w:jc w:val="both"/>
        <w:rPr>
          <w:lang w:val="sr-Latn-RS"/>
        </w:rPr>
      </w:pPr>
      <w:r w:rsidRPr="00946581">
        <w:rPr>
          <w:lang w:val="sr-Latn-RS"/>
        </w:rPr>
        <w:t>Ako</w:t>
      </w:r>
      <w:r>
        <w:rPr>
          <w:lang w:val="sr-Latn-RS"/>
        </w:rPr>
        <w:t xml:space="preserve"> se koristi write-back (</w:t>
      </w:r>
      <w:r w:rsidRPr="00946581">
        <w:rPr>
          <w:lang w:val="sr-Latn-RS"/>
        </w:rPr>
        <w:t xml:space="preserve">W-B) politika kod ažuriranja </w:t>
      </w:r>
      <w:r>
        <w:rPr>
          <w:lang w:val="sr-Latn-RS"/>
        </w:rPr>
        <w:t xml:space="preserve">glavne </w:t>
      </w:r>
      <w:r w:rsidRPr="00946581">
        <w:rPr>
          <w:lang w:val="sr-Latn-RS"/>
        </w:rPr>
        <w:t>memorije,</w:t>
      </w:r>
      <w:r>
        <w:rPr>
          <w:lang w:val="sr-Latn-RS"/>
        </w:rPr>
        <w:t xml:space="preserve"> </w:t>
      </w:r>
      <w:r w:rsidRPr="00946581">
        <w:rPr>
          <w:lang w:val="sr-Latn-RS"/>
        </w:rPr>
        <w:t>onda će i sadrzaj glav</w:t>
      </w:r>
      <w:r>
        <w:rPr>
          <w:lang w:val="sr-Latn-RS"/>
        </w:rPr>
        <w:t xml:space="preserve">ne memorije biti nekonzistentan. </w:t>
      </w:r>
      <w:r w:rsidRPr="00946581">
        <w:rPr>
          <w:lang w:val="sr-Latn-RS"/>
        </w:rPr>
        <w:t>Kod</w:t>
      </w:r>
      <w:r>
        <w:rPr>
          <w:lang w:val="sr-Latn-RS"/>
        </w:rPr>
        <w:t xml:space="preserve"> </w:t>
      </w:r>
      <w:r w:rsidRPr="00946581">
        <w:rPr>
          <w:lang w:val="sr-Latn-RS"/>
        </w:rPr>
        <w:t xml:space="preserve">W-B politike </w:t>
      </w:r>
      <w:r>
        <w:rPr>
          <w:lang w:val="sr-Latn-RS"/>
        </w:rPr>
        <w:t>glavna memorija se ažurira</w:t>
      </w:r>
      <w:r w:rsidRPr="00946581">
        <w:rPr>
          <w:lang w:val="sr-Latn-RS"/>
        </w:rPr>
        <w:t xml:space="preserve"> tek kod zamene bloka</w:t>
      </w:r>
      <w:r>
        <w:rPr>
          <w:lang w:val="sr-Latn-RS"/>
        </w:rPr>
        <w:t>.</w:t>
      </w:r>
    </w:p>
    <w:p w:rsidR="005E4754" w:rsidRDefault="005E4754" w:rsidP="006F491D">
      <w:pPr>
        <w:jc w:val="both"/>
        <w:rPr>
          <w:lang w:val="sr-Latn-RS"/>
        </w:rPr>
      </w:pPr>
    </w:p>
    <w:p w:rsidR="008B20F2" w:rsidRPr="00946581" w:rsidRDefault="00946581" w:rsidP="006F491D">
      <w:pPr>
        <w:jc w:val="both"/>
        <w:rPr>
          <w:lang w:val="sr-Latn-RS"/>
        </w:rPr>
      </w:pPr>
      <w:r w:rsidRPr="00946581">
        <w:rPr>
          <w:lang w:val="sr-Latn-RS"/>
        </w:rPr>
        <w:t>Do</w:t>
      </w:r>
      <w:r>
        <w:rPr>
          <w:lang w:val="sr-Latn-RS"/>
        </w:rPr>
        <w:t xml:space="preserve"> nekonzistentnosti može doći</w:t>
      </w:r>
      <w:r w:rsidRPr="00946581">
        <w:rPr>
          <w:lang w:val="sr-Latn-RS"/>
        </w:rPr>
        <w:t xml:space="preserve"> i zbog U/I aktivnosti</w:t>
      </w:r>
      <w:r w:rsidR="005E4754">
        <w:rPr>
          <w:lang w:val="sr-Latn-RS"/>
        </w:rPr>
        <w:t xml:space="preserve"> </w:t>
      </w:r>
      <w:r w:rsidRPr="00946581">
        <w:rPr>
          <w:lang w:val="sr-Latn-RS"/>
        </w:rPr>
        <w:t>migracije proc</w:t>
      </w:r>
      <w:r w:rsidR="005E4754">
        <w:rPr>
          <w:lang w:val="sr-Latn-RS"/>
        </w:rPr>
        <w:t xml:space="preserve">esa u sistemima sa privatnim </w:t>
      </w:r>
      <w:r w:rsidRPr="00946581">
        <w:rPr>
          <w:lang w:val="sr-Latn-RS"/>
        </w:rPr>
        <w:t>keš</w:t>
      </w:r>
      <w:r w:rsidR="005E08AD">
        <w:rPr>
          <w:lang w:val="sr-Latn-RS"/>
        </w:rPr>
        <w:t xml:space="preserve"> </w:t>
      </w:r>
      <w:r w:rsidRPr="00946581">
        <w:rPr>
          <w:lang w:val="sr-Latn-RS"/>
        </w:rPr>
        <w:t>memorijama.</w:t>
      </w:r>
    </w:p>
    <w:p w:rsidR="008B20F2" w:rsidRDefault="005E4754" w:rsidP="006F491D">
      <w:pPr>
        <w:jc w:val="both"/>
        <w:rPr>
          <w:lang w:val="sr-Latn-RS"/>
        </w:rPr>
      </w:pPr>
      <w:r w:rsidRPr="005E4754">
        <w:rPr>
          <w:lang w:val="sr-Latn-RS"/>
        </w:rPr>
        <w:t>Neki</w:t>
      </w:r>
      <w:r>
        <w:rPr>
          <w:lang w:val="sr-Latn-RS"/>
        </w:rPr>
        <w:t xml:space="preserve"> </w:t>
      </w:r>
      <w:r w:rsidRPr="005E4754">
        <w:rPr>
          <w:lang w:val="sr-Latn-RS"/>
        </w:rPr>
        <w:t>sistemi dozvoljavaj</w:t>
      </w:r>
      <w:r>
        <w:rPr>
          <w:lang w:val="sr-Latn-RS"/>
        </w:rPr>
        <w:t xml:space="preserve">u migraciju procesa, </w:t>
      </w:r>
      <w:r w:rsidRPr="005E4754">
        <w:rPr>
          <w:lang w:val="sr-Latn-RS"/>
        </w:rPr>
        <w:t>tj. da procesi</w:t>
      </w:r>
      <w:r>
        <w:rPr>
          <w:lang w:val="sr-Latn-RS"/>
        </w:rPr>
        <w:t xml:space="preserve"> </w:t>
      </w:r>
      <w:r w:rsidRPr="005E4754">
        <w:rPr>
          <w:lang w:val="sr-Latn-RS"/>
        </w:rPr>
        <w:t xml:space="preserve">budu rasporedjeni različitim </w:t>
      </w:r>
      <w:r w:rsidR="00AE55C0">
        <w:rPr>
          <w:lang w:val="sr-Latn-RS"/>
        </w:rPr>
        <w:t>p</w:t>
      </w:r>
      <w:r w:rsidRPr="005E4754">
        <w:rPr>
          <w:lang w:val="sr-Latn-RS"/>
        </w:rPr>
        <w:t>roceso</w:t>
      </w:r>
      <w:r>
        <w:rPr>
          <w:lang w:val="sr-Latn-RS"/>
        </w:rPr>
        <w:t xml:space="preserve">rima u toku svog života da bi se izbalansiralo opterećenje izmedju procesora. </w:t>
      </w:r>
      <w:r w:rsidRPr="005E4754">
        <w:rPr>
          <w:lang w:val="sr-Latn-RS"/>
        </w:rPr>
        <w:t>Ako</w:t>
      </w:r>
      <w:r>
        <w:rPr>
          <w:lang w:val="sr-Latn-RS"/>
        </w:rPr>
        <w:t xml:space="preserve"> se ova mogućnost</w:t>
      </w:r>
      <w:r w:rsidRPr="005E4754">
        <w:rPr>
          <w:lang w:val="sr-Latn-RS"/>
        </w:rPr>
        <w:t xml:space="preserve"> k</w:t>
      </w:r>
      <w:r>
        <w:rPr>
          <w:lang w:val="sr-Latn-RS"/>
        </w:rPr>
        <w:t xml:space="preserve">oristi u sprezi sa privatnim </w:t>
      </w:r>
      <w:r w:rsidRPr="005E4754">
        <w:rPr>
          <w:lang w:val="sr-Latn-RS"/>
        </w:rPr>
        <w:t>keš memorijama</w:t>
      </w:r>
      <w:r>
        <w:rPr>
          <w:lang w:val="sr-Latn-RS"/>
        </w:rPr>
        <w:t xml:space="preserve"> </w:t>
      </w:r>
      <w:r w:rsidRPr="005E4754">
        <w:rPr>
          <w:lang w:val="sr-Latn-RS"/>
        </w:rPr>
        <w:t>takodje moze doci do nekon</w:t>
      </w:r>
      <w:r>
        <w:rPr>
          <w:lang w:val="sr-Latn-RS"/>
        </w:rPr>
        <w:t>zistentnosti podataka</w:t>
      </w:r>
      <w:r w:rsidRPr="005E4754">
        <w:rPr>
          <w:lang w:val="sr-Latn-RS"/>
        </w:rPr>
        <w:t>.</w:t>
      </w:r>
    </w:p>
    <w:p w:rsidR="009D6789" w:rsidRDefault="009D6789" w:rsidP="006F491D">
      <w:pPr>
        <w:jc w:val="both"/>
        <w:rPr>
          <w:lang w:val="sr-Latn-RS"/>
        </w:rPr>
      </w:pPr>
    </w:p>
    <w:p w:rsidR="009D6789" w:rsidRDefault="009D6789" w:rsidP="006F491D">
      <w:pPr>
        <w:jc w:val="both"/>
        <w:rPr>
          <w:lang w:val="sr-Latn-RS"/>
        </w:rPr>
      </w:pPr>
      <w:r w:rsidRPr="009D6789">
        <w:rPr>
          <w:lang w:val="sr-Latn-RS"/>
        </w:rPr>
        <w:t>Postoji</w:t>
      </w:r>
      <w:r>
        <w:rPr>
          <w:lang w:val="sr-Latn-RS"/>
        </w:rPr>
        <w:t xml:space="preserve"> više prilaza za rešavanje ovog problem:</w:t>
      </w:r>
      <w:r w:rsidRPr="009D6789">
        <w:rPr>
          <w:lang w:val="sr-Latn-RS"/>
        </w:rPr>
        <w:t xml:space="preserve"> hardverski</w:t>
      </w:r>
      <w:r>
        <w:rPr>
          <w:lang w:val="sr-Latn-RS"/>
        </w:rPr>
        <w:t xml:space="preserve"> </w:t>
      </w:r>
      <w:r w:rsidRPr="009D6789">
        <w:rPr>
          <w:lang w:val="sr-Latn-RS"/>
        </w:rPr>
        <w:t>implementirani protokoli za postizanj</w:t>
      </w:r>
      <w:r>
        <w:rPr>
          <w:lang w:val="sr-Latn-RS"/>
        </w:rPr>
        <w:t>e keš koherencije</w:t>
      </w:r>
      <w:r w:rsidRPr="009D6789">
        <w:rPr>
          <w:lang w:val="sr-Latn-RS"/>
        </w:rPr>
        <w:t>,</w:t>
      </w:r>
      <w:r>
        <w:rPr>
          <w:lang w:val="sr-Latn-RS"/>
        </w:rPr>
        <w:t xml:space="preserve"> </w:t>
      </w:r>
      <w:r w:rsidRPr="009D6789">
        <w:rPr>
          <w:lang w:val="sr-Latn-RS"/>
        </w:rPr>
        <w:t>softverske tehnike.</w:t>
      </w:r>
    </w:p>
    <w:p w:rsidR="008B20F2" w:rsidRDefault="008B20F2" w:rsidP="006F491D">
      <w:pPr>
        <w:jc w:val="both"/>
        <w:rPr>
          <w:lang w:val="sr-Latn-RS"/>
        </w:rPr>
      </w:pPr>
    </w:p>
    <w:p w:rsidR="005E08AD" w:rsidRDefault="00577918" w:rsidP="006F491D">
      <w:pPr>
        <w:tabs>
          <w:tab w:val="left" w:pos="2395"/>
        </w:tabs>
        <w:jc w:val="both"/>
        <w:rPr>
          <w:lang w:val="sr-Latn-RS"/>
        </w:rPr>
      </w:pPr>
      <w:r w:rsidRPr="00577918">
        <w:rPr>
          <w:b/>
          <w:lang w:val="sr-Latn-RS"/>
        </w:rPr>
        <w:t>Softverske tehnike</w:t>
      </w:r>
      <w:r>
        <w:rPr>
          <w:b/>
          <w:lang w:val="sr-Latn-RS"/>
        </w:rPr>
        <w:t xml:space="preserve"> </w:t>
      </w:r>
      <w:r>
        <w:rPr>
          <w:lang w:val="sr-Latn-RS"/>
        </w:rPr>
        <w:t xml:space="preserve">– </w:t>
      </w:r>
      <w:r w:rsidRPr="00577918">
        <w:rPr>
          <w:lang w:val="sr-Latn-RS"/>
        </w:rPr>
        <w:t>Nekonzistentnost</w:t>
      </w:r>
      <w:r w:rsidR="00AE55C0">
        <w:rPr>
          <w:lang w:val="sr-Latn-RS"/>
        </w:rPr>
        <w:t xml:space="preserve"> memorijskog sistema</w:t>
      </w:r>
      <w:r w:rsidRPr="00577918">
        <w:rPr>
          <w:lang w:val="sr-Latn-RS"/>
        </w:rPr>
        <w:t xml:space="preserve"> može spreciti tako</w:t>
      </w:r>
      <w:r>
        <w:rPr>
          <w:lang w:val="sr-Latn-RS"/>
        </w:rPr>
        <w:t xml:space="preserve"> sto se nece "keširati</w:t>
      </w:r>
      <w:r w:rsidRPr="00577918">
        <w:rPr>
          <w:lang w:val="sr-Latn-RS"/>
        </w:rPr>
        <w:t>“ deljivi podaci koji se mogu menjati</w:t>
      </w:r>
      <w:r>
        <w:rPr>
          <w:lang w:val="sr-Latn-RS"/>
        </w:rPr>
        <w:t xml:space="preserve"> upisom. I</w:t>
      </w:r>
      <w:r w:rsidRPr="00577918">
        <w:rPr>
          <w:lang w:val="sr-Latn-RS"/>
        </w:rPr>
        <w:t>nstrukcije</w:t>
      </w:r>
      <w:r>
        <w:rPr>
          <w:lang w:val="sr-Latn-RS"/>
        </w:rPr>
        <w:t xml:space="preserve"> </w:t>
      </w:r>
      <w:r w:rsidRPr="00577918">
        <w:rPr>
          <w:lang w:val="sr-Latn-RS"/>
        </w:rPr>
        <w:t>i drug</w:t>
      </w:r>
      <w:r w:rsidR="008213CD">
        <w:rPr>
          <w:lang w:val="sr-Latn-RS"/>
        </w:rPr>
        <w:t>i podaci se mogu kopirati</w:t>
      </w:r>
      <w:r w:rsidRPr="00577918">
        <w:rPr>
          <w:lang w:val="sr-Latn-RS"/>
        </w:rPr>
        <w:t xml:space="preserve"> u keš.</w:t>
      </w:r>
      <w:r w:rsidR="008213CD">
        <w:rPr>
          <w:lang w:val="sr-Latn-RS"/>
        </w:rPr>
        <w:t xml:space="preserve"> </w:t>
      </w:r>
      <w:r>
        <w:rPr>
          <w:lang w:val="sr-Latn-RS"/>
        </w:rPr>
        <w:t xml:space="preserve">To </w:t>
      </w:r>
      <w:r w:rsidRPr="00577918">
        <w:rPr>
          <w:lang w:val="sr-Latn-RS"/>
        </w:rPr>
        <w:t xml:space="preserve">znaci da se podaci na </w:t>
      </w:r>
      <w:r>
        <w:rPr>
          <w:lang w:val="sr-Latn-RS"/>
        </w:rPr>
        <w:t xml:space="preserve">neki nacin moraju oznaciti. </w:t>
      </w:r>
      <w:r w:rsidRPr="00577918">
        <w:rPr>
          <w:lang w:val="sr-Latn-RS"/>
        </w:rPr>
        <w:t>To</w:t>
      </w:r>
      <w:r>
        <w:rPr>
          <w:lang w:val="sr-Latn-RS"/>
        </w:rPr>
        <w:t xml:space="preserve"> </w:t>
      </w:r>
      <w:r w:rsidR="004966A2">
        <w:rPr>
          <w:lang w:val="sr-Latn-RS"/>
        </w:rPr>
        <w:t>moze uciniti</w:t>
      </w:r>
      <w:r>
        <w:rPr>
          <w:lang w:val="sr-Latn-RS"/>
        </w:rPr>
        <w:t xml:space="preserve"> korisnik korišćenjem </w:t>
      </w:r>
      <w:r w:rsidR="005842EF">
        <w:rPr>
          <w:lang w:val="sr-Latn-RS"/>
        </w:rPr>
        <w:t>viš</w:t>
      </w:r>
      <w:r>
        <w:rPr>
          <w:lang w:val="sr-Latn-RS"/>
        </w:rPr>
        <w:t xml:space="preserve">ih programskih jezika. </w:t>
      </w:r>
      <w:r w:rsidRPr="00577918">
        <w:rPr>
          <w:lang w:val="sr-Latn-RS"/>
        </w:rPr>
        <w:t>Alternativno, multiprocesorski kompajl</w:t>
      </w:r>
      <w:r w:rsidR="00AE55C0">
        <w:rPr>
          <w:lang w:val="sr-Latn-RS"/>
        </w:rPr>
        <w:t xml:space="preserve">er može automatski klasikovati </w:t>
      </w:r>
      <w:r>
        <w:rPr>
          <w:lang w:val="sr-Latn-RS"/>
        </w:rPr>
        <w:t xml:space="preserve">podatke kao deljive ili ne. </w:t>
      </w:r>
      <w:r w:rsidRPr="00577918">
        <w:rPr>
          <w:lang w:val="sr-Latn-RS"/>
        </w:rPr>
        <w:t>Nedostatak</w:t>
      </w:r>
      <w:r>
        <w:rPr>
          <w:lang w:val="sr-Latn-RS"/>
        </w:rPr>
        <w:t xml:space="preserve"> </w:t>
      </w:r>
      <w:r w:rsidRPr="00577918">
        <w:rPr>
          <w:lang w:val="sr-Latn-RS"/>
        </w:rPr>
        <w:t>ove tehnike je netransparentnost multiprocesorske</w:t>
      </w:r>
      <w:r w:rsidR="00AE55C0">
        <w:rPr>
          <w:lang w:val="sr-Latn-RS"/>
        </w:rPr>
        <w:t xml:space="preserve"> </w:t>
      </w:r>
      <w:r w:rsidRPr="00577918">
        <w:rPr>
          <w:lang w:val="sr-Latn-RS"/>
        </w:rPr>
        <w:t>arhitekture za korisnika ili kompajler.</w:t>
      </w:r>
      <w:r w:rsidR="005E08AD">
        <w:rPr>
          <w:lang w:val="sr-Latn-RS"/>
        </w:rPr>
        <w:t xml:space="preserve"> </w:t>
      </w:r>
    </w:p>
    <w:p w:rsidR="008B20F2" w:rsidRDefault="00577918" w:rsidP="006F491D">
      <w:pPr>
        <w:tabs>
          <w:tab w:val="left" w:pos="2395"/>
        </w:tabs>
        <w:jc w:val="both"/>
        <w:rPr>
          <w:lang w:val="sr-Latn-RS"/>
        </w:rPr>
      </w:pPr>
      <w:r w:rsidRPr="00577918">
        <w:rPr>
          <w:lang w:val="sr-Latn-RS"/>
        </w:rPr>
        <w:t xml:space="preserve">Pošto u to prakticnim implementacijama </w:t>
      </w:r>
      <w:r>
        <w:rPr>
          <w:lang w:val="sr-Latn-RS"/>
        </w:rPr>
        <w:t xml:space="preserve">čitava stranica mora biti </w:t>
      </w:r>
      <w:r w:rsidRPr="00577918">
        <w:rPr>
          <w:lang w:val="sr-Latn-RS"/>
        </w:rPr>
        <w:t>deklarisana kao "</w:t>
      </w:r>
      <w:r>
        <w:rPr>
          <w:lang w:val="sr-Latn-RS"/>
        </w:rPr>
        <w:t xml:space="preserve">cachable" ili ne, može </w:t>
      </w:r>
      <w:r w:rsidRPr="00577918">
        <w:rPr>
          <w:lang w:val="sr-Latn-RS"/>
        </w:rPr>
        <w:t>doći do interne</w:t>
      </w:r>
      <w:r>
        <w:rPr>
          <w:lang w:val="sr-Latn-RS"/>
        </w:rPr>
        <w:t xml:space="preserve"> </w:t>
      </w:r>
      <w:r w:rsidRPr="00577918">
        <w:rPr>
          <w:lang w:val="sr-Latn-RS"/>
        </w:rPr>
        <w:t>i fragmentacije memorije, ili će se</w:t>
      </w:r>
      <w:r>
        <w:rPr>
          <w:lang w:val="sr-Latn-RS"/>
        </w:rPr>
        <w:t xml:space="preserve"> </w:t>
      </w:r>
      <w:r w:rsidRPr="00577918">
        <w:rPr>
          <w:lang w:val="sr-Latn-RS"/>
        </w:rPr>
        <w:t>zabraniti kešovanje</w:t>
      </w:r>
      <w:r>
        <w:rPr>
          <w:lang w:val="sr-Latn-RS"/>
        </w:rPr>
        <w:t xml:space="preserve"> i onih </w:t>
      </w:r>
      <w:r w:rsidRPr="00577918">
        <w:rPr>
          <w:lang w:val="sr-Latn-RS"/>
        </w:rPr>
        <w:t>pod</w:t>
      </w:r>
      <w:r>
        <w:rPr>
          <w:lang w:val="sr-Latn-RS"/>
        </w:rPr>
        <w:t>ataka koji se mogu kopirati u</w:t>
      </w:r>
      <w:r w:rsidRPr="00577918">
        <w:rPr>
          <w:lang w:val="sr-Latn-RS"/>
        </w:rPr>
        <w:t xml:space="preserve"> keš.</w:t>
      </w:r>
    </w:p>
    <w:p w:rsidR="009D795A" w:rsidRDefault="009D795A" w:rsidP="006F491D">
      <w:pPr>
        <w:tabs>
          <w:tab w:val="left" w:pos="2395"/>
        </w:tabs>
        <w:jc w:val="both"/>
        <w:rPr>
          <w:lang w:val="sr-Latn-RS"/>
        </w:rPr>
      </w:pPr>
    </w:p>
    <w:p w:rsidR="009D795A" w:rsidRDefault="009D795A" w:rsidP="006F491D">
      <w:pPr>
        <w:tabs>
          <w:tab w:val="left" w:pos="2395"/>
        </w:tabs>
        <w:jc w:val="both"/>
        <w:rPr>
          <w:lang w:val="sr-Latn-RS"/>
        </w:rPr>
      </w:pPr>
      <w:r w:rsidRPr="009D795A">
        <w:rPr>
          <w:b/>
          <w:lang w:val="sr-Latn-RS"/>
        </w:rPr>
        <w:t>Hardverski mehanizmi</w:t>
      </w:r>
      <w:r w:rsidRPr="009D795A">
        <w:rPr>
          <w:lang w:val="sr-Latn-RS"/>
        </w:rPr>
        <w:t xml:space="preserve"> </w:t>
      </w:r>
      <w:r>
        <w:rPr>
          <w:lang w:val="sr-Latn-RS"/>
        </w:rPr>
        <w:t xml:space="preserve">- </w:t>
      </w:r>
      <w:r w:rsidRPr="009D795A">
        <w:rPr>
          <w:lang w:val="sr-Latn-RS"/>
        </w:rPr>
        <w:t>detektuju se uslovi koji</w:t>
      </w:r>
      <w:r>
        <w:rPr>
          <w:lang w:val="sr-Latn-RS"/>
        </w:rPr>
        <w:t xml:space="preserve"> </w:t>
      </w:r>
      <w:r w:rsidRPr="009D795A">
        <w:rPr>
          <w:lang w:val="sr-Latn-RS"/>
        </w:rPr>
        <w:t>mogu dovesti do nekonzistentnosti keš memorija i</w:t>
      </w:r>
      <w:r w:rsidR="005E08AD">
        <w:rPr>
          <w:lang w:val="sr-Latn-RS"/>
        </w:rPr>
        <w:t xml:space="preserve"> </w:t>
      </w:r>
      <w:r w:rsidRPr="009D795A">
        <w:rPr>
          <w:lang w:val="sr-Latn-RS"/>
        </w:rPr>
        <w:t>shodno tome obavljaj</w:t>
      </w:r>
      <w:r>
        <w:rPr>
          <w:lang w:val="sr-Latn-RS"/>
        </w:rPr>
        <w:t xml:space="preserve">u akcije koje održavju </w:t>
      </w:r>
      <w:r w:rsidRPr="009D795A">
        <w:rPr>
          <w:lang w:val="sr-Latn-RS"/>
        </w:rPr>
        <w:t>k</w:t>
      </w:r>
      <w:r>
        <w:rPr>
          <w:lang w:val="sr-Latn-RS"/>
        </w:rPr>
        <w:t xml:space="preserve">oherentnost memorijskog </w:t>
      </w:r>
      <w:r w:rsidRPr="009D795A">
        <w:rPr>
          <w:lang w:val="sr-Latn-RS"/>
        </w:rPr>
        <w:t>sistema.</w:t>
      </w:r>
      <w:r>
        <w:rPr>
          <w:lang w:val="sr-Latn-RS"/>
        </w:rPr>
        <w:t xml:space="preserve"> </w:t>
      </w:r>
      <w:r w:rsidRPr="009D795A">
        <w:rPr>
          <w:lang w:val="sr-Latn-RS"/>
        </w:rPr>
        <w:t>U ovu grupu protokola sadaju: snoopy keš protokoli</w:t>
      </w:r>
      <w:r>
        <w:rPr>
          <w:lang w:val="sr-Latn-RS"/>
        </w:rPr>
        <w:t xml:space="preserve"> i </w:t>
      </w:r>
      <w:r w:rsidRPr="009D795A">
        <w:rPr>
          <w:lang w:val="sr-Latn-RS"/>
        </w:rPr>
        <w:t>direktorijumske</w:t>
      </w:r>
      <w:r>
        <w:rPr>
          <w:lang w:val="sr-Latn-RS"/>
        </w:rPr>
        <w:t xml:space="preserve"> </w:t>
      </w:r>
      <w:r w:rsidRPr="009D795A">
        <w:rPr>
          <w:lang w:val="sr-Latn-RS"/>
        </w:rPr>
        <w:t>šeme</w:t>
      </w:r>
    </w:p>
    <w:p w:rsidR="009D795A" w:rsidRDefault="009D795A" w:rsidP="006F491D">
      <w:pPr>
        <w:tabs>
          <w:tab w:val="left" w:pos="2395"/>
        </w:tabs>
        <w:jc w:val="both"/>
        <w:rPr>
          <w:lang w:val="sr-Latn-RS"/>
        </w:rPr>
      </w:pPr>
    </w:p>
    <w:p w:rsidR="009D795A" w:rsidRDefault="003A30ED" w:rsidP="006F491D">
      <w:pPr>
        <w:tabs>
          <w:tab w:val="left" w:pos="2395"/>
        </w:tabs>
        <w:jc w:val="both"/>
        <w:rPr>
          <w:lang w:val="sr-Latn-RS"/>
        </w:rPr>
      </w:pPr>
      <w:r w:rsidRPr="003A30ED">
        <w:rPr>
          <w:b/>
          <w:lang w:val="sr-Latn-RS"/>
        </w:rPr>
        <w:t>Snoopy keš protokoli</w:t>
      </w:r>
      <w:r>
        <w:rPr>
          <w:b/>
          <w:lang w:val="sr-Latn-RS"/>
        </w:rPr>
        <w:t xml:space="preserve"> </w:t>
      </w:r>
      <w:r>
        <w:rPr>
          <w:lang w:val="sr-Latn-RS"/>
        </w:rPr>
        <w:t>–</w:t>
      </w:r>
      <w:r w:rsidRPr="003A30ED">
        <w:rPr>
          <w:lang w:val="sr-Latn-RS"/>
        </w:rPr>
        <w:t xml:space="preserve"> Magistrala</w:t>
      </w:r>
      <w:r>
        <w:rPr>
          <w:lang w:val="sr-Latn-RS"/>
        </w:rPr>
        <w:t xml:space="preserve"> je pogodna za odrzavanje </w:t>
      </w:r>
      <w:r w:rsidRPr="003A30ED">
        <w:rPr>
          <w:lang w:val="sr-Latn-RS"/>
        </w:rPr>
        <w:t>keš</w:t>
      </w:r>
      <w:r>
        <w:rPr>
          <w:lang w:val="sr-Latn-RS"/>
        </w:rPr>
        <w:t xml:space="preserve"> </w:t>
      </w:r>
      <w:r w:rsidRPr="003A30ED">
        <w:rPr>
          <w:lang w:val="sr-Latn-RS"/>
        </w:rPr>
        <w:t>koherencije jer</w:t>
      </w:r>
      <w:r>
        <w:rPr>
          <w:lang w:val="sr-Latn-RS"/>
        </w:rPr>
        <w:t xml:space="preserve"> kao jedinstveni sprežni</w:t>
      </w:r>
      <w:r w:rsidRPr="003A30ED">
        <w:rPr>
          <w:lang w:val="sr-Latn-RS"/>
        </w:rPr>
        <w:t xml:space="preserve"> put,</w:t>
      </w:r>
      <w:r>
        <w:rPr>
          <w:lang w:val="sr-Latn-RS"/>
        </w:rPr>
        <w:t xml:space="preserve"> </w:t>
      </w:r>
      <w:r w:rsidRPr="003A30ED">
        <w:rPr>
          <w:lang w:val="sr-Latn-RS"/>
        </w:rPr>
        <w:t>dozvoljava da svi procesori u sistemu</w:t>
      </w:r>
      <w:r>
        <w:rPr>
          <w:lang w:val="sr-Latn-RS"/>
        </w:rPr>
        <w:t xml:space="preserve"> </w:t>
      </w:r>
      <w:r w:rsidRPr="003A30ED">
        <w:rPr>
          <w:lang w:val="sr-Latn-RS"/>
        </w:rPr>
        <w:t>nadgledaju memorijske transakcije.</w:t>
      </w:r>
      <w:r w:rsidR="00AE55C0">
        <w:rPr>
          <w:lang w:val="sr-Latn-RS"/>
        </w:rPr>
        <w:t xml:space="preserve"> </w:t>
      </w:r>
      <w:r>
        <w:rPr>
          <w:lang w:val="sr-Latn-RS"/>
        </w:rPr>
        <w:t xml:space="preserve">Ako </w:t>
      </w:r>
      <w:r w:rsidRPr="003A30ED">
        <w:rPr>
          <w:lang w:val="sr-Latn-RS"/>
        </w:rPr>
        <w:t>transakcija na mag</w:t>
      </w:r>
      <w:r>
        <w:rPr>
          <w:lang w:val="sr-Latn-RS"/>
        </w:rPr>
        <w:t xml:space="preserve">istrali ugrožava </w:t>
      </w:r>
      <w:r w:rsidRPr="003A30ED">
        <w:rPr>
          <w:lang w:val="sr-Latn-RS"/>
        </w:rPr>
        <w:t>konzis</w:t>
      </w:r>
      <w:r>
        <w:rPr>
          <w:lang w:val="sr-Latn-RS"/>
        </w:rPr>
        <w:t xml:space="preserve">tentnost podataka u lokalnom </w:t>
      </w:r>
      <w:r w:rsidRPr="003A30ED">
        <w:rPr>
          <w:lang w:val="sr-Latn-RS"/>
        </w:rPr>
        <w:t>kešu,</w:t>
      </w:r>
      <w:r>
        <w:rPr>
          <w:lang w:val="sr-Latn-RS"/>
        </w:rPr>
        <w:t xml:space="preserve"> </w:t>
      </w:r>
      <w:r w:rsidRPr="003A30ED">
        <w:rPr>
          <w:lang w:val="sr-Latn-RS"/>
        </w:rPr>
        <w:t xml:space="preserve">specijalni hardver (keš </w:t>
      </w:r>
      <w:r>
        <w:rPr>
          <w:lang w:val="sr-Latn-RS"/>
        </w:rPr>
        <w:t xml:space="preserve"> </w:t>
      </w:r>
      <w:r w:rsidRPr="003A30ED">
        <w:rPr>
          <w:lang w:val="sr-Latn-RS"/>
        </w:rPr>
        <w:t>kontroler) može</w:t>
      </w:r>
      <w:r>
        <w:rPr>
          <w:lang w:val="sr-Latn-RS"/>
        </w:rPr>
        <w:t xml:space="preserve"> </w:t>
      </w:r>
      <w:r w:rsidRPr="003A30ED">
        <w:rPr>
          <w:lang w:val="sr-Latn-RS"/>
        </w:rPr>
        <w:t xml:space="preserve">preduzeti </w:t>
      </w:r>
      <w:r w:rsidR="005E08AD">
        <w:rPr>
          <w:lang w:val="sr-Latn-RS"/>
        </w:rPr>
        <w:t xml:space="preserve">odgovarajuće </w:t>
      </w:r>
      <w:r w:rsidRPr="003A30ED">
        <w:rPr>
          <w:lang w:val="sr-Latn-RS"/>
        </w:rPr>
        <w:t>akcije.</w:t>
      </w:r>
      <w:r w:rsidR="008D30B8">
        <w:rPr>
          <w:lang w:val="sr-Latn-RS"/>
        </w:rPr>
        <w:t xml:space="preserve"> </w:t>
      </w:r>
      <w:r>
        <w:rPr>
          <w:lang w:val="sr-Latn-RS"/>
        </w:rPr>
        <w:t>S</w:t>
      </w:r>
      <w:r w:rsidRPr="003A30ED">
        <w:rPr>
          <w:lang w:val="sr-Latn-RS"/>
        </w:rPr>
        <w:t>vaki</w:t>
      </w:r>
      <w:r>
        <w:rPr>
          <w:lang w:val="sr-Latn-RS"/>
        </w:rPr>
        <w:t xml:space="preserve"> keš kontroler "njuška" transakcije drugih keševa</w:t>
      </w:r>
      <w:r w:rsidRPr="003A30ED">
        <w:rPr>
          <w:lang w:val="sr-Latn-RS"/>
        </w:rPr>
        <w:t>.</w:t>
      </w:r>
    </w:p>
    <w:p w:rsidR="009D795A" w:rsidRDefault="009D795A" w:rsidP="006F491D">
      <w:pPr>
        <w:tabs>
          <w:tab w:val="left" w:pos="2395"/>
        </w:tabs>
        <w:jc w:val="both"/>
        <w:rPr>
          <w:lang w:val="sr-Latn-RS"/>
        </w:rPr>
      </w:pPr>
    </w:p>
    <w:p w:rsidR="008D30B8" w:rsidRPr="008D30B8" w:rsidRDefault="008D30B8" w:rsidP="006F491D">
      <w:pPr>
        <w:tabs>
          <w:tab w:val="left" w:pos="2395"/>
        </w:tabs>
        <w:jc w:val="both"/>
        <w:rPr>
          <w:lang w:val="sr-Latn-RS"/>
        </w:rPr>
      </w:pPr>
      <w:r w:rsidRPr="008D30B8">
        <w:rPr>
          <w:lang w:val="sr-Latn-RS"/>
        </w:rPr>
        <w:t>Praktikuju se dva prilaza (politike) za postizanje</w:t>
      </w:r>
      <w:r>
        <w:rPr>
          <w:lang w:val="sr-Latn-RS"/>
        </w:rPr>
        <w:t xml:space="preserve"> </w:t>
      </w:r>
      <w:r w:rsidRPr="008D30B8">
        <w:rPr>
          <w:lang w:val="sr-Latn-RS"/>
        </w:rPr>
        <w:t>keš koherencije:</w:t>
      </w:r>
    </w:p>
    <w:p w:rsidR="008D30B8" w:rsidRDefault="008D30B8" w:rsidP="006F491D">
      <w:pPr>
        <w:tabs>
          <w:tab w:val="left" w:pos="2395"/>
        </w:tabs>
        <w:jc w:val="both"/>
        <w:rPr>
          <w:lang w:val="sr-Latn-RS"/>
        </w:rPr>
      </w:pPr>
      <w:r>
        <w:rPr>
          <w:lang w:val="sr-Latn-RS"/>
        </w:rPr>
        <w:t>*1. I</w:t>
      </w:r>
      <w:r w:rsidRPr="008D30B8">
        <w:rPr>
          <w:lang w:val="sr-Latn-RS"/>
        </w:rPr>
        <w:t>nvalidacija (poništavanje) pri upisu (write-invalidate)</w:t>
      </w:r>
      <w:r>
        <w:rPr>
          <w:lang w:val="sr-Latn-RS"/>
        </w:rPr>
        <w:t xml:space="preserve"> - </w:t>
      </w:r>
      <w:r w:rsidRPr="008D30B8">
        <w:rPr>
          <w:lang w:val="sr-Latn-RS"/>
        </w:rPr>
        <w:t>Kod</w:t>
      </w:r>
      <w:r>
        <w:rPr>
          <w:lang w:val="sr-Latn-RS"/>
        </w:rPr>
        <w:t xml:space="preserve"> </w:t>
      </w:r>
      <w:r w:rsidRPr="008D30B8">
        <w:rPr>
          <w:lang w:val="sr-Latn-RS"/>
        </w:rPr>
        <w:t>politike invalidacije pri upisu konzistentnost</w:t>
      </w:r>
      <w:r>
        <w:rPr>
          <w:lang w:val="sr-Latn-RS"/>
        </w:rPr>
        <w:t xml:space="preserve"> </w:t>
      </w:r>
      <w:r w:rsidRPr="008D30B8">
        <w:rPr>
          <w:lang w:val="sr-Latn-RS"/>
        </w:rPr>
        <w:t>većeg broja kopija održava se na sledeci nacin: Kada</w:t>
      </w:r>
      <w:r>
        <w:rPr>
          <w:lang w:val="sr-Latn-RS"/>
        </w:rPr>
        <w:t xml:space="preserve"> </w:t>
      </w:r>
      <w:r w:rsidRPr="008D30B8">
        <w:rPr>
          <w:lang w:val="sr-Latn-RS"/>
        </w:rPr>
        <w:t>procesor ažurira svoj lokalni blok podataka sve ostale</w:t>
      </w:r>
      <w:r>
        <w:rPr>
          <w:lang w:val="sr-Latn-RS"/>
        </w:rPr>
        <w:t xml:space="preserve"> </w:t>
      </w:r>
      <w:r w:rsidRPr="008D30B8">
        <w:rPr>
          <w:lang w:val="sr-Latn-RS"/>
        </w:rPr>
        <w:t>kopije tog bloka u sistemu se poništavaju. Sva</w:t>
      </w:r>
      <w:r>
        <w:rPr>
          <w:lang w:val="sr-Latn-RS"/>
        </w:rPr>
        <w:t xml:space="preserve"> </w:t>
      </w:r>
      <w:r w:rsidRPr="008D30B8">
        <w:rPr>
          <w:lang w:val="sr-Latn-RS"/>
        </w:rPr>
        <w:t>naredna ažuriranja od strane procesora koji je izvšio invalidaciju se izvode lokalno (bez izdavanja komande</w:t>
      </w:r>
      <w:r>
        <w:rPr>
          <w:lang w:val="sr-Latn-RS"/>
        </w:rPr>
        <w:t xml:space="preserve"> </w:t>
      </w:r>
      <w:r w:rsidRPr="008D30B8">
        <w:rPr>
          <w:lang w:val="sr-Latn-RS"/>
        </w:rPr>
        <w:t>invalidacije) jer u sistemu postoji samo jedna važeća kopija.</w:t>
      </w:r>
    </w:p>
    <w:p w:rsidR="008D30B8" w:rsidRPr="008D30B8" w:rsidRDefault="008D30B8" w:rsidP="006F491D">
      <w:pPr>
        <w:tabs>
          <w:tab w:val="left" w:pos="2395"/>
        </w:tabs>
        <w:jc w:val="both"/>
        <w:rPr>
          <w:lang w:val="sr-Latn-RS"/>
        </w:rPr>
      </w:pPr>
      <w:r>
        <w:rPr>
          <w:lang w:val="sr-Latn-RS"/>
        </w:rPr>
        <w:t>*</w:t>
      </w:r>
      <w:r w:rsidRPr="008D30B8">
        <w:rPr>
          <w:lang w:val="sr-Latn-RS"/>
        </w:rPr>
        <w:t xml:space="preserve">2. </w:t>
      </w:r>
      <w:r>
        <w:rPr>
          <w:lang w:val="sr-Latn-RS"/>
        </w:rPr>
        <w:t>A</w:t>
      </w:r>
      <w:r w:rsidRPr="008D30B8">
        <w:rPr>
          <w:lang w:val="sr-Latn-RS"/>
        </w:rPr>
        <w:t>žuriranje pri upisu (write-update)</w:t>
      </w:r>
    </w:p>
    <w:p w:rsidR="009D795A" w:rsidRDefault="009D795A" w:rsidP="006F491D">
      <w:pPr>
        <w:tabs>
          <w:tab w:val="left" w:pos="2395"/>
        </w:tabs>
        <w:jc w:val="both"/>
        <w:rPr>
          <w:lang w:val="sr-Latn-RS"/>
        </w:rPr>
      </w:pPr>
    </w:p>
    <w:p w:rsidR="005E08AD" w:rsidRDefault="005E08AD" w:rsidP="006F491D">
      <w:pPr>
        <w:tabs>
          <w:tab w:val="left" w:pos="2395"/>
        </w:tabs>
        <w:jc w:val="both"/>
        <w:rPr>
          <w:lang w:val="sr-Latn-RS"/>
        </w:rPr>
      </w:pPr>
    </w:p>
    <w:p w:rsidR="005E08AD" w:rsidRDefault="005E08AD" w:rsidP="006F491D">
      <w:pPr>
        <w:tabs>
          <w:tab w:val="left" w:pos="2395"/>
        </w:tabs>
        <w:jc w:val="both"/>
        <w:rPr>
          <w:lang w:val="sr-Latn-RS"/>
        </w:rPr>
      </w:pPr>
    </w:p>
    <w:p w:rsidR="005E08AD" w:rsidRDefault="005E08AD" w:rsidP="006F491D">
      <w:pPr>
        <w:tabs>
          <w:tab w:val="left" w:pos="2395"/>
        </w:tabs>
        <w:jc w:val="both"/>
        <w:rPr>
          <w:lang w:val="sr-Latn-RS"/>
        </w:rPr>
      </w:pPr>
    </w:p>
    <w:p w:rsidR="005E08AD" w:rsidRDefault="005E08AD" w:rsidP="006F491D">
      <w:pPr>
        <w:tabs>
          <w:tab w:val="left" w:pos="2395"/>
        </w:tabs>
        <w:jc w:val="both"/>
        <w:rPr>
          <w:lang w:val="sr-Latn-RS"/>
        </w:rPr>
      </w:pPr>
    </w:p>
    <w:p w:rsidR="00E167AC" w:rsidRPr="00E167AC" w:rsidRDefault="00E167AC" w:rsidP="006F491D">
      <w:pPr>
        <w:tabs>
          <w:tab w:val="left" w:pos="2395"/>
        </w:tabs>
        <w:jc w:val="both"/>
        <w:rPr>
          <w:b/>
          <w:lang w:val="sr-Latn-RS"/>
        </w:rPr>
      </w:pPr>
      <w:r w:rsidRPr="00E167AC">
        <w:rPr>
          <w:b/>
          <w:lang w:val="sr-Latn-RS"/>
        </w:rPr>
        <w:lastRenderedPageBreak/>
        <w:t>"Write-Once“ protokol</w:t>
      </w:r>
    </w:p>
    <w:p w:rsidR="00E167AC" w:rsidRPr="00E167AC" w:rsidRDefault="00E167AC" w:rsidP="006F491D">
      <w:pPr>
        <w:tabs>
          <w:tab w:val="left" w:pos="2395"/>
        </w:tabs>
        <w:jc w:val="both"/>
        <w:rPr>
          <w:lang w:val="sr-Latn-RS"/>
        </w:rPr>
      </w:pPr>
      <w:r w:rsidRPr="00E167AC">
        <w:rPr>
          <w:lang w:val="sr-Latn-RS"/>
        </w:rPr>
        <w:t>Koristi W-T politiku kod ažuriranja glavne memorije pri prvoj</w:t>
      </w:r>
      <w:r>
        <w:rPr>
          <w:lang w:val="sr-Latn-RS"/>
        </w:rPr>
        <w:t xml:space="preserve"> </w:t>
      </w:r>
      <w:r w:rsidRPr="00E167AC">
        <w:rPr>
          <w:lang w:val="sr-Latn-RS"/>
        </w:rPr>
        <w:t xml:space="preserve">modikaciji keš </w:t>
      </w:r>
      <w:r>
        <w:rPr>
          <w:lang w:val="sr-Latn-RS"/>
        </w:rPr>
        <w:t xml:space="preserve">bloka. </w:t>
      </w:r>
      <w:r w:rsidRPr="00E167AC">
        <w:rPr>
          <w:lang w:val="sr-Latn-RS"/>
        </w:rPr>
        <w:t>Nakon</w:t>
      </w:r>
      <w:r w:rsidR="00434415">
        <w:rPr>
          <w:lang w:val="sr-Latn-RS"/>
        </w:rPr>
        <w:t xml:space="preserve"> </w:t>
      </w:r>
      <w:r w:rsidRPr="00E167AC">
        <w:rPr>
          <w:lang w:val="sr-Latn-RS"/>
        </w:rPr>
        <w:t>prvog upisa</w:t>
      </w:r>
      <w:r w:rsidR="00434415">
        <w:rPr>
          <w:lang w:val="sr-Latn-RS"/>
        </w:rPr>
        <w:t xml:space="preserve"> deljiva memorija se</w:t>
      </w:r>
      <w:r w:rsidRPr="00E167AC">
        <w:rPr>
          <w:lang w:val="sr-Latn-RS"/>
        </w:rPr>
        <w:t xml:space="preserve"> ažurira korišćenjem W-B</w:t>
      </w:r>
      <w:r>
        <w:rPr>
          <w:lang w:val="sr-Latn-RS"/>
        </w:rPr>
        <w:t xml:space="preserve"> </w:t>
      </w:r>
      <w:r w:rsidRPr="00E167AC">
        <w:rPr>
          <w:lang w:val="sr-Latn-RS"/>
        </w:rPr>
        <w:t>politike</w:t>
      </w:r>
      <w:r>
        <w:rPr>
          <w:lang w:val="sr-Latn-RS"/>
        </w:rPr>
        <w:t xml:space="preserve">. </w:t>
      </w:r>
      <w:r w:rsidRPr="00E167AC">
        <w:rPr>
          <w:lang w:val="sr-Latn-RS"/>
        </w:rPr>
        <w:t>Protokol razlikje četiri stanja kopije keš bloka:</w:t>
      </w:r>
    </w:p>
    <w:p w:rsidR="00E167AC" w:rsidRPr="00E167AC" w:rsidRDefault="00E167AC" w:rsidP="006F491D">
      <w:pPr>
        <w:tabs>
          <w:tab w:val="left" w:pos="2395"/>
        </w:tabs>
        <w:jc w:val="both"/>
        <w:rPr>
          <w:lang w:val="sr-Latn-RS"/>
        </w:rPr>
      </w:pPr>
      <w:r>
        <w:rPr>
          <w:lang w:val="sr-Latn-RS"/>
        </w:rPr>
        <w:t>*</w:t>
      </w:r>
      <w:r w:rsidRPr="00E167AC">
        <w:rPr>
          <w:lang w:val="sr-Latn-RS"/>
        </w:rPr>
        <w:t>Valid</w:t>
      </w:r>
      <w:r>
        <w:rPr>
          <w:lang w:val="sr-Latn-RS"/>
        </w:rPr>
        <w:t xml:space="preserve"> </w:t>
      </w:r>
      <w:r w:rsidRPr="00E167AC">
        <w:rPr>
          <w:lang w:val="sr-Latn-RS"/>
        </w:rPr>
        <w:t>(</w:t>
      </w:r>
      <w:r>
        <w:rPr>
          <w:lang w:val="sr-Latn-RS"/>
        </w:rPr>
        <w:t xml:space="preserve">važeća): U </w:t>
      </w:r>
      <w:r w:rsidRPr="00E167AC">
        <w:rPr>
          <w:lang w:val="sr-Latn-RS"/>
        </w:rPr>
        <w:t>kešu je kopija koja je konzistentna (jednaka) sa</w:t>
      </w:r>
      <w:r>
        <w:rPr>
          <w:lang w:val="sr-Latn-RS"/>
        </w:rPr>
        <w:t xml:space="preserve"> </w:t>
      </w:r>
      <w:r w:rsidRPr="00E167AC">
        <w:rPr>
          <w:lang w:val="sr-Latn-RS"/>
        </w:rPr>
        <w:t>memorijskom kopijom i nije modikovana (tj. konzistentna je sa</w:t>
      </w:r>
      <w:r>
        <w:rPr>
          <w:lang w:val="sr-Latn-RS"/>
        </w:rPr>
        <w:t xml:space="preserve"> </w:t>
      </w:r>
      <w:r w:rsidRPr="00E167AC">
        <w:rPr>
          <w:lang w:val="sr-Latn-RS"/>
        </w:rPr>
        <w:t>ostalim kopijama, ako postoje</w:t>
      </w:r>
      <w:r>
        <w:rPr>
          <w:lang w:val="sr-Latn-RS"/>
        </w:rPr>
        <w:t xml:space="preserve"> u drugim </w:t>
      </w:r>
      <w:r w:rsidRPr="00E167AC">
        <w:rPr>
          <w:lang w:val="sr-Latn-RS"/>
        </w:rPr>
        <w:t>keševima).</w:t>
      </w:r>
    </w:p>
    <w:p w:rsidR="00E167AC" w:rsidRPr="00E167AC" w:rsidRDefault="00E167AC" w:rsidP="006F491D">
      <w:pPr>
        <w:tabs>
          <w:tab w:val="left" w:pos="2395"/>
        </w:tabs>
        <w:jc w:val="both"/>
        <w:rPr>
          <w:lang w:val="sr-Latn-RS"/>
        </w:rPr>
      </w:pPr>
      <w:r>
        <w:rPr>
          <w:lang w:val="sr-Latn-RS"/>
        </w:rPr>
        <w:t>*</w:t>
      </w:r>
      <w:r w:rsidRPr="00E167AC">
        <w:rPr>
          <w:lang w:val="sr-Latn-RS"/>
        </w:rPr>
        <w:t>Invalid: nevažeća kopija (tj. kopija je poništena)</w:t>
      </w:r>
    </w:p>
    <w:p w:rsidR="00E167AC" w:rsidRPr="00E167AC" w:rsidRDefault="00E167AC" w:rsidP="006F491D">
      <w:pPr>
        <w:tabs>
          <w:tab w:val="left" w:pos="2395"/>
        </w:tabs>
        <w:jc w:val="both"/>
        <w:rPr>
          <w:lang w:val="sr-Latn-RS"/>
        </w:rPr>
      </w:pPr>
      <w:r>
        <w:rPr>
          <w:lang w:val="sr-Latn-RS"/>
        </w:rPr>
        <w:t>*</w:t>
      </w:r>
      <w:r w:rsidRPr="00E167AC">
        <w:rPr>
          <w:lang w:val="sr-Latn-RS"/>
        </w:rPr>
        <w:t>Reserved</w:t>
      </w:r>
      <w:r>
        <w:rPr>
          <w:lang w:val="sr-Latn-RS"/>
        </w:rPr>
        <w:t xml:space="preserve"> </w:t>
      </w:r>
      <w:r w:rsidRPr="00E167AC">
        <w:rPr>
          <w:lang w:val="sr-Latn-RS"/>
        </w:rPr>
        <w:t>(rezervisano): podatak je u kešu modikovan samo jednom</w:t>
      </w:r>
      <w:r>
        <w:rPr>
          <w:lang w:val="sr-Latn-RS"/>
        </w:rPr>
        <w:t xml:space="preserve"> </w:t>
      </w:r>
      <w:r w:rsidRPr="00E167AC">
        <w:rPr>
          <w:lang w:val="sr-Latn-RS"/>
        </w:rPr>
        <w:t>i keš kopija je</w:t>
      </w:r>
      <w:r w:rsidR="00CD4D33">
        <w:rPr>
          <w:lang w:val="sr-Latn-RS"/>
        </w:rPr>
        <w:t xml:space="preserve"> </w:t>
      </w:r>
      <w:r w:rsidRPr="00E167AC">
        <w:rPr>
          <w:lang w:val="sr-Latn-RS"/>
        </w:rPr>
        <w:t>konzistentna sa kopijom u glavnoj memoriji, koja je</w:t>
      </w:r>
      <w:r>
        <w:rPr>
          <w:lang w:val="sr-Latn-RS"/>
        </w:rPr>
        <w:t xml:space="preserve"> </w:t>
      </w:r>
      <w:r w:rsidRPr="00E167AC">
        <w:rPr>
          <w:lang w:val="sr-Latn-RS"/>
        </w:rPr>
        <w:t>jedina druga (sve ostale kopije, ako su postojale su invalidirane)</w:t>
      </w:r>
    </w:p>
    <w:p w:rsidR="009D795A" w:rsidRDefault="00E167AC" w:rsidP="006F491D">
      <w:pPr>
        <w:tabs>
          <w:tab w:val="left" w:pos="2395"/>
        </w:tabs>
        <w:jc w:val="both"/>
        <w:rPr>
          <w:lang w:val="sr-Latn-RS"/>
        </w:rPr>
      </w:pPr>
      <w:r>
        <w:rPr>
          <w:lang w:val="sr-Latn-RS"/>
        </w:rPr>
        <w:t>*</w:t>
      </w:r>
      <w:r w:rsidRPr="00E167AC">
        <w:rPr>
          <w:lang w:val="sr-Latn-RS"/>
        </w:rPr>
        <w:t>Dirty</w:t>
      </w:r>
      <w:r>
        <w:rPr>
          <w:lang w:val="sr-Latn-RS"/>
        </w:rPr>
        <w:t xml:space="preserve"> </w:t>
      </w:r>
      <w:r w:rsidRPr="00E167AC">
        <w:rPr>
          <w:lang w:val="sr-Latn-RS"/>
        </w:rPr>
        <w:t>(prljava prljava): keš je</w:t>
      </w:r>
      <w:r>
        <w:rPr>
          <w:lang w:val="sr-Latn-RS"/>
        </w:rPr>
        <w:t xml:space="preserve"> </w:t>
      </w:r>
      <w:r w:rsidRPr="00E167AC">
        <w:rPr>
          <w:lang w:val="sr-Latn-RS"/>
        </w:rPr>
        <w:t>modikovan više puta i kopija je jedinstvena u</w:t>
      </w:r>
      <w:r>
        <w:rPr>
          <w:lang w:val="sr-Latn-RS"/>
        </w:rPr>
        <w:t xml:space="preserve"> </w:t>
      </w:r>
      <w:r w:rsidRPr="00E167AC">
        <w:rPr>
          <w:lang w:val="sr-Latn-RS"/>
        </w:rPr>
        <w:t>sistemu</w:t>
      </w:r>
      <w:r>
        <w:rPr>
          <w:lang w:val="sr-Latn-RS"/>
        </w:rPr>
        <w:t xml:space="preserve">. </w:t>
      </w:r>
      <w:r w:rsidRPr="00E167AC">
        <w:rPr>
          <w:lang w:val="sr-Latn-RS"/>
        </w:rPr>
        <w:t>U sistemu moze postojati samo jedna prljava kopija.</w:t>
      </w:r>
    </w:p>
    <w:p w:rsidR="00E167AC" w:rsidRDefault="00E167AC" w:rsidP="006F491D">
      <w:pPr>
        <w:tabs>
          <w:tab w:val="left" w:pos="2395"/>
        </w:tabs>
        <w:jc w:val="both"/>
        <w:rPr>
          <w:lang w:val="sr-Latn-RS"/>
        </w:rPr>
      </w:pPr>
    </w:p>
    <w:p w:rsidR="00E167AC" w:rsidRPr="00E167AC" w:rsidRDefault="00E167AC" w:rsidP="006F491D">
      <w:pPr>
        <w:tabs>
          <w:tab w:val="left" w:pos="2395"/>
        </w:tabs>
        <w:jc w:val="both"/>
        <w:rPr>
          <w:lang w:val="sr-Latn-RS"/>
        </w:rPr>
      </w:pPr>
      <w:r w:rsidRPr="00E167AC">
        <w:rPr>
          <w:lang w:val="sr-Latn-RS"/>
        </w:rPr>
        <w:t>Da</w:t>
      </w:r>
      <w:r>
        <w:rPr>
          <w:lang w:val="sr-Latn-RS"/>
        </w:rPr>
        <w:t xml:space="preserve"> </w:t>
      </w:r>
      <w:r w:rsidRPr="00E167AC">
        <w:rPr>
          <w:lang w:val="sr-Latn-RS"/>
        </w:rPr>
        <w:t>bi se održala konzistentnost memorijskog sistema protokol koristi dva</w:t>
      </w:r>
      <w:r>
        <w:rPr>
          <w:lang w:val="sr-Latn-RS"/>
        </w:rPr>
        <w:t xml:space="preserve"> </w:t>
      </w:r>
      <w:r w:rsidRPr="00E167AC">
        <w:rPr>
          <w:lang w:val="sr-Latn-RS"/>
        </w:rPr>
        <w:t>skupa komandi:</w:t>
      </w:r>
    </w:p>
    <w:p w:rsidR="00E167AC" w:rsidRPr="00E167AC" w:rsidRDefault="00E167AC" w:rsidP="006F491D">
      <w:pPr>
        <w:tabs>
          <w:tab w:val="left" w:pos="2395"/>
        </w:tabs>
        <w:jc w:val="both"/>
        <w:rPr>
          <w:lang w:val="sr-Latn-RS"/>
        </w:rPr>
      </w:pPr>
      <w:r w:rsidRPr="00E167AC">
        <w:rPr>
          <w:lang w:val="sr-Latn-RS"/>
        </w:rPr>
        <w:t>Komande</w:t>
      </w:r>
      <w:r>
        <w:rPr>
          <w:lang w:val="sr-Latn-RS"/>
        </w:rPr>
        <w:t xml:space="preserve"> </w:t>
      </w:r>
      <w:r w:rsidRPr="00E167AC">
        <w:rPr>
          <w:lang w:val="sr-Latn-RS"/>
        </w:rPr>
        <w:t>koje izdaje procesor lokalnom kešu (lokalne procesorske</w:t>
      </w:r>
      <w:r>
        <w:rPr>
          <w:lang w:val="sr-Latn-RS"/>
        </w:rPr>
        <w:t xml:space="preserve"> </w:t>
      </w:r>
      <w:r w:rsidRPr="00E167AC">
        <w:rPr>
          <w:lang w:val="sr-Latn-RS"/>
        </w:rPr>
        <w:t>komande)</w:t>
      </w:r>
      <w:r>
        <w:rPr>
          <w:lang w:val="sr-Latn-RS"/>
        </w:rPr>
        <w:t>:</w:t>
      </w:r>
    </w:p>
    <w:p w:rsidR="00E167AC" w:rsidRPr="00E167AC" w:rsidRDefault="00E167AC" w:rsidP="006F491D">
      <w:pPr>
        <w:tabs>
          <w:tab w:val="left" w:pos="2395"/>
        </w:tabs>
        <w:jc w:val="both"/>
        <w:rPr>
          <w:lang w:val="sr-Latn-RS"/>
        </w:rPr>
      </w:pPr>
      <w:r w:rsidRPr="00E167AC">
        <w:rPr>
          <w:lang w:val="sr-Latn-RS"/>
        </w:rPr>
        <w:t xml:space="preserve"> P_Read (komanda za čitanje lokalnog keša), </w:t>
      </w:r>
    </w:p>
    <w:p w:rsidR="00E167AC" w:rsidRPr="00E167AC" w:rsidRDefault="00E167AC" w:rsidP="006F491D">
      <w:pPr>
        <w:tabs>
          <w:tab w:val="left" w:pos="2395"/>
        </w:tabs>
        <w:jc w:val="both"/>
        <w:rPr>
          <w:lang w:val="sr-Latn-RS"/>
        </w:rPr>
      </w:pPr>
      <w:r w:rsidRPr="00E167AC">
        <w:rPr>
          <w:lang w:val="sr-Latn-RS"/>
        </w:rPr>
        <w:t> P_Wr</w:t>
      </w:r>
      <w:r>
        <w:rPr>
          <w:lang w:val="sr-Latn-RS"/>
        </w:rPr>
        <w:t xml:space="preserve">ite (komanda za upis u lokalni keš). </w:t>
      </w:r>
    </w:p>
    <w:p w:rsidR="00E167AC" w:rsidRPr="00E167AC" w:rsidRDefault="00E167AC" w:rsidP="006F491D">
      <w:pPr>
        <w:tabs>
          <w:tab w:val="left" w:pos="2395"/>
        </w:tabs>
        <w:jc w:val="both"/>
        <w:rPr>
          <w:lang w:val="sr-Latn-RS"/>
        </w:rPr>
      </w:pPr>
      <w:r>
        <w:rPr>
          <w:lang w:val="sr-Latn-RS"/>
        </w:rPr>
        <w:t xml:space="preserve">Komande </w:t>
      </w:r>
      <w:r w:rsidRPr="00E167AC">
        <w:rPr>
          <w:lang w:val="sr-Latn-RS"/>
        </w:rPr>
        <w:t>konzistencije koje se izdaju preko zajedničke magistrale:</w:t>
      </w:r>
    </w:p>
    <w:p w:rsidR="00E167AC" w:rsidRPr="00E167AC" w:rsidRDefault="00E167AC" w:rsidP="006F491D">
      <w:pPr>
        <w:tabs>
          <w:tab w:val="left" w:pos="2395"/>
        </w:tabs>
        <w:jc w:val="both"/>
        <w:rPr>
          <w:lang w:val="sr-Latn-RS"/>
        </w:rPr>
      </w:pPr>
      <w:r w:rsidRPr="00E167AC">
        <w:rPr>
          <w:lang w:val="sr-Latn-RS"/>
        </w:rPr>
        <w:t> Read_Blk (čitanje bloka iz memorije),</w:t>
      </w:r>
    </w:p>
    <w:p w:rsidR="00E167AC" w:rsidRPr="00E167AC" w:rsidRDefault="00E167AC" w:rsidP="006F491D">
      <w:pPr>
        <w:tabs>
          <w:tab w:val="left" w:pos="2395"/>
        </w:tabs>
        <w:jc w:val="both"/>
        <w:rPr>
          <w:lang w:val="sr-Latn-RS"/>
        </w:rPr>
      </w:pPr>
      <w:r w:rsidRPr="00E167AC">
        <w:rPr>
          <w:lang w:val="sr-Latn-RS"/>
        </w:rPr>
        <w:t> Write_Blk (upis bloka u memoriju),</w:t>
      </w:r>
    </w:p>
    <w:p w:rsidR="00E167AC" w:rsidRPr="00E167AC" w:rsidRDefault="005E08AD" w:rsidP="006F491D">
      <w:pPr>
        <w:tabs>
          <w:tab w:val="left" w:pos="2395"/>
        </w:tabs>
        <w:jc w:val="both"/>
        <w:rPr>
          <w:lang w:val="sr-Latn-RS"/>
        </w:rPr>
      </w:pPr>
      <w:r>
        <w:rPr>
          <w:lang w:val="sr-Latn-RS"/>
        </w:rPr>
        <w:t> Write_Inv (</w:t>
      </w:r>
      <w:r w:rsidR="00E167AC" w:rsidRPr="00E167AC">
        <w:rPr>
          <w:lang w:val="sr-Latn-RS"/>
        </w:rPr>
        <w:t>modifikuje lokalnu kopiju i invalidira sve ostale kopije),</w:t>
      </w:r>
    </w:p>
    <w:p w:rsidR="00E167AC" w:rsidRPr="00E167AC" w:rsidRDefault="005E08AD" w:rsidP="006F491D">
      <w:pPr>
        <w:tabs>
          <w:tab w:val="left" w:pos="2395"/>
        </w:tabs>
        <w:jc w:val="both"/>
        <w:rPr>
          <w:lang w:val="sr-Latn-RS"/>
        </w:rPr>
      </w:pPr>
      <w:r>
        <w:rPr>
          <w:lang w:val="sr-Latn-RS"/>
        </w:rPr>
        <w:t> Read_Inv (</w:t>
      </w:r>
      <w:r w:rsidR="00CD4D33">
        <w:rPr>
          <w:lang w:val="sr-Latn-RS"/>
        </w:rPr>
        <w:t>čita</w:t>
      </w:r>
      <w:r w:rsidR="00E167AC" w:rsidRPr="00E167AC">
        <w:rPr>
          <w:lang w:val="sr-Latn-RS"/>
        </w:rPr>
        <w:t xml:space="preserve"> blok, modifikuje ga i invalidira sve ostale kopije).</w:t>
      </w:r>
    </w:p>
    <w:p w:rsidR="00E167AC" w:rsidRDefault="00E167AC" w:rsidP="006F491D">
      <w:pPr>
        <w:tabs>
          <w:tab w:val="left" w:pos="2395"/>
        </w:tabs>
        <w:jc w:val="both"/>
        <w:rPr>
          <w:lang w:val="sr-Latn-RS"/>
        </w:rPr>
      </w:pPr>
    </w:p>
    <w:p w:rsidR="00E167AC" w:rsidRDefault="00E167AC" w:rsidP="006F491D">
      <w:pPr>
        <w:tabs>
          <w:tab w:val="left" w:pos="2395"/>
        </w:tabs>
        <w:jc w:val="both"/>
        <w:rPr>
          <w:lang w:val="sr-Latn-RS"/>
        </w:rPr>
      </w:pPr>
      <w:r w:rsidRPr="00E167AC">
        <w:rPr>
          <w:lang w:val="sr-Latn-RS"/>
        </w:rPr>
        <w:t>Kod</w:t>
      </w:r>
      <w:r>
        <w:rPr>
          <w:lang w:val="sr-Latn-RS"/>
        </w:rPr>
        <w:t xml:space="preserve"> </w:t>
      </w:r>
      <w:r w:rsidRPr="00E167AC">
        <w:rPr>
          <w:lang w:val="sr-Latn-RS"/>
        </w:rPr>
        <w:t>obraćanja procesora lokalnom kešu mogu nastupiti sledeći dogadjaji:</w:t>
      </w:r>
    </w:p>
    <w:p w:rsidR="00E167AC" w:rsidRPr="00E167AC" w:rsidRDefault="00E167AC" w:rsidP="006F491D">
      <w:pPr>
        <w:tabs>
          <w:tab w:val="left" w:pos="2395"/>
        </w:tabs>
        <w:jc w:val="both"/>
        <w:rPr>
          <w:lang w:val="sr-Latn-RS"/>
        </w:rPr>
      </w:pPr>
      <w:r w:rsidRPr="00E167AC">
        <w:rPr>
          <w:lang w:val="sr-Latn-RS"/>
        </w:rPr>
        <w:t> pogodak</w:t>
      </w:r>
      <w:r>
        <w:rPr>
          <w:lang w:val="sr-Latn-RS"/>
        </w:rPr>
        <w:t xml:space="preserve"> kod čitanja:</w:t>
      </w:r>
      <w:r w:rsidR="00A11717">
        <w:rPr>
          <w:lang w:val="sr-Latn-RS"/>
        </w:rPr>
        <w:t xml:space="preserve"> </w:t>
      </w:r>
      <w:r w:rsidRPr="00E167AC">
        <w:rPr>
          <w:lang w:val="sr-Latn-RS"/>
        </w:rPr>
        <w:t>obavlja</w:t>
      </w:r>
      <w:r w:rsidR="00A11717">
        <w:rPr>
          <w:lang w:val="sr-Latn-RS"/>
        </w:rPr>
        <w:t xml:space="preserve"> </w:t>
      </w:r>
      <w:r w:rsidRPr="00E167AC">
        <w:rPr>
          <w:lang w:val="sr-Latn-RS"/>
        </w:rPr>
        <w:t xml:space="preserve">se lokalno i ne uslovljava promenu stanja </w:t>
      </w:r>
      <w:r w:rsidR="00A11717">
        <w:rPr>
          <w:lang w:val="sr-Latn-RS"/>
        </w:rPr>
        <w:t xml:space="preserve">keš kopije i ne </w:t>
      </w:r>
      <w:r w:rsidRPr="00E167AC">
        <w:rPr>
          <w:lang w:val="sr-Latn-RS"/>
        </w:rPr>
        <w:t>zahteva izdavanje komandi konzistencije</w:t>
      </w:r>
      <w:r w:rsidR="00A11717">
        <w:rPr>
          <w:lang w:val="sr-Latn-RS"/>
        </w:rPr>
        <w:t>.</w:t>
      </w:r>
    </w:p>
    <w:p w:rsidR="00E167AC" w:rsidRPr="00E167AC" w:rsidRDefault="00E167AC" w:rsidP="006F491D">
      <w:pPr>
        <w:tabs>
          <w:tab w:val="left" w:pos="2395"/>
        </w:tabs>
        <w:jc w:val="both"/>
        <w:rPr>
          <w:lang w:val="sr-Latn-RS"/>
        </w:rPr>
      </w:pPr>
      <w:r w:rsidRPr="00E167AC">
        <w:rPr>
          <w:lang w:val="sr-Latn-RS"/>
        </w:rPr>
        <w:t></w:t>
      </w:r>
      <w:r w:rsidR="005E6221">
        <w:rPr>
          <w:lang w:val="sr-Latn-RS"/>
        </w:rPr>
        <w:t xml:space="preserve"> </w:t>
      </w:r>
      <w:r w:rsidRPr="00E167AC">
        <w:rPr>
          <w:lang w:val="sr-Latn-RS"/>
        </w:rPr>
        <w:t>promašaj kod čitanja</w:t>
      </w:r>
      <w:r w:rsidR="00A11717">
        <w:rPr>
          <w:lang w:val="sr-Latn-RS"/>
        </w:rPr>
        <w:t xml:space="preserve">: </w:t>
      </w:r>
      <w:r w:rsidRPr="00E167AC">
        <w:rPr>
          <w:lang w:val="sr-Latn-RS"/>
        </w:rPr>
        <w:t>ako</w:t>
      </w:r>
      <w:r w:rsidR="00A11717">
        <w:rPr>
          <w:lang w:val="sr-Latn-RS"/>
        </w:rPr>
        <w:t xml:space="preserve"> </w:t>
      </w:r>
      <w:r w:rsidRPr="00E167AC">
        <w:rPr>
          <w:lang w:val="sr-Latn-RS"/>
        </w:rPr>
        <w:t>nastupi promasaj kod čitanja i ni jedan keš u sistemu ne sadrži</w:t>
      </w:r>
      <w:r w:rsidR="00A11717">
        <w:rPr>
          <w:lang w:val="sr-Latn-RS"/>
        </w:rPr>
        <w:t xml:space="preserve"> </w:t>
      </w:r>
      <w:r w:rsidRPr="00E167AC">
        <w:rPr>
          <w:lang w:val="sr-Latn-RS"/>
        </w:rPr>
        <w:t>prljavu (dirty) kopiju, inicira se Read_Blk operacija i podatak (tj. ceo</w:t>
      </w:r>
      <w:r w:rsidR="00A11717">
        <w:rPr>
          <w:lang w:val="sr-Latn-RS"/>
        </w:rPr>
        <w:t xml:space="preserve"> </w:t>
      </w:r>
      <w:r w:rsidRPr="00E167AC">
        <w:rPr>
          <w:lang w:val="sr-Latn-RS"/>
        </w:rPr>
        <w:t>blok) se prenosi iz glavne memorije u lokalni keš. ako</w:t>
      </w:r>
      <w:r w:rsidR="00A11717">
        <w:rPr>
          <w:lang w:val="sr-Latn-RS"/>
        </w:rPr>
        <w:t xml:space="preserve"> </w:t>
      </w:r>
      <w:r w:rsidRPr="00E167AC">
        <w:rPr>
          <w:lang w:val="sr-Latn-RS"/>
        </w:rPr>
        <w:t>postoji prljava kopija, tada će odgovarajuci keš kontroler</w:t>
      </w:r>
      <w:r w:rsidR="00A11717">
        <w:rPr>
          <w:lang w:val="sr-Latn-RS"/>
        </w:rPr>
        <w:t xml:space="preserve"> </w:t>
      </w:r>
      <w:r w:rsidRPr="00E167AC">
        <w:rPr>
          <w:lang w:val="sr-Latn-RS"/>
        </w:rPr>
        <w:t>zabraniti čitanje glavne memorije i poslati kopiju kešu koji je izdao</w:t>
      </w:r>
      <w:r w:rsidR="00A11717">
        <w:rPr>
          <w:lang w:val="sr-Latn-RS"/>
        </w:rPr>
        <w:t xml:space="preserve"> </w:t>
      </w:r>
      <w:r w:rsidRPr="00E167AC">
        <w:rPr>
          <w:lang w:val="sr-Latn-RS"/>
        </w:rPr>
        <w:t>zahtev: obe</w:t>
      </w:r>
      <w:r w:rsidR="00A11717">
        <w:rPr>
          <w:lang w:val="sr-Latn-RS"/>
        </w:rPr>
        <w:t xml:space="preserve"> </w:t>
      </w:r>
      <w:r w:rsidRPr="00E167AC">
        <w:rPr>
          <w:lang w:val="sr-Latn-RS"/>
        </w:rPr>
        <w:t>kopije postaju validne i ažurira se i glavna memorija.</w:t>
      </w:r>
    </w:p>
    <w:p w:rsidR="00E167AC" w:rsidRDefault="00E167AC" w:rsidP="006F491D">
      <w:pPr>
        <w:tabs>
          <w:tab w:val="left" w:pos="2395"/>
        </w:tabs>
        <w:jc w:val="both"/>
        <w:rPr>
          <w:lang w:val="sr-Latn-RS"/>
        </w:rPr>
      </w:pPr>
      <w:r w:rsidRPr="00E167AC">
        <w:rPr>
          <w:lang w:val="sr-Latn-RS"/>
        </w:rPr>
        <w:t> pogodak</w:t>
      </w:r>
      <w:r w:rsidR="00A11717">
        <w:rPr>
          <w:lang w:val="sr-Latn-RS"/>
        </w:rPr>
        <w:t xml:space="preserve"> </w:t>
      </w:r>
      <w:r w:rsidRPr="00E167AC">
        <w:rPr>
          <w:lang w:val="sr-Latn-RS"/>
        </w:rPr>
        <w:t>pri upisu: ako</w:t>
      </w:r>
      <w:r w:rsidR="00A11717">
        <w:rPr>
          <w:lang w:val="sr-Latn-RS"/>
        </w:rPr>
        <w:t xml:space="preserve"> </w:t>
      </w:r>
      <w:r w:rsidRPr="00E167AC">
        <w:rPr>
          <w:lang w:val="sr-Latn-RS"/>
        </w:rPr>
        <w:t>nastupi pogodak pri upisu i kopija je u stanju reserved ili dirty</w:t>
      </w:r>
      <w:r w:rsidR="00A11717">
        <w:rPr>
          <w:lang w:val="sr-Latn-RS"/>
        </w:rPr>
        <w:t xml:space="preserve"> novo stanje kopije je dirty. </w:t>
      </w:r>
      <w:r w:rsidRPr="00E167AC">
        <w:rPr>
          <w:lang w:val="sr-Latn-RS"/>
        </w:rPr>
        <w:t>ako</w:t>
      </w:r>
      <w:r w:rsidR="00A11717">
        <w:rPr>
          <w:lang w:val="sr-Latn-RS"/>
        </w:rPr>
        <w:t xml:space="preserve"> </w:t>
      </w:r>
      <w:r w:rsidR="00CD4D33">
        <w:rPr>
          <w:lang w:val="sr-Latn-RS"/>
        </w:rPr>
        <w:t>je kopija bila u stanju valid</w:t>
      </w:r>
      <w:r w:rsidRPr="00E167AC">
        <w:rPr>
          <w:lang w:val="sr-Latn-RS"/>
        </w:rPr>
        <w:t xml:space="preserve">, tada se svim keševima šalje komanda Write_Inv pomoću koje se invalidiraju sve </w:t>
      </w:r>
      <w:r w:rsidR="00A11717">
        <w:rPr>
          <w:lang w:val="sr-Latn-RS"/>
        </w:rPr>
        <w:t xml:space="preserve">kopije. </w:t>
      </w:r>
      <w:r w:rsidRPr="00E167AC">
        <w:rPr>
          <w:lang w:val="sr-Latn-RS"/>
        </w:rPr>
        <w:t>Memorijska</w:t>
      </w:r>
      <w:r w:rsidR="00A11717">
        <w:rPr>
          <w:lang w:val="sr-Latn-RS"/>
        </w:rPr>
        <w:t xml:space="preserve"> </w:t>
      </w:r>
      <w:r w:rsidRPr="00E167AC">
        <w:rPr>
          <w:lang w:val="sr-Latn-RS"/>
        </w:rPr>
        <w:t xml:space="preserve">kopija se ažurira, novo </w:t>
      </w:r>
      <w:r w:rsidR="00A11717">
        <w:rPr>
          <w:lang w:val="sr-Latn-RS"/>
        </w:rPr>
        <w:t>stanje lokalne</w:t>
      </w:r>
      <w:r w:rsidRPr="00E167AC">
        <w:rPr>
          <w:lang w:val="sr-Latn-RS"/>
        </w:rPr>
        <w:t xml:space="preserve"> keš kopije je</w:t>
      </w:r>
      <w:r w:rsidR="00A11717">
        <w:rPr>
          <w:lang w:val="sr-Latn-RS"/>
        </w:rPr>
        <w:t xml:space="preserve"> </w:t>
      </w:r>
      <w:r w:rsidRPr="00E167AC">
        <w:rPr>
          <w:lang w:val="sr-Latn-RS"/>
        </w:rPr>
        <w:t>reserved.</w:t>
      </w:r>
    </w:p>
    <w:p w:rsidR="00A11717" w:rsidRPr="00A11717" w:rsidRDefault="00A11717" w:rsidP="006F491D">
      <w:pPr>
        <w:tabs>
          <w:tab w:val="left" w:pos="2395"/>
        </w:tabs>
        <w:jc w:val="both"/>
        <w:rPr>
          <w:lang w:val="sr-Latn-RS"/>
        </w:rPr>
      </w:pPr>
      <w:r w:rsidRPr="00A11717">
        <w:rPr>
          <w:lang w:val="sr-Latn-RS"/>
        </w:rPr>
        <w:t> promašaj pri upisu:</w:t>
      </w:r>
      <w:r>
        <w:rPr>
          <w:lang w:val="sr-Latn-RS"/>
        </w:rPr>
        <w:t xml:space="preserve"> </w:t>
      </w:r>
      <w:r w:rsidRPr="00A11717">
        <w:rPr>
          <w:lang w:val="sr-Latn-RS"/>
        </w:rPr>
        <w:t>kada</w:t>
      </w:r>
      <w:r>
        <w:rPr>
          <w:lang w:val="sr-Latn-RS"/>
        </w:rPr>
        <w:t xml:space="preserve"> </w:t>
      </w:r>
      <w:r w:rsidRPr="00A11717">
        <w:rPr>
          <w:lang w:val="sr-Latn-RS"/>
        </w:rPr>
        <w:t>nastupi promašaj pri upisu procesor mora prvo pribaviti</w:t>
      </w:r>
      <w:r w:rsidR="007E4B49">
        <w:rPr>
          <w:lang w:val="sr-Latn-RS"/>
        </w:rPr>
        <w:t xml:space="preserve"> </w:t>
      </w:r>
      <w:r w:rsidRPr="00A11717">
        <w:rPr>
          <w:lang w:val="sr-Latn-RS"/>
        </w:rPr>
        <w:t xml:space="preserve">kopiju iz glavne memorije ili iz </w:t>
      </w:r>
      <w:r>
        <w:rPr>
          <w:lang w:val="sr-Latn-RS"/>
        </w:rPr>
        <w:t>keša koji ima dirty kopiju</w:t>
      </w:r>
      <w:r w:rsidRPr="00A11717">
        <w:rPr>
          <w:lang w:val="sr-Latn-RS"/>
        </w:rPr>
        <w:t>. Ovo</w:t>
      </w:r>
      <w:r>
        <w:rPr>
          <w:lang w:val="sr-Latn-RS"/>
        </w:rPr>
        <w:t xml:space="preserve"> </w:t>
      </w:r>
      <w:r w:rsidRPr="00A11717">
        <w:rPr>
          <w:lang w:val="sr-Latn-RS"/>
        </w:rPr>
        <w:t>se postiže slanjem Read_Inv komande koja će pribaviti i</w:t>
      </w:r>
      <w:r>
        <w:rPr>
          <w:lang w:val="sr-Latn-RS"/>
        </w:rPr>
        <w:t xml:space="preserve"> </w:t>
      </w:r>
      <w:r w:rsidRPr="00A11717">
        <w:rPr>
          <w:lang w:val="sr-Latn-RS"/>
        </w:rPr>
        <w:t>ažurirati blok i invalidirati sve ostale keš kopije. lokalna</w:t>
      </w:r>
      <w:r>
        <w:rPr>
          <w:lang w:val="sr-Latn-RS"/>
        </w:rPr>
        <w:t xml:space="preserve"> </w:t>
      </w:r>
      <w:r w:rsidRPr="00A11717">
        <w:rPr>
          <w:lang w:val="sr-Latn-RS"/>
        </w:rPr>
        <w:t>kopija nakon ovoga se nalazi u stanju dirty.</w:t>
      </w:r>
    </w:p>
    <w:p w:rsidR="00E167AC" w:rsidRDefault="00A11717" w:rsidP="006F491D">
      <w:pPr>
        <w:tabs>
          <w:tab w:val="left" w:pos="2395"/>
        </w:tabs>
        <w:jc w:val="both"/>
        <w:rPr>
          <w:lang w:val="sr-Latn-RS"/>
        </w:rPr>
      </w:pPr>
      <w:r w:rsidRPr="00A11717">
        <w:rPr>
          <w:lang w:val="sr-Latn-RS"/>
        </w:rPr>
        <w:t> zamena</w:t>
      </w:r>
      <w:r>
        <w:rPr>
          <w:lang w:val="sr-Latn-RS"/>
        </w:rPr>
        <w:t xml:space="preserve"> b</w:t>
      </w:r>
      <w:r w:rsidRPr="00A11717">
        <w:rPr>
          <w:lang w:val="sr-Latn-RS"/>
        </w:rPr>
        <w:t>loka: ako</w:t>
      </w:r>
      <w:r>
        <w:rPr>
          <w:lang w:val="sr-Latn-RS"/>
        </w:rPr>
        <w:t xml:space="preserve"> </w:t>
      </w:r>
      <w:r w:rsidRPr="00A11717">
        <w:rPr>
          <w:lang w:val="sr-Latn-RS"/>
        </w:rPr>
        <w:t>je stanje bloka dirty, kod zamene bloka se vrši upis u</w:t>
      </w:r>
      <w:r>
        <w:rPr>
          <w:lang w:val="sr-Latn-RS"/>
        </w:rPr>
        <w:t xml:space="preserve"> </w:t>
      </w:r>
      <w:r w:rsidRPr="00A11717">
        <w:rPr>
          <w:lang w:val="sr-Latn-RS"/>
        </w:rPr>
        <w:t>glavnu memoriju (Write_Blk), ako je blok invalid, reserved ili</w:t>
      </w:r>
      <w:r>
        <w:rPr>
          <w:lang w:val="sr-Latn-RS"/>
        </w:rPr>
        <w:t xml:space="preserve"> </w:t>
      </w:r>
      <w:r w:rsidRPr="00A11717">
        <w:rPr>
          <w:lang w:val="sr-Latn-RS"/>
        </w:rPr>
        <w:t>valid nema upisa u memoriju kod zamene bloka.</w:t>
      </w:r>
    </w:p>
    <w:p w:rsidR="00E167AC" w:rsidRDefault="00A11717" w:rsidP="006F491D">
      <w:pPr>
        <w:tabs>
          <w:tab w:val="left" w:pos="2395"/>
        </w:tabs>
        <w:jc w:val="both"/>
        <w:rPr>
          <w:lang w:val="sr-Latn-RS"/>
        </w:rPr>
      </w:pPr>
      <w:r>
        <w:rPr>
          <w:noProof/>
        </w:rPr>
        <w:drawing>
          <wp:inline distT="0" distB="0" distL="0" distR="0">
            <wp:extent cx="3824654" cy="2306535"/>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rs.jpg"/>
                    <pic:cNvPicPr/>
                  </pic:nvPicPr>
                  <pic:blipFill>
                    <a:blip r:embed="rId30">
                      <a:extLst>
                        <a:ext uri="{28A0092B-C50C-407E-A947-70E740481C1C}">
                          <a14:useLocalDpi xmlns:a14="http://schemas.microsoft.com/office/drawing/2010/main" val="0"/>
                        </a:ext>
                      </a:extLst>
                    </a:blip>
                    <a:stretch>
                      <a:fillRect/>
                    </a:stretch>
                  </pic:blipFill>
                  <pic:spPr>
                    <a:xfrm>
                      <a:off x="0" y="0"/>
                      <a:ext cx="3836186" cy="2313490"/>
                    </a:xfrm>
                    <a:prstGeom prst="rect">
                      <a:avLst/>
                    </a:prstGeom>
                  </pic:spPr>
                </pic:pic>
              </a:graphicData>
            </a:graphic>
          </wp:inline>
        </w:drawing>
      </w:r>
    </w:p>
    <w:p w:rsidR="00A11717" w:rsidRPr="00A11717" w:rsidRDefault="00A11717" w:rsidP="006F491D">
      <w:pPr>
        <w:tabs>
          <w:tab w:val="left" w:pos="2395"/>
        </w:tabs>
        <w:jc w:val="both"/>
        <w:rPr>
          <w:lang w:val="sr-Latn-RS"/>
        </w:rPr>
      </w:pPr>
      <w:r w:rsidRPr="00A11717">
        <w:rPr>
          <w:lang w:val="sr-Latn-RS"/>
        </w:rPr>
        <w:t>• pune</w:t>
      </w:r>
      <w:r>
        <w:rPr>
          <w:lang w:val="sr-Latn-RS"/>
        </w:rPr>
        <w:t xml:space="preserve"> </w:t>
      </w:r>
      <w:r w:rsidRPr="00A11717">
        <w:rPr>
          <w:lang w:val="sr-Latn-RS"/>
        </w:rPr>
        <w:t>linije – komande koje izdaje lokalni procesor</w:t>
      </w:r>
    </w:p>
    <w:p w:rsidR="00E167AC" w:rsidRDefault="00A11717" w:rsidP="006F491D">
      <w:pPr>
        <w:tabs>
          <w:tab w:val="left" w:pos="2395"/>
        </w:tabs>
        <w:jc w:val="both"/>
        <w:rPr>
          <w:lang w:val="sr-Latn-RS"/>
        </w:rPr>
      </w:pPr>
      <w:r w:rsidRPr="00A11717">
        <w:rPr>
          <w:lang w:val="sr-Latn-RS"/>
        </w:rPr>
        <w:t>• isprekidane linije – komande koje izdaje udaljeni procesor</w:t>
      </w:r>
      <w:r>
        <w:rPr>
          <w:lang w:val="sr-Latn-RS"/>
        </w:rPr>
        <w:t xml:space="preserve"> </w:t>
      </w:r>
      <w:r w:rsidRPr="00A11717">
        <w:rPr>
          <w:lang w:val="sr-Latn-RS"/>
        </w:rPr>
        <w:t>preko sistemske magistrale</w:t>
      </w:r>
    </w:p>
    <w:p w:rsidR="00A11717" w:rsidRDefault="00A11717" w:rsidP="006F491D">
      <w:pPr>
        <w:tabs>
          <w:tab w:val="left" w:pos="2395"/>
        </w:tabs>
        <w:jc w:val="both"/>
        <w:rPr>
          <w:lang w:val="sr-Latn-RS"/>
        </w:rPr>
      </w:pPr>
    </w:p>
    <w:p w:rsidR="00BC4025" w:rsidRDefault="00BC4025" w:rsidP="006F491D">
      <w:pPr>
        <w:tabs>
          <w:tab w:val="left" w:pos="2395"/>
        </w:tabs>
        <w:jc w:val="both"/>
        <w:rPr>
          <w:lang w:val="sr-Latn-RS"/>
        </w:rPr>
      </w:pPr>
    </w:p>
    <w:p w:rsidR="00BC4025" w:rsidRPr="00A11717" w:rsidRDefault="00BC4025" w:rsidP="006F491D">
      <w:pPr>
        <w:tabs>
          <w:tab w:val="left" w:pos="2395"/>
        </w:tabs>
        <w:jc w:val="both"/>
        <w:rPr>
          <w:lang w:val="sr-Latn-RS"/>
        </w:rPr>
      </w:pPr>
    </w:p>
    <w:p w:rsidR="00A11717" w:rsidRPr="00D2327F" w:rsidRDefault="00A11717" w:rsidP="006F491D">
      <w:pPr>
        <w:tabs>
          <w:tab w:val="left" w:pos="2395"/>
        </w:tabs>
        <w:jc w:val="both"/>
        <w:rPr>
          <w:b/>
          <w:lang w:val="sr-Latn-RS"/>
        </w:rPr>
      </w:pPr>
      <w:r w:rsidRPr="00D2327F">
        <w:rPr>
          <w:b/>
          <w:lang w:val="sr-Latn-RS"/>
        </w:rPr>
        <w:lastRenderedPageBreak/>
        <w:t>Firefl</w:t>
      </w:r>
      <w:r w:rsidR="00D2327F" w:rsidRPr="00D2327F">
        <w:rPr>
          <w:b/>
          <w:lang w:val="sr-Latn-RS"/>
        </w:rPr>
        <w:t>y</w:t>
      </w:r>
      <w:r w:rsidRPr="00D2327F">
        <w:rPr>
          <w:b/>
          <w:lang w:val="sr-Latn-RS"/>
        </w:rPr>
        <w:t xml:space="preserve"> </w:t>
      </w:r>
      <w:r w:rsidR="00D2327F">
        <w:rPr>
          <w:b/>
          <w:lang w:val="sr-Latn-RS"/>
        </w:rPr>
        <w:t>protokol</w:t>
      </w:r>
      <w:r w:rsidR="00AE55C0">
        <w:rPr>
          <w:b/>
          <w:lang w:val="sr-Latn-RS"/>
        </w:rPr>
        <w:t xml:space="preserve"> </w:t>
      </w:r>
      <w:r w:rsidR="00AE55C0" w:rsidRPr="00A11717">
        <w:rPr>
          <w:lang w:val="sr-Latn-RS"/>
        </w:rPr>
        <w:t>Snoopy</w:t>
      </w:r>
      <w:r w:rsidR="00AE55C0">
        <w:rPr>
          <w:lang w:val="sr-Latn-RS"/>
        </w:rPr>
        <w:t xml:space="preserve"> </w:t>
      </w:r>
      <w:r w:rsidR="00AE55C0" w:rsidRPr="00A11717">
        <w:rPr>
          <w:lang w:val="sr-Latn-RS"/>
        </w:rPr>
        <w:t xml:space="preserve">protokol sa ažuriranjem </w:t>
      </w:r>
      <w:r w:rsidR="00AE55C0">
        <w:rPr>
          <w:lang w:val="sr-Latn-RS"/>
        </w:rPr>
        <w:t xml:space="preserve">pri upisu. </w:t>
      </w:r>
      <w:r w:rsidR="00D2327F">
        <w:rPr>
          <w:lang w:val="sr-Latn-RS"/>
        </w:rPr>
        <w:t xml:space="preserve">Postoje </w:t>
      </w:r>
      <w:r w:rsidRPr="00A11717">
        <w:rPr>
          <w:lang w:val="sr-Latn-RS"/>
        </w:rPr>
        <w:t>tri moguća stanja keš kopije</w:t>
      </w:r>
      <w:r w:rsidR="00D2327F">
        <w:rPr>
          <w:lang w:val="sr-Latn-RS"/>
        </w:rPr>
        <w:t>:</w:t>
      </w:r>
    </w:p>
    <w:p w:rsidR="00A11717" w:rsidRPr="00A11717" w:rsidRDefault="00D2327F" w:rsidP="006F491D">
      <w:pPr>
        <w:tabs>
          <w:tab w:val="left" w:pos="2395"/>
        </w:tabs>
        <w:jc w:val="both"/>
        <w:rPr>
          <w:lang w:val="sr-Latn-RS"/>
        </w:rPr>
      </w:pPr>
      <w:r>
        <w:rPr>
          <w:lang w:val="sr-Latn-RS"/>
        </w:rPr>
        <w:t xml:space="preserve">*Valid-exclusive – </w:t>
      </w:r>
      <w:r w:rsidR="00A11717" w:rsidRPr="00A11717">
        <w:rPr>
          <w:lang w:val="sr-Latn-RS"/>
        </w:rPr>
        <w:t>postoji</w:t>
      </w:r>
      <w:r>
        <w:rPr>
          <w:lang w:val="sr-Latn-RS"/>
        </w:rPr>
        <w:t xml:space="preserve"> </w:t>
      </w:r>
      <w:r w:rsidR="00A11717" w:rsidRPr="00A11717">
        <w:rPr>
          <w:lang w:val="sr-Latn-RS"/>
        </w:rPr>
        <w:t>samo jedna keš kopija i ona je konzistentna sa glavnom</w:t>
      </w:r>
      <w:r>
        <w:rPr>
          <w:lang w:val="sr-Latn-RS"/>
        </w:rPr>
        <w:t xml:space="preserve"> </w:t>
      </w:r>
      <w:r w:rsidR="00A11717" w:rsidRPr="00A11717">
        <w:rPr>
          <w:lang w:val="sr-Latn-RS"/>
        </w:rPr>
        <w:t>memorijom.</w:t>
      </w:r>
    </w:p>
    <w:p w:rsidR="00D2327F" w:rsidRDefault="00D2327F" w:rsidP="006F491D">
      <w:pPr>
        <w:tabs>
          <w:tab w:val="left" w:pos="2395"/>
        </w:tabs>
        <w:jc w:val="both"/>
        <w:rPr>
          <w:lang w:val="sr-Latn-RS"/>
        </w:rPr>
      </w:pPr>
      <w:r>
        <w:rPr>
          <w:lang w:val="sr-Latn-RS"/>
        </w:rPr>
        <w:t xml:space="preserve">*Shared – postoji </w:t>
      </w:r>
      <w:r w:rsidR="00A11717" w:rsidRPr="00A11717">
        <w:rPr>
          <w:lang w:val="sr-Latn-RS"/>
        </w:rPr>
        <w:t>više kopija</w:t>
      </w:r>
      <w:r>
        <w:rPr>
          <w:lang w:val="sr-Latn-RS"/>
        </w:rPr>
        <w:t xml:space="preserve"> i sve su konzistentne</w:t>
      </w:r>
    </w:p>
    <w:p w:rsidR="00A11717" w:rsidRPr="00A11717" w:rsidRDefault="00D2327F" w:rsidP="006F491D">
      <w:pPr>
        <w:tabs>
          <w:tab w:val="left" w:pos="2395"/>
        </w:tabs>
        <w:jc w:val="both"/>
        <w:rPr>
          <w:lang w:val="sr-Latn-RS"/>
        </w:rPr>
      </w:pPr>
      <w:r>
        <w:rPr>
          <w:lang w:val="sr-Latn-RS"/>
        </w:rPr>
        <w:t>*</w:t>
      </w:r>
      <w:r w:rsidR="00A11717" w:rsidRPr="00A11717">
        <w:rPr>
          <w:lang w:val="sr-Latn-RS"/>
        </w:rPr>
        <w:t>Dirty</w:t>
      </w:r>
      <w:r>
        <w:rPr>
          <w:lang w:val="sr-Latn-RS"/>
        </w:rPr>
        <w:t xml:space="preserve"> – </w:t>
      </w:r>
      <w:r w:rsidR="00A11717" w:rsidRPr="00A11717">
        <w:rPr>
          <w:lang w:val="sr-Latn-RS"/>
        </w:rPr>
        <w:t>postoji</w:t>
      </w:r>
      <w:r>
        <w:rPr>
          <w:lang w:val="sr-Latn-RS"/>
        </w:rPr>
        <w:t xml:space="preserve"> </w:t>
      </w:r>
      <w:r w:rsidR="00A11717" w:rsidRPr="00A11717">
        <w:rPr>
          <w:lang w:val="sr-Latn-RS"/>
        </w:rPr>
        <w:t>samo jedna kopija i ona nije konzistentna sa glavnom memorijom</w:t>
      </w:r>
      <w:r>
        <w:rPr>
          <w:lang w:val="sr-Latn-RS"/>
        </w:rPr>
        <w:t>.</w:t>
      </w:r>
    </w:p>
    <w:p w:rsidR="00D2327F" w:rsidRDefault="00D2327F" w:rsidP="006F491D">
      <w:pPr>
        <w:tabs>
          <w:tab w:val="left" w:pos="2395"/>
        </w:tabs>
        <w:jc w:val="both"/>
        <w:rPr>
          <w:lang w:val="sr-Latn-RS"/>
        </w:rPr>
      </w:pPr>
    </w:p>
    <w:p w:rsidR="00E167AC" w:rsidRDefault="00A11717" w:rsidP="006F491D">
      <w:pPr>
        <w:tabs>
          <w:tab w:val="left" w:pos="2395"/>
        </w:tabs>
        <w:jc w:val="both"/>
        <w:rPr>
          <w:lang w:val="sr-Latn-RS"/>
        </w:rPr>
      </w:pPr>
      <w:r w:rsidRPr="00A11717">
        <w:rPr>
          <w:lang w:val="sr-Latn-RS"/>
        </w:rPr>
        <w:t>Firefl</w:t>
      </w:r>
      <w:r w:rsidR="001F1D25">
        <w:rPr>
          <w:lang w:val="sr-Latn-RS"/>
        </w:rPr>
        <w:t>y</w:t>
      </w:r>
      <w:r w:rsidRPr="00A11717">
        <w:rPr>
          <w:lang w:val="sr-Latn-RS"/>
        </w:rPr>
        <w:t xml:space="preserve"> protokol koristi write-back (W-B) politiku za ažuriranje</w:t>
      </w:r>
      <w:r w:rsidR="00D2327F">
        <w:rPr>
          <w:lang w:val="sr-Latn-RS"/>
        </w:rPr>
        <w:t xml:space="preserve"> </w:t>
      </w:r>
      <w:r w:rsidRPr="00A11717">
        <w:rPr>
          <w:lang w:val="sr-Latn-RS"/>
        </w:rPr>
        <w:t>privatnih blokova (blokovi koji su u stanju Valid-exclusive i</w:t>
      </w:r>
      <w:r w:rsidR="00D2327F">
        <w:rPr>
          <w:lang w:val="sr-Latn-RS"/>
        </w:rPr>
        <w:t xml:space="preserve"> </w:t>
      </w:r>
      <w:r w:rsidRPr="00A11717">
        <w:rPr>
          <w:lang w:val="sr-Latn-RS"/>
        </w:rPr>
        <w:t>Dirty), a W-T za deljive (shared) blokove.</w:t>
      </w:r>
      <w:r w:rsidR="00D2327F">
        <w:rPr>
          <w:lang w:val="sr-Latn-RS"/>
        </w:rPr>
        <w:t xml:space="preserve"> </w:t>
      </w:r>
      <w:r w:rsidRPr="00A11717">
        <w:rPr>
          <w:lang w:val="sr-Latn-RS"/>
        </w:rPr>
        <w:t>Da</w:t>
      </w:r>
      <w:r w:rsidR="00D2327F">
        <w:rPr>
          <w:lang w:val="sr-Latn-RS"/>
        </w:rPr>
        <w:t xml:space="preserve"> </w:t>
      </w:r>
      <w:r w:rsidRPr="00A11717">
        <w:rPr>
          <w:lang w:val="sr-Latn-RS"/>
        </w:rPr>
        <w:t>li je blok deljiv ili privatni, odredjuje se u toku izvršenja programa</w:t>
      </w:r>
      <w:r w:rsidR="00D2327F">
        <w:rPr>
          <w:lang w:val="sr-Latn-RS"/>
        </w:rPr>
        <w:t>.</w:t>
      </w:r>
      <w:r w:rsidRPr="00A11717">
        <w:rPr>
          <w:lang w:val="sr-Latn-RS"/>
        </w:rPr>
        <w:t xml:space="preserve"> Da</w:t>
      </w:r>
      <w:r w:rsidR="00D2327F">
        <w:rPr>
          <w:lang w:val="sr-Latn-RS"/>
        </w:rPr>
        <w:t xml:space="preserve"> </w:t>
      </w:r>
      <w:r w:rsidRPr="00A11717">
        <w:rPr>
          <w:lang w:val="sr-Latn-RS"/>
        </w:rPr>
        <w:t xml:space="preserve">bi se održala konzistentnost kod </w:t>
      </w:r>
      <w:r w:rsidR="00D2327F">
        <w:rPr>
          <w:lang w:val="sr-Latn-RS"/>
        </w:rPr>
        <w:t>modi</w:t>
      </w:r>
      <w:r w:rsidRPr="00A11717">
        <w:rPr>
          <w:lang w:val="sr-Latn-RS"/>
        </w:rPr>
        <w:t>fikacije deljivog (shared)</w:t>
      </w:r>
      <w:r w:rsidR="00D2327F">
        <w:rPr>
          <w:lang w:val="sr-Latn-RS"/>
        </w:rPr>
        <w:t xml:space="preserve"> </w:t>
      </w:r>
      <w:r w:rsidRPr="00A11717">
        <w:rPr>
          <w:lang w:val="sr-Latn-RS"/>
        </w:rPr>
        <w:t>bloka koristi se Write_Update komanda koja ažurira sve kopije u</w:t>
      </w:r>
      <w:r w:rsidR="007E4B49">
        <w:rPr>
          <w:lang w:val="sr-Latn-RS"/>
        </w:rPr>
        <w:t xml:space="preserve"> </w:t>
      </w:r>
      <w:r w:rsidRPr="00A11717">
        <w:rPr>
          <w:lang w:val="sr-Latn-RS"/>
        </w:rPr>
        <w:t>sistemu.</w:t>
      </w:r>
    </w:p>
    <w:p w:rsidR="00E167AC" w:rsidRDefault="00E167AC" w:rsidP="006F491D">
      <w:pPr>
        <w:tabs>
          <w:tab w:val="left" w:pos="2395"/>
        </w:tabs>
        <w:jc w:val="both"/>
        <w:rPr>
          <w:lang w:val="sr-Latn-RS"/>
        </w:rPr>
      </w:pPr>
    </w:p>
    <w:p w:rsidR="00D2327F" w:rsidRPr="00D2327F" w:rsidRDefault="00D2327F" w:rsidP="006F491D">
      <w:pPr>
        <w:tabs>
          <w:tab w:val="left" w:pos="2395"/>
        </w:tabs>
        <w:jc w:val="both"/>
        <w:rPr>
          <w:lang w:val="sr-Latn-RS"/>
        </w:rPr>
      </w:pPr>
      <w:r w:rsidRPr="00D2327F">
        <w:rPr>
          <w:lang w:val="sr-Latn-RS"/>
        </w:rPr>
        <w:t>U zavisnosti koji je dogadjaj nastupio kod obraćanja kešu preduzimaju se sledeće akcije:</w:t>
      </w:r>
    </w:p>
    <w:p w:rsidR="00D2327F" w:rsidRPr="00D2327F" w:rsidRDefault="00D2327F" w:rsidP="006F491D">
      <w:pPr>
        <w:tabs>
          <w:tab w:val="left" w:pos="2395"/>
        </w:tabs>
        <w:jc w:val="both"/>
        <w:rPr>
          <w:lang w:val="sr-Latn-RS"/>
        </w:rPr>
      </w:pPr>
      <w:r w:rsidRPr="00D2327F">
        <w:rPr>
          <w:lang w:val="sr-Latn-RS"/>
        </w:rPr>
        <w:t> pogodak</w:t>
      </w:r>
      <w:r>
        <w:rPr>
          <w:lang w:val="sr-Latn-RS"/>
        </w:rPr>
        <w:t xml:space="preserve"> </w:t>
      </w:r>
      <w:r w:rsidRPr="00D2327F">
        <w:rPr>
          <w:lang w:val="sr-Latn-RS"/>
        </w:rPr>
        <w:t>kod čitanja: obavlja</w:t>
      </w:r>
      <w:r>
        <w:rPr>
          <w:lang w:val="sr-Latn-RS"/>
        </w:rPr>
        <w:t xml:space="preserve"> </w:t>
      </w:r>
      <w:r w:rsidRPr="00D2327F">
        <w:rPr>
          <w:lang w:val="sr-Latn-RS"/>
        </w:rPr>
        <w:t>se lokalno i ne uslovljava promenu stanja keš kopije i ne</w:t>
      </w:r>
      <w:r w:rsidR="007E4B49">
        <w:rPr>
          <w:lang w:val="sr-Latn-RS"/>
        </w:rPr>
        <w:t xml:space="preserve"> </w:t>
      </w:r>
      <w:r w:rsidRPr="00D2327F">
        <w:rPr>
          <w:lang w:val="sr-Latn-RS"/>
        </w:rPr>
        <w:t>zahteva izdavanje komandi konzistencije</w:t>
      </w:r>
    </w:p>
    <w:p w:rsidR="00D2327F" w:rsidRPr="00D2327F" w:rsidRDefault="00D2327F" w:rsidP="006F491D">
      <w:pPr>
        <w:tabs>
          <w:tab w:val="left" w:pos="2395"/>
        </w:tabs>
        <w:jc w:val="both"/>
        <w:rPr>
          <w:lang w:val="sr-Latn-RS"/>
        </w:rPr>
      </w:pPr>
      <w:r w:rsidRPr="00D2327F">
        <w:rPr>
          <w:lang w:val="sr-Latn-RS"/>
        </w:rPr>
        <w:t> promašaj kod čitanja: ako</w:t>
      </w:r>
      <w:r>
        <w:rPr>
          <w:lang w:val="sr-Latn-RS"/>
        </w:rPr>
        <w:t xml:space="preserve"> </w:t>
      </w:r>
      <w:r w:rsidRPr="00D2327F">
        <w:rPr>
          <w:lang w:val="sr-Latn-RS"/>
        </w:rPr>
        <w:t>postoji Shared ili Valid-Exclusive tada se blok pribavlja iz</w:t>
      </w:r>
      <w:r w:rsidR="007E4B49">
        <w:rPr>
          <w:lang w:val="sr-Latn-RS"/>
        </w:rPr>
        <w:t xml:space="preserve"> </w:t>
      </w:r>
      <w:r w:rsidRPr="00D2327F">
        <w:rPr>
          <w:lang w:val="sr-Latn-RS"/>
        </w:rPr>
        <w:t>glavne memorije. Ako</w:t>
      </w:r>
      <w:r>
        <w:rPr>
          <w:lang w:val="sr-Latn-RS"/>
        </w:rPr>
        <w:t xml:space="preserve"> </w:t>
      </w:r>
      <w:r w:rsidRPr="00D2327F">
        <w:rPr>
          <w:lang w:val="sr-Latn-RS"/>
        </w:rPr>
        <w:t>postoji dirty kopija tada keš sa dirty kopijom predaje blok</w:t>
      </w:r>
      <w:r>
        <w:rPr>
          <w:lang w:val="sr-Latn-RS"/>
        </w:rPr>
        <w:t xml:space="preserve"> </w:t>
      </w:r>
      <w:r w:rsidRPr="00D2327F">
        <w:rPr>
          <w:lang w:val="sr-Latn-RS"/>
        </w:rPr>
        <w:t xml:space="preserve">podataka, ažurira glavnu memoriju, </w:t>
      </w:r>
      <w:r>
        <w:rPr>
          <w:lang w:val="sr-Latn-RS"/>
        </w:rPr>
        <w:t xml:space="preserve">a </w:t>
      </w:r>
      <w:r w:rsidRPr="00D2327F">
        <w:rPr>
          <w:lang w:val="sr-Latn-RS"/>
        </w:rPr>
        <w:t>rezultujuće stanje kopije je</w:t>
      </w:r>
      <w:r>
        <w:rPr>
          <w:lang w:val="sr-Latn-RS"/>
        </w:rPr>
        <w:t xml:space="preserve"> </w:t>
      </w:r>
      <w:r w:rsidRPr="00D2327F">
        <w:rPr>
          <w:lang w:val="sr-Latn-RS"/>
        </w:rPr>
        <w:t>Shared. Ako</w:t>
      </w:r>
      <w:r>
        <w:rPr>
          <w:lang w:val="sr-Latn-RS"/>
        </w:rPr>
        <w:t xml:space="preserve"> </w:t>
      </w:r>
      <w:r w:rsidRPr="00D2327F">
        <w:rPr>
          <w:lang w:val="sr-Latn-RS"/>
        </w:rPr>
        <w:t>ni jedan keš ne poseduje kopiju bloka, tada se on pribavlja iz</w:t>
      </w:r>
      <w:r>
        <w:rPr>
          <w:lang w:val="sr-Latn-RS"/>
        </w:rPr>
        <w:t xml:space="preserve"> </w:t>
      </w:r>
      <w:r w:rsidRPr="00D2327F">
        <w:rPr>
          <w:lang w:val="sr-Latn-RS"/>
        </w:rPr>
        <w:t>glavne memorije a stanje kopije je Valid-exclusive.</w:t>
      </w:r>
    </w:p>
    <w:p w:rsidR="00E167AC" w:rsidRDefault="00D2327F" w:rsidP="006F491D">
      <w:pPr>
        <w:tabs>
          <w:tab w:val="left" w:pos="2395"/>
        </w:tabs>
        <w:jc w:val="both"/>
        <w:rPr>
          <w:lang w:val="sr-Latn-RS"/>
        </w:rPr>
      </w:pPr>
      <w:r w:rsidRPr="00D2327F">
        <w:rPr>
          <w:lang w:val="sr-Latn-RS"/>
        </w:rPr>
        <w:t> pogodak</w:t>
      </w:r>
      <w:r>
        <w:rPr>
          <w:lang w:val="sr-Latn-RS"/>
        </w:rPr>
        <w:t xml:space="preserve"> </w:t>
      </w:r>
      <w:r w:rsidRPr="00D2327F">
        <w:rPr>
          <w:lang w:val="sr-Latn-RS"/>
        </w:rPr>
        <w:t>pri upisu: ako</w:t>
      </w:r>
      <w:r>
        <w:rPr>
          <w:lang w:val="sr-Latn-RS"/>
        </w:rPr>
        <w:t xml:space="preserve"> </w:t>
      </w:r>
      <w:r w:rsidRPr="00D2327F">
        <w:rPr>
          <w:lang w:val="sr-Latn-RS"/>
        </w:rPr>
        <w:t>je blok Dirty ili Valid-exclusive tada se upis vrši lokalno i novo</w:t>
      </w:r>
      <w:r w:rsidR="007E4B49">
        <w:rPr>
          <w:lang w:val="sr-Latn-RS"/>
        </w:rPr>
        <w:t xml:space="preserve"> </w:t>
      </w:r>
      <w:r w:rsidRPr="00D2327F">
        <w:rPr>
          <w:lang w:val="sr-Latn-RS"/>
        </w:rPr>
        <w:t>stanje je Dirty. Ako</w:t>
      </w:r>
      <w:r>
        <w:rPr>
          <w:lang w:val="sr-Latn-RS"/>
        </w:rPr>
        <w:t xml:space="preserve"> </w:t>
      </w:r>
      <w:r w:rsidRPr="00D2327F">
        <w:rPr>
          <w:lang w:val="sr-Latn-RS"/>
        </w:rPr>
        <w:t>je</w:t>
      </w:r>
      <w:r>
        <w:rPr>
          <w:lang w:val="sr-Latn-RS"/>
        </w:rPr>
        <w:t xml:space="preserve"> </w:t>
      </w:r>
      <w:r w:rsidRPr="00D2327F">
        <w:rPr>
          <w:lang w:val="sr-Latn-RS"/>
        </w:rPr>
        <w:t>kopija Shared sve ostale kopije bloka (ukljucujuci i</w:t>
      </w:r>
      <w:r>
        <w:rPr>
          <w:lang w:val="sr-Latn-RS"/>
        </w:rPr>
        <w:t xml:space="preserve"> </w:t>
      </w:r>
      <w:r w:rsidRPr="00D2327F">
        <w:rPr>
          <w:lang w:val="sr-Latn-RS"/>
        </w:rPr>
        <w:t>memorijsku</w:t>
      </w:r>
      <w:r>
        <w:rPr>
          <w:lang w:val="sr-Latn-RS"/>
        </w:rPr>
        <w:t xml:space="preserve">) se </w:t>
      </w:r>
      <w:r w:rsidRPr="00D2327F">
        <w:rPr>
          <w:lang w:val="sr-Latn-RS"/>
        </w:rPr>
        <w:t>ažuriraju.</w:t>
      </w:r>
    </w:p>
    <w:p w:rsidR="00D2327F" w:rsidRDefault="00D2327F" w:rsidP="006F491D">
      <w:pPr>
        <w:tabs>
          <w:tab w:val="left" w:pos="2395"/>
        </w:tabs>
        <w:jc w:val="both"/>
        <w:rPr>
          <w:lang w:val="sr-Latn-RS"/>
        </w:rPr>
      </w:pPr>
      <w:r w:rsidRPr="00D2327F">
        <w:rPr>
          <w:lang w:val="sr-Latn-RS"/>
        </w:rPr>
        <w:t> promašaj pri upisu: kopija</w:t>
      </w:r>
      <w:r>
        <w:rPr>
          <w:lang w:val="sr-Latn-RS"/>
        </w:rPr>
        <w:t xml:space="preserve"> </w:t>
      </w:r>
      <w:r w:rsidRPr="00D2327F">
        <w:rPr>
          <w:lang w:val="sr-Latn-RS"/>
        </w:rPr>
        <w:t>dolazi iz drugih keševa ili iz glavne memorije</w:t>
      </w:r>
      <w:r>
        <w:rPr>
          <w:lang w:val="sr-Latn-RS"/>
        </w:rPr>
        <w:t xml:space="preserve">. </w:t>
      </w:r>
      <w:r w:rsidRPr="00D2327F">
        <w:rPr>
          <w:lang w:val="sr-Latn-RS"/>
        </w:rPr>
        <w:t>ako</w:t>
      </w:r>
      <w:r>
        <w:rPr>
          <w:lang w:val="sr-Latn-RS"/>
        </w:rPr>
        <w:t xml:space="preserve"> </w:t>
      </w:r>
      <w:r w:rsidRPr="00D2327F">
        <w:rPr>
          <w:lang w:val="sr-Latn-RS"/>
        </w:rPr>
        <w:t>dolazi iz memorije stanje kopije nako</w:t>
      </w:r>
      <w:r w:rsidR="00566ED7">
        <w:rPr>
          <w:lang w:val="sr-Latn-RS"/>
        </w:rPr>
        <w:t>n upisa je dirty. U ostalim sluč</w:t>
      </w:r>
      <w:r w:rsidRPr="00D2327F">
        <w:rPr>
          <w:lang w:val="sr-Latn-RS"/>
        </w:rPr>
        <w:t>ajevima sve kopije se ažuriraju a novo stanje je</w:t>
      </w:r>
      <w:r w:rsidR="007E4B49">
        <w:rPr>
          <w:lang w:val="sr-Latn-RS"/>
        </w:rPr>
        <w:t xml:space="preserve"> </w:t>
      </w:r>
      <w:r w:rsidRPr="00D2327F">
        <w:rPr>
          <w:lang w:val="sr-Latn-RS"/>
        </w:rPr>
        <w:t>shared.</w:t>
      </w:r>
    </w:p>
    <w:p w:rsidR="00E167AC" w:rsidRDefault="00D2327F" w:rsidP="006F491D">
      <w:pPr>
        <w:tabs>
          <w:tab w:val="left" w:pos="2395"/>
        </w:tabs>
        <w:jc w:val="both"/>
        <w:rPr>
          <w:lang w:val="sr-Latn-RS"/>
        </w:rPr>
      </w:pPr>
      <w:r w:rsidRPr="00D2327F">
        <w:rPr>
          <w:lang w:val="sr-Latn-RS"/>
        </w:rPr>
        <w:t> zamena</w:t>
      </w:r>
      <w:r>
        <w:rPr>
          <w:lang w:val="sr-Latn-RS"/>
        </w:rPr>
        <w:t xml:space="preserve"> </w:t>
      </w:r>
      <w:r w:rsidRPr="00D2327F">
        <w:rPr>
          <w:lang w:val="sr-Latn-RS"/>
        </w:rPr>
        <w:t>bloka: ako</w:t>
      </w:r>
      <w:r>
        <w:rPr>
          <w:lang w:val="sr-Latn-RS"/>
        </w:rPr>
        <w:t xml:space="preserve"> </w:t>
      </w:r>
      <w:r w:rsidRPr="00D2327F">
        <w:rPr>
          <w:lang w:val="sr-Latn-RS"/>
        </w:rPr>
        <w:t>je stanje bloka dirty, kod zamene bloka se vrši upis u glavnu</w:t>
      </w:r>
      <w:r>
        <w:rPr>
          <w:lang w:val="sr-Latn-RS"/>
        </w:rPr>
        <w:t xml:space="preserve"> </w:t>
      </w:r>
      <w:r w:rsidRPr="00D2327F">
        <w:rPr>
          <w:lang w:val="sr-Latn-RS"/>
        </w:rPr>
        <w:t>memoriju (Write-Blk</w:t>
      </w:r>
      <w:r>
        <w:rPr>
          <w:lang w:val="sr-Latn-RS"/>
        </w:rPr>
        <w:t xml:space="preserve">). </w:t>
      </w:r>
      <w:r w:rsidRPr="00D2327F">
        <w:rPr>
          <w:lang w:val="sr-Latn-RS"/>
        </w:rPr>
        <w:t>U ostalim slucajevima akcije se ne preduzimaju.</w:t>
      </w:r>
    </w:p>
    <w:p w:rsidR="00E167AC" w:rsidRDefault="00D2327F" w:rsidP="006F491D">
      <w:pPr>
        <w:tabs>
          <w:tab w:val="left" w:pos="2395"/>
        </w:tabs>
        <w:jc w:val="both"/>
        <w:rPr>
          <w:lang w:val="sr-Latn-RS"/>
        </w:rPr>
      </w:pPr>
      <w:r>
        <w:rPr>
          <w:noProof/>
        </w:rPr>
        <w:drawing>
          <wp:inline distT="0" distB="0" distL="0" distR="0">
            <wp:extent cx="3288323" cy="2144167"/>
            <wp:effectExtent l="0" t="0" r="762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s.jpg"/>
                    <pic:cNvPicPr/>
                  </pic:nvPicPr>
                  <pic:blipFill>
                    <a:blip r:embed="rId31">
                      <a:extLst>
                        <a:ext uri="{28A0092B-C50C-407E-A947-70E740481C1C}">
                          <a14:useLocalDpi xmlns:a14="http://schemas.microsoft.com/office/drawing/2010/main" val="0"/>
                        </a:ext>
                      </a:extLst>
                    </a:blip>
                    <a:stretch>
                      <a:fillRect/>
                    </a:stretch>
                  </pic:blipFill>
                  <pic:spPr>
                    <a:xfrm>
                      <a:off x="0" y="0"/>
                      <a:ext cx="3298462" cy="2150778"/>
                    </a:xfrm>
                    <a:prstGeom prst="rect">
                      <a:avLst/>
                    </a:prstGeom>
                  </pic:spPr>
                </pic:pic>
              </a:graphicData>
            </a:graphic>
          </wp:inline>
        </w:drawing>
      </w:r>
    </w:p>
    <w:p w:rsidR="00D2327F" w:rsidRDefault="00D2327F" w:rsidP="006F491D">
      <w:pPr>
        <w:tabs>
          <w:tab w:val="left" w:pos="2395"/>
        </w:tabs>
        <w:jc w:val="both"/>
        <w:rPr>
          <w:lang w:val="sr-Latn-RS"/>
        </w:rPr>
      </w:pPr>
    </w:p>
    <w:p w:rsidR="00D2327F" w:rsidRDefault="00D2327F" w:rsidP="006F491D">
      <w:pPr>
        <w:tabs>
          <w:tab w:val="left" w:pos="2395"/>
        </w:tabs>
        <w:jc w:val="both"/>
        <w:rPr>
          <w:lang w:val="sr-Latn-RS"/>
        </w:rPr>
      </w:pPr>
      <w:r w:rsidRPr="00D2327F">
        <w:rPr>
          <w:b/>
          <w:lang w:val="sr-Latn-RS"/>
        </w:rPr>
        <w:t>Invalidacija naspram ažuriranja pri upisu</w:t>
      </w:r>
    </w:p>
    <w:p w:rsidR="0066492D" w:rsidRDefault="00D2327F" w:rsidP="006F491D">
      <w:pPr>
        <w:tabs>
          <w:tab w:val="left" w:pos="2395"/>
        </w:tabs>
        <w:jc w:val="both"/>
        <w:rPr>
          <w:lang w:val="sr-Latn-RS"/>
        </w:rPr>
      </w:pPr>
      <w:r>
        <w:rPr>
          <w:noProof/>
        </w:rPr>
        <w:drawing>
          <wp:inline distT="0" distB="0" distL="0" distR="0">
            <wp:extent cx="5410200" cy="2895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s.jpg"/>
                    <pic:cNvPicPr/>
                  </pic:nvPicPr>
                  <pic:blipFill>
                    <a:blip r:embed="rId32">
                      <a:extLst>
                        <a:ext uri="{28A0092B-C50C-407E-A947-70E740481C1C}">
                          <a14:useLocalDpi xmlns:a14="http://schemas.microsoft.com/office/drawing/2010/main" val="0"/>
                        </a:ext>
                      </a:extLst>
                    </a:blip>
                    <a:stretch>
                      <a:fillRect/>
                    </a:stretch>
                  </pic:blipFill>
                  <pic:spPr>
                    <a:xfrm>
                      <a:off x="0" y="0"/>
                      <a:ext cx="5410200" cy="2895600"/>
                    </a:xfrm>
                    <a:prstGeom prst="rect">
                      <a:avLst/>
                    </a:prstGeom>
                  </pic:spPr>
                </pic:pic>
              </a:graphicData>
            </a:graphic>
          </wp:inline>
        </w:drawing>
      </w:r>
    </w:p>
    <w:p w:rsidR="0066492D" w:rsidRPr="0066492D" w:rsidRDefault="0066492D" w:rsidP="006F491D">
      <w:pPr>
        <w:jc w:val="both"/>
        <w:rPr>
          <w:lang w:val="sr-Latn-RS"/>
        </w:rPr>
      </w:pPr>
    </w:p>
    <w:p w:rsidR="0066492D" w:rsidRDefault="0066492D" w:rsidP="006F491D">
      <w:pPr>
        <w:jc w:val="both"/>
        <w:rPr>
          <w:lang w:val="sr-Latn-RS"/>
        </w:rPr>
      </w:pPr>
      <w:r w:rsidRPr="0066492D">
        <w:rPr>
          <w:b/>
          <w:lang w:val="sr-Latn-RS"/>
        </w:rPr>
        <w:t>Direktorijumske šeme</w:t>
      </w:r>
      <w:r w:rsidRPr="0066492D">
        <w:rPr>
          <w:lang w:val="sr-Latn-RS"/>
        </w:rPr>
        <w:t xml:space="preserve"> </w:t>
      </w:r>
      <w:r>
        <w:rPr>
          <w:lang w:val="sr-Latn-RS"/>
        </w:rPr>
        <w:t xml:space="preserve">- </w:t>
      </w:r>
      <w:r w:rsidRPr="0066492D">
        <w:rPr>
          <w:lang w:val="sr-Latn-RS"/>
        </w:rPr>
        <w:t>Kada</w:t>
      </w:r>
      <w:r>
        <w:rPr>
          <w:lang w:val="sr-Latn-RS"/>
        </w:rPr>
        <w:t xml:space="preserve"> </w:t>
      </w:r>
      <w:r w:rsidRPr="0066492D">
        <w:rPr>
          <w:lang w:val="sr-Latn-RS"/>
        </w:rPr>
        <w:t>se koriste vešestepene sprežne mreže za</w:t>
      </w:r>
      <w:r>
        <w:rPr>
          <w:lang w:val="sr-Latn-RS"/>
        </w:rPr>
        <w:t xml:space="preserve"> </w:t>
      </w:r>
      <w:r w:rsidRPr="0066492D">
        <w:rPr>
          <w:lang w:val="sr-Latn-RS"/>
        </w:rPr>
        <w:t>gradnju multiprocesorskih sistema sa velikim brojem</w:t>
      </w:r>
      <w:r>
        <w:rPr>
          <w:lang w:val="sr-Latn-RS"/>
        </w:rPr>
        <w:t xml:space="preserve"> </w:t>
      </w:r>
      <w:r w:rsidRPr="0066492D">
        <w:rPr>
          <w:lang w:val="sr-Latn-RS"/>
        </w:rPr>
        <w:t>procesora, snoopy protokoli se moraju modikovati da</w:t>
      </w:r>
      <w:r>
        <w:rPr>
          <w:lang w:val="sr-Latn-RS"/>
        </w:rPr>
        <w:t xml:space="preserve"> </w:t>
      </w:r>
      <w:r w:rsidRPr="0066492D">
        <w:rPr>
          <w:lang w:val="sr-Latn-RS"/>
        </w:rPr>
        <w:t xml:space="preserve">bi se prilagodili mogućnostima mreže. </w:t>
      </w:r>
      <w:r>
        <w:rPr>
          <w:lang w:val="sr-Latn-RS"/>
        </w:rPr>
        <w:t>P</w:t>
      </w:r>
      <w:r w:rsidRPr="0066492D">
        <w:rPr>
          <w:lang w:val="sr-Latn-RS"/>
        </w:rPr>
        <w:t>osto</w:t>
      </w:r>
      <w:r>
        <w:rPr>
          <w:lang w:val="sr-Latn-RS"/>
        </w:rPr>
        <w:t xml:space="preserve"> </w:t>
      </w:r>
      <w:r w:rsidRPr="0066492D">
        <w:rPr>
          <w:lang w:val="sr-Latn-RS"/>
        </w:rPr>
        <w:t>je broadcast (emisiju) veoma skupo obaviti kod</w:t>
      </w:r>
      <w:r>
        <w:rPr>
          <w:lang w:val="sr-Latn-RS"/>
        </w:rPr>
        <w:t xml:space="preserve"> </w:t>
      </w:r>
      <w:r w:rsidRPr="0066492D">
        <w:rPr>
          <w:lang w:val="sr-Latn-RS"/>
        </w:rPr>
        <w:t>višestepenih  mreža, komande konzistentnosti se šalju samo</w:t>
      </w:r>
      <w:r>
        <w:rPr>
          <w:lang w:val="sr-Latn-RS"/>
        </w:rPr>
        <w:t xml:space="preserve"> </w:t>
      </w:r>
      <w:r w:rsidRPr="0066492D">
        <w:rPr>
          <w:lang w:val="sr-Latn-RS"/>
        </w:rPr>
        <w:t>onim keševima koji imaju kopiju bloka. Da</w:t>
      </w:r>
      <w:r>
        <w:rPr>
          <w:lang w:val="sr-Latn-RS"/>
        </w:rPr>
        <w:t xml:space="preserve"> </w:t>
      </w:r>
      <w:r w:rsidRPr="0066492D">
        <w:rPr>
          <w:lang w:val="sr-Latn-RS"/>
        </w:rPr>
        <w:t>bi se to u učinilo potrebne su tačne informacije o tome koje</w:t>
      </w:r>
      <w:r>
        <w:rPr>
          <w:lang w:val="sr-Latn-RS"/>
        </w:rPr>
        <w:t xml:space="preserve"> </w:t>
      </w:r>
      <w:r w:rsidRPr="0066492D">
        <w:rPr>
          <w:lang w:val="sr-Latn-RS"/>
        </w:rPr>
        <w:t xml:space="preserve">keš memorije imaju kopiju odredjenog </w:t>
      </w:r>
      <w:r>
        <w:rPr>
          <w:lang w:val="sr-Latn-RS"/>
        </w:rPr>
        <w:t xml:space="preserve">bloka. </w:t>
      </w:r>
      <w:r w:rsidRPr="0066492D">
        <w:rPr>
          <w:lang w:val="sr-Latn-RS"/>
        </w:rPr>
        <w:t>Ove</w:t>
      </w:r>
      <w:r w:rsidR="007E4B49">
        <w:rPr>
          <w:lang w:val="sr-Latn-RS"/>
        </w:rPr>
        <w:t xml:space="preserve"> </w:t>
      </w:r>
      <w:r w:rsidRPr="0066492D">
        <w:rPr>
          <w:lang w:val="sr-Latn-RS"/>
        </w:rPr>
        <w:t>informacije se smeštaju u direktorijumima (adresarima).</w:t>
      </w:r>
    </w:p>
    <w:p w:rsidR="0066492D" w:rsidRDefault="0066492D" w:rsidP="006F491D">
      <w:pPr>
        <w:tabs>
          <w:tab w:val="left" w:pos="2506"/>
        </w:tabs>
        <w:jc w:val="both"/>
        <w:rPr>
          <w:lang w:val="sr-Latn-RS"/>
        </w:rPr>
      </w:pPr>
    </w:p>
    <w:p w:rsidR="0066492D" w:rsidRPr="0066492D" w:rsidRDefault="0066492D" w:rsidP="006F491D">
      <w:pPr>
        <w:tabs>
          <w:tab w:val="left" w:pos="2506"/>
        </w:tabs>
        <w:jc w:val="both"/>
        <w:rPr>
          <w:lang w:val="sr-Latn-RS"/>
        </w:rPr>
      </w:pPr>
      <w:r w:rsidRPr="0066492D">
        <w:rPr>
          <w:lang w:val="sr-Latn-RS"/>
        </w:rPr>
        <w:t>Svaki</w:t>
      </w:r>
      <w:r>
        <w:rPr>
          <w:lang w:val="sr-Latn-RS"/>
        </w:rPr>
        <w:t xml:space="preserve"> </w:t>
      </w:r>
      <w:r w:rsidRPr="0066492D">
        <w:rPr>
          <w:lang w:val="sr-Latn-RS"/>
        </w:rPr>
        <w:t>memorijski modul sadrži poseban direktorijum</w:t>
      </w:r>
      <w:r>
        <w:rPr>
          <w:lang w:val="sr-Latn-RS"/>
        </w:rPr>
        <w:t xml:space="preserve"> </w:t>
      </w:r>
      <w:r w:rsidRPr="0066492D">
        <w:rPr>
          <w:lang w:val="sr-Latn-RS"/>
        </w:rPr>
        <w:t>koji beleži stanje i prisustvo memorijskog bloka u</w:t>
      </w:r>
    </w:p>
    <w:p w:rsidR="0066492D" w:rsidRDefault="0066492D" w:rsidP="006F491D">
      <w:pPr>
        <w:tabs>
          <w:tab w:val="left" w:pos="2506"/>
        </w:tabs>
        <w:jc w:val="both"/>
        <w:rPr>
          <w:lang w:val="sr-Latn-RS"/>
        </w:rPr>
      </w:pPr>
      <w:r w:rsidRPr="0066492D">
        <w:rPr>
          <w:lang w:val="sr-Latn-RS"/>
        </w:rPr>
        <w:t>odredjenom kešu. Svaki</w:t>
      </w:r>
      <w:r>
        <w:rPr>
          <w:lang w:val="sr-Latn-RS"/>
        </w:rPr>
        <w:t xml:space="preserve"> </w:t>
      </w:r>
      <w:r w:rsidRPr="0066492D">
        <w:rPr>
          <w:lang w:val="sr-Latn-RS"/>
        </w:rPr>
        <w:t xml:space="preserve">direktorijumski ulaz (linija) </w:t>
      </w:r>
      <w:r>
        <w:rPr>
          <w:lang w:val="sr-Latn-RS"/>
        </w:rPr>
        <w:t xml:space="preserve">sadrži </w:t>
      </w:r>
      <w:r w:rsidRPr="0066492D">
        <w:rPr>
          <w:lang w:val="sr-Latn-RS"/>
        </w:rPr>
        <w:t>veći broj pokazivača koji ukazuju na keš koji sadrži kopiju</w:t>
      </w:r>
      <w:r>
        <w:rPr>
          <w:lang w:val="sr-Latn-RS"/>
        </w:rPr>
        <w:t xml:space="preserve"> </w:t>
      </w:r>
      <w:r w:rsidRPr="0066492D">
        <w:rPr>
          <w:lang w:val="sr-Latn-RS"/>
        </w:rPr>
        <w:t>bloka i</w:t>
      </w:r>
      <w:r>
        <w:rPr>
          <w:lang w:val="sr-Latn-RS"/>
        </w:rPr>
        <w:t xml:space="preserve"> </w:t>
      </w:r>
      <w:r w:rsidRPr="0066492D">
        <w:rPr>
          <w:lang w:val="sr-Latn-RS"/>
        </w:rPr>
        <w:t>jedan</w:t>
      </w:r>
      <w:r>
        <w:rPr>
          <w:lang w:val="sr-Latn-RS"/>
        </w:rPr>
        <w:t xml:space="preserve"> </w:t>
      </w:r>
      <w:r w:rsidRPr="0066492D">
        <w:rPr>
          <w:lang w:val="sr-Latn-RS"/>
        </w:rPr>
        <w:t>"dirty" bit kojim se ukazuje kada odredjeni keš ima, ili</w:t>
      </w:r>
      <w:r>
        <w:rPr>
          <w:lang w:val="sr-Latn-RS"/>
        </w:rPr>
        <w:t xml:space="preserve"> </w:t>
      </w:r>
      <w:r w:rsidRPr="0066492D">
        <w:rPr>
          <w:lang w:val="sr-Latn-RS"/>
        </w:rPr>
        <w:t xml:space="preserve">ne dozvolu da </w:t>
      </w:r>
      <w:r w:rsidR="00667834">
        <w:rPr>
          <w:lang w:val="sr-Latn-RS"/>
        </w:rPr>
        <w:t>m</w:t>
      </w:r>
      <w:r w:rsidRPr="0066492D">
        <w:rPr>
          <w:lang w:val="sr-Latn-RS"/>
        </w:rPr>
        <w:t>odikuje podatak.</w:t>
      </w:r>
    </w:p>
    <w:p w:rsidR="0066492D" w:rsidRDefault="0066492D" w:rsidP="006F491D">
      <w:pPr>
        <w:tabs>
          <w:tab w:val="left" w:pos="2506"/>
        </w:tabs>
        <w:jc w:val="both"/>
        <w:rPr>
          <w:lang w:val="sr-Latn-RS"/>
        </w:rPr>
      </w:pPr>
    </w:p>
    <w:p w:rsidR="0066492D" w:rsidRPr="0066492D" w:rsidRDefault="0066492D" w:rsidP="006F491D">
      <w:pPr>
        <w:tabs>
          <w:tab w:val="left" w:pos="2506"/>
        </w:tabs>
        <w:jc w:val="both"/>
        <w:rPr>
          <w:lang w:val="sr-Latn-RS"/>
        </w:rPr>
      </w:pPr>
      <w:r w:rsidRPr="0066492D">
        <w:rPr>
          <w:lang w:val="sr-Latn-RS"/>
        </w:rPr>
        <w:t>Postoje</w:t>
      </w:r>
      <w:r>
        <w:rPr>
          <w:lang w:val="sr-Latn-RS"/>
        </w:rPr>
        <w:t xml:space="preserve"> </w:t>
      </w:r>
      <w:r w:rsidRPr="0066492D">
        <w:rPr>
          <w:lang w:val="sr-Latn-RS"/>
        </w:rPr>
        <w:t>tri tipa direktorijumskih protokola:</w:t>
      </w:r>
    </w:p>
    <w:p w:rsidR="0066492D" w:rsidRPr="0066492D" w:rsidRDefault="0066492D" w:rsidP="006F491D">
      <w:pPr>
        <w:tabs>
          <w:tab w:val="left" w:pos="2506"/>
        </w:tabs>
        <w:jc w:val="both"/>
        <w:rPr>
          <w:lang w:val="sr-Latn-RS"/>
        </w:rPr>
      </w:pPr>
      <w:r w:rsidRPr="0066492D">
        <w:rPr>
          <w:lang w:val="sr-Latn-RS"/>
        </w:rPr>
        <w:t> protokoli</w:t>
      </w:r>
      <w:r>
        <w:rPr>
          <w:lang w:val="sr-Latn-RS"/>
        </w:rPr>
        <w:t xml:space="preserve"> </w:t>
      </w:r>
      <w:r w:rsidRPr="0066492D">
        <w:rPr>
          <w:lang w:val="sr-Latn-RS"/>
        </w:rPr>
        <w:t>sa potpuno preslikanim adresarima (Full-map</w:t>
      </w:r>
      <w:r>
        <w:rPr>
          <w:lang w:val="sr-Latn-RS"/>
        </w:rPr>
        <w:t xml:space="preserve"> </w:t>
      </w:r>
      <w:r w:rsidRPr="0066492D">
        <w:rPr>
          <w:lang w:val="sr-Latn-RS"/>
        </w:rPr>
        <w:t>directories)</w:t>
      </w:r>
      <w:r>
        <w:rPr>
          <w:lang w:val="sr-Latn-RS"/>
        </w:rPr>
        <w:t>**</w:t>
      </w:r>
    </w:p>
    <w:p w:rsidR="0066492D" w:rsidRDefault="0066492D" w:rsidP="006F491D">
      <w:pPr>
        <w:tabs>
          <w:tab w:val="left" w:pos="2506"/>
        </w:tabs>
        <w:jc w:val="both"/>
        <w:rPr>
          <w:lang w:val="sr-Latn-RS"/>
        </w:rPr>
      </w:pPr>
      <w:r w:rsidRPr="0066492D">
        <w:rPr>
          <w:lang w:val="sr-Latn-RS"/>
        </w:rPr>
        <w:t> protokoli</w:t>
      </w:r>
      <w:r>
        <w:rPr>
          <w:lang w:val="sr-Latn-RS"/>
        </w:rPr>
        <w:t xml:space="preserve"> </w:t>
      </w:r>
      <w:r w:rsidRPr="0066492D">
        <w:rPr>
          <w:lang w:val="sr-Latn-RS"/>
        </w:rPr>
        <w:t>sa ograničenim adresarima (limited directories)</w:t>
      </w:r>
      <w:r>
        <w:rPr>
          <w:lang w:val="sr-Latn-RS"/>
        </w:rPr>
        <w:t xml:space="preserve"> **</w:t>
      </w:r>
    </w:p>
    <w:p w:rsidR="0066492D" w:rsidRDefault="0066492D" w:rsidP="006F491D">
      <w:pPr>
        <w:tabs>
          <w:tab w:val="left" w:pos="2506"/>
        </w:tabs>
        <w:jc w:val="both"/>
        <w:rPr>
          <w:lang w:val="sr-Latn-RS"/>
        </w:rPr>
      </w:pPr>
      <w:r w:rsidRPr="0066492D">
        <w:rPr>
          <w:lang w:val="sr-Latn-RS"/>
        </w:rPr>
        <w:t> protokoli</w:t>
      </w:r>
      <w:r>
        <w:rPr>
          <w:lang w:val="sr-Latn-RS"/>
        </w:rPr>
        <w:t xml:space="preserve"> </w:t>
      </w:r>
      <w:r w:rsidRPr="0066492D">
        <w:rPr>
          <w:lang w:val="sr-Latn-RS"/>
        </w:rPr>
        <w:t>sa ulančanim adresarima (chained directories)</w:t>
      </w:r>
      <w:r>
        <w:rPr>
          <w:lang w:val="sr-Latn-RS"/>
        </w:rPr>
        <w:t>**</w:t>
      </w:r>
    </w:p>
    <w:p w:rsidR="0066492D" w:rsidRDefault="0066492D" w:rsidP="006F491D">
      <w:pPr>
        <w:tabs>
          <w:tab w:val="left" w:pos="2506"/>
        </w:tabs>
        <w:jc w:val="both"/>
        <w:rPr>
          <w:lang w:val="sr-Latn-RS"/>
        </w:rPr>
      </w:pPr>
    </w:p>
    <w:p w:rsidR="0066492D" w:rsidRPr="00132623" w:rsidRDefault="00132623" w:rsidP="006F491D">
      <w:pPr>
        <w:tabs>
          <w:tab w:val="left" w:pos="2506"/>
        </w:tabs>
        <w:jc w:val="both"/>
        <w:rPr>
          <w:b/>
          <w:lang w:val="sr-Latn-RS"/>
        </w:rPr>
      </w:pPr>
      <w:r w:rsidRPr="00132623">
        <w:rPr>
          <w:b/>
          <w:lang w:val="sr-Latn-RS"/>
        </w:rPr>
        <w:t>Komunikacija i sinhronozacija procesa u MIMD sistemima</w:t>
      </w:r>
    </w:p>
    <w:p w:rsidR="0066492D" w:rsidRDefault="00132623" w:rsidP="006F491D">
      <w:pPr>
        <w:tabs>
          <w:tab w:val="left" w:pos="2506"/>
        </w:tabs>
        <w:jc w:val="both"/>
        <w:rPr>
          <w:lang w:val="sr-Latn-RS"/>
        </w:rPr>
      </w:pPr>
      <w:r w:rsidRPr="00132623">
        <w:rPr>
          <w:lang w:val="sr-Latn-RS"/>
        </w:rPr>
        <w:t>Osnovna jedinica konkurentnog izvršenja u MIMD sistemu je proces. To je deo programa (niz naredbi) koji se izvršava sekvencijalno na jednom procesoru. Veoma retko su procesi koji se izvšavaju paralelno potpuno nezavisni, tj. procesi zahtevaju nekakvu razmenu podataka ili medjusobnu sinhronizaciju (zbog toga je korektnije reći konkurentni umesto paralelni procesi).</w:t>
      </w:r>
    </w:p>
    <w:p w:rsidR="00132623" w:rsidRDefault="00132623" w:rsidP="006F491D">
      <w:pPr>
        <w:tabs>
          <w:tab w:val="left" w:pos="2506"/>
        </w:tabs>
        <w:jc w:val="both"/>
        <w:rPr>
          <w:lang w:val="sr-Latn-RS"/>
        </w:rPr>
      </w:pPr>
    </w:p>
    <w:p w:rsidR="0066492D" w:rsidRDefault="00132623" w:rsidP="006F491D">
      <w:pPr>
        <w:tabs>
          <w:tab w:val="left" w:pos="2506"/>
        </w:tabs>
        <w:jc w:val="both"/>
        <w:rPr>
          <w:lang w:val="sr-Latn-RS"/>
        </w:rPr>
      </w:pPr>
      <w:r>
        <w:rPr>
          <w:lang w:val="sr-Latn-RS"/>
        </w:rPr>
        <w:t>Kritične sekcije**</w:t>
      </w:r>
    </w:p>
    <w:p w:rsidR="00BA634B" w:rsidRPr="00BA634B" w:rsidRDefault="00BA634B" w:rsidP="006F491D">
      <w:pPr>
        <w:tabs>
          <w:tab w:val="left" w:pos="2506"/>
        </w:tabs>
        <w:jc w:val="both"/>
        <w:rPr>
          <w:lang w:val="sr-Latn-RS"/>
        </w:rPr>
      </w:pPr>
      <w:r w:rsidRPr="00BA634B">
        <w:rPr>
          <w:lang w:val="sr-Latn-RS"/>
        </w:rPr>
        <w:t>Kodni segment (deo programa) koji se obraća deljivoj promenljivoj predstavlja tvz. kritičnu sekciju.</w:t>
      </w:r>
    </w:p>
    <w:p w:rsidR="00BA634B" w:rsidRDefault="00BA634B" w:rsidP="006F491D">
      <w:pPr>
        <w:tabs>
          <w:tab w:val="left" w:pos="2506"/>
        </w:tabs>
        <w:jc w:val="both"/>
        <w:rPr>
          <w:lang w:val="sr-Latn-RS"/>
        </w:rPr>
      </w:pPr>
      <w:r w:rsidRPr="00BA634B">
        <w:rPr>
          <w:lang w:val="sr-Latn-RS"/>
        </w:rPr>
        <w:t xml:space="preserve">Uzajamno isključivo pravo pristupa kritičnoj sekciji može se koncepcijski implementirati mehanizmom zaključavanja. </w:t>
      </w:r>
      <w:r>
        <w:rPr>
          <w:lang w:val="sr-Latn-RS"/>
        </w:rPr>
        <w:t>D</w:t>
      </w:r>
      <w:r w:rsidRPr="00BA634B">
        <w:rPr>
          <w:lang w:val="sr-Latn-RS"/>
        </w:rPr>
        <w:t>eljivoj promenljivoj D može se pridružiti ključ k nad kojim se mogu obavljati dve operacije LOCK(k) i UNLOCK(k) (zaključaj(k) i otključaj(k)) koje postavljaju k na 1 (zaključavanje) odnosno na 0 (otključavanje)</w:t>
      </w:r>
    </w:p>
    <w:p w:rsidR="00667834" w:rsidRDefault="00667834" w:rsidP="006F491D">
      <w:pPr>
        <w:tabs>
          <w:tab w:val="left" w:pos="2506"/>
        </w:tabs>
        <w:jc w:val="both"/>
        <w:rPr>
          <w:lang w:val="sr-Latn-RS"/>
        </w:rPr>
      </w:pPr>
    </w:p>
    <w:p w:rsidR="00132623" w:rsidRDefault="00132623" w:rsidP="006F491D">
      <w:pPr>
        <w:tabs>
          <w:tab w:val="left" w:pos="2506"/>
        </w:tabs>
        <w:jc w:val="both"/>
        <w:rPr>
          <w:lang w:val="sr-Latn-RS"/>
        </w:rPr>
      </w:pPr>
      <w:r>
        <w:rPr>
          <w:lang w:val="sr-Latn-RS"/>
        </w:rPr>
        <w:t>Semafori**</w:t>
      </w:r>
    </w:p>
    <w:p w:rsidR="003F127B" w:rsidRDefault="003F127B" w:rsidP="006F491D">
      <w:pPr>
        <w:tabs>
          <w:tab w:val="left" w:pos="2506"/>
        </w:tabs>
        <w:jc w:val="both"/>
        <w:rPr>
          <w:lang w:val="sr-Latn-RS"/>
        </w:rPr>
      </w:pPr>
      <w:r w:rsidRPr="003F127B">
        <w:rPr>
          <w:lang w:val="sr-Latn-RS"/>
        </w:rPr>
        <w:t>Semafor je celobrojna promenljiva koja može uzeti samo nenegativne vrednosti. Jedine operacije, izuzev inicijalizacije, koje su dozvoljene nad semaforima  su P i V opracije (WAIT i SIGNAL). Ove operacije su nedeljive, tako da se ne može desiti da više procesa izvršava ove operacije nad istim semaforom u isto vreme</w:t>
      </w:r>
      <w:r>
        <w:rPr>
          <w:lang w:val="sr-Latn-RS"/>
        </w:rPr>
        <w:t xml:space="preserve">. </w:t>
      </w:r>
      <w:r w:rsidRPr="003F127B">
        <w:rPr>
          <w:lang w:val="sr-Latn-RS"/>
        </w:rPr>
        <w:t>Svakom semaforu pridružena je lista procesa koji čekaju na ulazak u kritičnu oblast. Ove liste se najčešće implementiraju kao redovi čekanja.</w:t>
      </w:r>
    </w:p>
    <w:p w:rsidR="00667834" w:rsidRDefault="00667834" w:rsidP="006F491D">
      <w:pPr>
        <w:tabs>
          <w:tab w:val="left" w:pos="2506"/>
        </w:tabs>
        <w:jc w:val="both"/>
        <w:rPr>
          <w:lang w:val="sr-Latn-RS"/>
        </w:rPr>
      </w:pPr>
    </w:p>
    <w:p w:rsidR="00132623" w:rsidRDefault="00132623" w:rsidP="006F491D">
      <w:pPr>
        <w:tabs>
          <w:tab w:val="left" w:pos="2506"/>
        </w:tabs>
        <w:jc w:val="both"/>
        <w:rPr>
          <w:lang w:val="sr-Latn-RS"/>
        </w:rPr>
      </w:pPr>
      <w:r>
        <w:rPr>
          <w:lang w:val="sr-Latn-RS"/>
        </w:rPr>
        <w:t>Monitori**</w:t>
      </w:r>
    </w:p>
    <w:p w:rsidR="003F127B" w:rsidRPr="003F127B" w:rsidRDefault="003F127B" w:rsidP="006F491D">
      <w:pPr>
        <w:tabs>
          <w:tab w:val="left" w:pos="2506"/>
        </w:tabs>
        <w:jc w:val="both"/>
        <w:rPr>
          <w:lang w:val="sr-Latn-RS"/>
        </w:rPr>
      </w:pPr>
      <w:r w:rsidRPr="003F127B">
        <w:rPr>
          <w:lang w:val="sr-Latn-RS"/>
        </w:rPr>
        <w:t xml:space="preserve">Sve kritične sekcije, tj.naredbe koje se obraćaju deljivim promenljivim, sadržane su u monitoru. </w:t>
      </w:r>
    </w:p>
    <w:p w:rsidR="003F127B" w:rsidRDefault="003F127B" w:rsidP="006F491D">
      <w:pPr>
        <w:tabs>
          <w:tab w:val="left" w:pos="2506"/>
        </w:tabs>
        <w:jc w:val="both"/>
        <w:rPr>
          <w:lang w:val="sr-Latn-RS"/>
        </w:rPr>
      </w:pPr>
      <w:r w:rsidRPr="003F127B">
        <w:rPr>
          <w:lang w:val="sr-Latn-RS"/>
        </w:rPr>
        <w:t>Deklaracija monitora sadrži brojne procedure koje definišu operacije nad deljivim resursima (promenljivim).</w:t>
      </w:r>
      <w:r>
        <w:rPr>
          <w:lang w:val="sr-Latn-RS"/>
        </w:rPr>
        <w:t xml:space="preserve"> </w:t>
      </w:r>
      <w:r w:rsidRPr="003F127B">
        <w:rPr>
          <w:lang w:val="sr-Latn-RS"/>
        </w:rPr>
        <w:t>Monitorske procedure su kritične sekcije. Monitorske procedure mogu pristupati samo promenljivim koje su lokalne za dati montor. Ovim lokalnim promenljivim ne sme se pristupati van monitora</w:t>
      </w:r>
      <w:r w:rsidR="000C3CA2">
        <w:rPr>
          <w:lang w:val="sr-Latn-RS"/>
        </w:rPr>
        <w:t>.</w:t>
      </w:r>
      <w:r w:rsidRPr="003F127B">
        <w:rPr>
          <w:lang w:val="sr-Latn-RS"/>
        </w:rPr>
        <w:t xml:space="preserve"> Ako se ovo poštuje, može se garantovati uzajamna isključivost kod pristupa deljivim promenljivim</w:t>
      </w:r>
      <w:r>
        <w:rPr>
          <w:lang w:val="sr-Latn-RS"/>
        </w:rPr>
        <w:t xml:space="preserve">. </w:t>
      </w:r>
      <w:r w:rsidRPr="003F127B">
        <w:rPr>
          <w:lang w:val="sr-Latn-RS"/>
        </w:rPr>
        <w:t>Kada proces želi da pristupi deljivom resursu, mora pozvati odgovarajuću monitorsku proceduru. U jednom trenutku samo jedan proces može izvršavati neku monitorsku proceduru i ona se mora završiti pre nego što se dozvoli da neki drugi pr</w:t>
      </w:r>
      <w:r w:rsidR="0033131D">
        <w:rPr>
          <w:lang w:val="sr-Latn-RS"/>
        </w:rPr>
        <w:t>o</w:t>
      </w:r>
      <w:r w:rsidRPr="003F127B">
        <w:rPr>
          <w:lang w:val="sr-Latn-RS"/>
        </w:rPr>
        <w:t>ces pozove neku monitorsku proceduru.</w:t>
      </w:r>
    </w:p>
    <w:p w:rsidR="00667834" w:rsidRDefault="00667834" w:rsidP="006F491D">
      <w:pPr>
        <w:tabs>
          <w:tab w:val="left" w:pos="2506"/>
        </w:tabs>
        <w:jc w:val="both"/>
        <w:rPr>
          <w:lang w:val="sr-Latn-RS"/>
        </w:rPr>
      </w:pPr>
    </w:p>
    <w:p w:rsidR="00132623" w:rsidRDefault="00132623" w:rsidP="006F491D">
      <w:pPr>
        <w:tabs>
          <w:tab w:val="left" w:pos="2506"/>
        </w:tabs>
        <w:jc w:val="both"/>
        <w:rPr>
          <w:lang w:val="sr-Latn-RS"/>
        </w:rPr>
      </w:pPr>
      <w:r>
        <w:rPr>
          <w:lang w:val="sr-Latn-RS"/>
        </w:rPr>
        <w:t>Poruke**</w:t>
      </w:r>
    </w:p>
    <w:p w:rsidR="003F127B" w:rsidRPr="003F127B" w:rsidRDefault="003F127B" w:rsidP="006F491D">
      <w:pPr>
        <w:tabs>
          <w:tab w:val="left" w:pos="2506"/>
        </w:tabs>
        <w:jc w:val="both"/>
        <w:rPr>
          <w:lang w:val="sr-Latn-RS"/>
        </w:rPr>
      </w:pPr>
      <w:r w:rsidRPr="003F127B">
        <w:rPr>
          <w:lang w:val="sr-Latn-RS"/>
        </w:rPr>
        <w:t>Proces šalje poruku izvršavajući operaciju</w:t>
      </w:r>
    </w:p>
    <w:p w:rsidR="003F127B" w:rsidRPr="003F127B" w:rsidRDefault="003F127B" w:rsidP="006F491D">
      <w:pPr>
        <w:tabs>
          <w:tab w:val="left" w:pos="2506"/>
        </w:tabs>
        <w:jc w:val="both"/>
        <w:rPr>
          <w:lang w:val="sr-Latn-RS"/>
        </w:rPr>
      </w:pPr>
      <w:r w:rsidRPr="003F127B">
        <w:rPr>
          <w:lang w:val="sr-Latn-RS"/>
        </w:rPr>
        <w:t>SEND izraz TO odredišni_proces</w:t>
      </w:r>
    </w:p>
    <w:p w:rsidR="003F127B" w:rsidRPr="003F127B" w:rsidRDefault="003F127B" w:rsidP="006F491D">
      <w:pPr>
        <w:tabs>
          <w:tab w:val="left" w:pos="2506"/>
        </w:tabs>
        <w:jc w:val="both"/>
        <w:rPr>
          <w:lang w:val="sr-Latn-RS"/>
        </w:rPr>
      </w:pPr>
      <w:r w:rsidRPr="003F127B">
        <w:rPr>
          <w:lang w:val="sr-Latn-RS"/>
        </w:rPr>
        <w:t>Proces koji prima poruku izvršava operaciju</w:t>
      </w:r>
    </w:p>
    <w:p w:rsidR="003F127B" w:rsidRDefault="003F127B" w:rsidP="006F491D">
      <w:pPr>
        <w:tabs>
          <w:tab w:val="left" w:pos="2506"/>
        </w:tabs>
        <w:jc w:val="both"/>
        <w:rPr>
          <w:lang w:val="sr-Latn-RS"/>
        </w:rPr>
      </w:pPr>
      <w:r w:rsidRPr="003F127B">
        <w:rPr>
          <w:lang w:val="sr-Latn-RS"/>
        </w:rPr>
        <w:t>RECEIVE promenljiva FROM izvorni_proces</w:t>
      </w:r>
    </w:p>
    <w:p w:rsidR="00AC2072" w:rsidRDefault="00AC2072" w:rsidP="006F491D">
      <w:pPr>
        <w:tabs>
          <w:tab w:val="left" w:pos="2506"/>
        </w:tabs>
        <w:jc w:val="both"/>
        <w:rPr>
          <w:lang w:val="sr-Latn-RS"/>
        </w:rPr>
      </w:pPr>
    </w:p>
    <w:p w:rsidR="003F127B" w:rsidRDefault="003F127B" w:rsidP="006F491D">
      <w:pPr>
        <w:tabs>
          <w:tab w:val="left" w:pos="2506"/>
        </w:tabs>
        <w:jc w:val="both"/>
        <w:rPr>
          <w:lang w:val="sr-Latn-RS"/>
        </w:rPr>
      </w:pPr>
      <w:r>
        <w:rPr>
          <w:lang w:val="sr-Latn-RS"/>
        </w:rPr>
        <w:lastRenderedPageBreak/>
        <w:t>Primer – monitor</w:t>
      </w:r>
    </w:p>
    <w:p w:rsidR="003F127B" w:rsidRPr="003F127B" w:rsidRDefault="003F127B" w:rsidP="006F491D">
      <w:pPr>
        <w:tabs>
          <w:tab w:val="left" w:pos="2506"/>
        </w:tabs>
        <w:jc w:val="both"/>
        <w:rPr>
          <w:lang w:val="sr-Latn-RS"/>
        </w:rPr>
      </w:pPr>
      <w:r w:rsidRPr="003F127B">
        <w:rPr>
          <w:lang w:val="sr-Latn-RS"/>
        </w:rPr>
        <w:t>Program proizvođačpotrošač;</w:t>
      </w:r>
    </w:p>
    <w:p w:rsidR="003F127B" w:rsidRPr="003F127B" w:rsidRDefault="003F127B" w:rsidP="006F491D">
      <w:pPr>
        <w:tabs>
          <w:tab w:val="left" w:pos="720"/>
        </w:tabs>
        <w:jc w:val="both"/>
        <w:rPr>
          <w:lang w:val="sr-Latn-RS"/>
        </w:rPr>
      </w:pPr>
      <w:r w:rsidRPr="003F127B">
        <w:rPr>
          <w:lang w:val="sr-Latn-RS"/>
        </w:rPr>
        <w:tab/>
        <w:t>const N= ... (*veličian bafera*)</w:t>
      </w:r>
    </w:p>
    <w:p w:rsidR="003F127B" w:rsidRPr="003F127B" w:rsidRDefault="003F127B" w:rsidP="006F491D">
      <w:pPr>
        <w:tabs>
          <w:tab w:val="left" w:pos="2506"/>
        </w:tabs>
        <w:jc w:val="both"/>
        <w:rPr>
          <w:lang w:val="sr-Latn-RS"/>
        </w:rPr>
      </w:pPr>
      <w:r w:rsidRPr="003F127B">
        <w:rPr>
          <w:lang w:val="sr-Latn-RS"/>
        </w:rPr>
        <w:t>Monitor boundedbuffer;</w:t>
      </w:r>
    </w:p>
    <w:p w:rsidR="003F127B" w:rsidRPr="003F127B" w:rsidRDefault="003F127B" w:rsidP="006F491D">
      <w:pPr>
        <w:tabs>
          <w:tab w:val="left" w:pos="2506"/>
        </w:tabs>
        <w:jc w:val="both"/>
        <w:rPr>
          <w:lang w:val="sr-Latn-RS"/>
        </w:rPr>
      </w:pPr>
      <w:r w:rsidRPr="003F127B">
        <w:rPr>
          <w:lang w:val="sr-Latn-RS"/>
        </w:rPr>
        <w:t xml:space="preserve">        var BUFFER: array[0..N-1] of integer; POINTER =0..N-1; COUNT=0..N;</w:t>
      </w:r>
    </w:p>
    <w:p w:rsidR="003F127B" w:rsidRPr="003F127B" w:rsidRDefault="003F127B" w:rsidP="006F491D">
      <w:pPr>
        <w:tabs>
          <w:tab w:val="left" w:pos="810"/>
        </w:tabs>
        <w:jc w:val="both"/>
        <w:rPr>
          <w:lang w:val="sr-Latn-RS"/>
        </w:rPr>
      </w:pPr>
      <w:r w:rsidRPr="003F127B">
        <w:rPr>
          <w:lang w:val="sr-Latn-RS"/>
        </w:rPr>
        <w:tab/>
        <w:t>nije_pun, nije_prazan : CONDITION;</w:t>
      </w:r>
    </w:p>
    <w:p w:rsidR="003F127B" w:rsidRPr="003F127B" w:rsidRDefault="003F127B" w:rsidP="006F491D">
      <w:pPr>
        <w:tabs>
          <w:tab w:val="left" w:pos="2506"/>
        </w:tabs>
        <w:jc w:val="both"/>
        <w:rPr>
          <w:lang w:val="sr-Latn-RS"/>
        </w:rPr>
      </w:pPr>
      <w:r w:rsidRPr="003F127B">
        <w:rPr>
          <w:lang w:val="sr-Latn-RS"/>
        </w:rPr>
        <w:t xml:space="preserve">      procedure dodaj (v: integer );</w:t>
      </w:r>
    </w:p>
    <w:p w:rsidR="003F127B" w:rsidRPr="003F127B" w:rsidRDefault="003F127B" w:rsidP="006F491D">
      <w:pPr>
        <w:tabs>
          <w:tab w:val="left" w:pos="2506"/>
        </w:tabs>
        <w:jc w:val="both"/>
        <w:rPr>
          <w:lang w:val="sr-Latn-RS"/>
        </w:rPr>
      </w:pPr>
      <w:r w:rsidRPr="003F127B">
        <w:rPr>
          <w:lang w:val="sr-Latn-RS"/>
        </w:rPr>
        <w:t xml:space="preserve">         begin</w:t>
      </w:r>
    </w:p>
    <w:p w:rsidR="003F127B" w:rsidRPr="003F127B" w:rsidRDefault="003F127B" w:rsidP="006F491D">
      <w:pPr>
        <w:tabs>
          <w:tab w:val="left" w:pos="810"/>
        </w:tabs>
        <w:jc w:val="both"/>
        <w:rPr>
          <w:lang w:val="sr-Latn-RS"/>
        </w:rPr>
      </w:pPr>
      <w:r w:rsidRPr="003F127B">
        <w:rPr>
          <w:lang w:val="sr-Latn-RS"/>
        </w:rPr>
        <w:tab/>
        <w:t>if COUNT=N then WAIT(nije_pun);</w:t>
      </w:r>
    </w:p>
    <w:p w:rsidR="003F127B" w:rsidRPr="003F127B" w:rsidRDefault="003F127B" w:rsidP="006F491D">
      <w:pPr>
        <w:tabs>
          <w:tab w:val="left" w:pos="810"/>
        </w:tabs>
        <w:jc w:val="both"/>
        <w:rPr>
          <w:lang w:val="sr-Latn-RS"/>
        </w:rPr>
      </w:pPr>
      <w:r w:rsidRPr="003F127B">
        <w:rPr>
          <w:lang w:val="sr-Latn-RS"/>
        </w:rPr>
        <w:tab/>
        <w:t>BUFFER[(POINTER+COUNT)modN]:=v;</w:t>
      </w:r>
    </w:p>
    <w:p w:rsidR="003F127B" w:rsidRPr="003F127B" w:rsidRDefault="003F127B" w:rsidP="006F491D">
      <w:pPr>
        <w:tabs>
          <w:tab w:val="left" w:pos="810"/>
        </w:tabs>
        <w:jc w:val="both"/>
        <w:rPr>
          <w:lang w:val="sr-Latn-RS"/>
        </w:rPr>
      </w:pPr>
      <w:r w:rsidRPr="003F127B">
        <w:rPr>
          <w:lang w:val="sr-Latn-RS"/>
        </w:rPr>
        <w:tab/>
        <w:t>COUNT:=COUNT+1;</w:t>
      </w:r>
    </w:p>
    <w:p w:rsidR="003F127B" w:rsidRPr="003F127B" w:rsidRDefault="003F127B" w:rsidP="006F491D">
      <w:pPr>
        <w:tabs>
          <w:tab w:val="left" w:pos="810"/>
        </w:tabs>
        <w:jc w:val="both"/>
        <w:rPr>
          <w:lang w:val="sr-Latn-RS"/>
        </w:rPr>
      </w:pPr>
      <w:r w:rsidRPr="003F127B">
        <w:rPr>
          <w:lang w:val="sr-Latn-RS"/>
        </w:rPr>
        <w:tab/>
        <w:t>SIGNAL(nije_prazan);</w:t>
      </w:r>
    </w:p>
    <w:p w:rsidR="003F127B" w:rsidRPr="003F127B" w:rsidRDefault="003F127B" w:rsidP="006F491D">
      <w:pPr>
        <w:tabs>
          <w:tab w:val="left" w:pos="810"/>
          <w:tab w:val="left" w:pos="1080"/>
        </w:tabs>
        <w:jc w:val="both"/>
        <w:rPr>
          <w:lang w:val="sr-Latn-RS"/>
        </w:rPr>
      </w:pPr>
      <w:r w:rsidRPr="003F127B">
        <w:rPr>
          <w:lang w:val="sr-Latn-RS"/>
        </w:rPr>
        <w:t xml:space="preserve">         end;</w:t>
      </w:r>
    </w:p>
    <w:p w:rsidR="003F127B" w:rsidRPr="003F127B" w:rsidRDefault="003F127B" w:rsidP="006F491D">
      <w:pPr>
        <w:tabs>
          <w:tab w:val="left" w:pos="810"/>
        </w:tabs>
        <w:jc w:val="both"/>
        <w:rPr>
          <w:lang w:val="sr-Latn-RS"/>
        </w:rPr>
      </w:pPr>
      <w:r w:rsidRPr="003F127B">
        <w:rPr>
          <w:lang w:val="sr-Latn-RS"/>
        </w:rPr>
        <w:t xml:space="preserve">     procedure uzmi (var v: integer);</w:t>
      </w:r>
    </w:p>
    <w:p w:rsidR="003F127B" w:rsidRPr="003F127B" w:rsidRDefault="003F127B" w:rsidP="006F491D">
      <w:pPr>
        <w:tabs>
          <w:tab w:val="left" w:pos="810"/>
        </w:tabs>
        <w:jc w:val="both"/>
        <w:rPr>
          <w:lang w:val="sr-Latn-RS"/>
        </w:rPr>
      </w:pPr>
      <w:r w:rsidRPr="003F127B">
        <w:rPr>
          <w:lang w:val="sr-Latn-RS"/>
        </w:rPr>
        <w:t xml:space="preserve">         begin</w:t>
      </w:r>
    </w:p>
    <w:p w:rsidR="003F127B" w:rsidRPr="003F127B" w:rsidRDefault="003F127B" w:rsidP="006F491D">
      <w:pPr>
        <w:tabs>
          <w:tab w:val="left" w:pos="810"/>
        </w:tabs>
        <w:jc w:val="both"/>
        <w:rPr>
          <w:lang w:val="sr-Latn-RS"/>
        </w:rPr>
      </w:pPr>
      <w:r w:rsidRPr="003F127B">
        <w:rPr>
          <w:lang w:val="sr-Latn-RS"/>
        </w:rPr>
        <w:tab/>
        <w:t>if COUNT =0 then WAIT(nije_prazan);</w:t>
      </w:r>
    </w:p>
    <w:p w:rsidR="003F127B" w:rsidRPr="003F127B" w:rsidRDefault="003F127B" w:rsidP="006F491D">
      <w:pPr>
        <w:tabs>
          <w:tab w:val="left" w:pos="810"/>
        </w:tabs>
        <w:jc w:val="both"/>
        <w:rPr>
          <w:lang w:val="sr-Latn-RS"/>
        </w:rPr>
      </w:pPr>
      <w:r w:rsidRPr="003F127B">
        <w:rPr>
          <w:lang w:val="sr-Latn-RS"/>
        </w:rPr>
        <w:tab/>
        <w:t>v:=BUFFER[POINTER];</w:t>
      </w:r>
    </w:p>
    <w:p w:rsidR="003F127B" w:rsidRPr="003F127B" w:rsidRDefault="003F127B" w:rsidP="006F491D">
      <w:pPr>
        <w:tabs>
          <w:tab w:val="left" w:pos="810"/>
        </w:tabs>
        <w:jc w:val="both"/>
        <w:rPr>
          <w:lang w:val="sr-Latn-RS"/>
        </w:rPr>
      </w:pPr>
      <w:r w:rsidRPr="003F127B">
        <w:rPr>
          <w:lang w:val="sr-Latn-RS"/>
        </w:rPr>
        <w:tab/>
        <w:t>POINTER:=(POINTER+1)modN;</w:t>
      </w:r>
    </w:p>
    <w:p w:rsidR="003F127B" w:rsidRPr="003F127B" w:rsidRDefault="003F127B" w:rsidP="006F491D">
      <w:pPr>
        <w:tabs>
          <w:tab w:val="left" w:pos="810"/>
        </w:tabs>
        <w:jc w:val="both"/>
        <w:rPr>
          <w:lang w:val="sr-Latn-RS"/>
        </w:rPr>
      </w:pPr>
      <w:r w:rsidRPr="003F127B">
        <w:rPr>
          <w:lang w:val="sr-Latn-RS"/>
        </w:rPr>
        <w:tab/>
        <w:t>COUNT:=COUNT-1;</w:t>
      </w:r>
    </w:p>
    <w:p w:rsidR="003F127B" w:rsidRPr="003F127B" w:rsidRDefault="003F127B" w:rsidP="006F491D">
      <w:pPr>
        <w:tabs>
          <w:tab w:val="left" w:pos="810"/>
        </w:tabs>
        <w:jc w:val="both"/>
        <w:rPr>
          <w:lang w:val="sr-Latn-RS"/>
        </w:rPr>
      </w:pPr>
      <w:r w:rsidRPr="003F127B">
        <w:rPr>
          <w:lang w:val="sr-Latn-RS"/>
        </w:rPr>
        <w:tab/>
        <w:t>SIGNAL(nije_pun);</w:t>
      </w:r>
    </w:p>
    <w:p w:rsidR="003F127B" w:rsidRPr="003F127B" w:rsidRDefault="003F127B" w:rsidP="006F491D">
      <w:pPr>
        <w:tabs>
          <w:tab w:val="left" w:pos="810"/>
        </w:tabs>
        <w:jc w:val="both"/>
        <w:rPr>
          <w:lang w:val="sr-Latn-RS"/>
        </w:rPr>
      </w:pPr>
      <w:r w:rsidRPr="003F127B">
        <w:rPr>
          <w:lang w:val="sr-Latn-RS"/>
        </w:rPr>
        <w:t xml:space="preserve">        end;</w:t>
      </w:r>
    </w:p>
    <w:p w:rsidR="003F127B" w:rsidRPr="003F127B" w:rsidRDefault="003F127B" w:rsidP="006F491D">
      <w:pPr>
        <w:tabs>
          <w:tab w:val="left" w:pos="810"/>
        </w:tabs>
        <w:jc w:val="both"/>
        <w:rPr>
          <w:lang w:val="sr-Latn-RS"/>
        </w:rPr>
      </w:pPr>
      <w:r w:rsidRPr="003F127B">
        <w:rPr>
          <w:lang w:val="sr-Latn-RS"/>
        </w:rPr>
        <w:t>begin {telo monitora}</w:t>
      </w:r>
    </w:p>
    <w:p w:rsidR="003F127B" w:rsidRPr="003F127B" w:rsidRDefault="003F127B" w:rsidP="006F491D">
      <w:pPr>
        <w:tabs>
          <w:tab w:val="left" w:pos="810"/>
        </w:tabs>
        <w:jc w:val="both"/>
        <w:rPr>
          <w:lang w:val="sr-Latn-RS"/>
        </w:rPr>
      </w:pPr>
      <w:r w:rsidRPr="003F127B">
        <w:rPr>
          <w:lang w:val="sr-Latn-RS"/>
        </w:rPr>
        <w:tab/>
        <w:t>POINTER:=0; COUNT:=0;</w:t>
      </w:r>
    </w:p>
    <w:p w:rsidR="003F127B" w:rsidRDefault="003F127B" w:rsidP="006F491D">
      <w:pPr>
        <w:tabs>
          <w:tab w:val="left" w:pos="810"/>
        </w:tabs>
        <w:jc w:val="both"/>
        <w:rPr>
          <w:lang w:val="sr-Latn-RS"/>
        </w:rPr>
      </w:pPr>
      <w:r w:rsidRPr="003F127B">
        <w:rPr>
          <w:lang w:val="sr-Latn-RS"/>
        </w:rPr>
        <w:t>end;</w:t>
      </w:r>
    </w:p>
    <w:p w:rsidR="00132623" w:rsidRDefault="00132623" w:rsidP="006F491D">
      <w:pPr>
        <w:tabs>
          <w:tab w:val="left" w:pos="810"/>
        </w:tabs>
        <w:jc w:val="both"/>
        <w:rPr>
          <w:lang w:val="sr-Latn-RS"/>
        </w:rPr>
      </w:pPr>
    </w:p>
    <w:p w:rsidR="003F127B" w:rsidRPr="003F127B" w:rsidRDefault="003F127B" w:rsidP="006F491D">
      <w:pPr>
        <w:tabs>
          <w:tab w:val="left" w:pos="810"/>
        </w:tabs>
        <w:jc w:val="both"/>
        <w:rPr>
          <w:lang w:val="sr-Latn-RS"/>
        </w:rPr>
      </w:pPr>
      <w:r w:rsidRPr="003F127B">
        <w:rPr>
          <w:lang w:val="sr-Latn-RS"/>
        </w:rPr>
        <w:t>Procedure proizvodjac;</w:t>
      </w:r>
    </w:p>
    <w:p w:rsidR="003F127B" w:rsidRPr="003F127B" w:rsidRDefault="003F127B" w:rsidP="006F491D">
      <w:pPr>
        <w:tabs>
          <w:tab w:val="left" w:pos="810"/>
        </w:tabs>
        <w:jc w:val="both"/>
        <w:rPr>
          <w:lang w:val="sr-Latn-RS"/>
        </w:rPr>
      </w:pPr>
      <w:r w:rsidRPr="003F127B">
        <w:rPr>
          <w:lang w:val="sr-Latn-RS"/>
        </w:rPr>
        <w:t xml:space="preserve">      var v: integer;</w:t>
      </w:r>
    </w:p>
    <w:p w:rsidR="003F127B" w:rsidRPr="003F127B" w:rsidRDefault="003F127B" w:rsidP="006F491D">
      <w:pPr>
        <w:tabs>
          <w:tab w:val="left" w:pos="810"/>
        </w:tabs>
        <w:jc w:val="both"/>
        <w:rPr>
          <w:lang w:val="sr-Latn-RS"/>
        </w:rPr>
      </w:pPr>
      <w:r w:rsidRPr="003F127B">
        <w:rPr>
          <w:lang w:val="sr-Latn-RS"/>
        </w:rPr>
        <w:t xml:space="preserve">           begin</w:t>
      </w:r>
    </w:p>
    <w:p w:rsidR="003F127B" w:rsidRPr="003F127B" w:rsidRDefault="003F127B" w:rsidP="006F491D">
      <w:pPr>
        <w:tabs>
          <w:tab w:val="left" w:pos="810"/>
        </w:tabs>
        <w:jc w:val="both"/>
        <w:rPr>
          <w:lang w:val="sr-Latn-RS"/>
        </w:rPr>
      </w:pPr>
      <w:r w:rsidRPr="003F127B">
        <w:rPr>
          <w:lang w:val="sr-Latn-RS"/>
        </w:rPr>
        <w:t xml:space="preserve">             repeat</w:t>
      </w:r>
    </w:p>
    <w:p w:rsidR="003F127B" w:rsidRPr="003F127B" w:rsidRDefault="003F127B" w:rsidP="006F491D">
      <w:pPr>
        <w:tabs>
          <w:tab w:val="left" w:pos="810"/>
        </w:tabs>
        <w:jc w:val="both"/>
        <w:rPr>
          <w:lang w:val="sr-Latn-RS"/>
        </w:rPr>
      </w:pPr>
      <w:r w:rsidRPr="003F127B">
        <w:rPr>
          <w:lang w:val="sr-Latn-RS"/>
        </w:rPr>
        <w:tab/>
        <w:t>-- generisanje podatka v</w:t>
      </w:r>
    </w:p>
    <w:p w:rsidR="003F127B" w:rsidRPr="003F127B" w:rsidRDefault="003F127B" w:rsidP="006F491D">
      <w:pPr>
        <w:tabs>
          <w:tab w:val="left" w:pos="810"/>
        </w:tabs>
        <w:jc w:val="both"/>
        <w:rPr>
          <w:lang w:val="sr-Latn-RS"/>
        </w:rPr>
      </w:pPr>
      <w:r w:rsidRPr="003F127B">
        <w:rPr>
          <w:lang w:val="sr-Latn-RS"/>
        </w:rPr>
        <w:tab/>
        <w:t xml:space="preserve">   boundedbuffer.dodaj(v);  {poziv monitorske procedure}</w:t>
      </w:r>
    </w:p>
    <w:p w:rsidR="003F127B" w:rsidRPr="003F127B" w:rsidRDefault="003F127B" w:rsidP="006F491D">
      <w:pPr>
        <w:tabs>
          <w:tab w:val="left" w:pos="810"/>
        </w:tabs>
        <w:jc w:val="both"/>
        <w:rPr>
          <w:lang w:val="sr-Latn-RS"/>
        </w:rPr>
      </w:pPr>
      <w:r w:rsidRPr="003F127B">
        <w:rPr>
          <w:lang w:val="sr-Latn-RS"/>
        </w:rPr>
        <w:t xml:space="preserve">             forever;</w:t>
      </w:r>
    </w:p>
    <w:p w:rsidR="003F127B" w:rsidRPr="003F127B" w:rsidRDefault="003F127B" w:rsidP="006F491D">
      <w:pPr>
        <w:tabs>
          <w:tab w:val="left" w:pos="810"/>
        </w:tabs>
        <w:jc w:val="both"/>
        <w:rPr>
          <w:lang w:val="sr-Latn-RS"/>
        </w:rPr>
      </w:pPr>
      <w:r w:rsidRPr="003F127B">
        <w:rPr>
          <w:lang w:val="sr-Latn-RS"/>
        </w:rPr>
        <w:t xml:space="preserve">          end;</w:t>
      </w:r>
    </w:p>
    <w:p w:rsidR="003F127B" w:rsidRPr="003F127B" w:rsidRDefault="003F127B" w:rsidP="006F491D">
      <w:pPr>
        <w:tabs>
          <w:tab w:val="left" w:pos="810"/>
        </w:tabs>
        <w:jc w:val="both"/>
        <w:rPr>
          <w:lang w:val="sr-Latn-RS"/>
        </w:rPr>
      </w:pPr>
      <w:r w:rsidRPr="003F127B">
        <w:rPr>
          <w:lang w:val="sr-Latn-RS"/>
        </w:rPr>
        <w:t>Procedure potrosac;</w:t>
      </w:r>
    </w:p>
    <w:p w:rsidR="003F127B" w:rsidRPr="003F127B" w:rsidRDefault="003F127B" w:rsidP="006F491D">
      <w:pPr>
        <w:tabs>
          <w:tab w:val="left" w:pos="810"/>
        </w:tabs>
        <w:jc w:val="both"/>
        <w:rPr>
          <w:lang w:val="sr-Latn-RS"/>
        </w:rPr>
      </w:pPr>
      <w:r w:rsidRPr="003F127B">
        <w:rPr>
          <w:lang w:val="sr-Latn-RS"/>
        </w:rPr>
        <w:t xml:space="preserve">       var v: intege</w:t>
      </w:r>
    </w:p>
    <w:p w:rsidR="003F127B" w:rsidRPr="003F127B" w:rsidRDefault="003F127B" w:rsidP="006F491D">
      <w:pPr>
        <w:tabs>
          <w:tab w:val="left" w:pos="810"/>
        </w:tabs>
        <w:jc w:val="both"/>
        <w:rPr>
          <w:lang w:val="sr-Latn-RS"/>
        </w:rPr>
      </w:pPr>
      <w:r w:rsidRPr="003F127B">
        <w:rPr>
          <w:lang w:val="sr-Latn-RS"/>
        </w:rPr>
        <w:t xml:space="preserve">             begin</w:t>
      </w:r>
    </w:p>
    <w:p w:rsidR="003F127B" w:rsidRPr="003F127B" w:rsidRDefault="003F127B" w:rsidP="006F491D">
      <w:pPr>
        <w:tabs>
          <w:tab w:val="left" w:pos="810"/>
        </w:tabs>
        <w:jc w:val="both"/>
        <w:rPr>
          <w:lang w:val="sr-Latn-RS"/>
        </w:rPr>
      </w:pPr>
      <w:r w:rsidRPr="003F127B">
        <w:rPr>
          <w:lang w:val="sr-Latn-RS"/>
        </w:rPr>
        <w:t xml:space="preserve">               repeat</w:t>
      </w:r>
    </w:p>
    <w:p w:rsidR="003F127B" w:rsidRPr="003F127B" w:rsidRDefault="003F127B" w:rsidP="006F491D">
      <w:pPr>
        <w:tabs>
          <w:tab w:val="left" w:pos="810"/>
        </w:tabs>
        <w:jc w:val="both"/>
        <w:rPr>
          <w:lang w:val="sr-Latn-RS"/>
        </w:rPr>
      </w:pPr>
      <w:r w:rsidRPr="003F127B">
        <w:rPr>
          <w:lang w:val="sr-Latn-RS"/>
        </w:rPr>
        <w:tab/>
        <w:t xml:space="preserve">  boundedbuffer.uzmi(v);</w:t>
      </w:r>
    </w:p>
    <w:p w:rsidR="003F127B" w:rsidRPr="003F127B" w:rsidRDefault="003F127B" w:rsidP="006F491D">
      <w:pPr>
        <w:tabs>
          <w:tab w:val="left" w:pos="810"/>
        </w:tabs>
        <w:jc w:val="both"/>
        <w:rPr>
          <w:lang w:val="sr-Latn-RS"/>
        </w:rPr>
      </w:pPr>
      <w:r w:rsidRPr="003F127B">
        <w:rPr>
          <w:lang w:val="sr-Latn-RS"/>
        </w:rPr>
        <w:tab/>
        <w:t xml:space="preserve">  -- korišćenje podatka;</w:t>
      </w:r>
    </w:p>
    <w:p w:rsidR="003F127B" w:rsidRPr="003F127B" w:rsidRDefault="003F127B" w:rsidP="006F491D">
      <w:pPr>
        <w:tabs>
          <w:tab w:val="left" w:pos="810"/>
        </w:tabs>
        <w:jc w:val="both"/>
        <w:rPr>
          <w:lang w:val="sr-Latn-RS"/>
        </w:rPr>
      </w:pPr>
      <w:r w:rsidRPr="003F127B">
        <w:rPr>
          <w:lang w:val="sr-Latn-RS"/>
        </w:rPr>
        <w:t xml:space="preserve">              forever;</w:t>
      </w:r>
    </w:p>
    <w:p w:rsidR="003F127B" w:rsidRPr="003F127B" w:rsidRDefault="003F127B" w:rsidP="006F491D">
      <w:pPr>
        <w:tabs>
          <w:tab w:val="left" w:pos="810"/>
        </w:tabs>
        <w:jc w:val="both"/>
        <w:rPr>
          <w:lang w:val="sr-Latn-RS"/>
        </w:rPr>
      </w:pPr>
      <w:r w:rsidRPr="003F127B">
        <w:rPr>
          <w:lang w:val="sr-Latn-RS"/>
        </w:rPr>
        <w:t>Begin {glavni program}</w:t>
      </w:r>
    </w:p>
    <w:p w:rsidR="003F127B" w:rsidRPr="003F127B" w:rsidRDefault="003F127B" w:rsidP="006F491D">
      <w:pPr>
        <w:tabs>
          <w:tab w:val="left" w:pos="810"/>
        </w:tabs>
        <w:jc w:val="both"/>
        <w:rPr>
          <w:lang w:val="sr-Latn-RS"/>
        </w:rPr>
      </w:pPr>
      <w:r w:rsidRPr="003F127B">
        <w:rPr>
          <w:lang w:val="sr-Latn-RS"/>
        </w:rPr>
        <w:t xml:space="preserve">    cobegin</w:t>
      </w:r>
    </w:p>
    <w:p w:rsidR="003F127B" w:rsidRPr="003F127B" w:rsidRDefault="003F127B" w:rsidP="006F491D">
      <w:pPr>
        <w:tabs>
          <w:tab w:val="left" w:pos="810"/>
        </w:tabs>
        <w:jc w:val="both"/>
        <w:rPr>
          <w:lang w:val="sr-Latn-RS"/>
        </w:rPr>
      </w:pPr>
      <w:r w:rsidRPr="003F127B">
        <w:rPr>
          <w:lang w:val="sr-Latn-RS"/>
        </w:rPr>
        <w:t xml:space="preserve">      proizvodjac; potrosac</w:t>
      </w:r>
    </w:p>
    <w:p w:rsidR="003F127B" w:rsidRPr="003F127B" w:rsidRDefault="003F127B" w:rsidP="006F491D">
      <w:pPr>
        <w:tabs>
          <w:tab w:val="left" w:pos="810"/>
        </w:tabs>
        <w:jc w:val="both"/>
        <w:rPr>
          <w:lang w:val="sr-Latn-RS"/>
        </w:rPr>
      </w:pPr>
      <w:r w:rsidRPr="003F127B">
        <w:rPr>
          <w:lang w:val="sr-Latn-RS"/>
        </w:rPr>
        <w:t xml:space="preserve">    coend;</w:t>
      </w:r>
    </w:p>
    <w:p w:rsidR="00AC2072" w:rsidRDefault="003F127B" w:rsidP="006F491D">
      <w:pPr>
        <w:tabs>
          <w:tab w:val="left" w:pos="810"/>
        </w:tabs>
        <w:jc w:val="both"/>
        <w:rPr>
          <w:lang w:val="sr-Latn-RS"/>
        </w:rPr>
      </w:pPr>
      <w:r w:rsidRPr="003F127B">
        <w:rPr>
          <w:lang w:val="sr-Latn-RS"/>
        </w:rPr>
        <w:t>End.</w:t>
      </w:r>
    </w:p>
    <w:p w:rsidR="00132623" w:rsidRDefault="00132623" w:rsidP="006F491D">
      <w:pPr>
        <w:tabs>
          <w:tab w:val="left" w:pos="810"/>
        </w:tabs>
        <w:jc w:val="both"/>
        <w:rPr>
          <w:lang w:val="sr-Latn-RS"/>
        </w:rPr>
      </w:pPr>
    </w:p>
    <w:p w:rsidR="003F127B" w:rsidRDefault="003F127B" w:rsidP="006F491D">
      <w:pPr>
        <w:tabs>
          <w:tab w:val="left" w:pos="810"/>
        </w:tabs>
        <w:jc w:val="both"/>
        <w:rPr>
          <w:lang w:val="sr-Latn-RS"/>
        </w:rPr>
      </w:pPr>
      <w:r>
        <w:rPr>
          <w:b/>
          <w:lang w:val="sr-Latn-RS"/>
        </w:rPr>
        <w:t xml:space="preserve">Randevu u Adi </w:t>
      </w:r>
      <w:r w:rsidRPr="003F127B">
        <w:rPr>
          <w:lang w:val="sr-Latn-RS"/>
        </w:rPr>
        <w:t>Osnovna konkurentna jedinica izvršenja u programskom jeziku Ada je task. Task se sastoji iz specifikacijskog dela i tela. Specifikacijski deo, ako postoji, sadrži entry deklaracije koje predstavljaju sredstvo pomoću kojeg jedan zadatak može komunicirati sa drugim. Svakom entry je pridružen red čekanja. Entry je sličan specifikaciji procedure. Medjutim, dok se telo procedure izršava u pozivnom zadatku, Entry se izvršava u sopstvenom zadatku</w:t>
      </w:r>
      <w:r>
        <w:rPr>
          <w:lang w:val="sr-Latn-RS"/>
        </w:rPr>
        <w:t>.</w:t>
      </w:r>
      <w:r w:rsidRPr="003F127B">
        <w:rPr>
          <w:lang w:val="sr-Latn-RS"/>
        </w:rPr>
        <w:t xml:space="preserve"> Naredba accept specificira akcije koje treba izvršiti kada se pozove entry. Opis u accept naredbi mora se slagati sa opisom u entry deklaraciji.</w:t>
      </w:r>
    </w:p>
    <w:p w:rsidR="003F127B" w:rsidRDefault="003F127B" w:rsidP="006F491D">
      <w:pPr>
        <w:tabs>
          <w:tab w:val="left" w:pos="810"/>
        </w:tabs>
        <w:jc w:val="both"/>
        <w:rPr>
          <w:lang w:val="sr-Latn-RS"/>
        </w:rPr>
      </w:pPr>
    </w:p>
    <w:p w:rsidR="00DF133C" w:rsidRDefault="00DF133C" w:rsidP="006F491D">
      <w:pPr>
        <w:tabs>
          <w:tab w:val="left" w:pos="810"/>
        </w:tabs>
        <w:jc w:val="both"/>
        <w:rPr>
          <w:lang w:val="sr-Latn-RS"/>
        </w:rPr>
      </w:pPr>
    </w:p>
    <w:p w:rsidR="00482CE4" w:rsidRPr="00482CE4" w:rsidRDefault="00482CE4" w:rsidP="006F491D">
      <w:pPr>
        <w:tabs>
          <w:tab w:val="left" w:pos="810"/>
        </w:tabs>
        <w:jc w:val="both"/>
        <w:rPr>
          <w:lang w:val="sr-Latn-RS"/>
        </w:rPr>
      </w:pPr>
      <w:r w:rsidRPr="00482CE4">
        <w:rPr>
          <w:lang w:val="sr-Latn-RS"/>
        </w:rPr>
        <w:lastRenderedPageBreak/>
        <w:t>task M is             {specifikacijski deo}</w:t>
      </w:r>
    </w:p>
    <w:p w:rsidR="00482CE4" w:rsidRPr="00482CE4" w:rsidRDefault="00482CE4" w:rsidP="006F491D">
      <w:pPr>
        <w:tabs>
          <w:tab w:val="left" w:pos="810"/>
        </w:tabs>
        <w:jc w:val="both"/>
        <w:rPr>
          <w:lang w:val="sr-Latn-RS"/>
        </w:rPr>
      </w:pPr>
      <w:r w:rsidRPr="00482CE4">
        <w:rPr>
          <w:lang w:val="sr-Latn-RS"/>
        </w:rPr>
        <w:tab/>
        <w:t xml:space="preserve">entry put (S:in INTEGER) {in ukazuje da je promenljiva S ulazna promenljiva}     </w:t>
      </w:r>
    </w:p>
    <w:p w:rsidR="00482CE4" w:rsidRPr="00482CE4" w:rsidRDefault="00482CE4" w:rsidP="006F491D">
      <w:pPr>
        <w:tabs>
          <w:tab w:val="left" w:pos="810"/>
        </w:tabs>
        <w:jc w:val="both"/>
        <w:rPr>
          <w:lang w:val="sr-Latn-RS"/>
        </w:rPr>
      </w:pPr>
      <w:r w:rsidRPr="00482CE4">
        <w:rPr>
          <w:lang w:val="sr-Latn-RS"/>
        </w:rPr>
        <w:tab/>
        <w:t>end M;</w:t>
      </w:r>
    </w:p>
    <w:p w:rsidR="00482CE4" w:rsidRPr="00482CE4" w:rsidRDefault="00482CE4" w:rsidP="006F491D">
      <w:pPr>
        <w:tabs>
          <w:tab w:val="left" w:pos="810"/>
        </w:tabs>
        <w:jc w:val="both"/>
        <w:rPr>
          <w:lang w:val="sr-Latn-RS"/>
        </w:rPr>
      </w:pPr>
      <w:r w:rsidRPr="00482CE4">
        <w:rPr>
          <w:lang w:val="sr-Latn-RS"/>
        </w:rPr>
        <w:tab/>
        <w:t>task body M is        {telo zadatka}</w:t>
      </w:r>
    </w:p>
    <w:p w:rsidR="00482CE4" w:rsidRPr="00482CE4" w:rsidRDefault="00482CE4" w:rsidP="006F491D">
      <w:pPr>
        <w:tabs>
          <w:tab w:val="left" w:pos="810"/>
        </w:tabs>
        <w:jc w:val="both"/>
        <w:rPr>
          <w:lang w:val="sr-Latn-RS"/>
        </w:rPr>
      </w:pPr>
      <w:r w:rsidRPr="00482CE4">
        <w:rPr>
          <w:lang w:val="sr-Latn-RS"/>
        </w:rPr>
        <w:tab/>
        <w:t>-deklaracija lokalnih promenljivih za zadatak</w:t>
      </w:r>
    </w:p>
    <w:p w:rsidR="00482CE4" w:rsidRPr="00482CE4" w:rsidRDefault="00482CE4" w:rsidP="006F491D">
      <w:pPr>
        <w:tabs>
          <w:tab w:val="left" w:pos="810"/>
        </w:tabs>
        <w:jc w:val="both"/>
        <w:rPr>
          <w:lang w:val="sr-Latn-RS"/>
        </w:rPr>
      </w:pPr>
      <w:r w:rsidRPr="00482CE4">
        <w:rPr>
          <w:lang w:val="sr-Latn-RS"/>
        </w:rPr>
        <w:tab/>
        <w:t>begin</w:t>
      </w:r>
    </w:p>
    <w:p w:rsidR="00482CE4" w:rsidRPr="00482CE4" w:rsidRDefault="00482CE4" w:rsidP="006F491D">
      <w:pPr>
        <w:tabs>
          <w:tab w:val="left" w:pos="810"/>
        </w:tabs>
        <w:jc w:val="both"/>
        <w:rPr>
          <w:lang w:val="sr-Latn-RS"/>
        </w:rPr>
      </w:pPr>
      <w:r w:rsidRPr="00482CE4">
        <w:rPr>
          <w:lang w:val="sr-Latn-RS"/>
        </w:rPr>
        <w:tab/>
        <w:t xml:space="preserve"> .</w:t>
      </w:r>
    </w:p>
    <w:p w:rsidR="00482CE4" w:rsidRPr="00482CE4" w:rsidRDefault="00482CE4" w:rsidP="006F491D">
      <w:pPr>
        <w:tabs>
          <w:tab w:val="left" w:pos="810"/>
        </w:tabs>
        <w:jc w:val="both"/>
        <w:rPr>
          <w:lang w:val="sr-Latn-RS"/>
        </w:rPr>
      </w:pPr>
      <w:r w:rsidRPr="00482CE4">
        <w:rPr>
          <w:lang w:val="sr-Latn-RS"/>
        </w:rPr>
        <w:tab/>
        <w:t xml:space="preserve"> .</w:t>
      </w:r>
    </w:p>
    <w:p w:rsidR="00482CE4" w:rsidRPr="00482CE4" w:rsidRDefault="00482CE4" w:rsidP="006F491D">
      <w:pPr>
        <w:tabs>
          <w:tab w:val="left" w:pos="810"/>
        </w:tabs>
        <w:jc w:val="both"/>
        <w:rPr>
          <w:lang w:val="sr-Latn-RS"/>
        </w:rPr>
      </w:pPr>
      <w:r w:rsidRPr="00482CE4">
        <w:rPr>
          <w:lang w:val="sr-Latn-RS"/>
        </w:rPr>
        <w:tab/>
        <w:t xml:space="preserve"> .</w:t>
      </w:r>
    </w:p>
    <w:p w:rsidR="00482CE4" w:rsidRPr="00482CE4" w:rsidRDefault="00482CE4" w:rsidP="006F491D">
      <w:pPr>
        <w:tabs>
          <w:tab w:val="left" w:pos="810"/>
        </w:tabs>
        <w:jc w:val="both"/>
        <w:rPr>
          <w:lang w:val="sr-Latn-RS"/>
        </w:rPr>
      </w:pPr>
      <w:r w:rsidRPr="00482CE4">
        <w:rPr>
          <w:lang w:val="sr-Latn-RS"/>
        </w:rPr>
        <w:tab/>
        <w:t>accept put (S:in INTEGER) do</w:t>
      </w:r>
    </w:p>
    <w:p w:rsidR="00482CE4" w:rsidRPr="00482CE4" w:rsidRDefault="00482CE4" w:rsidP="006F491D">
      <w:pPr>
        <w:tabs>
          <w:tab w:val="left" w:pos="810"/>
        </w:tabs>
        <w:jc w:val="both"/>
        <w:rPr>
          <w:lang w:val="sr-Latn-RS"/>
        </w:rPr>
      </w:pPr>
      <w:r w:rsidRPr="00482CE4">
        <w:rPr>
          <w:lang w:val="sr-Latn-RS"/>
        </w:rPr>
        <w:tab/>
      </w:r>
      <w:r w:rsidRPr="00482CE4">
        <w:rPr>
          <w:lang w:val="sr-Latn-RS"/>
        </w:rPr>
        <w:tab/>
        <w:t>PRINT(S)         {kod randevua}</w:t>
      </w:r>
    </w:p>
    <w:p w:rsidR="00482CE4" w:rsidRPr="00482CE4" w:rsidRDefault="00482CE4" w:rsidP="006F491D">
      <w:pPr>
        <w:tabs>
          <w:tab w:val="left" w:pos="810"/>
        </w:tabs>
        <w:jc w:val="both"/>
        <w:rPr>
          <w:lang w:val="sr-Latn-RS"/>
        </w:rPr>
      </w:pPr>
      <w:r w:rsidRPr="00482CE4">
        <w:rPr>
          <w:lang w:val="sr-Latn-RS"/>
        </w:rPr>
        <w:tab/>
        <w:t>end put:</w:t>
      </w:r>
    </w:p>
    <w:p w:rsidR="00482CE4" w:rsidRPr="00482CE4" w:rsidRDefault="00482CE4" w:rsidP="006F491D">
      <w:pPr>
        <w:tabs>
          <w:tab w:val="left" w:pos="810"/>
        </w:tabs>
        <w:jc w:val="both"/>
        <w:rPr>
          <w:lang w:val="sr-Latn-RS"/>
        </w:rPr>
      </w:pPr>
      <w:r w:rsidRPr="00482CE4">
        <w:rPr>
          <w:lang w:val="sr-Latn-RS"/>
        </w:rPr>
        <w:tab/>
        <w:t xml:space="preserve"> .</w:t>
      </w:r>
    </w:p>
    <w:p w:rsidR="00482CE4" w:rsidRPr="00482CE4" w:rsidRDefault="00482CE4" w:rsidP="006F491D">
      <w:pPr>
        <w:tabs>
          <w:tab w:val="left" w:pos="810"/>
        </w:tabs>
        <w:jc w:val="both"/>
        <w:rPr>
          <w:lang w:val="sr-Latn-RS"/>
        </w:rPr>
      </w:pPr>
      <w:r w:rsidRPr="00482CE4">
        <w:rPr>
          <w:lang w:val="sr-Latn-RS"/>
        </w:rPr>
        <w:tab/>
        <w:t xml:space="preserve"> .</w:t>
      </w:r>
    </w:p>
    <w:p w:rsidR="00482CE4" w:rsidRPr="00482CE4" w:rsidRDefault="00482CE4" w:rsidP="006F491D">
      <w:pPr>
        <w:tabs>
          <w:tab w:val="left" w:pos="810"/>
        </w:tabs>
        <w:jc w:val="both"/>
        <w:rPr>
          <w:lang w:val="sr-Latn-RS"/>
        </w:rPr>
      </w:pPr>
      <w:r w:rsidRPr="00482CE4">
        <w:rPr>
          <w:lang w:val="sr-Latn-RS"/>
        </w:rPr>
        <w:tab/>
        <w:t xml:space="preserve"> .</w:t>
      </w:r>
    </w:p>
    <w:p w:rsidR="00482CE4" w:rsidRDefault="00482CE4" w:rsidP="006F491D">
      <w:pPr>
        <w:tabs>
          <w:tab w:val="left" w:pos="810"/>
        </w:tabs>
        <w:jc w:val="both"/>
        <w:rPr>
          <w:lang w:val="sr-Latn-RS"/>
        </w:rPr>
      </w:pPr>
      <w:r w:rsidRPr="00482CE4">
        <w:rPr>
          <w:lang w:val="sr-Latn-RS"/>
        </w:rPr>
        <w:tab/>
        <w:t>end.</w:t>
      </w:r>
    </w:p>
    <w:p w:rsidR="000C3CA2" w:rsidRPr="00482CE4" w:rsidRDefault="000C3CA2" w:rsidP="006F491D">
      <w:pPr>
        <w:tabs>
          <w:tab w:val="left" w:pos="810"/>
        </w:tabs>
        <w:jc w:val="both"/>
        <w:rPr>
          <w:lang w:val="sr-Latn-RS"/>
        </w:rPr>
      </w:pPr>
    </w:p>
    <w:p w:rsidR="003F127B" w:rsidRDefault="00482CE4" w:rsidP="006F491D">
      <w:pPr>
        <w:tabs>
          <w:tab w:val="left" w:pos="810"/>
        </w:tabs>
        <w:jc w:val="both"/>
        <w:rPr>
          <w:lang w:val="sr-Latn-RS"/>
        </w:rPr>
      </w:pPr>
      <w:r w:rsidRPr="00482CE4">
        <w:rPr>
          <w:lang w:val="sr-Latn-RS"/>
        </w:rPr>
        <w:t>Entry deklaracija može sadržati više promenljivih od kojih neke mogu biti ulazne (in), neke izlazne (out), a neke i ulazne i izlazne (in out).</w:t>
      </w:r>
    </w:p>
    <w:p w:rsidR="00482CE4" w:rsidRDefault="00482CE4" w:rsidP="006F491D">
      <w:pPr>
        <w:tabs>
          <w:tab w:val="left" w:pos="810"/>
        </w:tabs>
        <w:jc w:val="both"/>
        <w:rPr>
          <w:lang w:val="sr-Latn-RS"/>
        </w:rPr>
      </w:pPr>
      <w:r w:rsidRPr="00482CE4">
        <w:rPr>
          <w:lang w:val="sr-Latn-RS"/>
        </w:rPr>
        <w:t>Ako neki proces prvi stigne u tačku koja zahte</w:t>
      </w:r>
      <w:r>
        <w:rPr>
          <w:lang w:val="sr-Latn-RS"/>
        </w:rPr>
        <w:t xml:space="preserve">va komunikaciju, mora da čeka.  </w:t>
      </w:r>
      <w:r w:rsidRPr="00482CE4">
        <w:rPr>
          <w:lang w:val="sr-Latn-RS"/>
        </w:rPr>
        <w:t>Efekat randevua je da prouzrokuje izvršenje naredbi izmedju do i end u accept naredbi pozvanog zadatka, za parametre koji su s</w:t>
      </w:r>
      <w:r>
        <w:rPr>
          <w:lang w:val="sr-Latn-RS"/>
        </w:rPr>
        <w:t xml:space="preserve">pecificirani u pozivu entry-a. </w:t>
      </w:r>
      <w:r w:rsidRPr="00482CE4">
        <w:rPr>
          <w:lang w:val="sr-Latn-RS"/>
        </w:rPr>
        <w:t>Zadatak koji poziva entry drugog zadatka se zaustavlja dok pozvani zadatak izvršava kod u accept naredbi.</w:t>
      </w:r>
    </w:p>
    <w:p w:rsidR="00132623" w:rsidRDefault="00132623" w:rsidP="006F491D">
      <w:pPr>
        <w:tabs>
          <w:tab w:val="left" w:pos="810"/>
        </w:tabs>
        <w:jc w:val="both"/>
        <w:rPr>
          <w:lang w:val="sr-Latn-RS"/>
        </w:rPr>
      </w:pPr>
    </w:p>
    <w:p w:rsidR="00482CE4" w:rsidRPr="00482CE4" w:rsidRDefault="00482CE4" w:rsidP="006F491D">
      <w:pPr>
        <w:tabs>
          <w:tab w:val="left" w:pos="810"/>
        </w:tabs>
        <w:jc w:val="both"/>
        <w:rPr>
          <w:lang w:val="sr-Latn-RS"/>
        </w:rPr>
      </w:pPr>
      <w:r w:rsidRPr="00482CE4">
        <w:rPr>
          <w:lang w:val="sr-Latn-RS"/>
        </w:rPr>
        <w:t xml:space="preserve">Izgled glavnog programa u Adi </w:t>
      </w:r>
      <w:r w:rsidRPr="00482CE4">
        <w:rPr>
          <w:lang w:val="sr-Latn-RS"/>
        </w:rPr>
        <w:tab/>
      </w:r>
    </w:p>
    <w:p w:rsidR="00482CE4" w:rsidRPr="00482CE4" w:rsidRDefault="00482CE4" w:rsidP="006F491D">
      <w:pPr>
        <w:tabs>
          <w:tab w:val="left" w:pos="810"/>
        </w:tabs>
        <w:jc w:val="both"/>
        <w:rPr>
          <w:lang w:val="sr-Latn-RS"/>
        </w:rPr>
      </w:pPr>
      <w:r w:rsidRPr="00482CE4">
        <w:rPr>
          <w:lang w:val="sr-Latn-RS"/>
        </w:rPr>
        <w:tab/>
      </w:r>
      <w:r w:rsidRPr="00482CE4">
        <w:rPr>
          <w:lang w:val="sr-Latn-RS"/>
        </w:rPr>
        <w:tab/>
        <w:t>program ime;</w:t>
      </w:r>
    </w:p>
    <w:p w:rsidR="00482CE4" w:rsidRPr="00482CE4" w:rsidRDefault="00482CE4" w:rsidP="006F491D">
      <w:pPr>
        <w:tabs>
          <w:tab w:val="left" w:pos="810"/>
        </w:tabs>
        <w:jc w:val="both"/>
        <w:rPr>
          <w:lang w:val="sr-Latn-RS"/>
        </w:rPr>
      </w:pPr>
      <w:r w:rsidRPr="00482CE4">
        <w:rPr>
          <w:lang w:val="sr-Latn-RS"/>
        </w:rPr>
        <w:tab/>
        <w:t>-deklaracija konstanti</w:t>
      </w:r>
    </w:p>
    <w:p w:rsidR="00482CE4" w:rsidRPr="00482CE4" w:rsidRDefault="00482CE4" w:rsidP="006F491D">
      <w:pPr>
        <w:tabs>
          <w:tab w:val="left" w:pos="810"/>
        </w:tabs>
        <w:jc w:val="both"/>
        <w:rPr>
          <w:lang w:val="sr-Latn-RS"/>
        </w:rPr>
      </w:pPr>
      <w:r w:rsidRPr="00482CE4">
        <w:rPr>
          <w:lang w:val="sr-Latn-RS"/>
        </w:rPr>
        <w:tab/>
        <w:t>-deklaracija tipova</w:t>
      </w:r>
    </w:p>
    <w:p w:rsidR="00482CE4" w:rsidRPr="00482CE4" w:rsidRDefault="00482CE4" w:rsidP="006F491D">
      <w:pPr>
        <w:tabs>
          <w:tab w:val="left" w:pos="810"/>
        </w:tabs>
        <w:jc w:val="both"/>
        <w:rPr>
          <w:lang w:val="sr-Latn-RS"/>
        </w:rPr>
      </w:pPr>
      <w:r w:rsidRPr="00482CE4">
        <w:rPr>
          <w:lang w:val="sr-Latn-RS"/>
        </w:rPr>
        <w:tab/>
        <w:t>-deklaracija taskova i procedura</w:t>
      </w:r>
    </w:p>
    <w:p w:rsidR="00482CE4" w:rsidRPr="00482CE4" w:rsidRDefault="00482CE4" w:rsidP="006F491D">
      <w:pPr>
        <w:tabs>
          <w:tab w:val="left" w:pos="810"/>
        </w:tabs>
        <w:jc w:val="both"/>
        <w:rPr>
          <w:lang w:val="sr-Latn-RS"/>
        </w:rPr>
      </w:pPr>
      <w:r w:rsidRPr="00482CE4">
        <w:rPr>
          <w:lang w:val="sr-Latn-RS"/>
        </w:rPr>
        <w:tab/>
        <w:t>-telo taska 1;</w:t>
      </w:r>
    </w:p>
    <w:p w:rsidR="00482CE4" w:rsidRPr="00482CE4" w:rsidRDefault="00482CE4" w:rsidP="006F491D">
      <w:pPr>
        <w:tabs>
          <w:tab w:val="left" w:pos="810"/>
        </w:tabs>
        <w:jc w:val="both"/>
        <w:rPr>
          <w:lang w:val="sr-Latn-RS"/>
        </w:rPr>
      </w:pPr>
      <w:r w:rsidRPr="00482CE4">
        <w:rPr>
          <w:lang w:val="sr-Latn-RS"/>
        </w:rPr>
        <w:tab/>
        <w:t>-telo taska 2;</w:t>
      </w:r>
    </w:p>
    <w:p w:rsidR="00482CE4" w:rsidRPr="00482CE4" w:rsidRDefault="00482CE4" w:rsidP="006F491D">
      <w:pPr>
        <w:tabs>
          <w:tab w:val="left" w:pos="810"/>
        </w:tabs>
        <w:jc w:val="both"/>
        <w:rPr>
          <w:lang w:val="sr-Latn-RS"/>
        </w:rPr>
      </w:pPr>
      <w:r w:rsidRPr="00482CE4">
        <w:rPr>
          <w:lang w:val="sr-Latn-RS"/>
        </w:rPr>
        <w:tab/>
        <w:t>----------</w:t>
      </w:r>
    </w:p>
    <w:p w:rsidR="00482CE4" w:rsidRPr="00482CE4" w:rsidRDefault="00482CE4" w:rsidP="006F491D">
      <w:pPr>
        <w:tabs>
          <w:tab w:val="left" w:pos="810"/>
        </w:tabs>
        <w:jc w:val="both"/>
        <w:rPr>
          <w:lang w:val="sr-Latn-RS"/>
        </w:rPr>
      </w:pPr>
      <w:r w:rsidRPr="00482CE4">
        <w:rPr>
          <w:lang w:val="sr-Latn-RS"/>
        </w:rPr>
        <w:tab/>
        <w:t>-deklaracija promenljivih</w:t>
      </w:r>
    </w:p>
    <w:p w:rsidR="00482CE4" w:rsidRPr="00482CE4" w:rsidRDefault="00482CE4" w:rsidP="006F491D">
      <w:pPr>
        <w:tabs>
          <w:tab w:val="left" w:pos="810"/>
        </w:tabs>
        <w:jc w:val="both"/>
        <w:rPr>
          <w:lang w:val="sr-Latn-RS"/>
        </w:rPr>
      </w:pPr>
      <w:r w:rsidRPr="00482CE4">
        <w:rPr>
          <w:lang w:val="sr-Latn-RS"/>
        </w:rPr>
        <w:tab/>
        <w:t>begin</w:t>
      </w:r>
    </w:p>
    <w:p w:rsidR="00482CE4" w:rsidRPr="00482CE4" w:rsidRDefault="00482CE4" w:rsidP="006F491D">
      <w:pPr>
        <w:tabs>
          <w:tab w:val="left" w:pos="810"/>
        </w:tabs>
        <w:jc w:val="both"/>
        <w:rPr>
          <w:lang w:val="sr-Latn-RS"/>
        </w:rPr>
      </w:pPr>
      <w:r w:rsidRPr="00482CE4">
        <w:rPr>
          <w:lang w:val="sr-Latn-RS"/>
        </w:rPr>
        <w:tab/>
        <w:t>-------</w:t>
      </w:r>
    </w:p>
    <w:p w:rsidR="00482CE4" w:rsidRPr="00482CE4" w:rsidRDefault="00482CE4" w:rsidP="006F491D">
      <w:pPr>
        <w:tabs>
          <w:tab w:val="left" w:pos="810"/>
        </w:tabs>
        <w:jc w:val="both"/>
        <w:rPr>
          <w:lang w:val="sr-Latn-RS"/>
        </w:rPr>
      </w:pPr>
      <w:r w:rsidRPr="00482CE4">
        <w:rPr>
          <w:lang w:val="sr-Latn-RS"/>
        </w:rPr>
        <w:tab/>
        <w:t>------</w:t>
      </w:r>
    </w:p>
    <w:p w:rsidR="003F127B" w:rsidRDefault="00482CE4" w:rsidP="006F491D">
      <w:pPr>
        <w:tabs>
          <w:tab w:val="left" w:pos="810"/>
        </w:tabs>
        <w:jc w:val="both"/>
        <w:rPr>
          <w:lang w:val="sr-Latn-RS"/>
        </w:rPr>
      </w:pPr>
      <w:r w:rsidRPr="00482CE4">
        <w:rPr>
          <w:lang w:val="sr-Latn-RS"/>
        </w:rPr>
        <w:tab/>
        <w:t>end.</w:t>
      </w:r>
    </w:p>
    <w:p w:rsidR="003F127B" w:rsidRDefault="003F127B" w:rsidP="006F491D">
      <w:pPr>
        <w:tabs>
          <w:tab w:val="left" w:pos="810"/>
        </w:tabs>
        <w:jc w:val="both"/>
        <w:rPr>
          <w:lang w:val="sr-Latn-RS"/>
        </w:rPr>
      </w:pPr>
    </w:p>
    <w:p w:rsidR="00482CE4" w:rsidRDefault="00482CE4" w:rsidP="006F491D">
      <w:pPr>
        <w:tabs>
          <w:tab w:val="left" w:pos="810"/>
        </w:tabs>
        <w:jc w:val="both"/>
        <w:rPr>
          <w:lang w:val="sr-Latn-RS"/>
        </w:rPr>
      </w:pPr>
      <w:r w:rsidRPr="00482CE4">
        <w:rPr>
          <w:lang w:val="sr-Latn-RS"/>
        </w:rPr>
        <w:t>Ako se zadaci pišu kao nezavisne celine koje se posebno prevode onda u glavnom programu postoji samo deklarativni deo zadatka koji sadrži entry specifikacije, a umesto tela zadatka piše se</w:t>
      </w:r>
      <w:r w:rsidR="000C3CA2">
        <w:rPr>
          <w:lang w:val="sr-Latn-RS"/>
        </w:rPr>
        <w:t xml:space="preserve"> </w:t>
      </w:r>
      <w:r w:rsidRPr="00482CE4">
        <w:rPr>
          <w:lang w:val="sr-Latn-RS"/>
        </w:rPr>
        <w:t>task body ime is SEPARATE</w:t>
      </w:r>
    </w:p>
    <w:p w:rsidR="00132623" w:rsidRDefault="00132623" w:rsidP="006F491D">
      <w:pPr>
        <w:tabs>
          <w:tab w:val="left" w:pos="810"/>
        </w:tabs>
        <w:jc w:val="both"/>
        <w:rPr>
          <w:lang w:val="sr-Latn-RS"/>
        </w:rPr>
      </w:pPr>
    </w:p>
    <w:p w:rsidR="00AC2072" w:rsidRDefault="00482CE4" w:rsidP="006F491D">
      <w:pPr>
        <w:tabs>
          <w:tab w:val="left" w:pos="810"/>
        </w:tabs>
        <w:jc w:val="both"/>
        <w:rPr>
          <w:lang w:val="sr-Latn-RS"/>
        </w:rPr>
      </w:pPr>
      <w:r w:rsidRPr="00482CE4">
        <w:rPr>
          <w:lang w:val="sr-Latn-RS"/>
        </w:rPr>
        <w:t>Primer proizvođač-potrošač</w:t>
      </w:r>
      <w:r>
        <w:rPr>
          <w:lang w:val="sr-Latn-RS"/>
        </w:rPr>
        <w:t xml:space="preserve"> – Ada poruke</w:t>
      </w:r>
    </w:p>
    <w:p w:rsidR="00482CE4" w:rsidRPr="00482CE4" w:rsidRDefault="00482CE4" w:rsidP="006F491D">
      <w:pPr>
        <w:tabs>
          <w:tab w:val="left" w:pos="2506"/>
        </w:tabs>
        <w:jc w:val="both"/>
        <w:rPr>
          <w:lang w:val="sr-Latn-RS"/>
        </w:rPr>
      </w:pPr>
      <w:r w:rsidRPr="00482CE4">
        <w:rPr>
          <w:lang w:val="sr-Latn-RS"/>
        </w:rPr>
        <w:t>Bounded_buffer</w:t>
      </w:r>
      <w:r>
        <w:rPr>
          <w:lang w:val="sr-Latn-RS"/>
        </w:rPr>
        <w:t xml:space="preserve"> - </w:t>
      </w:r>
      <w:r w:rsidRPr="00482CE4">
        <w:rPr>
          <w:lang w:val="sr-Latn-RS"/>
        </w:rPr>
        <w:t>upisuje podatke u bafer i čita podatke iz bafera;</w:t>
      </w:r>
      <w:r>
        <w:rPr>
          <w:lang w:val="sr-Latn-RS"/>
        </w:rPr>
        <w:t xml:space="preserve"> </w:t>
      </w:r>
      <w:r w:rsidRPr="00482CE4">
        <w:rPr>
          <w:lang w:val="sr-Latn-RS"/>
        </w:rPr>
        <w:t>Ima dve entry deklaracije: stavi i uzmi</w:t>
      </w:r>
    </w:p>
    <w:p w:rsidR="00482CE4" w:rsidRPr="00482CE4" w:rsidRDefault="00482CE4" w:rsidP="006F491D">
      <w:pPr>
        <w:tabs>
          <w:tab w:val="left" w:pos="2506"/>
        </w:tabs>
        <w:jc w:val="both"/>
        <w:rPr>
          <w:lang w:val="sr-Latn-RS"/>
        </w:rPr>
      </w:pPr>
      <w:r w:rsidRPr="00482CE4">
        <w:rPr>
          <w:lang w:val="sr-Latn-RS"/>
        </w:rPr>
        <w:t>Proizvođač</w:t>
      </w:r>
      <w:r>
        <w:rPr>
          <w:lang w:val="sr-Latn-RS"/>
        </w:rPr>
        <w:t xml:space="preserve"> - </w:t>
      </w:r>
      <w:r w:rsidRPr="00482CE4">
        <w:rPr>
          <w:lang w:val="sr-Latn-RS"/>
        </w:rPr>
        <w:t>Generiše podatke</w:t>
      </w:r>
      <w:r>
        <w:rPr>
          <w:lang w:val="sr-Latn-RS"/>
        </w:rPr>
        <w:t xml:space="preserve">. </w:t>
      </w:r>
      <w:r w:rsidRPr="00482CE4">
        <w:rPr>
          <w:lang w:val="sr-Latn-RS"/>
        </w:rPr>
        <w:t>Kada želi da upiše podatak u bafer poziva odgovrajući entry zadatka bounded_buffer</w:t>
      </w:r>
    </w:p>
    <w:p w:rsidR="00D2327F" w:rsidRDefault="00482CE4" w:rsidP="006F491D">
      <w:pPr>
        <w:tabs>
          <w:tab w:val="left" w:pos="2506"/>
        </w:tabs>
        <w:jc w:val="both"/>
        <w:rPr>
          <w:lang w:val="sr-Latn-RS"/>
        </w:rPr>
      </w:pPr>
      <w:r w:rsidRPr="00482CE4">
        <w:rPr>
          <w:lang w:val="sr-Latn-RS"/>
        </w:rPr>
        <w:t>Potrošač</w:t>
      </w:r>
      <w:r>
        <w:rPr>
          <w:lang w:val="sr-Latn-RS"/>
        </w:rPr>
        <w:t xml:space="preserve"> - </w:t>
      </w:r>
      <w:r w:rsidRPr="00482CE4">
        <w:rPr>
          <w:lang w:val="sr-Latn-RS"/>
        </w:rPr>
        <w:t>Koristi podatke</w:t>
      </w:r>
      <w:r>
        <w:rPr>
          <w:lang w:val="sr-Latn-RS"/>
        </w:rPr>
        <w:t xml:space="preserve">. </w:t>
      </w:r>
      <w:r w:rsidRPr="00482CE4">
        <w:rPr>
          <w:lang w:val="sr-Latn-RS"/>
        </w:rPr>
        <w:t>Kada želi da pročita podatak iz bafera poziva odgovrajući entry zadatka bounded_buffer</w:t>
      </w:r>
    </w:p>
    <w:p w:rsidR="00482CE4" w:rsidRDefault="00482CE4" w:rsidP="006F491D">
      <w:pPr>
        <w:tabs>
          <w:tab w:val="left" w:pos="2506"/>
        </w:tabs>
        <w:jc w:val="both"/>
        <w:rPr>
          <w:lang w:val="sr-Latn-RS"/>
        </w:rPr>
      </w:pPr>
      <w:r>
        <w:rPr>
          <w:noProof/>
        </w:rPr>
        <w:lastRenderedPageBreak/>
        <w:drawing>
          <wp:inline distT="0" distB="0" distL="0" distR="0" wp14:anchorId="7CF7FEEF" wp14:editId="50FC1D2C">
            <wp:extent cx="4143375" cy="39338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rs.jpg"/>
                    <pic:cNvPicPr/>
                  </pic:nvPicPr>
                  <pic:blipFill>
                    <a:blip r:embed="rId33">
                      <a:extLst>
                        <a:ext uri="{28A0092B-C50C-407E-A947-70E740481C1C}">
                          <a14:useLocalDpi xmlns:a14="http://schemas.microsoft.com/office/drawing/2010/main" val="0"/>
                        </a:ext>
                      </a:extLst>
                    </a:blip>
                    <a:stretch>
                      <a:fillRect/>
                    </a:stretch>
                  </pic:blipFill>
                  <pic:spPr>
                    <a:xfrm>
                      <a:off x="0" y="0"/>
                      <a:ext cx="4143375" cy="3933825"/>
                    </a:xfrm>
                    <a:prstGeom prst="rect">
                      <a:avLst/>
                    </a:prstGeom>
                  </pic:spPr>
                </pic:pic>
              </a:graphicData>
            </a:graphic>
          </wp:inline>
        </w:drawing>
      </w:r>
    </w:p>
    <w:p w:rsidR="00482CE4" w:rsidRDefault="00482CE4" w:rsidP="006F491D">
      <w:pPr>
        <w:tabs>
          <w:tab w:val="left" w:pos="2506"/>
        </w:tabs>
        <w:jc w:val="both"/>
        <w:rPr>
          <w:lang w:val="sr-Latn-RS"/>
        </w:rPr>
      </w:pPr>
      <w:r>
        <w:rPr>
          <w:noProof/>
        </w:rPr>
        <w:drawing>
          <wp:inline distT="0" distB="0" distL="0" distR="0">
            <wp:extent cx="5800725" cy="37814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rs.jpg"/>
                    <pic:cNvPicPr/>
                  </pic:nvPicPr>
                  <pic:blipFill>
                    <a:blip r:embed="rId34">
                      <a:extLst>
                        <a:ext uri="{28A0092B-C50C-407E-A947-70E740481C1C}">
                          <a14:useLocalDpi xmlns:a14="http://schemas.microsoft.com/office/drawing/2010/main" val="0"/>
                        </a:ext>
                      </a:extLst>
                    </a:blip>
                    <a:stretch>
                      <a:fillRect/>
                    </a:stretch>
                  </pic:blipFill>
                  <pic:spPr>
                    <a:xfrm>
                      <a:off x="0" y="0"/>
                      <a:ext cx="5800725" cy="3781425"/>
                    </a:xfrm>
                    <a:prstGeom prst="rect">
                      <a:avLst/>
                    </a:prstGeom>
                  </pic:spPr>
                </pic:pic>
              </a:graphicData>
            </a:graphic>
          </wp:inline>
        </w:drawing>
      </w:r>
    </w:p>
    <w:p w:rsidR="00482CE4" w:rsidRDefault="00482CE4" w:rsidP="006F491D">
      <w:pPr>
        <w:tabs>
          <w:tab w:val="left" w:pos="2506"/>
        </w:tabs>
        <w:jc w:val="both"/>
        <w:rPr>
          <w:lang w:val="sr-Latn-RS"/>
        </w:rPr>
      </w:pPr>
    </w:p>
    <w:p w:rsidR="00482CE4" w:rsidRDefault="00482CE4" w:rsidP="006F491D">
      <w:pPr>
        <w:tabs>
          <w:tab w:val="left" w:pos="2506"/>
        </w:tabs>
        <w:jc w:val="both"/>
        <w:rPr>
          <w:lang w:val="sr-Latn-RS"/>
        </w:rPr>
      </w:pPr>
      <w:r>
        <w:rPr>
          <w:lang w:val="sr-Latn-RS"/>
        </w:rPr>
        <w:t>Primer2 – Ada</w:t>
      </w:r>
    </w:p>
    <w:p w:rsidR="00482CE4" w:rsidRDefault="00482CE4" w:rsidP="006F491D">
      <w:pPr>
        <w:tabs>
          <w:tab w:val="left" w:pos="2506"/>
        </w:tabs>
        <w:jc w:val="both"/>
        <w:rPr>
          <w:lang w:val="sr-Latn-RS"/>
        </w:rPr>
      </w:pPr>
      <w:r w:rsidRPr="00482CE4">
        <w:rPr>
          <w:lang w:val="sr-Latn-RS"/>
        </w:rPr>
        <w:t>Zadata su dva skupa celih b</w:t>
      </w:r>
      <w:r w:rsidR="004D3D7B">
        <w:rPr>
          <w:lang w:val="sr-Latn-RS"/>
        </w:rPr>
        <w:t>rojeva S i T sa n i m elemenata</w:t>
      </w:r>
      <w:r w:rsidRPr="00482CE4">
        <w:rPr>
          <w:lang w:val="sr-Latn-RS"/>
        </w:rPr>
        <w:t>, respektivno. Napisati konkurentni program u Adi kojim se skupovi preuredjuju tako da S sadrži n najmanjih elemenata iz S</w:t>
      </w:r>
      <w:r w:rsidR="00BD500B">
        <w:rPr>
          <w:lang w:val="sr-Latn-RS"/>
        </w:rPr>
        <w:t xml:space="preserve"> U </w:t>
      </w:r>
      <w:r w:rsidRPr="00482CE4">
        <w:rPr>
          <w:lang w:val="sr-Latn-RS"/>
        </w:rPr>
        <w:t>T</w:t>
      </w:r>
      <w:r w:rsidR="00BD500B">
        <w:rPr>
          <w:lang w:val="sr-Latn-RS"/>
        </w:rPr>
        <w:t xml:space="preserve">, a T m najvećih elemenata iz S U </w:t>
      </w:r>
      <w:r w:rsidRPr="00482CE4">
        <w:rPr>
          <w:lang w:val="sr-Latn-RS"/>
        </w:rPr>
        <w:t>T</w:t>
      </w:r>
      <w:r w:rsidR="0057772E">
        <w:rPr>
          <w:lang w:val="sr-Latn-RS"/>
        </w:rPr>
        <w:t>.</w:t>
      </w:r>
    </w:p>
    <w:p w:rsidR="00482CE4" w:rsidRDefault="00482CE4" w:rsidP="006F491D">
      <w:pPr>
        <w:tabs>
          <w:tab w:val="left" w:pos="2506"/>
        </w:tabs>
        <w:jc w:val="both"/>
        <w:rPr>
          <w:lang w:val="sr-Latn-RS"/>
        </w:rPr>
      </w:pPr>
      <w:r>
        <w:rPr>
          <w:noProof/>
        </w:rPr>
        <w:lastRenderedPageBreak/>
        <w:drawing>
          <wp:inline distT="0" distB="0" distL="0" distR="0">
            <wp:extent cx="5200650" cy="34385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s.jpg"/>
                    <pic:cNvPicPr/>
                  </pic:nvPicPr>
                  <pic:blipFill>
                    <a:blip r:embed="rId35">
                      <a:extLst>
                        <a:ext uri="{28A0092B-C50C-407E-A947-70E740481C1C}">
                          <a14:useLocalDpi xmlns:a14="http://schemas.microsoft.com/office/drawing/2010/main" val="0"/>
                        </a:ext>
                      </a:extLst>
                    </a:blip>
                    <a:stretch>
                      <a:fillRect/>
                    </a:stretch>
                  </pic:blipFill>
                  <pic:spPr>
                    <a:xfrm>
                      <a:off x="0" y="0"/>
                      <a:ext cx="5200650" cy="3438525"/>
                    </a:xfrm>
                    <a:prstGeom prst="rect">
                      <a:avLst/>
                    </a:prstGeom>
                  </pic:spPr>
                </pic:pic>
              </a:graphicData>
            </a:graphic>
          </wp:inline>
        </w:drawing>
      </w:r>
    </w:p>
    <w:p w:rsidR="00482CE4" w:rsidRDefault="00482CE4" w:rsidP="006F491D">
      <w:pPr>
        <w:tabs>
          <w:tab w:val="left" w:pos="2506"/>
        </w:tabs>
        <w:jc w:val="both"/>
        <w:rPr>
          <w:lang w:val="sr-Latn-RS"/>
        </w:rPr>
      </w:pPr>
    </w:p>
    <w:p w:rsidR="00482CE4" w:rsidRPr="00482CE4" w:rsidRDefault="00482CE4" w:rsidP="006F491D">
      <w:pPr>
        <w:tabs>
          <w:tab w:val="left" w:pos="2506"/>
        </w:tabs>
        <w:jc w:val="both"/>
        <w:rPr>
          <w:lang w:val="sr-Latn-RS"/>
        </w:rPr>
      </w:pPr>
      <w:r w:rsidRPr="00482CE4">
        <w:rPr>
          <w:b/>
          <w:lang w:val="sr-Latn-RS"/>
        </w:rPr>
        <w:t>Operativni sistemi multiprocesora</w:t>
      </w:r>
      <w:r>
        <w:rPr>
          <w:b/>
          <w:lang w:val="sr-Latn-RS"/>
        </w:rPr>
        <w:t xml:space="preserve"> </w:t>
      </w:r>
      <w:r w:rsidRPr="00482CE4">
        <w:rPr>
          <w:lang w:val="sr-Latn-RS"/>
        </w:rPr>
        <w:t>Zadaci</w:t>
      </w:r>
      <w:r>
        <w:rPr>
          <w:lang w:val="sr-Latn-RS"/>
        </w:rPr>
        <w:t xml:space="preserve">: </w:t>
      </w:r>
      <w:r w:rsidRPr="00482CE4">
        <w:rPr>
          <w:lang w:val="sr-Latn-RS"/>
        </w:rPr>
        <w:t>Dodela resursa</w:t>
      </w:r>
      <w:r>
        <w:rPr>
          <w:lang w:val="sr-Latn-RS"/>
        </w:rPr>
        <w:t xml:space="preserve">, </w:t>
      </w:r>
      <w:r w:rsidRPr="00482CE4">
        <w:rPr>
          <w:lang w:val="sr-Latn-RS"/>
        </w:rPr>
        <w:t>Upravljanje resursima</w:t>
      </w:r>
      <w:r>
        <w:rPr>
          <w:lang w:val="sr-Latn-RS"/>
        </w:rPr>
        <w:t xml:space="preserve">, </w:t>
      </w:r>
      <w:r w:rsidRPr="00482CE4">
        <w:rPr>
          <w:lang w:val="sr-Latn-RS"/>
        </w:rPr>
        <w:t>Zaštita memorije i podataka</w:t>
      </w:r>
      <w:r>
        <w:rPr>
          <w:lang w:val="sr-Latn-RS"/>
        </w:rPr>
        <w:t xml:space="preserve">, </w:t>
      </w:r>
      <w:r w:rsidRPr="00482CE4">
        <w:rPr>
          <w:lang w:val="sr-Latn-RS"/>
        </w:rPr>
        <w:t>Sprečavanje samrtnog zagrljaja (deadlock)</w:t>
      </w:r>
      <w:r>
        <w:rPr>
          <w:lang w:val="sr-Latn-RS"/>
        </w:rPr>
        <w:t xml:space="preserve">, </w:t>
      </w:r>
      <w:r w:rsidRPr="00482CE4">
        <w:rPr>
          <w:lang w:val="sr-Latn-RS"/>
        </w:rPr>
        <w:t>Rekonfiguracija sistema</w:t>
      </w:r>
    </w:p>
    <w:p w:rsidR="00482CE4" w:rsidRDefault="00482CE4" w:rsidP="006F491D">
      <w:pPr>
        <w:tabs>
          <w:tab w:val="left" w:pos="2506"/>
        </w:tabs>
        <w:jc w:val="both"/>
        <w:rPr>
          <w:lang w:val="sr-Latn-RS"/>
        </w:rPr>
      </w:pPr>
    </w:p>
    <w:p w:rsidR="00482CE4" w:rsidRPr="00482CE4" w:rsidRDefault="00482CE4" w:rsidP="006F491D">
      <w:pPr>
        <w:tabs>
          <w:tab w:val="left" w:pos="2506"/>
        </w:tabs>
        <w:jc w:val="both"/>
        <w:rPr>
          <w:lang w:val="sr-Latn-RS"/>
        </w:rPr>
      </w:pPr>
      <w:r w:rsidRPr="00482CE4">
        <w:rPr>
          <w:lang w:val="sr-Latn-RS"/>
        </w:rPr>
        <w:t>Distribuirani</w:t>
      </w:r>
      <w:r>
        <w:rPr>
          <w:lang w:val="sr-Latn-RS"/>
        </w:rPr>
        <w:t xml:space="preserve"> - </w:t>
      </w:r>
      <w:r w:rsidRPr="00482CE4">
        <w:rPr>
          <w:lang w:val="sr-Latn-RS"/>
        </w:rPr>
        <w:t>Svaki procesor ima odvojenu kopiju jezgra OS.</w:t>
      </w:r>
      <w:r w:rsidR="00BD500B">
        <w:rPr>
          <w:lang w:val="sr-Latn-RS"/>
        </w:rPr>
        <w:t xml:space="preserve"> </w:t>
      </w:r>
      <w:r w:rsidRPr="00482CE4">
        <w:rPr>
          <w:lang w:val="sr-Latn-RS"/>
        </w:rPr>
        <w:t>Jezgro OS u svakom procesoru može kreirati, rasporediti ili uništiti proces.</w:t>
      </w:r>
      <w:r w:rsidR="00BD500B">
        <w:rPr>
          <w:lang w:val="sr-Latn-RS"/>
        </w:rPr>
        <w:t xml:space="preserve"> </w:t>
      </w:r>
      <w:r w:rsidRPr="00482CE4">
        <w:rPr>
          <w:lang w:val="sr-Latn-RS"/>
        </w:rPr>
        <w:t>Procesi komuniciraju razmenom poruka</w:t>
      </w:r>
      <w:r w:rsidR="00BD500B">
        <w:rPr>
          <w:lang w:val="sr-Latn-RS"/>
        </w:rPr>
        <w:t xml:space="preserve">. </w:t>
      </w:r>
      <w:r w:rsidRPr="00482CE4">
        <w:rPr>
          <w:lang w:val="sr-Latn-RS"/>
        </w:rPr>
        <w:t>Jezgro OS u svakom procesoru upravalja skupom privatnih tabela, redova čekanja i slanjem poruka iz svog procesa</w:t>
      </w:r>
      <w:r w:rsidR="00BD500B">
        <w:rPr>
          <w:lang w:val="sr-Latn-RS"/>
        </w:rPr>
        <w:t xml:space="preserve">. </w:t>
      </w:r>
      <w:r w:rsidRPr="00482CE4">
        <w:rPr>
          <w:lang w:val="sr-Latn-RS"/>
        </w:rPr>
        <w:t>Pošto postoji interakcija izmedju procesora i pošto postoje zajednički resursi, pored privatnih tabela postoje i tabele koje su zajedničke za ceo sistem.</w:t>
      </w:r>
    </w:p>
    <w:p w:rsidR="00482CE4" w:rsidRPr="00482CE4" w:rsidRDefault="00482CE4" w:rsidP="006F491D">
      <w:pPr>
        <w:tabs>
          <w:tab w:val="left" w:pos="2506"/>
        </w:tabs>
        <w:jc w:val="both"/>
        <w:rPr>
          <w:lang w:val="sr-Latn-RS"/>
        </w:rPr>
      </w:pPr>
      <w:r w:rsidRPr="00482CE4">
        <w:rPr>
          <w:lang w:val="sr-Latn-RS"/>
        </w:rPr>
        <w:t>Umnožavanje jezgra OS u svakom procesoru zahteva mnogo memorije</w:t>
      </w:r>
      <w:r w:rsidR="00BD500B">
        <w:rPr>
          <w:lang w:val="sr-Latn-RS"/>
        </w:rPr>
        <w:t xml:space="preserve">. </w:t>
      </w:r>
      <w:r w:rsidRPr="00482CE4">
        <w:rPr>
          <w:lang w:val="sr-Latn-RS"/>
        </w:rPr>
        <w:t>Keš memorije se mogu iskoristiti za pamćenje često korišćenih delova OS, a ostali mogu biti centralizovani u deljivoj memoriji</w:t>
      </w:r>
      <w:r w:rsidR="00BD500B">
        <w:rPr>
          <w:lang w:val="sr-Latn-RS"/>
        </w:rPr>
        <w:t>.</w:t>
      </w:r>
    </w:p>
    <w:p w:rsidR="00482CE4" w:rsidRDefault="00482CE4" w:rsidP="006F491D">
      <w:pPr>
        <w:tabs>
          <w:tab w:val="left" w:pos="2506"/>
        </w:tabs>
        <w:jc w:val="both"/>
        <w:rPr>
          <w:lang w:val="sr-Latn-RS"/>
        </w:rPr>
      </w:pPr>
    </w:p>
    <w:p w:rsidR="00482CE4" w:rsidRDefault="00482CE4" w:rsidP="006F491D">
      <w:pPr>
        <w:tabs>
          <w:tab w:val="left" w:pos="2506"/>
        </w:tabs>
        <w:jc w:val="both"/>
        <w:rPr>
          <w:lang w:val="sr-Latn-RS"/>
        </w:rPr>
      </w:pPr>
      <w:r w:rsidRPr="00482CE4">
        <w:rPr>
          <w:lang w:val="sr-Latn-RS"/>
        </w:rPr>
        <w:t>Gospodar-sluga</w:t>
      </w:r>
      <w:r>
        <w:rPr>
          <w:lang w:val="sr-Latn-RS"/>
        </w:rPr>
        <w:t xml:space="preserve"> - </w:t>
      </w:r>
      <w:r w:rsidRPr="00482CE4">
        <w:rPr>
          <w:lang w:val="sr-Latn-RS"/>
        </w:rPr>
        <w:t>Jedan procesor (gospodar) u sistemu uvek izvršava program OS</w:t>
      </w:r>
      <w:r w:rsidR="00BD500B">
        <w:rPr>
          <w:lang w:val="sr-Latn-RS"/>
        </w:rPr>
        <w:t xml:space="preserve">. </w:t>
      </w:r>
      <w:r w:rsidRPr="00482CE4">
        <w:rPr>
          <w:lang w:val="sr-Latn-RS"/>
        </w:rPr>
        <w:t>Gospodar sadrži status svih procesora u sistemu i raspoređuje poslove procesorima slugama</w:t>
      </w:r>
      <w:r w:rsidR="00BD500B">
        <w:rPr>
          <w:lang w:val="sr-Latn-RS"/>
        </w:rPr>
        <w:t xml:space="preserve">. </w:t>
      </w:r>
      <w:r w:rsidRPr="00482CE4">
        <w:rPr>
          <w:lang w:val="sr-Latn-RS"/>
        </w:rPr>
        <w:t>Ako je procesoru-slugi potrebna bilo koja usluga OS upućuje prekid glavnom procesoru i zahteva izvršenje odgovarajuće supervizorske rutine</w:t>
      </w:r>
      <w:r w:rsidR="00BD500B">
        <w:rPr>
          <w:lang w:val="sr-Latn-RS"/>
        </w:rPr>
        <w:t xml:space="preserve">. </w:t>
      </w:r>
      <w:r w:rsidRPr="00482CE4">
        <w:rPr>
          <w:lang w:val="sr-Latn-RS"/>
        </w:rPr>
        <w:t>Problemi</w:t>
      </w:r>
      <w:r w:rsidR="00BD500B">
        <w:rPr>
          <w:lang w:val="sr-Latn-RS"/>
        </w:rPr>
        <w:t xml:space="preserve">: </w:t>
      </w:r>
      <w:r w:rsidRPr="00482CE4">
        <w:rPr>
          <w:lang w:val="sr-Latn-RS"/>
        </w:rPr>
        <w:t>Ako ima mnogo procesora gospodar će postati usko grlo sistema (mora da upravlja sistemskim pozivima svih procesora)</w:t>
      </w:r>
      <w:r w:rsidR="00BD500B">
        <w:rPr>
          <w:lang w:val="sr-Latn-RS"/>
        </w:rPr>
        <w:t xml:space="preserve">. </w:t>
      </w:r>
      <w:r w:rsidRPr="00482CE4">
        <w:rPr>
          <w:lang w:val="sr-Latn-RS"/>
        </w:rPr>
        <w:t>Otkaz gospodra je katastrofalan za ceo sistem</w:t>
      </w:r>
    </w:p>
    <w:p w:rsidR="00482CE4" w:rsidRPr="00482CE4" w:rsidRDefault="00482CE4" w:rsidP="006F491D">
      <w:pPr>
        <w:tabs>
          <w:tab w:val="left" w:pos="2506"/>
        </w:tabs>
        <w:jc w:val="both"/>
        <w:rPr>
          <w:lang w:val="sr-Latn-RS"/>
        </w:rPr>
      </w:pPr>
    </w:p>
    <w:p w:rsidR="00482CE4" w:rsidRPr="00482CE4" w:rsidRDefault="00482CE4" w:rsidP="006F491D">
      <w:pPr>
        <w:tabs>
          <w:tab w:val="left" w:pos="2506"/>
        </w:tabs>
        <w:jc w:val="both"/>
        <w:rPr>
          <w:lang w:val="sr-Latn-RS"/>
        </w:rPr>
      </w:pPr>
      <w:r w:rsidRPr="00482CE4">
        <w:rPr>
          <w:lang w:val="sr-Latn-RS"/>
        </w:rPr>
        <w:t>Plivajući (simetrični)</w:t>
      </w:r>
      <w:r>
        <w:rPr>
          <w:lang w:val="sr-Latn-RS"/>
        </w:rPr>
        <w:t xml:space="preserve"> - </w:t>
      </w:r>
      <w:r w:rsidRPr="00482CE4">
        <w:rPr>
          <w:lang w:val="sr-Latn-RS"/>
        </w:rPr>
        <w:t>Postoji jedna kopija OS u u memoriji, ali bilo koji procesor može da izvršava program OS</w:t>
      </w:r>
      <w:r w:rsidR="00BD500B">
        <w:rPr>
          <w:lang w:val="sr-Latn-RS"/>
        </w:rPr>
        <w:t xml:space="preserve">. </w:t>
      </w:r>
      <w:r w:rsidRPr="00482CE4">
        <w:rPr>
          <w:lang w:val="sr-Latn-RS"/>
        </w:rPr>
        <w:t>Kada proces na nekom procesoru uputi sistemski poziv, isti pr</w:t>
      </w:r>
      <w:r w:rsidR="00BD500B">
        <w:rPr>
          <w:lang w:val="sr-Latn-RS"/>
        </w:rPr>
        <w:t xml:space="preserve">ocesor obrađuje sistemski poziv. </w:t>
      </w:r>
      <w:r w:rsidRPr="00482CE4">
        <w:rPr>
          <w:lang w:val="sr-Latn-RS"/>
        </w:rPr>
        <w:t>Ako dva ili više procesora izvršavaju program OS u isto vreme može doći do katastrofalnih posledica</w:t>
      </w:r>
      <w:r w:rsidR="00BD500B">
        <w:rPr>
          <w:lang w:val="sr-Latn-RS"/>
        </w:rPr>
        <w:t xml:space="preserve">: </w:t>
      </w:r>
      <w:r w:rsidRPr="00482CE4">
        <w:rPr>
          <w:lang w:val="sr-Latn-RS"/>
        </w:rPr>
        <w:t>Npr. dva procesora simultano odaberu da izvršavaju isti proces ili zauzimaju istu slobodnu stranicu memorije</w:t>
      </w:r>
    </w:p>
    <w:p w:rsidR="00BD500B" w:rsidRDefault="00482CE4" w:rsidP="006F491D">
      <w:pPr>
        <w:tabs>
          <w:tab w:val="left" w:pos="2506"/>
        </w:tabs>
        <w:jc w:val="both"/>
        <w:rPr>
          <w:lang w:val="sr-Latn-RS"/>
        </w:rPr>
      </w:pPr>
      <w:r w:rsidRPr="00482CE4">
        <w:rPr>
          <w:lang w:val="sr-Latn-RS"/>
        </w:rPr>
        <w:t>Rešenje: OS se pristupa kao jednoj velikoj kritičnoj sekciji ( u jednom trenutku samo jedan procesor može izvršavati neku rutinu OS)</w:t>
      </w:r>
      <w:r w:rsidR="00BD500B">
        <w:rPr>
          <w:lang w:val="sr-Latn-RS"/>
        </w:rPr>
        <w:t xml:space="preserve">. </w:t>
      </w:r>
    </w:p>
    <w:p w:rsidR="00482CE4" w:rsidRPr="00482CE4" w:rsidRDefault="00BD500B" w:rsidP="006F491D">
      <w:pPr>
        <w:tabs>
          <w:tab w:val="left" w:pos="2506"/>
        </w:tabs>
        <w:jc w:val="both"/>
        <w:rPr>
          <w:lang w:val="sr-Latn-RS"/>
        </w:rPr>
      </w:pPr>
      <w:r>
        <w:rPr>
          <w:lang w:val="sr-Latn-RS"/>
        </w:rPr>
        <w:t xml:space="preserve">Rešenje: </w:t>
      </w:r>
      <w:r w:rsidR="00482CE4" w:rsidRPr="00482CE4">
        <w:rPr>
          <w:lang w:val="sr-Latn-RS"/>
        </w:rPr>
        <w:t>Mnogi delovi OS su nezavisni jedan od drugog (npr. Neme nikakvi probelema da jedan procesor izvršava planer, drugi obradjuje sistemski poziv za upravljanaje fajlovima, ...)</w:t>
      </w:r>
      <w:r>
        <w:rPr>
          <w:lang w:val="sr-Latn-RS"/>
        </w:rPr>
        <w:t xml:space="preserve">. </w:t>
      </w:r>
      <w:r w:rsidR="00482CE4" w:rsidRPr="00482CE4">
        <w:rPr>
          <w:lang w:val="sr-Latn-RS"/>
        </w:rPr>
        <w:t>Ovo zahteva podelu OS na nezavisne kritične regione (delove) koji ne interaguju jedni sa drugima</w:t>
      </w:r>
      <w:r>
        <w:rPr>
          <w:lang w:val="sr-Latn-RS"/>
        </w:rPr>
        <w:t xml:space="preserve">. </w:t>
      </w:r>
      <w:r w:rsidR="00482CE4" w:rsidRPr="00482CE4">
        <w:rPr>
          <w:lang w:val="sr-Latn-RS"/>
        </w:rPr>
        <w:t>Svaki kritični region je zaštićen sopstvenim lock mehanizmom, tako da ga u jednom trenutku može izvršavati samo jedan procesor</w:t>
      </w:r>
      <w:r>
        <w:rPr>
          <w:lang w:val="sr-Latn-RS"/>
        </w:rPr>
        <w:t>.</w:t>
      </w:r>
    </w:p>
    <w:p w:rsidR="00482CE4" w:rsidRDefault="00482CE4" w:rsidP="006F491D">
      <w:pPr>
        <w:tabs>
          <w:tab w:val="left" w:pos="2506"/>
        </w:tabs>
        <w:jc w:val="both"/>
        <w:rPr>
          <w:lang w:val="sr-Latn-RS"/>
        </w:rPr>
      </w:pPr>
      <w:r w:rsidRPr="00482CE4">
        <w:rPr>
          <w:lang w:val="sr-Latn-RS"/>
        </w:rPr>
        <w:t>Ako neke tabele koriste različiti delovi OS, takvim tabelama se mora obezbedoti uzajamno isključivo pravo pristupa (lock maehanizam)</w:t>
      </w:r>
      <w:r w:rsidR="00BD500B">
        <w:rPr>
          <w:lang w:val="sr-Latn-RS"/>
        </w:rPr>
        <w:t xml:space="preserve">. </w:t>
      </w:r>
      <w:r w:rsidRPr="00482CE4">
        <w:rPr>
          <w:lang w:val="sr-Latn-RS"/>
        </w:rPr>
        <w:t>Problem je izvršiti podelu OS na neazavisne celine koje se mogu izvršavati konkurentno (jednovremeno)</w:t>
      </w:r>
      <w:r w:rsidR="00BD500B">
        <w:rPr>
          <w:lang w:val="sr-Latn-RS"/>
        </w:rPr>
        <w:t>.</w:t>
      </w:r>
    </w:p>
    <w:p w:rsidR="00482CE4" w:rsidRDefault="00482CE4" w:rsidP="006F491D">
      <w:pPr>
        <w:tabs>
          <w:tab w:val="left" w:pos="2506"/>
        </w:tabs>
        <w:jc w:val="both"/>
        <w:rPr>
          <w:lang w:val="sr-Latn-RS"/>
        </w:rPr>
      </w:pPr>
    </w:p>
    <w:p w:rsidR="00DE7C26" w:rsidRDefault="00DE7C26" w:rsidP="006F491D">
      <w:pPr>
        <w:tabs>
          <w:tab w:val="left" w:pos="2506"/>
        </w:tabs>
        <w:jc w:val="both"/>
        <w:rPr>
          <w:b/>
          <w:lang w:val="sr-Latn-RS"/>
        </w:rPr>
      </w:pPr>
    </w:p>
    <w:p w:rsidR="00DE7C26" w:rsidRDefault="00DE7C26" w:rsidP="006F491D">
      <w:pPr>
        <w:tabs>
          <w:tab w:val="left" w:pos="2506"/>
        </w:tabs>
        <w:jc w:val="both"/>
        <w:rPr>
          <w:b/>
          <w:lang w:val="sr-Latn-RS"/>
        </w:rPr>
      </w:pPr>
    </w:p>
    <w:p w:rsidR="00974EC8" w:rsidRDefault="00974EC8" w:rsidP="006F491D">
      <w:pPr>
        <w:tabs>
          <w:tab w:val="left" w:pos="2506"/>
        </w:tabs>
        <w:jc w:val="both"/>
        <w:rPr>
          <w:lang w:val="sr-Latn-RS"/>
        </w:rPr>
      </w:pPr>
      <w:r>
        <w:rPr>
          <w:b/>
          <w:lang w:val="sr-Latn-RS"/>
        </w:rPr>
        <w:lastRenderedPageBreak/>
        <w:t>OpenMP</w:t>
      </w:r>
      <w:r>
        <w:rPr>
          <w:lang w:val="sr-Latn-RS"/>
        </w:rPr>
        <w:t xml:space="preserve"> </w:t>
      </w:r>
    </w:p>
    <w:p w:rsidR="00F46C80" w:rsidRDefault="00F46C80" w:rsidP="006F491D">
      <w:pPr>
        <w:tabs>
          <w:tab w:val="left" w:pos="2506"/>
        </w:tabs>
        <w:jc w:val="both"/>
        <w:rPr>
          <w:lang w:val="sr-Latn-RS"/>
        </w:rPr>
      </w:pPr>
      <w:r w:rsidRPr="00F46C80">
        <w:rPr>
          <w:lang w:val="sr-Latn-RS"/>
        </w:rPr>
        <w:t>Nit je izvršna celina koja je u stanju da nezav</w:t>
      </w:r>
      <w:r>
        <w:rPr>
          <w:lang w:val="sr-Latn-RS"/>
        </w:rPr>
        <w:t xml:space="preserve">isno izvršava niz instrukcija. </w:t>
      </w:r>
      <w:r w:rsidRPr="00F46C80">
        <w:rPr>
          <w:lang w:val="sr-Latn-RS"/>
        </w:rPr>
        <w:t>Svaka nit ima svoj programski brojač i oblast memorije u kojoj pamti svoje lokalne promenljive (uključujući i registre i stack).</w:t>
      </w:r>
      <w:r w:rsidR="00BD500B">
        <w:rPr>
          <w:lang w:val="sr-Latn-RS"/>
        </w:rPr>
        <w:t xml:space="preserve"> </w:t>
      </w:r>
      <w:r w:rsidRPr="00F46C80">
        <w:rPr>
          <w:lang w:val="sr-Latn-RS"/>
        </w:rPr>
        <w:t>Više niti se može izvršavati na jednom procesoru komutacijom konteksta. U slučaju da postoji više procesora, više niti se može izvršavati jednovremeno</w:t>
      </w:r>
      <w:r>
        <w:rPr>
          <w:lang w:val="sr-Latn-RS"/>
        </w:rPr>
        <w:t>.</w:t>
      </w:r>
    </w:p>
    <w:p w:rsidR="00F46C80" w:rsidRDefault="00F46C80" w:rsidP="006F491D">
      <w:pPr>
        <w:tabs>
          <w:tab w:val="left" w:pos="2506"/>
        </w:tabs>
        <w:jc w:val="both"/>
        <w:rPr>
          <w:lang w:val="sr-Latn-RS"/>
        </w:rPr>
      </w:pPr>
    </w:p>
    <w:p w:rsidR="00F46C80" w:rsidRDefault="00F46C80" w:rsidP="006F491D">
      <w:pPr>
        <w:tabs>
          <w:tab w:val="left" w:pos="2506"/>
        </w:tabs>
        <w:jc w:val="both"/>
        <w:rPr>
          <w:lang w:val="sr-Latn-RS"/>
        </w:rPr>
      </w:pPr>
      <w:r>
        <w:rPr>
          <w:lang w:val="sr-Latn-RS"/>
        </w:rPr>
        <w:t>Načini za omogućavanje paralelizma:</w:t>
      </w:r>
    </w:p>
    <w:p w:rsidR="00F46C80" w:rsidRPr="00F46C80" w:rsidRDefault="00F46C80" w:rsidP="006F491D">
      <w:pPr>
        <w:tabs>
          <w:tab w:val="left" w:pos="2506"/>
        </w:tabs>
        <w:jc w:val="both"/>
        <w:rPr>
          <w:lang w:val="sr-Latn-RS"/>
        </w:rPr>
      </w:pPr>
      <w:r>
        <w:rPr>
          <w:lang w:val="sr-Latn-RS"/>
        </w:rPr>
        <w:t>*</w:t>
      </w:r>
      <w:r w:rsidRPr="00F46C80">
        <w:rPr>
          <w:lang w:val="sr-Latn-RS"/>
        </w:rPr>
        <w:t>Proširivanjem postojećih programskih jezika</w:t>
      </w:r>
      <w:r>
        <w:rPr>
          <w:lang w:val="sr-Latn-RS"/>
        </w:rPr>
        <w:t xml:space="preserve">. </w:t>
      </w:r>
      <w:r w:rsidRPr="00F46C80">
        <w:rPr>
          <w:lang w:val="sr-Latn-RS"/>
        </w:rPr>
        <w:t>Prednost ovog prilaza je korišćenje PJ koji je poznat programeru</w:t>
      </w:r>
    </w:p>
    <w:p w:rsidR="00F46C80" w:rsidRPr="00F46C80" w:rsidRDefault="00F46C80" w:rsidP="006F491D">
      <w:pPr>
        <w:tabs>
          <w:tab w:val="left" w:pos="2506"/>
        </w:tabs>
        <w:jc w:val="both"/>
        <w:rPr>
          <w:lang w:val="sr-Latn-RS"/>
        </w:rPr>
      </w:pPr>
      <w:r>
        <w:rPr>
          <w:lang w:val="sr-Latn-RS"/>
        </w:rPr>
        <w:t>*</w:t>
      </w:r>
      <w:r w:rsidRPr="00F46C80">
        <w:rPr>
          <w:lang w:val="sr-Latn-RS"/>
        </w:rPr>
        <w:t>Korišćenje kompajlerskih direktiva koje se mogu ubaciti u postojeći sekvencijalni program napisan u osnovnom jeziku (npr. Fortran, C/C++)</w:t>
      </w:r>
      <w:r>
        <w:rPr>
          <w:lang w:val="sr-Latn-RS"/>
        </w:rPr>
        <w:t xml:space="preserve">. </w:t>
      </w:r>
      <w:r w:rsidRPr="00F46C80">
        <w:rPr>
          <w:lang w:val="sr-Latn-RS"/>
        </w:rPr>
        <w:t>Prednost ovog načina je što se isti program može koristiti i na jednoprocesorskoj i n</w:t>
      </w:r>
      <w:r>
        <w:rPr>
          <w:lang w:val="sr-Latn-RS"/>
        </w:rPr>
        <w:t xml:space="preserve">a multiprocesorskoj platformi. </w:t>
      </w:r>
      <w:r w:rsidRPr="00F46C80">
        <w:rPr>
          <w:lang w:val="sr-Latn-RS"/>
        </w:rPr>
        <w:t>Ako ne postoji kompjler za prevodjenje direktiva, one će jednostavno piti tretirane kao komentari (tj. biće ignorisane)</w:t>
      </w:r>
      <w:r>
        <w:rPr>
          <w:lang w:val="sr-Latn-RS"/>
        </w:rPr>
        <w:t>.</w:t>
      </w:r>
    </w:p>
    <w:p w:rsidR="00F46C80" w:rsidRDefault="00F46C80" w:rsidP="00A01063">
      <w:pPr>
        <w:tabs>
          <w:tab w:val="left" w:pos="2506"/>
          <w:tab w:val="left" w:pos="9330"/>
        </w:tabs>
        <w:jc w:val="both"/>
        <w:rPr>
          <w:lang w:val="sr-Latn-RS"/>
        </w:rPr>
      </w:pPr>
      <w:r>
        <w:rPr>
          <w:lang w:val="sr-Latn-RS"/>
        </w:rPr>
        <w:t>*</w:t>
      </w:r>
      <w:r w:rsidRPr="00F46C80">
        <w:rPr>
          <w:lang w:val="sr-Latn-RS"/>
        </w:rPr>
        <w:t>Korišćenjem potpuno novih PJ (npr. Ada)</w:t>
      </w:r>
      <w:r w:rsidR="00A01063">
        <w:rPr>
          <w:lang w:val="sr-Latn-RS"/>
        </w:rPr>
        <w:tab/>
      </w:r>
    </w:p>
    <w:p w:rsidR="00F46C80" w:rsidRDefault="00F46C80" w:rsidP="006F491D">
      <w:pPr>
        <w:tabs>
          <w:tab w:val="left" w:pos="2506"/>
        </w:tabs>
        <w:jc w:val="both"/>
        <w:rPr>
          <w:lang w:val="sr-Latn-RS"/>
        </w:rPr>
      </w:pPr>
    </w:p>
    <w:p w:rsidR="00F46C80" w:rsidRPr="00F46C80" w:rsidRDefault="00F46C80" w:rsidP="006F491D">
      <w:pPr>
        <w:tabs>
          <w:tab w:val="left" w:pos="2506"/>
        </w:tabs>
        <w:jc w:val="both"/>
        <w:rPr>
          <w:lang w:val="sr-Latn-RS"/>
        </w:rPr>
      </w:pPr>
      <w:r>
        <w:rPr>
          <w:b/>
          <w:lang w:val="sr-Latn-RS"/>
        </w:rPr>
        <w:t xml:space="preserve">OpenMP </w:t>
      </w:r>
      <w:r>
        <w:rPr>
          <w:lang w:val="sr-Latn-RS"/>
        </w:rPr>
        <w:t xml:space="preserve">- </w:t>
      </w:r>
      <w:r w:rsidRPr="00F46C80">
        <w:rPr>
          <w:lang w:val="sr-Latn-RS"/>
        </w:rPr>
        <w:t>skup kompajlerskih direktiva (u C-u se one zovu pragma) koje omogućavaju paralelizaciju programa  za sisteme sa deljivom memorijom (shared memory), kao što su npr. multicore procesori</w:t>
      </w:r>
    </w:p>
    <w:p w:rsidR="00F46C80" w:rsidRPr="00F46C80" w:rsidRDefault="00F46C80" w:rsidP="006F491D">
      <w:pPr>
        <w:tabs>
          <w:tab w:val="left" w:pos="2506"/>
        </w:tabs>
        <w:jc w:val="both"/>
        <w:rPr>
          <w:lang w:val="sr-Latn-RS"/>
        </w:rPr>
      </w:pPr>
      <w:r>
        <w:rPr>
          <w:lang w:val="sr-Latn-RS"/>
        </w:rPr>
        <w:t xml:space="preserve">OpenMP se sastoji od: 1) </w:t>
      </w:r>
      <w:r w:rsidRPr="00F46C80">
        <w:rPr>
          <w:lang w:val="sr-Latn-RS"/>
        </w:rPr>
        <w:t>Skupa direktiva</w:t>
      </w:r>
      <w:r>
        <w:rPr>
          <w:lang w:val="sr-Latn-RS"/>
        </w:rPr>
        <w:t xml:space="preserve"> 2) </w:t>
      </w:r>
      <w:r w:rsidRPr="00F46C80">
        <w:rPr>
          <w:lang w:val="sr-Latn-RS"/>
        </w:rPr>
        <w:t>Skupa (run-time) bibliotečkih funkcija</w:t>
      </w:r>
      <w:r>
        <w:rPr>
          <w:lang w:val="sr-Latn-RS"/>
        </w:rPr>
        <w:t xml:space="preserve"> 3) </w:t>
      </w:r>
      <w:r w:rsidRPr="00F46C80">
        <w:rPr>
          <w:lang w:val="sr-Latn-RS"/>
        </w:rPr>
        <w:t>Skupa promenljivih okr</w:t>
      </w:r>
      <w:r>
        <w:rPr>
          <w:lang w:val="sr-Latn-RS"/>
        </w:rPr>
        <w:t>uženja  (environment variables).</w:t>
      </w:r>
    </w:p>
    <w:p w:rsidR="00F46C80" w:rsidRDefault="00F46C80" w:rsidP="006F491D">
      <w:pPr>
        <w:tabs>
          <w:tab w:val="left" w:pos="2506"/>
        </w:tabs>
        <w:jc w:val="both"/>
        <w:rPr>
          <w:lang w:val="sr-Latn-RS"/>
        </w:rPr>
      </w:pPr>
      <w:r w:rsidRPr="00F46C80">
        <w:rPr>
          <w:lang w:val="sr-Latn-RS"/>
        </w:rPr>
        <w:t xml:space="preserve">OpenMP </w:t>
      </w:r>
      <w:r>
        <w:rPr>
          <w:lang w:val="sr-Latn-RS"/>
        </w:rPr>
        <w:t xml:space="preserve">je nezavistan od hardvera i OS. </w:t>
      </w:r>
      <w:r w:rsidRPr="00F46C80">
        <w:rPr>
          <w:lang w:val="sr-Latn-RS"/>
        </w:rPr>
        <w:t>C i C++ implementacije imaju standardni file omp.h, koji omogućava  korišćenje OpenMP bibliotečkih funkcija i promenljivih.</w:t>
      </w:r>
      <w:r w:rsidR="00BD500B">
        <w:rPr>
          <w:lang w:val="sr-Latn-RS"/>
        </w:rPr>
        <w:t xml:space="preserve"> </w:t>
      </w:r>
      <w:r w:rsidR="00AE2DC2">
        <w:rPr>
          <w:lang w:val="sr-Latn-RS"/>
        </w:rPr>
        <w:t>Svaki</w:t>
      </w:r>
      <w:r w:rsidRPr="00F46C80">
        <w:rPr>
          <w:lang w:val="sr-Latn-RS"/>
        </w:rPr>
        <w:t xml:space="preserve"> OpenMP program počinje kao jedna nit izvršenja (master thread - glavna nit). U fork-join modelu master nit se izvršava sekvencijalno dok ne naiđe na direktivu kojom se definiše početak paralelnog regiona, kada se kreira tim niti (FORK - viljuška) koje dalje nastavljaju paralelno da se izvršavaju. Kada tim niti okonča izvršenje paralelnog regiona, sinhronizuju se i okončavaju sa izvršenjem, nakon čega ostaje samo master thread koji se izvršava sekvencijalno (JOIN).</w:t>
      </w:r>
      <w:r w:rsidR="00E8690F">
        <w:rPr>
          <w:lang w:val="sr-Latn-RS"/>
        </w:rPr>
        <w:t xml:space="preserve"> </w:t>
      </w:r>
      <w:r w:rsidRPr="00F46C80">
        <w:rPr>
          <w:lang w:val="sr-Latn-RS"/>
        </w:rPr>
        <w:t>Niti u OpenMP komuniciraju preko deljivih promenljivih</w:t>
      </w:r>
      <w:r>
        <w:rPr>
          <w:lang w:val="sr-Latn-RS"/>
        </w:rPr>
        <w:t xml:space="preserve">. </w:t>
      </w:r>
      <w:r w:rsidRPr="00F46C80">
        <w:rPr>
          <w:lang w:val="sr-Latn-RS"/>
        </w:rPr>
        <w:t xml:space="preserve">Kada master nit naidje na parallel konstrukciju, nove niti izvršenja se kreiraju svaka sa svojim skupom </w:t>
      </w:r>
      <w:r w:rsidR="00E8690F">
        <w:rPr>
          <w:lang w:val="sr-Latn-RS"/>
        </w:rPr>
        <w:t>p</w:t>
      </w:r>
      <w:r w:rsidRPr="00F46C80">
        <w:rPr>
          <w:lang w:val="sr-Latn-RS"/>
        </w:rPr>
        <w:t>odataka</w:t>
      </w:r>
      <w:r w:rsidR="00E8690F">
        <w:rPr>
          <w:lang w:val="sr-Latn-RS"/>
        </w:rPr>
        <w:t>.</w:t>
      </w:r>
      <w:r w:rsidRPr="00F46C80">
        <w:rPr>
          <w:lang w:val="sr-Latn-RS"/>
        </w:rPr>
        <w:t xml:space="preserve"> Svaka nit ima svoj stack. Ovaj privatni stack se koristi za pozive procedura</w:t>
      </w:r>
      <w:r>
        <w:rPr>
          <w:lang w:val="sr-Latn-RS"/>
        </w:rPr>
        <w:t>.</w:t>
      </w:r>
    </w:p>
    <w:p w:rsidR="00F46C80" w:rsidRDefault="00F46C80" w:rsidP="006F491D">
      <w:pPr>
        <w:tabs>
          <w:tab w:val="left" w:pos="2506"/>
        </w:tabs>
        <w:jc w:val="both"/>
        <w:rPr>
          <w:lang w:val="sr-Latn-RS"/>
        </w:rPr>
      </w:pPr>
    </w:p>
    <w:p w:rsidR="00F46C80" w:rsidRDefault="00F46C80" w:rsidP="006F491D">
      <w:pPr>
        <w:tabs>
          <w:tab w:val="left" w:pos="2506"/>
        </w:tabs>
        <w:jc w:val="both"/>
        <w:rPr>
          <w:lang w:val="sr-Latn-RS"/>
        </w:rPr>
      </w:pPr>
      <w:r w:rsidRPr="00F46C80">
        <w:rPr>
          <w:lang w:val="sr-Latn-RS"/>
        </w:rPr>
        <w:t>OpenMP direktive su specijalno formatirani komentari ili pragme koje se primenjuju na niz naredbi koji sledi iza njih.</w:t>
      </w:r>
    </w:p>
    <w:p w:rsidR="00F46C80" w:rsidRDefault="00F46C80" w:rsidP="006F491D">
      <w:pPr>
        <w:tabs>
          <w:tab w:val="left" w:pos="2506"/>
        </w:tabs>
        <w:jc w:val="both"/>
        <w:rPr>
          <w:lang w:val="sr-Latn-RS"/>
        </w:rPr>
      </w:pPr>
    </w:p>
    <w:p w:rsidR="00F46C80" w:rsidRDefault="00F46C80" w:rsidP="006F491D">
      <w:pPr>
        <w:tabs>
          <w:tab w:val="left" w:pos="2506"/>
        </w:tabs>
        <w:jc w:val="both"/>
        <w:rPr>
          <w:lang w:val="sr-Latn-RS"/>
        </w:rPr>
      </w:pPr>
      <w:r w:rsidRPr="00F46C80">
        <w:rPr>
          <w:lang w:val="sr-Latn-RS"/>
        </w:rPr>
        <w:t>OpenMP direktive za podelu posla omogućavaju programeru da odredi kako će se izračunavanje u strukturnom bloku podeliti između niti u timu.</w:t>
      </w:r>
      <w:r>
        <w:rPr>
          <w:lang w:val="sr-Latn-RS"/>
        </w:rPr>
        <w:t xml:space="preserve"> </w:t>
      </w:r>
      <w:r w:rsidRPr="00F46C80">
        <w:rPr>
          <w:lang w:val="sr-Latn-RS"/>
        </w:rPr>
        <w:t>To su konstrukcije</w:t>
      </w:r>
      <w:r>
        <w:rPr>
          <w:lang w:val="sr-Latn-RS"/>
        </w:rPr>
        <w:t>:</w:t>
      </w:r>
      <w:r w:rsidRPr="00F46C80">
        <w:rPr>
          <w:lang w:val="sr-Latn-RS"/>
        </w:rPr>
        <w:t xml:space="preserve"> for, sections, single, task.</w:t>
      </w:r>
    </w:p>
    <w:p w:rsidR="005247CB" w:rsidRDefault="005247CB" w:rsidP="006F491D">
      <w:pPr>
        <w:tabs>
          <w:tab w:val="left" w:pos="2506"/>
        </w:tabs>
        <w:jc w:val="both"/>
        <w:rPr>
          <w:lang w:val="sr-Latn-RS"/>
        </w:rPr>
      </w:pPr>
    </w:p>
    <w:p w:rsidR="005247CB" w:rsidRDefault="005247CB" w:rsidP="006F491D">
      <w:pPr>
        <w:tabs>
          <w:tab w:val="left" w:pos="2506"/>
        </w:tabs>
        <w:jc w:val="both"/>
        <w:rPr>
          <w:lang w:val="sr-Latn-RS"/>
        </w:rPr>
      </w:pPr>
      <w:r w:rsidRPr="005247CB">
        <w:rPr>
          <w:lang w:val="sr-Latn-RS"/>
        </w:rPr>
        <w:t>OpenMP pruža mogućnost progarmeru i da eksplicitno definiše koje su promenljive deljive a koje privatne korišćenjem posebnih odredbi ili klauzula (clauses). Niti u OpenMP komuniciraju preko deljivih promenljivih.</w:t>
      </w:r>
      <w:r>
        <w:rPr>
          <w:lang w:val="sr-Latn-RS"/>
        </w:rPr>
        <w:t xml:space="preserve"> </w:t>
      </w:r>
      <w:r w:rsidRPr="005247CB">
        <w:rPr>
          <w:lang w:val="sr-Latn-RS"/>
        </w:rPr>
        <w:t>Potrebno je obezbediti da niti zapamte privatne podatke u toku izvršenja. Za ovo postoji posebna oblast u memoriji poznata kao thead stack</w:t>
      </w:r>
      <w:r>
        <w:rPr>
          <w:lang w:val="sr-Latn-RS"/>
        </w:rPr>
        <w:t>.</w:t>
      </w:r>
    </w:p>
    <w:p w:rsidR="005247CB" w:rsidRDefault="005247CB" w:rsidP="006F491D">
      <w:pPr>
        <w:tabs>
          <w:tab w:val="left" w:pos="2506"/>
        </w:tabs>
        <w:jc w:val="both"/>
        <w:rPr>
          <w:lang w:val="sr-Latn-RS"/>
        </w:rPr>
      </w:pPr>
    </w:p>
    <w:p w:rsidR="005247CB" w:rsidRPr="005247CB" w:rsidRDefault="005247CB" w:rsidP="006F491D">
      <w:pPr>
        <w:tabs>
          <w:tab w:val="left" w:pos="2506"/>
        </w:tabs>
        <w:jc w:val="both"/>
        <w:rPr>
          <w:lang w:val="sr-Latn-RS"/>
        </w:rPr>
      </w:pPr>
      <w:r w:rsidRPr="005247CB">
        <w:rPr>
          <w:lang w:val="sr-Latn-RS"/>
        </w:rPr>
        <w:t xml:space="preserve">Za neke aplikacije je važno da može da se upravlja brojem niti koje izvršavaju paralelni region. </w:t>
      </w:r>
    </w:p>
    <w:p w:rsidR="005247CB" w:rsidRDefault="005247CB" w:rsidP="006F491D">
      <w:pPr>
        <w:tabs>
          <w:tab w:val="left" w:pos="2506"/>
        </w:tabs>
        <w:jc w:val="both"/>
        <w:rPr>
          <w:lang w:val="sr-Latn-RS"/>
        </w:rPr>
      </w:pPr>
      <w:r w:rsidRPr="005247CB">
        <w:rPr>
          <w:lang w:val="sr-Latn-RS"/>
        </w:rPr>
        <w:t>OpenMP omogućava prog</w:t>
      </w:r>
      <w:r>
        <w:rPr>
          <w:lang w:val="sr-Latn-RS"/>
        </w:rPr>
        <w:t>rameru da specificira ovaj broj: *</w:t>
      </w:r>
      <w:r w:rsidRPr="005247CB">
        <w:rPr>
          <w:lang w:val="sr-Latn-RS"/>
        </w:rPr>
        <w:t xml:space="preserve">pre izvršenja programa korišćenjem odgovarajuće promenljive okruženja (environment variable), </w:t>
      </w:r>
      <w:r>
        <w:rPr>
          <w:lang w:val="sr-Latn-RS"/>
        </w:rPr>
        <w:t>*</w:t>
      </w:r>
      <w:r w:rsidRPr="005247CB">
        <w:rPr>
          <w:lang w:val="sr-Latn-RS"/>
        </w:rPr>
        <w:t>nakon početka izvršenja korišćenjem izv</w:t>
      </w:r>
      <w:r>
        <w:rPr>
          <w:lang w:val="sr-Latn-RS"/>
        </w:rPr>
        <w:t>ršne bibliotečke funkcije, ili  *</w:t>
      </w:r>
      <w:r w:rsidRPr="005247CB">
        <w:rPr>
          <w:lang w:val="sr-Latn-RS"/>
        </w:rPr>
        <w:t>na početku paralelnog regiona korišćenjem odgovarajuće odredbe (klauzule).</w:t>
      </w:r>
    </w:p>
    <w:p w:rsidR="005247CB" w:rsidRDefault="005247CB" w:rsidP="006F491D">
      <w:pPr>
        <w:tabs>
          <w:tab w:val="left" w:pos="2506"/>
        </w:tabs>
        <w:jc w:val="both"/>
        <w:rPr>
          <w:lang w:val="sr-Latn-RS"/>
        </w:rPr>
      </w:pPr>
    </w:p>
    <w:p w:rsidR="005247CB" w:rsidRPr="005247CB" w:rsidRDefault="005247CB" w:rsidP="006F491D">
      <w:pPr>
        <w:tabs>
          <w:tab w:val="left" w:pos="2506"/>
        </w:tabs>
        <w:jc w:val="both"/>
        <w:rPr>
          <w:lang w:val="sr-Latn-RS"/>
        </w:rPr>
      </w:pPr>
      <w:r w:rsidRPr="005247CB">
        <w:rPr>
          <w:lang w:val="sr-Latn-RS"/>
        </w:rPr>
        <w:t>Sintaksa OpenMP direktiva je  sledeća</w:t>
      </w:r>
      <w:r>
        <w:rPr>
          <w:lang w:val="sr-Latn-RS"/>
        </w:rPr>
        <w:t>:</w:t>
      </w:r>
    </w:p>
    <w:p w:rsidR="005247CB" w:rsidRPr="005247CB" w:rsidRDefault="005247CB" w:rsidP="006F491D">
      <w:pPr>
        <w:tabs>
          <w:tab w:val="left" w:pos="1440"/>
        </w:tabs>
        <w:jc w:val="both"/>
        <w:rPr>
          <w:lang w:val="sr-Latn-RS"/>
        </w:rPr>
      </w:pPr>
      <w:r>
        <w:rPr>
          <w:lang w:val="sr-Latn-RS"/>
        </w:rPr>
        <w:tab/>
      </w:r>
      <w:r w:rsidRPr="005247CB">
        <w:rPr>
          <w:lang w:val="sr-Latn-RS"/>
        </w:rPr>
        <w:t>#pragma omp ime_direktive [odredba[[,] odredba]...]</w:t>
      </w:r>
    </w:p>
    <w:p w:rsidR="005247CB" w:rsidRDefault="005247CB" w:rsidP="006F491D">
      <w:pPr>
        <w:tabs>
          <w:tab w:val="left" w:pos="2506"/>
        </w:tabs>
        <w:jc w:val="both"/>
        <w:rPr>
          <w:lang w:val="sr-Latn-RS"/>
        </w:rPr>
      </w:pPr>
      <w:r w:rsidRPr="005247CB">
        <w:rPr>
          <w:lang w:val="sr-Latn-RS"/>
        </w:rPr>
        <w:t xml:space="preserve">omp </w:t>
      </w:r>
      <w:r>
        <w:rPr>
          <w:lang w:val="sr-Latn-RS"/>
        </w:rPr>
        <w:t xml:space="preserve">- </w:t>
      </w:r>
      <w:r w:rsidRPr="005247CB">
        <w:rPr>
          <w:lang w:val="sr-Latn-RS"/>
        </w:rPr>
        <w:t>ključna reč govori da je reč o OpenMP pragmi koji kompajlira samo OpenMP kompajler, a ignorišu ne OpenMP kompajleri</w:t>
      </w:r>
      <w:r>
        <w:rPr>
          <w:lang w:val="sr-Latn-RS"/>
        </w:rPr>
        <w:t xml:space="preserve">. </w:t>
      </w:r>
      <w:r w:rsidRPr="005247CB">
        <w:rPr>
          <w:lang w:val="sr-Latn-RS"/>
        </w:rPr>
        <w:t>ime_direktive</w:t>
      </w:r>
      <w:r>
        <w:rPr>
          <w:lang w:val="sr-Latn-RS"/>
        </w:rPr>
        <w:t xml:space="preserve"> -</w:t>
      </w:r>
      <w:r w:rsidRPr="005247CB">
        <w:rPr>
          <w:lang w:val="sr-Latn-RS"/>
        </w:rPr>
        <w:t xml:space="preserve"> ime direktive (npr. parallel, for, section, ....)</w:t>
      </w:r>
      <w:r w:rsidR="00843054" w:rsidRPr="005247CB">
        <w:rPr>
          <w:lang w:val="sr-Latn-RS"/>
        </w:rPr>
        <w:t xml:space="preserve"> </w:t>
      </w:r>
      <w:r w:rsidRPr="005247CB">
        <w:rPr>
          <w:lang w:val="sr-Latn-RS"/>
        </w:rPr>
        <w:t>odredbe (klauzule, eng. clauses)</w:t>
      </w:r>
      <w:r>
        <w:rPr>
          <w:lang w:val="sr-Latn-RS"/>
        </w:rPr>
        <w:t xml:space="preserve"> -</w:t>
      </w:r>
      <w:r w:rsidRPr="005247CB">
        <w:rPr>
          <w:lang w:val="sr-Latn-RS"/>
        </w:rPr>
        <w:t xml:space="preserve"> se koriste da daju dodatne informacije direktivi</w:t>
      </w:r>
      <w:r>
        <w:rPr>
          <w:lang w:val="sr-Latn-RS"/>
        </w:rPr>
        <w:t>.</w:t>
      </w:r>
    </w:p>
    <w:p w:rsidR="005247CB" w:rsidRDefault="005247CB" w:rsidP="006F491D">
      <w:pPr>
        <w:tabs>
          <w:tab w:val="left" w:pos="2506"/>
        </w:tabs>
        <w:jc w:val="both"/>
        <w:rPr>
          <w:lang w:val="sr-Latn-RS"/>
        </w:rPr>
      </w:pPr>
    </w:p>
    <w:p w:rsidR="005247CB" w:rsidRDefault="005247CB" w:rsidP="006F491D">
      <w:pPr>
        <w:tabs>
          <w:tab w:val="left" w:pos="2506"/>
        </w:tabs>
        <w:jc w:val="both"/>
        <w:rPr>
          <w:lang w:val="sr-Latn-RS"/>
        </w:rPr>
      </w:pPr>
      <w:r w:rsidRPr="005247CB">
        <w:rPr>
          <w:lang w:val="sr-Latn-RS"/>
        </w:rPr>
        <w:t>U OpenMP su na raspolaganju sledeće direktive</w:t>
      </w:r>
      <w:r>
        <w:rPr>
          <w:lang w:val="sr-Latn-RS"/>
        </w:rPr>
        <w:t xml:space="preserve">: </w:t>
      </w:r>
      <w:r w:rsidRPr="005247CB">
        <w:rPr>
          <w:lang w:val="sr-Latn-RS"/>
        </w:rPr>
        <w:t>Parallel direktiva</w:t>
      </w:r>
      <w:r>
        <w:rPr>
          <w:lang w:val="sr-Latn-RS"/>
        </w:rPr>
        <w:t>, Direktive  za podelu posla (</w:t>
      </w:r>
      <w:r w:rsidRPr="005247CB">
        <w:rPr>
          <w:lang w:val="sr-Latn-RS"/>
        </w:rPr>
        <w:t>for direktiva</w:t>
      </w:r>
      <w:r>
        <w:rPr>
          <w:lang w:val="sr-Latn-RS"/>
        </w:rPr>
        <w:t xml:space="preserve">, </w:t>
      </w:r>
      <w:r w:rsidRPr="005247CB">
        <w:rPr>
          <w:lang w:val="sr-Latn-RS"/>
        </w:rPr>
        <w:t>section direktiva</w:t>
      </w:r>
      <w:r>
        <w:rPr>
          <w:lang w:val="sr-Latn-RS"/>
        </w:rPr>
        <w:t xml:space="preserve">, </w:t>
      </w:r>
      <w:r w:rsidRPr="005247CB">
        <w:rPr>
          <w:lang w:val="sr-Latn-RS"/>
        </w:rPr>
        <w:t>single direktiva</w:t>
      </w:r>
      <w:r>
        <w:rPr>
          <w:lang w:val="sr-Latn-RS"/>
        </w:rPr>
        <w:t xml:space="preserve">, </w:t>
      </w:r>
      <w:r w:rsidRPr="005247CB">
        <w:rPr>
          <w:lang w:val="sr-Latn-RS"/>
        </w:rPr>
        <w:t>task</w:t>
      </w:r>
      <w:r>
        <w:rPr>
          <w:lang w:val="sr-Latn-RS"/>
        </w:rPr>
        <w:t>)</w:t>
      </w:r>
    </w:p>
    <w:p w:rsidR="005247CB" w:rsidRDefault="005247CB" w:rsidP="006F491D">
      <w:pPr>
        <w:tabs>
          <w:tab w:val="left" w:pos="2506"/>
        </w:tabs>
        <w:jc w:val="both"/>
        <w:rPr>
          <w:lang w:val="sr-Latn-RS"/>
        </w:rPr>
      </w:pPr>
    </w:p>
    <w:p w:rsidR="005247CB" w:rsidRPr="005247CB" w:rsidRDefault="005247CB" w:rsidP="006F491D">
      <w:pPr>
        <w:tabs>
          <w:tab w:val="left" w:pos="2506"/>
        </w:tabs>
        <w:jc w:val="both"/>
        <w:rPr>
          <w:lang w:val="sr-Latn-RS"/>
        </w:rPr>
      </w:pPr>
      <w:r w:rsidRPr="005247CB">
        <w:rPr>
          <w:lang w:val="sr-Latn-RS"/>
        </w:rPr>
        <w:t xml:space="preserve">Osnovna direktiva u OpenMP je </w:t>
      </w:r>
      <w:r w:rsidRPr="005247CB">
        <w:rPr>
          <w:b/>
          <w:lang w:val="sr-Latn-RS"/>
        </w:rPr>
        <w:t xml:space="preserve">parallel direktiva </w:t>
      </w:r>
    </w:p>
    <w:p w:rsidR="005247CB" w:rsidRPr="005247CB" w:rsidRDefault="005247CB" w:rsidP="006F491D">
      <w:pPr>
        <w:tabs>
          <w:tab w:val="left" w:pos="2506"/>
        </w:tabs>
        <w:jc w:val="both"/>
        <w:rPr>
          <w:lang w:val="sr-Latn-RS"/>
        </w:rPr>
      </w:pPr>
      <w:r w:rsidRPr="005247CB">
        <w:rPr>
          <w:lang w:val="sr-Latn-RS"/>
        </w:rPr>
        <w:t>Sitaksa</w:t>
      </w:r>
      <w:r w:rsidR="00843054">
        <w:rPr>
          <w:lang w:val="sr-Latn-RS"/>
        </w:rPr>
        <w:t xml:space="preserve">:   </w:t>
      </w:r>
      <w:r w:rsidRPr="005247CB">
        <w:rPr>
          <w:lang w:val="sr-Latn-RS"/>
        </w:rPr>
        <w:t>#pragma omp parallel [odredba[[,] odredba]...]</w:t>
      </w:r>
    </w:p>
    <w:p w:rsidR="005247CB" w:rsidRPr="005247CB" w:rsidRDefault="005247CB" w:rsidP="006F491D">
      <w:pPr>
        <w:tabs>
          <w:tab w:val="left" w:pos="2506"/>
        </w:tabs>
        <w:jc w:val="both"/>
        <w:rPr>
          <w:lang w:val="sr-Latn-RS"/>
        </w:rPr>
      </w:pPr>
      <w:r w:rsidRPr="005247CB">
        <w:rPr>
          <w:lang w:val="sr-Latn-RS"/>
        </w:rPr>
        <w:tab/>
        <w:t>strukturni blok</w:t>
      </w:r>
    </w:p>
    <w:p w:rsidR="005247CB" w:rsidRPr="005247CB" w:rsidRDefault="005247CB" w:rsidP="006F491D">
      <w:pPr>
        <w:tabs>
          <w:tab w:val="left" w:pos="2506"/>
        </w:tabs>
        <w:jc w:val="both"/>
        <w:rPr>
          <w:lang w:val="sr-Latn-RS"/>
        </w:rPr>
      </w:pPr>
      <w:r w:rsidRPr="005247CB">
        <w:rPr>
          <w:lang w:val="sr-Latn-RS"/>
        </w:rPr>
        <w:t>Ova direktiva se koristi da definiše izračunavanje koje treba da se obavi paralelno</w:t>
      </w:r>
      <w:r w:rsidR="00843054">
        <w:rPr>
          <w:lang w:val="sr-Latn-RS"/>
        </w:rPr>
        <w:t xml:space="preserve">. </w:t>
      </w:r>
      <w:r w:rsidRPr="005247CB">
        <w:rPr>
          <w:lang w:val="sr-Latn-RS"/>
        </w:rPr>
        <w:t>Ovom direktivom se kreira tim niti i definiše paralelni region u kome će taj tim raditi. Paralelni region se završava na kraju strukturnog bloka. U najvećem broju slučajeva strukturni blok je ograničem parom zagrada { }. Ova direktiva obezbeđuje da se izračunavanja obave paralelno ali ne obavlja raspodelu (distribuciju) posla unutar regiona između tima niti.</w:t>
      </w:r>
    </w:p>
    <w:p w:rsidR="005247CB" w:rsidRDefault="005247CB" w:rsidP="006F491D">
      <w:pPr>
        <w:tabs>
          <w:tab w:val="left" w:pos="2506"/>
        </w:tabs>
        <w:jc w:val="both"/>
        <w:rPr>
          <w:lang w:val="sr-Latn-RS"/>
        </w:rPr>
      </w:pPr>
      <w:r w:rsidRPr="005247CB">
        <w:rPr>
          <w:lang w:val="sr-Latn-RS"/>
        </w:rPr>
        <w:t xml:space="preserve"> Ako programer ne upotrebi odgovarajuću direktivu za podelu posla, ceo posao će biti repliciran. Na kraju parallelnog regiona je implicitna barrier direktiva koja prisiljava niti da čekaju dok sve niti iz tima ne obave posao unutar paralelnog regiona.</w:t>
      </w:r>
    </w:p>
    <w:p w:rsidR="005247CB" w:rsidRDefault="005247CB" w:rsidP="006F491D">
      <w:pPr>
        <w:tabs>
          <w:tab w:val="left" w:pos="2506"/>
        </w:tabs>
        <w:jc w:val="both"/>
        <w:rPr>
          <w:lang w:val="sr-Latn-RS"/>
        </w:rPr>
      </w:pPr>
    </w:p>
    <w:p w:rsidR="005247CB" w:rsidRDefault="005247CB" w:rsidP="006F491D">
      <w:pPr>
        <w:tabs>
          <w:tab w:val="left" w:pos="2506"/>
        </w:tabs>
        <w:jc w:val="both"/>
        <w:rPr>
          <w:lang w:val="sr-Latn-RS"/>
        </w:rPr>
      </w:pPr>
      <w:r w:rsidRPr="005247CB">
        <w:rPr>
          <w:lang w:val="sr-Latn-RS"/>
        </w:rPr>
        <w:t>Sa parallel direktivom mogu se koristiti sledeće odredbe</w:t>
      </w:r>
    </w:p>
    <w:p w:rsidR="005247CB" w:rsidRDefault="005247CB" w:rsidP="006F491D">
      <w:pPr>
        <w:tabs>
          <w:tab w:val="left" w:pos="2506"/>
        </w:tabs>
        <w:jc w:val="both"/>
        <w:rPr>
          <w:lang w:val="sr-Latn-RS"/>
        </w:rPr>
      </w:pPr>
      <w:r>
        <w:rPr>
          <w:noProof/>
        </w:rPr>
        <w:drawing>
          <wp:inline distT="0" distB="0" distL="0" distR="0" wp14:anchorId="21D1C226" wp14:editId="56EE5974">
            <wp:extent cx="4319632" cy="2153823"/>
            <wp:effectExtent l="0" t="0" r="5080" b="0"/>
            <wp:docPr id="21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 name="Picture 4"/>
                    <pic:cNvPicPr>
                      <a:picLocks noChangeAspect="1" noChangeArrowheads="1"/>
                    </pic:cNvPicPr>
                  </pic:nvPicPr>
                  <pic:blipFill rotWithShape="1">
                    <a:blip r:embed="rId36">
                      <a:extLst>
                        <a:ext uri="{28A0092B-C50C-407E-A947-70E740481C1C}">
                          <a14:useLocalDpi xmlns:a14="http://schemas.microsoft.com/office/drawing/2010/main" val="0"/>
                        </a:ext>
                      </a:extLst>
                    </a:blip>
                    <a:srcRect t="4670"/>
                    <a:stretch/>
                  </pic:blipFill>
                  <pic:spPr bwMode="auto">
                    <a:xfrm>
                      <a:off x="0" y="0"/>
                      <a:ext cx="4326148" cy="2157072"/>
                    </a:xfrm>
                    <a:prstGeom prst="rect">
                      <a:avLst/>
                    </a:prstGeom>
                    <a:noFill/>
                    <a:ln>
                      <a:noFill/>
                    </a:ln>
                    <a:extLst>
                      <a:ext uri="{53640926-AAD7-44D8-BBD7-CCE9431645EC}">
                        <a14:shadowObscured xmlns:a14="http://schemas.microsoft.com/office/drawing/2010/main"/>
                      </a:ext>
                    </a:extLst>
                  </pic:spPr>
                </pic:pic>
              </a:graphicData>
            </a:graphic>
          </wp:inline>
        </w:drawing>
      </w:r>
    </w:p>
    <w:p w:rsidR="005247CB" w:rsidRDefault="005247CB" w:rsidP="006F491D">
      <w:pPr>
        <w:tabs>
          <w:tab w:val="left" w:pos="2506"/>
        </w:tabs>
        <w:jc w:val="both"/>
        <w:rPr>
          <w:lang w:val="sr-Latn-RS"/>
        </w:rPr>
      </w:pPr>
    </w:p>
    <w:p w:rsidR="005247CB" w:rsidRPr="005247CB" w:rsidRDefault="005247CB" w:rsidP="006F491D">
      <w:pPr>
        <w:tabs>
          <w:tab w:val="left" w:pos="2506"/>
        </w:tabs>
        <w:jc w:val="both"/>
        <w:rPr>
          <w:lang w:val="sr-Latn-RS"/>
        </w:rPr>
      </w:pPr>
      <w:r w:rsidRPr="005247CB">
        <w:rPr>
          <w:b/>
          <w:lang w:val="sr-Latn-RS"/>
        </w:rPr>
        <w:t>Direktive za podelu posla između niti</w:t>
      </w:r>
      <w:r>
        <w:rPr>
          <w:b/>
          <w:lang w:val="sr-Latn-RS"/>
        </w:rPr>
        <w:t xml:space="preserve"> </w:t>
      </w:r>
      <w:r>
        <w:rPr>
          <w:lang w:val="sr-Latn-RS"/>
        </w:rPr>
        <w:t xml:space="preserve">  </w:t>
      </w:r>
      <w:r w:rsidRPr="005247CB">
        <w:rPr>
          <w:lang w:val="sr-Latn-RS"/>
        </w:rPr>
        <w:t xml:space="preserve">definišu kako će posao u paralelnom regionu biti podeljen između niti. Ove direktive se </w:t>
      </w:r>
      <w:r w:rsidRPr="00AA713E">
        <w:rPr>
          <w:u w:val="single"/>
          <w:lang w:val="sr-Latn-RS"/>
        </w:rPr>
        <w:t>moraju naći u okviru regiona koji je definisan parallel direktivom</w:t>
      </w:r>
      <w:r w:rsidRPr="005247CB">
        <w:rPr>
          <w:lang w:val="sr-Latn-RS"/>
        </w:rPr>
        <w:t xml:space="preserve"> da bi imale efekta</w:t>
      </w:r>
      <w:r>
        <w:rPr>
          <w:lang w:val="sr-Latn-RS"/>
        </w:rPr>
        <w:t xml:space="preserve">. </w:t>
      </w:r>
      <w:r w:rsidRPr="005247CB">
        <w:rPr>
          <w:lang w:val="sr-Latn-RS"/>
        </w:rPr>
        <w:t>Ove direktive ne kreiraju nove niti i nemaju barijeru na ulasku</w:t>
      </w:r>
      <w:r>
        <w:rPr>
          <w:lang w:val="sr-Latn-RS"/>
        </w:rPr>
        <w:t>.</w:t>
      </w:r>
    </w:p>
    <w:p w:rsidR="005247CB" w:rsidRDefault="005247CB" w:rsidP="006F491D">
      <w:pPr>
        <w:tabs>
          <w:tab w:val="left" w:pos="2506"/>
        </w:tabs>
        <w:jc w:val="both"/>
        <w:rPr>
          <w:lang w:val="sr-Latn-RS"/>
        </w:rPr>
      </w:pPr>
    </w:p>
    <w:p w:rsidR="005247CB" w:rsidRDefault="005247CB" w:rsidP="006F491D">
      <w:pPr>
        <w:tabs>
          <w:tab w:val="left" w:pos="2506"/>
        </w:tabs>
        <w:jc w:val="both"/>
        <w:rPr>
          <w:lang w:val="sr-Latn-RS"/>
        </w:rPr>
      </w:pPr>
      <w:r w:rsidRPr="00843054">
        <w:rPr>
          <w:b/>
          <w:lang w:val="sr-Latn-RS"/>
        </w:rPr>
        <w:t>For direktiva</w:t>
      </w:r>
      <w:r>
        <w:rPr>
          <w:lang w:val="sr-Latn-RS"/>
        </w:rPr>
        <w:t xml:space="preserve"> - </w:t>
      </w:r>
      <w:r w:rsidRPr="005247CB">
        <w:rPr>
          <w:lang w:val="sr-Latn-RS"/>
        </w:rPr>
        <w:t>Ova direktiva uzrokuje da iteracije petlje budu izvršene paralelno. U C/C++ programima korišćenje ove direktive je ograničeno na brojačke petlje</w:t>
      </w:r>
      <w:r w:rsidR="00932CEC">
        <w:rPr>
          <w:lang w:val="sr-Latn-RS"/>
        </w:rPr>
        <w:t xml:space="preserve">. </w:t>
      </w:r>
      <w:r w:rsidR="00843054">
        <w:rPr>
          <w:lang w:val="sr-Latn-RS"/>
        </w:rPr>
        <w:t>P</w:t>
      </w:r>
      <w:r w:rsidR="00932CEC" w:rsidRPr="00932CEC">
        <w:rPr>
          <w:lang w:val="sr-Latn-RS"/>
        </w:rPr>
        <w:t>etlja koja se paralelizuje ne sme imati loop-carry zavisnosti!</w:t>
      </w:r>
    </w:p>
    <w:p w:rsidR="00932CEC" w:rsidRDefault="00932CEC" w:rsidP="006F491D">
      <w:pPr>
        <w:tabs>
          <w:tab w:val="left" w:pos="2506"/>
        </w:tabs>
        <w:jc w:val="both"/>
        <w:rPr>
          <w:lang w:val="sr-Latn-RS"/>
        </w:rPr>
      </w:pPr>
      <w:r w:rsidRPr="00932CEC">
        <w:rPr>
          <w:lang w:val="sr-Latn-RS"/>
        </w:rPr>
        <w:t>Ako programer eksplicitno ne navede kako se vrši distribucija posla po nitima, onda će to uraditi kompajler.</w:t>
      </w:r>
      <w:r>
        <w:rPr>
          <w:lang w:val="sr-Latn-RS"/>
        </w:rPr>
        <w:t xml:space="preserve"> </w:t>
      </w:r>
      <w:r w:rsidRPr="00932CEC">
        <w:rPr>
          <w:lang w:val="sr-Latn-RS"/>
        </w:rPr>
        <w:t>Pomoću schedule odredbe (klauzule) programer može da definiše kako se vrši distribucija posla.</w:t>
      </w:r>
      <w:r>
        <w:rPr>
          <w:lang w:val="sr-Latn-RS"/>
        </w:rPr>
        <w:t xml:space="preserve"> </w:t>
      </w:r>
      <w:r w:rsidRPr="00932CEC">
        <w:rPr>
          <w:lang w:val="sr-Latn-RS"/>
        </w:rPr>
        <w:t>Tipovi odredbi za for direktivu</w:t>
      </w:r>
      <w:r>
        <w:rPr>
          <w:lang w:val="sr-Latn-RS"/>
        </w:rPr>
        <w:t>:</w:t>
      </w:r>
    </w:p>
    <w:p w:rsidR="00932CEC" w:rsidRDefault="00932CEC" w:rsidP="006F491D">
      <w:pPr>
        <w:tabs>
          <w:tab w:val="left" w:pos="2506"/>
        </w:tabs>
        <w:jc w:val="both"/>
        <w:rPr>
          <w:lang w:val="sr-Latn-RS"/>
        </w:rPr>
      </w:pPr>
      <w:r>
        <w:rPr>
          <w:noProof/>
        </w:rPr>
        <w:drawing>
          <wp:inline distT="0" distB="0" distL="0" distR="0" wp14:anchorId="6E0D6FD7" wp14:editId="55A5A3D3">
            <wp:extent cx="3531785" cy="1239716"/>
            <wp:effectExtent l="0" t="0" r="0" b="0"/>
            <wp:docPr id="27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48394" cy="1245546"/>
                    </a:xfrm>
                    <a:prstGeom prst="rect">
                      <a:avLst/>
                    </a:prstGeom>
                    <a:noFill/>
                    <a:ln>
                      <a:noFill/>
                    </a:ln>
                    <a:extLst/>
                  </pic:spPr>
                </pic:pic>
              </a:graphicData>
            </a:graphic>
          </wp:inline>
        </w:drawing>
      </w:r>
    </w:p>
    <w:p w:rsidR="00932CEC" w:rsidRDefault="00932CEC" w:rsidP="006F491D">
      <w:pPr>
        <w:tabs>
          <w:tab w:val="left" w:pos="2506"/>
        </w:tabs>
        <w:jc w:val="both"/>
        <w:rPr>
          <w:lang w:val="sr-Latn-RS"/>
        </w:rPr>
      </w:pPr>
    </w:p>
    <w:p w:rsidR="00843054" w:rsidRDefault="00932CEC" w:rsidP="006F491D">
      <w:pPr>
        <w:tabs>
          <w:tab w:val="left" w:pos="2506"/>
        </w:tabs>
        <w:jc w:val="both"/>
        <w:rPr>
          <w:lang w:val="sr-Latn-RS"/>
        </w:rPr>
      </w:pPr>
      <w:r w:rsidRPr="00843054">
        <w:rPr>
          <w:b/>
          <w:lang w:val="sr-Latn-RS"/>
        </w:rPr>
        <w:t>Section direktiva</w:t>
      </w:r>
      <w:r w:rsidRPr="00932CEC">
        <w:rPr>
          <w:lang w:val="sr-Latn-RS"/>
        </w:rPr>
        <w:t xml:space="preserve"> </w:t>
      </w:r>
      <w:r>
        <w:rPr>
          <w:lang w:val="sr-Latn-RS"/>
        </w:rPr>
        <w:t xml:space="preserve">- </w:t>
      </w:r>
      <w:r w:rsidRPr="00932CEC">
        <w:rPr>
          <w:lang w:val="sr-Latn-RS"/>
        </w:rPr>
        <w:t xml:space="preserve">Ovom direktivom se može postići da različite niti paralelno izvršavaju različite poslove, jer omogućava da se definiše više različitih regiona od koji će svaki biti izvršen od strane jedne od niti. </w:t>
      </w:r>
      <w:r w:rsidR="00843054" w:rsidRPr="00932CEC">
        <w:rPr>
          <w:lang w:val="sr-Latn-RS"/>
        </w:rPr>
        <w:t>Svaka sekcija mora biti strukturni blok koji ne zavisi od drugih sekcija.</w:t>
      </w:r>
    </w:p>
    <w:p w:rsidR="00932CEC" w:rsidRPr="00932CEC" w:rsidRDefault="00932CEC" w:rsidP="006F491D">
      <w:pPr>
        <w:tabs>
          <w:tab w:val="left" w:pos="2506"/>
        </w:tabs>
        <w:jc w:val="both"/>
        <w:rPr>
          <w:lang w:val="sr-Latn-RS"/>
        </w:rPr>
      </w:pPr>
      <w:r w:rsidRPr="00932CEC">
        <w:rPr>
          <w:lang w:val="sr-Latn-RS"/>
        </w:rPr>
        <w:t>Ona se sastoji od dve direktive</w:t>
      </w:r>
      <w:r w:rsidR="00843054">
        <w:rPr>
          <w:lang w:val="sr-Latn-RS"/>
        </w:rPr>
        <w:t>:</w:t>
      </w:r>
    </w:p>
    <w:p w:rsidR="00932CEC" w:rsidRPr="00932CEC" w:rsidRDefault="00932CEC" w:rsidP="006F491D">
      <w:pPr>
        <w:tabs>
          <w:tab w:val="left" w:pos="2506"/>
        </w:tabs>
        <w:jc w:val="both"/>
        <w:rPr>
          <w:lang w:val="sr-Latn-RS"/>
        </w:rPr>
      </w:pPr>
      <w:r w:rsidRPr="00932CEC">
        <w:rPr>
          <w:lang w:val="sr-Latn-RS"/>
        </w:rPr>
        <w:t xml:space="preserve"># pragma omp sections </w:t>
      </w:r>
      <w:r w:rsidR="00843054">
        <w:rPr>
          <w:lang w:val="sr-Latn-RS"/>
        </w:rPr>
        <w:t>-</w:t>
      </w:r>
      <w:r w:rsidRPr="00932CEC">
        <w:rPr>
          <w:lang w:val="sr-Latn-RS"/>
        </w:rPr>
        <w:t xml:space="preserve"> kojom se ukazuje na početak konstrukcije, i nekoliko </w:t>
      </w:r>
    </w:p>
    <w:p w:rsidR="00932CEC" w:rsidRPr="00932CEC" w:rsidRDefault="00932CEC" w:rsidP="006F491D">
      <w:pPr>
        <w:tabs>
          <w:tab w:val="left" w:pos="2506"/>
        </w:tabs>
        <w:jc w:val="both"/>
        <w:rPr>
          <w:lang w:val="sr-Latn-RS"/>
        </w:rPr>
      </w:pPr>
      <w:r w:rsidRPr="00932CEC">
        <w:rPr>
          <w:lang w:val="sr-Latn-RS"/>
        </w:rPr>
        <w:t>#</w:t>
      </w:r>
      <w:r w:rsidR="00843054">
        <w:rPr>
          <w:lang w:val="sr-Latn-RS"/>
        </w:rPr>
        <w:t xml:space="preserve"> </w:t>
      </w:r>
      <w:r w:rsidRPr="00932CEC">
        <w:rPr>
          <w:lang w:val="sr-Latn-RS"/>
        </w:rPr>
        <w:t xml:space="preserve">pragma omp section </w:t>
      </w:r>
      <w:r w:rsidR="00843054">
        <w:rPr>
          <w:lang w:val="sr-Latn-RS"/>
        </w:rPr>
        <w:t xml:space="preserve">- </w:t>
      </w:r>
      <w:r w:rsidRPr="00932CEC">
        <w:rPr>
          <w:lang w:val="sr-Latn-RS"/>
        </w:rPr>
        <w:t xml:space="preserve">direktiva kojima se označva svaka pojedina sekcija koja će se izvršavati paralelno sa ostalim. </w:t>
      </w:r>
    </w:p>
    <w:p w:rsidR="00932CEC" w:rsidRDefault="00932CEC" w:rsidP="006F491D">
      <w:pPr>
        <w:tabs>
          <w:tab w:val="left" w:pos="2506"/>
        </w:tabs>
        <w:jc w:val="both"/>
        <w:rPr>
          <w:lang w:val="sr-Latn-RS"/>
        </w:rPr>
      </w:pPr>
    </w:p>
    <w:p w:rsidR="00894B2A" w:rsidRDefault="00894B2A" w:rsidP="006F491D">
      <w:pPr>
        <w:tabs>
          <w:tab w:val="left" w:pos="2506"/>
        </w:tabs>
        <w:jc w:val="both"/>
        <w:rPr>
          <w:lang w:val="sr-Latn-RS"/>
        </w:rPr>
      </w:pPr>
    </w:p>
    <w:p w:rsidR="00932CEC" w:rsidRPr="00932CEC" w:rsidRDefault="00932CEC" w:rsidP="006F491D">
      <w:pPr>
        <w:tabs>
          <w:tab w:val="left" w:pos="2506"/>
        </w:tabs>
        <w:jc w:val="both"/>
        <w:rPr>
          <w:lang w:val="sr-Latn-RS"/>
        </w:rPr>
      </w:pPr>
      <w:r w:rsidRPr="00843054">
        <w:rPr>
          <w:b/>
          <w:lang w:val="sr-Latn-RS"/>
        </w:rPr>
        <w:lastRenderedPageBreak/>
        <w:t>Single direktiva</w:t>
      </w:r>
      <w:r>
        <w:rPr>
          <w:lang w:val="sr-Latn-RS"/>
        </w:rPr>
        <w:t xml:space="preserve"> - </w:t>
      </w:r>
      <w:r w:rsidRPr="00932CEC">
        <w:rPr>
          <w:lang w:val="sr-Latn-RS"/>
        </w:rPr>
        <w:t xml:space="preserve">Ovom direktivom se postiže da se strukturni blok izvršava od strane samo jedne niti. </w:t>
      </w:r>
    </w:p>
    <w:p w:rsidR="004121D7" w:rsidRDefault="00932CEC" w:rsidP="006F491D">
      <w:pPr>
        <w:tabs>
          <w:tab w:val="left" w:pos="2506"/>
        </w:tabs>
        <w:jc w:val="both"/>
        <w:rPr>
          <w:lang w:val="sr-Latn-RS"/>
        </w:rPr>
      </w:pPr>
      <w:r w:rsidRPr="00932CEC">
        <w:rPr>
          <w:lang w:val="sr-Latn-RS"/>
        </w:rPr>
        <w:t>Ona ne kaže koja je to nit, već samo da se taj blok izvršava sekvencijalno</w:t>
      </w:r>
      <w:r w:rsidR="00843054">
        <w:rPr>
          <w:lang w:val="sr-Latn-RS"/>
        </w:rPr>
        <w:t xml:space="preserve">. </w:t>
      </w:r>
    </w:p>
    <w:p w:rsidR="00932CEC" w:rsidRDefault="00932CEC" w:rsidP="006F491D">
      <w:pPr>
        <w:tabs>
          <w:tab w:val="left" w:pos="2506"/>
        </w:tabs>
        <w:jc w:val="both"/>
        <w:rPr>
          <w:lang w:val="sr-Latn-RS"/>
        </w:rPr>
      </w:pPr>
      <w:bookmarkStart w:id="0" w:name="_GoBack"/>
      <w:bookmarkEnd w:id="0"/>
      <w:r w:rsidRPr="00932CEC">
        <w:rPr>
          <w:lang w:val="sr-Latn-RS"/>
        </w:rPr>
        <w:t>Klauzule (odredbe) koje se mogu koristiti uz single</w:t>
      </w:r>
      <w:r>
        <w:rPr>
          <w:lang w:val="sr-Latn-RS"/>
        </w:rPr>
        <w:t>:</w:t>
      </w:r>
    </w:p>
    <w:p w:rsidR="00932CEC" w:rsidRDefault="00932CEC" w:rsidP="006F491D">
      <w:pPr>
        <w:tabs>
          <w:tab w:val="left" w:pos="2506"/>
        </w:tabs>
        <w:jc w:val="both"/>
        <w:rPr>
          <w:lang w:val="sr-Latn-RS"/>
        </w:rPr>
      </w:pPr>
      <w:r>
        <w:rPr>
          <w:noProof/>
        </w:rPr>
        <w:drawing>
          <wp:inline distT="0" distB="0" distL="0" distR="0" wp14:anchorId="325F98D0" wp14:editId="0949DF2C">
            <wp:extent cx="1404962" cy="659423"/>
            <wp:effectExtent l="0" t="0" r="5080" b="7620"/>
            <wp:docPr id="34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0" name="Picture 4"/>
                    <pic:cNvPicPr>
                      <a:picLocks noChangeAspect="1" noChangeArrowheads="1"/>
                    </pic:cNvPicPr>
                  </pic:nvPicPr>
                  <pic:blipFill rotWithShape="1">
                    <a:blip r:embed="rId38">
                      <a:extLst>
                        <a:ext uri="{28A0092B-C50C-407E-A947-70E740481C1C}">
                          <a14:useLocalDpi xmlns:a14="http://schemas.microsoft.com/office/drawing/2010/main" val="0"/>
                        </a:ext>
                      </a:extLst>
                    </a:blip>
                    <a:srcRect t="18474" b="8542"/>
                    <a:stretch/>
                  </pic:blipFill>
                  <pic:spPr bwMode="auto">
                    <a:xfrm>
                      <a:off x="0" y="0"/>
                      <a:ext cx="1404962" cy="659423"/>
                    </a:xfrm>
                    <a:prstGeom prst="rect">
                      <a:avLst/>
                    </a:prstGeom>
                    <a:noFill/>
                    <a:ln>
                      <a:noFill/>
                    </a:ln>
                    <a:extLst>
                      <a:ext uri="{53640926-AAD7-44D8-BBD7-CCE9431645EC}">
                        <a14:shadowObscured xmlns:a14="http://schemas.microsoft.com/office/drawing/2010/main"/>
                      </a:ext>
                    </a:extLst>
                  </pic:spPr>
                </pic:pic>
              </a:graphicData>
            </a:graphic>
          </wp:inline>
        </w:drawing>
      </w:r>
    </w:p>
    <w:p w:rsidR="00932CEC" w:rsidRDefault="00932CEC" w:rsidP="006F491D">
      <w:pPr>
        <w:tabs>
          <w:tab w:val="left" w:pos="2506"/>
        </w:tabs>
        <w:jc w:val="both"/>
        <w:rPr>
          <w:lang w:val="sr-Latn-RS"/>
        </w:rPr>
      </w:pPr>
    </w:p>
    <w:p w:rsidR="00734406" w:rsidRDefault="00734406" w:rsidP="006F491D">
      <w:pPr>
        <w:tabs>
          <w:tab w:val="left" w:pos="2506"/>
          <w:tab w:val="left" w:pos="7685"/>
        </w:tabs>
        <w:jc w:val="both"/>
        <w:rPr>
          <w:lang w:val="sr-Latn-RS"/>
        </w:rPr>
      </w:pPr>
      <w:r w:rsidRPr="00734406">
        <w:rPr>
          <w:b/>
          <w:lang w:val="sr-Latn-RS"/>
        </w:rPr>
        <w:t>Promenljive okruženja</w:t>
      </w:r>
      <w:r>
        <w:rPr>
          <w:lang w:val="sr-Latn-RS"/>
        </w:rPr>
        <w:t xml:space="preserve"> </w:t>
      </w:r>
      <w:r w:rsidRPr="00734406">
        <w:rPr>
          <w:lang w:val="sr-Latn-RS"/>
        </w:rPr>
        <w:t>Omp definiše interne upravljačke promenljiv</w:t>
      </w:r>
      <w:r>
        <w:rPr>
          <w:lang w:val="sr-Latn-RS"/>
        </w:rPr>
        <w:t xml:space="preserve">e (internal control variables). </w:t>
      </w:r>
      <w:r w:rsidRPr="00734406">
        <w:rPr>
          <w:lang w:val="sr-Latn-RS"/>
        </w:rPr>
        <w:t>Ovim promenljivim se ne može direktno pristupati niti se mogu modifikovati na aplikativnom nivou</w:t>
      </w:r>
      <w:r>
        <w:rPr>
          <w:lang w:val="sr-Latn-RS"/>
        </w:rPr>
        <w:t>.</w:t>
      </w:r>
    </w:p>
    <w:p w:rsidR="00734406" w:rsidRDefault="00734406" w:rsidP="006F491D">
      <w:pPr>
        <w:tabs>
          <w:tab w:val="left" w:pos="2506"/>
          <w:tab w:val="left" w:pos="7685"/>
        </w:tabs>
        <w:jc w:val="both"/>
        <w:rPr>
          <w:lang w:val="sr-Latn-RS"/>
        </w:rPr>
      </w:pPr>
    </w:p>
    <w:p w:rsidR="00734406" w:rsidRPr="00734406" w:rsidRDefault="004E18F3" w:rsidP="006F491D">
      <w:pPr>
        <w:tabs>
          <w:tab w:val="left" w:pos="2506"/>
          <w:tab w:val="left" w:pos="7685"/>
        </w:tabs>
        <w:jc w:val="both"/>
        <w:rPr>
          <w:lang w:val="sr-Latn-RS"/>
        </w:rPr>
      </w:pPr>
      <w:r>
        <w:rPr>
          <w:lang w:val="sr-Latn-RS"/>
        </w:rPr>
        <w:t>-</w:t>
      </w:r>
      <w:r w:rsidR="00734406" w:rsidRPr="00734406">
        <w:rPr>
          <w:lang w:val="sr-Latn-RS"/>
        </w:rPr>
        <w:t>OMP_NUM_THREADS integer</w:t>
      </w:r>
      <w:r w:rsidR="00734406">
        <w:rPr>
          <w:lang w:val="sr-Latn-RS"/>
        </w:rPr>
        <w:t xml:space="preserve"> - </w:t>
      </w:r>
      <w:r w:rsidR="00734406" w:rsidRPr="00734406">
        <w:rPr>
          <w:lang w:val="sr-Latn-RS"/>
        </w:rPr>
        <w:t>utiče na nthreads-var upravljačku promenljivu</w:t>
      </w:r>
    </w:p>
    <w:p w:rsidR="00734406" w:rsidRPr="00734406" w:rsidRDefault="004E18F3" w:rsidP="006F491D">
      <w:pPr>
        <w:tabs>
          <w:tab w:val="left" w:pos="2506"/>
          <w:tab w:val="left" w:pos="7685"/>
        </w:tabs>
        <w:jc w:val="both"/>
        <w:rPr>
          <w:lang w:val="sr-Latn-RS"/>
        </w:rPr>
      </w:pPr>
      <w:r>
        <w:rPr>
          <w:lang w:val="sr-Latn-RS"/>
        </w:rPr>
        <w:t>-</w:t>
      </w:r>
      <w:r w:rsidR="00734406" w:rsidRPr="00734406">
        <w:rPr>
          <w:lang w:val="sr-Latn-RS"/>
        </w:rPr>
        <w:t>OMP_DYNAMIC flag</w:t>
      </w:r>
      <w:r w:rsidR="00734406">
        <w:rPr>
          <w:lang w:val="sr-Latn-RS"/>
        </w:rPr>
        <w:t xml:space="preserve"> - </w:t>
      </w:r>
      <w:r w:rsidR="00734406" w:rsidRPr="00734406">
        <w:rPr>
          <w:lang w:val="sr-Latn-RS"/>
        </w:rPr>
        <w:t>utiče na u</w:t>
      </w:r>
      <w:r w:rsidR="00734406">
        <w:rPr>
          <w:lang w:val="sr-Latn-RS"/>
        </w:rPr>
        <w:t xml:space="preserve">pravljačku promenljive dyn-var; </w:t>
      </w:r>
      <w:r w:rsidR="00734406" w:rsidRPr="00734406">
        <w:rPr>
          <w:lang w:val="sr-Latn-RS"/>
        </w:rPr>
        <w:t>flag može imati vrednost   true ili false</w:t>
      </w:r>
      <w:r w:rsidR="00734406">
        <w:rPr>
          <w:lang w:val="sr-Latn-RS"/>
        </w:rPr>
        <w:t>;</w:t>
      </w:r>
      <w:r w:rsidR="00734406" w:rsidRPr="00734406">
        <w:rPr>
          <w:lang w:val="sr-Latn-RS"/>
        </w:rPr>
        <w:t xml:space="preserve"> pomoću ove promenljive se može dozvoliti ili onemogućiti sistemu da dinamički prilagođava broj niti koje će se koristiti za izvršenje paralelnih regiona. </w:t>
      </w:r>
    </w:p>
    <w:p w:rsidR="00734406" w:rsidRPr="00734406" w:rsidRDefault="004E18F3" w:rsidP="006F491D">
      <w:pPr>
        <w:tabs>
          <w:tab w:val="left" w:pos="2506"/>
          <w:tab w:val="left" w:pos="7685"/>
        </w:tabs>
        <w:jc w:val="both"/>
        <w:rPr>
          <w:lang w:val="sr-Latn-RS"/>
        </w:rPr>
      </w:pPr>
      <w:r>
        <w:rPr>
          <w:lang w:val="sr-Latn-RS"/>
        </w:rPr>
        <w:t>-</w:t>
      </w:r>
      <w:r w:rsidR="00734406" w:rsidRPr="00734406">
        <w:rPr>
          <w:lang w:val="sr-Latn-RS"/>
        </w:rPr>
        <w:t>OPM_NEST flag</w:t>
      </w:r>
      <w:r w:rsidR="00734406">
        <w:rPr>
          <w:lang w:val="sr-Latn-RS"/>
        </w:rPr>
        <w:t xml:space="preserve"> - </w:t>
      </w:r>
      <w:r w:rsidR="00734406" w:rsidRPr="00734406">
        <w:rPr>
          <w:lang w:val="sr-Latn-RS"/>
        </w:rPr>
        <w:t>utiče na promenljivu nest-var  i omogućava da se dozvoli ili onemogući kor</w:t>
      </w:r>
      <w:r>
        <w:rPr>
          <w:lang w:val="sr-Latn-RS"/>
        </w:rPr>
        <w:t>išćenje ugnježđenog paralelizma. S</w:t>
      </w:r>
      <w:r w:rsidR="00734406" w:rsidRPr="00734406">
        <w:rPr>
          <w:lang w:val="sr-Latn-RS"/>
        </w:rPr>
        <w:t>tandard specificira da je po definiciji ova promenljiva inicijalizovana na false</w:t>
      </w:r>
      <w:r w:rsidR="00734406">
        <w:rPr>
          <w:lang w:val="sr-Latn-RS"/>
        </w:rPr>
        <w:t xml:space="preserve">; </w:t>
      </w:r>
      <w:r w:rsidR="00734406" w:rsidRPr="00734406">
        <w:rPr>
          <w:lang w:val="sr-Latn-RS"/>
        </w:rPr>
        <w:t xml:space="preserve">Ako implementacija ne podržava ugnježđeni paralelizam, modifikacija interne upravljačke promenljive nest-var nema efekta. </w:t>
      </w:r>
    </w:p>
    <w:p w:rsidR="004E18F3" w:rsidRDefault="004E18F3" w:rsidP="006F491D">
      <w:pPr>
        <w:tabs>
          <w:tab w:val="left" w:pos="2506"/>
          <w:tab w:val="left" w:pos="7685"/>
        </w:tabs>
        <w:jc w:val="both"/>
        <w:rPr>
          <w:lang w:val="sr-Latn-RS"/>
        </w:rPr>
      </w:pPr>
      <w:r>
        <w:rPr>
          <w:lang w:val="sr-Latn-RS"/>
        </w:rPr>
        <w:t>-</w:t>
      </w:r>
      <w:r w:rsidR="00734406" w:rsidRPr="00734406">
        <w:rPr>
          <w:lang w:val="sr-Latn-RS"/>
        </w:rPr>
        <w:t xml:space="preserve">OMP_SCHEDULE </w:t>
      </w:r>
      <w:r w:rsidR="00734406">
        <w:rPr>
          <w:lang w:val="sr-Latn-RS"/>
        </w:rPr>
        <w:t xml:space="preserve">- </w:t>
      </w:r>
      <w:r w:rsidR="00734406" w:rsidRPr="00734406">
        <w:rPr>
          <w:lang w:val="sr-Latn-RS"/>
        </w:rPr>
        <w:t>utiče na upravljačku promenljivu def-sched-var  koja definiše podrazumevani način distribucije iteracija u paralelnim for petljama</w:t>
      </w:r>
      <w:r w:rsidR="00734406">
        <w:rPr>
          <w:lang w:val="sr-Latn-RS"/>
        </w:rPr>
        <w:t xml:space="preserve">. </w:t>
      </w:r>
    </w:p>
    <w:p w:rsidR="004E18F3" w:rsidRDefault="004E18F3" w:rsidP="006F491D">
      <w:pPr>
        <w:tabs>
          <w:tab w:val="left" w:pos="2506"/>
          <w:tab w:val="left" w:pos="7685"/>
        </w:tabs>
        <w:jc w:val="both"/>
        <w:rPr>
          <w:lang w:val="sr-Latn-RS"/>
        </w:rPr>
      </w:pPr>
    </w:p>
    <w:p w:rsidR="00734406" w:rsidRPr="004E18F3" w:rsidRDefault="00734406" w:rsidP="006F491D">
      <w:pPr>
        <w:tabs>
          <w:tab w:val="left" w:pos="2506"/>
          <w:tab w:val="left" w:pos="7685"/>
        </w:tabs>
        <w:jc w:val="both"/>
        <w:rPr>
          <w:b/>
          <w:lang w:val="sr-Latn-RS"/>
        </w:rPr>
      </w:pPr>
      <w:r w:rsidRPr="004E18F3">
        <w:rPr>
          <w:b/>
          <w:lang w:val="sr-Latn-RS"/>
        </w:rPr>
        <w:t>OpenMP bibliotečke funkcije:</w:t>
      </w:r>
    </w:p>
    <w:p w:rsidR="00734406" w:rsidRPr="00734406" w:rsidRDefault="00734406" w:rsidP="006F491D">
      <w:pPr>
        <w:tabs>
          <w:tab w:val="left" w:pos="2506"/>
          <w:tab w:val="left" w:pos="7685"/>
        </w:tabs>
        <w:jc w:val="both"/>
        <w:rPr>
          <w:lang w:val="sr-Latn-RS"/>
        </w:rPr>
      </w:pPr>
      <w:r w:rsidRPr="00734406">
        <w:rPr>
          <w:lang w:val="sr-Latn-RS"/>
        </w:rPr>
        <w:t>void omp_set_num_threads (int) – postavlja broj niti u timu koje će se koristiti u okviru budućeg paralelnog regiona. predefiniše broj niti postavljen promenljivom okruženja OMP_NUM_THREADS</w:t>
      </w:r>
    </w:p>
    <w:p w:rsidR="00734406" w:rsidRPr="00734406" w:rsidRDefault="00734406" w:rsidP="006F491D">
      <w:pPr>
        <w:tabs>
          <w:tab w:val="left" w:pos="2506"/>
          <w:tab w:val="left" w:pos="7685"/>
        </w:tabs>
        <w:jc w:val="both"/>
        <w:rPr>
          <w:lang w:val="sr-Latn-RS"/>
        </w:rPr>
      </w:pPr>
      <w:r w:rsidRPr="00734406">
        <w:rPr>
          <w:lang w:val="sr-Latn-RS"/>
        </w:rPr>
        <w:t>int omp_get_num_threads (void) – vraća broj niti koji se koristi u tekućem paralelnom regionu.</w:t>
      </w:r>
    </w:p>
    <w:p w:rsidR="00734406" w:rsidRPr="00734406" w:rsidRDefault="00734406" w:rsidP="006F491D">
      <w:pPr>
        <w:tabs>
          <w:tab w:val="left" w:pos="2506"/>
          <w:tab w:val="left" w:pos="7685"/>
        </w:tabs>
        <w:jc w:val="both"/>
        <w:rPr>
          <w:lang w:val="sr-Latn-RS"/>
        </w:rPr>
      </w:pPr>
      <w:r w:rsidRPr="00734406">
        <w:rPr>
          <w:lang w:val="sr-Latn-RS"/>
        </w:rPr>
        <w:t xml:space="preserve">int omp_get_max_threads (void) </w:t>
      </w:r>
      <w:r>
        <w:rPr>
          <w:lang w:val="sr-Latn-RS"/>
        </w:rPr>
        <w:t xml:space="preserve">- </w:t>
      </w:r>
      <w:r w:rsidRPr="00734406">
        <w:rPr>
          <w:lang w:val="sr-Latn-RS"/>
        </w:rPr>
        <w:t>vraća koliko maksimalno niti može biti u paralelnom regionu.</w:t>
      </w:r>
    </w:p>
    <w:p w:rsidR="00734406" w:rsidRDefault="00734406" w:rsidP="006F491D">
      <w:pPr>
        <w:tabs>
          <w:tab w:val="left" w:pos="2506"/>
          <w:tab w:val="left" w:pos="7685"/>
        </w:tabs>
        <w:jc w:val="both"/>
        <w:rPr>
          <w:lang w:val="sr-Latn-RS"/>
        </w:rPr>
      </w:pPr>
      <w:r w:rsidRPr="00734406">
        <w:rPr>
          <w:lang w:val="sr-Latn-RS"/>
        </w:rPr>
        <w:t xml:space="preserve">int omp_get_thread_num (void) </w:t>
      </w:r>
      <w:r>
        <w:rPr>
          <w:lang w:val="sr-Latn-RS"/>
        </w:rPr>
        <w:t xml:space="preserve">- </w:t>
      </w:r>
      <w:r w:rsidRPr="00734406">
        <w:rPr>
          <w:lang w:val="sr-Latn-RS"/>
        </w:rPr>
        <w:t>vraća redni broj (identifikator) niti u timu</w:t>
      </w:r>
    </w:p>
    <w:p w:rsidR="00734406" w:rsidRPr="00734406" w:rsidRDefault="00734406" w:rsidP="006F491D">
      <w:pPr>
        <w:tabs>
          <w:tab w:val="left" w:pos="2506"/>
          <w:tab w:val="left" w:pos="7685"/>
        </w:tabs>
        <w:jc w:val="both"/>
        <w:rPr>
          <w:lang w:val="sr-Latn-RS"/>
        </w:rPr>
      </w:pPr>
      <w:r w:rsidRPr="00734406">
        <w:rPr>
          <w:lang w:val="sr-Latn-RS"/>
        </w:rPr>
        <w:t xml:space="preserve">int omp_get_num_procs (void) </w:t>
      </w:r>
      <w:r>
        <w:rPr>
          <w:lang w:val="sr-Latn-RS"/>
        </w:rPr>
        <w:t xml:space="preserve">- </w:t>
      </w:r>
      <w:r w:rsidRPr="00734406">
        <w:rPr>
          <w:lang w:val="sr-Latn-RS"/>
        </w:rPr>
        <w:t>vraća broj procesora koji je na raspolaganju programu</w:t>
      </w:r>
    </w:p>
    <w:p w:rsidR="00734406" w:rsidRPr="00734406" w:rsidRDefault="00734406" w:rsidP="006F491D">
      <w:pPr>
        <w:tabs>
          <w:tab w:val="left" w:pos="2506"/>
          <w:tab w:val="left" w:pos="7685"/>
        </w:tabs>
        <w:jc w:val="both"/>
        <w:rPr>
          <w:lang w:val="sr-Latn-RS"/>
        </w:rPr>
      </w:pPr>
      <w:r w:rsidRPr="00734406">
        <w:rPr>
          <w:lang w:val="sr-Latn-RS"/>
        </w:rPr>
        <w:t xml:space="preserve">void omp_set_dynamic (int) </w:t>
      </w:r>
      <w:r>
        <w:rPr>
          <w:lang w:val="sr-Latn-RS"/>
        </w:rPr>
        <w:t xml:space="preserve">- </w:t>
      </w:r>
      <w:r w:rsidRPr="00734406">
        <w:rPr>
          <w:lang w:val="sr-Latn-RS"/>
        </w:rPr>
        <w:t xml:space="preserve">omogućava  dinamičko prilagođavanje broja niti kod izvršenja budućeg paralelnog regiona </w:t>
      </w:r>
    </w:p>
    <w:p w:rsidR="00734406" w:rsidRPr="00734406" w:rsidRDefault="00734406" w:rsidP="006F491D">
      <w:pPr>
        <w:tabs>
          <w:tab w:val="left" w:pos="2506"/>
          <w:tab w:val="left" w:pos="7685"/>
        </w:tabs>
        <w:jc w:val="both"/>
        <w:rPr>
          <w:lang w:val="sr-Latn-RS"/>
        </w:rPr>
      </w:pPr>
      <w:r w:rsidRPr="00734406">
        <w:rPr>
          <w:lang w:val="sr-Latn-RS"/>
        </w:rPr>
        <w:t xml:space="preserve">int omp_get_dynamic (void) </w:t>
      </w:r>
      <w:r>
        <w:rPr>
          <w:lang w:val="sr-Latn-RS"/>
        </w:rPr>
        <w:t xml:space="preserve">- </w:t>
      </w:r>
      <w:r w:rsidRPr="00734406">
        <w:rPr>
          <w:lang w:val="sr-Latn-RS"/>
        </w:rPr>
        <w:t>vraća TRUE ako je dozvoljeno dinamičko podešavanje broja niti, FALSE u protivnom</w:t>
      </w:r>
    </w:p>
    <w:p w:rsidR="00734406" w:rsidRPr="00734406" w:rsidRDefault="00734406" w:rsidP="006F491D">
      <w:pPr>
        <w:tabs>
          <w:tab w:val="left" w:pos="2506"/>
          <w:tab w:val="left" w:pos="7685"/>
        </w:tabs>
        <w:jc w:val="both"/>
        <w:rPr>
          <w:lang w:val="sr-Latn-RS"/>
        </w:rPr>
      </w:pPr>
      <w:r w:rsidRPr="00734406">
        <w:rPr>
          <w:lang w:val="sr-Latn-RS"/>
        </w:rPr>
        <w:t>void omp_set_schedule (kind,chunksize)</w:t>
      </w:r>
      <w:r>
        <w:rPr>
          <w:lang w:val="sr-Latn-RS"/>
        </w:rPr>
        <w:t xml:space="preserve"> - </w:t>
      </w:r>
      <w:r w:rsidRPr="00734406">
        <w:rPr>
          <w:lang w:val="sr-Latn-RS"/>
        </w:rPr>
        <w:t>predefiniše vrednost OMP_SCHEDULE promenljive okruženja</w:t>
      </w:r>
    </w:p>
    <w:p w:rsidR="00734406" w:rsidRPr="00734406" w:rsidRDefault="00734406" w:rsidP="006F491D">
      <w:pPr>
        <w:tabs>
          <w:tab w:val="left" w:pos="2506"/>
          <w:tab w:val="left" w:pos="7685"/>
        </w:tabs>
        <w:jc w:val="both"/>
        <w:rPr>
          <w:lang w:val="sr-Latn-RS"/>
        </w:rPr>
      </w:pPr>
      <w:r w:rsidRPr="00734406">
        <w:rPr>
          <w:lang w:val="sr-Latn-RS"/>
        </w:rPr>
        <w:t xml:space="preserve">int omp_in_parallel (void) </w:t>
      </w:r>
      <w:r>
        <w:rPr>
          <w:lang w:val="sr-Latn-RS"/>
        </w:rPr>
        <w:t xml:space="preserve">- </w:t>
      </w:r>
      <w:r w:rsidRPr="00734406">
        <w:rPr>
          <w:lang w:val="sr-Latn-RS"/>
        </w:rPr>
        <w:t>vraća TRUE ako se pozove u okviru paralelnog regiona, u protivnom FALSE</w:t>
      </w:r>
    </w:p>
    <w:p w:rsidR="00734406" w:rsidRPr="00734406" w:rsidRDefault="00734406" w:rsidP="006F491D">
      <w:pPr>
        <w:tabs>
          <w:tab w:val="left" w:pos="2506"/>
          <w:tab w:val="left" w:pos="7685"/>
        </w:tabs>
        <w:jc w:val="both"/>
        <w:rPr>
          <w:lang w:val="sr-Latn-RS"/>
        </w:rPr>
      </w:pPr>
      <w:r w:rsidRPr="00734406">
        <w:rPr>
          <w:lang w:val="sr-Latn-RS"/>
        </w:rPr>
        <w:t xml:space="preserve">void omp_set_nested (int) </w:t>
      </w:r>
      <w:r>
        <w:rPr>
          <w:lang w:val="sr-Latn-RS"/>
        </w:rPr>
        <w:t xml:space="preserve">- </w:t>
      </w:r>
      <w:r w:rsidRPr="00734406">
        <w:rPr>
          <w:lang w:val="sr-Latn-RS"/>
        </w:rPr>
        <w:t>dozvoljava ili zabranjuje ugnježđeni paralelizam</w:t>
      </w:r>
      <w:r>
        <w:rPr>
          <w:lang w:val="sr-Latn-RS"/>
        </w:rPr>
        <w:t xml:space="preserve">. </w:t>
      </w:r>
      <w:r w:rsidRPr="00734406">
        <w:rPr>
          <w:lang w:val="sr-Latn-RS"/>
        </w:rPr>
        <w:t>predefiniše vrednost promenljive okruženja OPM_NEST</w:t>
      </w:r>
    </w:p>
    <w:p w:rsidR="00734406" w:rsidRDefault="00734406" w:rsidP="006F491D">
      <w:pPr>
        <w:tabs>
          <w:tab w:val="left" w:pos="2506"/>
          <w:tab w:val="left" w:pos="3600"/>
        </w:tabs>
        <w:jc w:val="both"/>
        <w:rPr>
          <w:lang w:val="sr-Latn-RS"/>
        </w:rPr>
      </w:pPr>
      <w:r w:rsidRPr="00734406">
        <w:rPr>
          <w:lang w:val="sr-Latn-RS"/>
        </w:rPr>
        <w:t xml:space="preserve">int omp_get_nested (void) </w:t>
      </w:r>
      <w:r>
        <w:rPr>
          <w:lang w:val="sr-Latn-RS"/>
        </w:rPr>
        <w:t xml:space="preserve">- </w:t>
      </w:r>
      <w:r w:rsidRPr="00734406">
        <w:rPr>
          <w:lang w:val="sr-Latn-RS"/>
        </w:rPr>
        <w:t>vraća TRUE ako je dozvoljen ugnježđeni paralelizam, u protivnom FALSE</w:t>
      </w:r>
    </w:p>
    <w:p w:rsidR="00734406" w:rsidRPr="00734406" w:rsidRDefault="00734406" w:rsidP="006F491D">
      <w:pPr>
        <w:tabs>
          <w:tab w:val="left" w:pos="2506"/>
          <w:tab w:val="left" w:pos="7685"/>
        </w:tabs>
        <w:jc w:val="both"/>
        <w:rPr>
          <w:lang w:val="sr-Latn-RS"/>
        </w:rPr>
      </w:pPr>
      <w:r w:rsidRPr="00734406">
        <w:rPr>
          <w:lang w:val="sr-Latn-RS"/>
        </w:rPr>
        <w:t>omp_get_wtime()</w:t>
      </w:r>
      <w:r>
        <w:rPr>
          <w:lang w:val="sr-Latn-RS"/>
        </w:rPr>
        <w:t xml:space="preserve"> - </w:t>
      </w:r>
      <w:r w:rsidRPr="00734406">
        <w:rPr>
          <w:lang w:val="sr-Latn-RS"/>
        </w:rPr>
        <w:t xml:space="preserve">vraća vreme u sec od nekog trenutka u prošlosti </w:t>
      </w:r>
    </w:p>
    <w:p w:rsidR="00734406" w:rsidRDefault="00734406" w:rsidP="006F491D">
      <w:pPr>
        <w:tabs>
          <w:tab w:val="left" w:pos="2506"/>
          <w:tab w:val="left" w:pos="7685"/>
        </w:tabs>
        <w:jc w:val="both"/>
        <w:rPr>
          <w:lang w:val="sr-Latn-RS"/>
        </w:rPr>
      </w:pPr>
      <w:r w:rsidRPr="00734406">
        <w:rPr>
          <w:lang w:val="sr-Latn-RS"/>
        </w:rPr>
        <w:t>omp_get_wtick()</w:t>
      </w:r>
      <w:r>
        <w:rPr>
          <w:lang w:val="sr-Latn-RS"/>
        </w:rPr>
        <w:t xml:space="preserve"> - </w:t>
      </w:r>
      <w:r w:rsidRPr="00734406">
        <w:rPr>
          <w:lang w:val="sr-Latn-RS"/>
        </w:rPr>
        <w:t>vraća kolika je preciznost časovnika koji se koristi u funkciji omp_get_wtime().</w:t>
      </w:r>
    </w:p>
    <w:p w:rsidR="00734406" w:rsidRDefault="00734406" w:rsidP="006F491D">
      <w:pPr>
        <w:tabs>
          <w:tab w:val="left" w:pos="2506"/>
          <w:tab w:val="left" w:pos="7685"/>
        </w:tabs>
        <w:jc w:val="both"/>
        <w:rPr>
          <w:lang w:val="sr-Latn-RS"/>
        </w:rPr>
      </w:pPr>
    </w:p>
    <w:p w:rsidR="00734406" w:rsidRDefault="00734406" w:rsidP="006F491D">
      <w:pPr>
        <w:tabs>
          <w:tab w:val="left" w:pos="2506"/>
          <w:tab w:val="left" w:pos="7685"/>
        </w:tabs>
        <w:jc w:val="both"/>
        <w:rPr>
          <w:lang w:val="sr-Latn-RS"/>
        </w:rPr>
      </w:pPr>
      <w:r>
        <w:rPr>
          <w:lang w:val="sr-Latn-RS"/>
        </w:rPr>
        <w:t>Primer runtime rutine za korišćenje fiksnog broja niti**</w:t>
      </w:r>
    </w:p>
    <w:p w:rsidR="00734406" w:rsidRDefault="00734406" w:rsidP="006F491D">
      <w:pPr>
        <w:tabs>
          <w:tab w:val="left" w:pos="2506"/>
          <w:tab w:val="left" w:pos="7685"/>
        </w:tabs>
        <w:jc w:val="both"/>
        <w:rPr>
          <w:lang w:val="sr-Latn-RS"/>
        </w:rPr>
      </w:pPr>
    </w:p>
    <w:p w:rsidR="00CA7F7A" w:rsidRDefault="00CA7F7A" w:rsidP="006F491D">
      <w:pPr>
        <w:tabs>
          <w:tab w:val="left" w:pos="2506"/>
          <w:tab w:val="left" w:pos="7685"/>
        </w:tabs>
        <w:jc w:val="both"/>
        <w:rPr>
          <w:lang w:val="sr-Latn-RS"/>
        </w:rPr>
      </w:pPr>
      <w:r>
        <w:rPr>
          <w:b/>
          <w:lang w:val="sr-Latn-RS"/>
        </w:rPr>
        <w:t>Odredba if</w:t>
      </w:r>
      <w:r>
        <w:rPr>
          <w:lang w:val="sr-Latn-RS"/>
        </w:rPr>
        <w:t xml:space="preserve"> - </w:t>
      </w:r>
      <w:r w:rsidRPr="00CA7F7A">
        <w:rPr>
          <w:lang w:val="sr-Latn-RS"/>
        </w:rPr>
        <w:t>određuje da li će parallel direktiva dovesti do kreiranja tima niti. Samo jedna if odredba može da se nađe u okviru parallel direktive</w:t>
      </w:r>
      <w:r>
        <w:rPr>
          <w:lang w:val="sr-Latn-RS"/>
        </w:rPr>
        <w:t xml:space="preserve">. </w:t>
      </w:r>
      <w:r w:rsidR="004E18F3">
        <w:rPr>
          <w:lang w:val="sr-Latn-RS"/>
        </w:rPr>
        <w:t>A</w:t>
      </w:r>
      <w:r w:rsidRPr="00CA7F7A">
        <w:rPr>
          <w:lang w:val="sr-Latn-RS"/>
        </w:rPr>
        <w:t>ko je vrednost logičkog izraza false, onda se paralelni region izvršava samo od strane jedne niti (tj. sekvencijalno)</w:t>
      </w:r>
    </w:p>
    <w:p w:rsidR="00CA7F7A" w:rsidRDefault="00CA7F7A" w:rsidP="006F491D">
      <w:pPr>
        <w:tabs>
          <w:tab w:val="left" w:pos="2506"/>
          <w:tab w:val="left" w:pos="7685"/>
        </w:tabs>
        <w:jc w:val="both"/>
        <w:rPr>
          <w:lang w:val="sr-Latn-RS"/>
        </w:rPr>
      </w:pPr>
      <w:r>
        <w:rPr>
          <w:noProof/>
        </w:rPr>
        <w:drawing>
          <wp:inline distT="0" distB="0" distL="0" distR="0" wp14:anchorId="5FFCCED1" wp14:editId="5A4E2997">
            <wp:extent cx="3288323" cy="1537717"/>
            <wp:effectExtent l="0" t="0" r="7620" b="5715"/>
            <wp:docPr id="16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08859" cy="1547320"/>
                    </a:xfrm>
                    <a:prstGeom prst="rect">
                      <a:avLst/>
                    </a:prstGeom>
                    <a:noFill/>
                    <a:ln>
                      <a:noFill/>
                    </a:ln>
                    <a:extLst/>
                  </pic:spPr>
                </pic:pic>
              </a:graphicData>
            </a:graphic>
          </wp:inline>
        </w:drawing>
      </w:r>
    </w:p>
    <w:p w:rsidR="00CA7F7A" w:rsidRDefault="00CA7F7A" w:rsidP="006F491D">
      <w:pPr>
        <w:tabs>
          <w:tab w:val="left" w:pos="2506"/>
          <w:tab w:val="left" w:pos="7685"/>
        </w:tabs>
        <w:jc w:val="both"/>
        <w:rPr>
          <w:lang w:val="sr-Latn-RS"/>
        </w:rPr>
      </w:pPr>
    </w:p>
    <w:p w:rsidR="00CA7F7A" w:rsidRPr="00E70B79" w:rsidRDefault="00CA7F7A" w:rsidP="006F491D">
      <w:pPr>
        <w:tabs>
          <w:tab w:val="left" w:pos="2506"/>
          <w:tab w:val="left" w:pos="7685"/>
        </w:tabs>
        <w:jc w:val="both"/>
        <w:rPr>
          <w:lang w:val="sr-Latn-RS"/>
        </w:rPr>
      </w:pPr>
      <w:r w:rsidRPr="00CA7F7A">
        <w:rPr>
          <w:b/>
          <w:lang w:val="sr-Latn-RS"/>
        </w:rPr>
        <w:t>Odredba num_threads</w:t>
      </w:r>
      <w:r>
        <w:rPr>
          <w:b/>
          <w:lang w:val="sr-Latn-RS"/>
        </w:rPr>
        <w:t xml:space="preserve"> </w:t>
      </w:r>
      <w:r w:rsidR="00E70B79">
        <w:rPr>
          <w:lang w:val="sr-Latn-RS"/>
        </w:rPr>
        <w:t xml:space="preserve">- </w:t>
      </w:r>
      <w:r w:rsidR="00E70B79" w:rsidRPr="00E70B79">
        <w:rPr>
          <w:lang w:val="sr-Latn-RS"/>
        </w:rPr>
        <w:t>Omogućava da definišemo koliko niti će biti kreirano pri ulasku u paralelni region</w:t>
      </w:r>
      <w:r w:rsidR="00E70B79">
        <w:rPr>
          <w:lang w:val="sr-Latn-RS"/>
        </w:rPr>
        <w:t xml:space="preserve">. </w:t>
      </w:r>
      <w:r w:rsidR="00E70B79" w:rsidRPr="00E70B79">
        <w:rPr>
          <w:lang w:val="sr-Latn-RS"/>
        </w:rPr>
        <w:t>Vrednost određena ovom odredbom redefiniše vrednost postavljenu pozivom bibliotečke funkcije omp_set_num_threads(),</w:t>
      </w:r>
    </w:p>
    <w:p w:rsidR="00CA7F7A" w:rsidRDefault="00CA7F7A" w:rsidP="006F491D">
      <w:pPr>
        <w:tabs>
          <w:tab w:val="left" w:pos="2506"/>
          <w:tab w:val="left" w:pos="7685"/>
        </w:tabs>
        <w:jc w:val="both"/>
        <w:rPr>
          <w:lang w:val="sr-Latn-RS"/>
        </w:rPr>
      </w:pPr>
    </w:p>
    <w:p w:rsidR="00E70B79" w:rsidRPr="00E70B79" w:rsidRDefault="00E70B79" w:rsidP="006F491D">
      <w:pPr>
        <w:tabs>
          <w:tab w:val="left" w:pos="2506"/>
          <w:tab w:val="left" w:pos="7685"/>
        </w:tabs>
        <w:jc w:val="both"/>
        <w:rPr>
          <w:lang w:val="sr-Latn-RS"/>
        </w:rPr>
      </w:pPr>
      <w:r w:rsidRPr="00E70B79">
        <w:rPr>
          <w:b/>
          <w:lang w:val="sr-Latn-RS"/>
        </w:rPr>
        <w:t>Kako definisati koliki broj niti će biti u paralelnom regionu</w:t>
      </w:r>
      <w:r>
        <w:rPr>
          <w:lang w:val="sr-Latn-RS"/>
        </w:rPr>
        <w:t xml:space="preserve">? </w:t>
      </w:r>
      <w:r w:rsidRPr="00E70B79">
        <w:rPr>
          <w:lang w:val="sr-Latn-RS"/>
        </w:rPr>
        <w:t>Postoji više načinia</w:t>
      </w:r>
    </w:p>
    <w:p w:rsidR="00E70B79" w:rsidRPr="00E70B79" w:rsidRDefault="00CD122F" w:rsidP="00CD122F">
      <w:pPr>
        <w:tabs>
          <w:tab w:val="left" w:pos="1440"/>
          <w:tab w:val="left" w:pos="7685"/>
        </w:tabs>
        <w:jc w:val="both"/>
        <w:rPr>
          <w:lang w:val="sr-Latn-RS"/>
        </w:rPr>
      </w:pPr>
      <w:r>
        <w:rPr>
          <w:lang w:val="sr-Latn-RS"/>
        </w:rPr>
        <w:t>Po prioritetu:</w:t>
      </w:r>
      <w:r>
        <w:rPr>
          <w:lang w:val="sr-Latn-RS"/>
        </w:rPr>
        <w:tab/>
      </w:r>
      <w:r w:rsidR="00E70B79" w:rsidRPr="00E70B79">
        <w:rPr>
          <w:lang w:val="sr-Latn-RS"/>
        </w:rPr>
        <w:t>– IF odredba</w:t>
      </w:r>
    </w:p>
    <w:p w:rsidR="00E70B79" w:rsidRPr="00E70B79" w:rsidRDefault="00CD122F" w:rsidP="00CD122F">
      <w:pPr>
        <w:tabs>
          <w:tab w:val="left" w:pos="1440"/>
          <w:tab w:val="left" w:pos="7685"/>
        </w:tabs>
        <w:jc w:val="both"/>
        <w:rPr>
          <w:lang w:val="sr-Latn-RS"/>
        </w:rPr>
      </w:pPr>
      <w:r>
        <w:rPr>
          <w:lang w:val="sr-Latn-RS"/>
        </w:rPr>
        <w:tab/>
      </w:r>
      <w:r w:rsidR="00E70B79" w:rsidRPr="00E70B79">
        <w:rPr>
          <w:lang w:val="sr-Latn-RS"/>
        </w:rPr>
        <w:t>– NUM_THREADS odredba</w:t>
      </w:r>
    </w:p>
    <w:p w:rsidR="00E70B79" w:rsidRPr="00E70B79" w:rsidRDefault="00CD122F" w:rsidP="00CD122F">
      <w:pPr>
        <w:tabs>
          <w:tab w:val="left" w:pos="1440"/>
          <w:tab w:val="left" w:pos="7685"/>
        </w:tabs>
        <w:jc w:val="both"/>
        <w:rPr>
          <w:lang w:val="sr-Latn-RS"/>
        </w:rPr>
      </w:pPr>
      <w:r>
        <w:rPr>
          <w:lang w:val="sr-Latn-RS"/>
        </w:rPr>
        <w:tab/>
      </w:r>
      <w:r w:rsidR="00E70B79" w:rsidRPr="00E70B79">
        <w:rPr>
          <w:lang w:val="sr-Latn-RS"/>
        </w:rPr>
        <w:t>– omp_set_num_threads() bibliotečka funkcija</w:t>
      </w:r>
    </w:p>
    <w:p w:rsidR="00E70B79" w:rsidRPr="00E70B79" w:rsidRDefault="00CD122F" w:rsidP="00CD122F">
      <w:pPr>
        <w:tabs>
          <w:tab w:val="left" w:pos="1440"/>
          <w:tab w:val="left" w:pos="7685"/>
        </w:tabs>
        <w:jc w:val="both"/>
        <w:rPr>
          <w:lang w:val="sr-Latn-RS"/>
        </w:rPr>
      </w:pPr>
      <w:r>
        <w:rPr>
          <w:lang w:val="sr-Latn-RS"/>
        </w:rPr>
        <w:tab/>
      </w:r>
      <w:r w:rsidR="00E70B79" w:rsidRPr="00E70B79">
        <w:rPr>
          <w:lang w:val="sr-Latn-RS"/>
        </w:rPr>
        <w:t>– OMP_NUM_THREADS promenljiva okruženja</w:t>
      </w:r>
    </w:p>
    <w:p w:rsidR="00CA7F7A" w:rsidRDefault="00CD122F" w:rsidP="00CD122F">
      <w:pPr>
        <w:tabs>
          <w:tab w:val="left" w:pos="1440"/>
          <w:tab w:val="left" w:pos="7685"/>
        </w:tabs>
        <w:jc w:val="both"/>
        <w:rPr>
          <w:lang w:val="sr-Latn-RS"/>
        </w:rPr>
      </w:pPr>
      <w:r>
        <w:rPr>
          <w:lang w:val="sr-Latn-RS"/>
        </w:rPr>
        <w:tab/>
      </w:r>
      <w:r w:rsidR="00E70B79" w:rsidRPr="00E70B79">
        <w:rPr>
          <w:lang w:val="sr-Latn-RS"/>
        </w:rPr>
        <w:t>– Default: zavisno od implementacije</w:t>
      </w:r>
    </w:p>
    <w:p w:rsidR="00CA7F7A" w:rsidRDefault="00CA7F7A" w:rsidP="006F491D">
      <w:pPr>
        <w:tabs>
          <w:tab w:val="left" w:pos="2506"/>
          <w:tab w:val="left" w:pos="7685"/>
        </w:tabs>
        <w:jc w:val="both"/>
        <w:rPr>
          <w:lang w:val="sr-Latn-RS"/>
        </w:rPr>
      </w:pPr>
    </w:p>
    <w:p w:rsidR="00CA7F7A" w:rsidRDefault="00E70B79" w:rsidP="006F491D">
      <w:pPr>
        <w:tabs>
          <w:tab w:val="left" w:pos="2506"/>
          <w:tab w:val="left" w:pos="7685"/>
        </w:tabs>
        <w:jc w:val="both"/>
        <w:rPr>
          <w:lang w:val="sr-Latn-RS"/>
        </w:rPr>
      </w:pPr>
      <w:r w:rsidRPr="00E70B79">
        <w:rPr>
          <w:b/>
          <w:lang w:val="sr-Latn-RS"/>
        </w:rPr>
        <w:t>Odredba reduction</w:t>
      </w:r>
      <w:r>
        <w:rPr>
          <w:lang w:val="sr-Latn-RS"/>
        </w:rPr>
        <w:t xml:space="preserve"> - </w:t>
      </w:r>
      <w:r w:rsidRPr="00E70B79">
        <w:rPr>
          <w:lang w:val="sr-Latn-RS"/>
        </w:rPr>
        <w:t>Omogućava da se specificiraju neki oblici rekurentnog izračunavanja (u kojima se koriste komutativne i asocijativne operacije) tako da</w:t>
      </w:r>
      <w:r w:rsidR="00AA713E">
        <w:rPr>
          <w:lang w:val="sr-Latn-RS"/>
        </w:rPr>
        <w:t xml:space="preserve"> se ona mogu obaviti paralelno </w:t>
      </w:r>
      <w:r w:rsidRPr="00E70B79">
        <w:rPr>
          <w:lang w:val="sr-Latn-RS"/>
        </w:rPr>
        <w:t>bez modifikacije koda. Programer mora da identifikuje operacije i promenljive koje će pamtiti rezultujuću vrednost</w:t>
      </w:r>
    </w:p>
    <w:p w:rsidR="00CA7F7A" w:rsidRDefault="00CA7F7A" w:rsidP="006F491D">
      <w:pPr>
        <w:tabs>
          <w:tab w:val="left" w:pos="2506"/>
          <w:tab w:val="left" w:pos="7685"/>
        </w:tabs>
        <w:jc w:val="both"/>
        <w:rPr>
          <w:lang w:val="sr-Latn-RS"/>
        </w:rPr>
      </w:pPr>
    </w:p>
    <w:p w:rsidR="00CA7F7A" w:rsidRPr="00E70B79" w:rsidRDefault="00E70B79" w:rsidP="00CD122F">
      <w:pPr>
        <w:tabs>
          <w:tab w:val="left" w:pos="2506"/>
          <w:tab w:val="left" w:pos="7685"/>
        </w:tabs>
        <w:jc w:val="both"/>
        <w:rPr>
          <w:lang w:val="sr-Latn-RS"/>
        </w:rPr>
      </w:pPr>
      <w:r w:rsidRPr="00E70B79">
        <w:rPr>
          <w:b/>
          <w:lang w:val="sr-Latn-RS"/>
        </w:rPr>
        <w:t>Threadprivate direktiva</w:t>
      </w:r>
      <w:r>
        <w:rPr>
          <w:b/>
          <w:lang w:val="sr-Latn-RS"/>
        </w:rPr>
        <w:t xml:space="preserve"> </w:t>
      </w:r>
      <w:r>
        <w:rPr>
          <w:lang w:val="sr-Latn-RS"/>
        </w:rPr>
        <w:t xml:space="preserve">– </w:t>
      </w:r>
      <w:r w:rsidRPr="00E70B79">
        <w:rPr>
          <w:lang w:val="sr-Latn-RS"/>
        </w:rPr>
        <w:t>Sintaksa</w:t>
      </w:r>
      <w:r>
        <w:rPr>
          <w:lang w:val="sr-Latn-RS"/>
        </w:rPr>
        <w:t xml:space="preserve">: </w:t>
      </w:r>
      <w:r w:rsidRPr="00E70B79">
        <w:rPr>
          <w:lang w:val="sr-Latn-RS"/>
        </w:rPr>
        <w:t>#pragma omp threadprivate (lista)</w:t>
      </w:r>
      <w:r w:rsidR="00CD122F">
        <w:rPr>
          <w:lang w:val="sr-Latn-RS"/>
        </w:rPr>
        <w:tab/>
      </w:r>
      <w:r w:rsidRPr="00E70B79">
        <w:rPr>
          <w:lang w:val="sr-Latn-RS"/>
        </w:rPr>
        <w:t xml:space="preserve"> </w:t>
      </w:r>
      <w:r w:rsidRPr="00E70B79">
        <w:rPr>
          <w:lang w:val="sr-Latn-RS"/>
        </w:rPr>
        <w:br/>
        <w:t>Ova direktiva omogućava da promenljive navedene u listi budu lokalne za svaku nit i da se prostiru kroz više paralelnih regiona.</w:t>
      </w:r>
      <w:r>
        <w:rPr>
          <w:lang w:val="sr-Latn-RS"/>
        </w:rPr>
        <w:t xml:space="preserve"> </w:t>
      </w:r>
      <w:r w:rsidRPr="00E70B79">
        <w:rPr>
          <w:lang w:val="sr-Latn-RS"/>
        </w:rPr>
        <w:t>Ova direktiva mora se naći nakon deklaracije promenljivih koje su navedene u listi i</w:t>
      </w:r>
      <w:r>
        <w:rPr>
          <w:lang w:val="sr-Latn-RS"/>
        </w:rPr>
        <w:t xml:space="preserve"> pre obraćanja tim promenljivim. </w:t>
      </w:r>
      <w:r w:rsidRPr="00E70B79">
        <w:rPr>
          <w:lang w:val="sr-Latn-RS"/>
        </w:rPr>
        <w:t>Na ulasku u prvi paralelni region, promenljive navedene u listi mogu biti nedefinisane ako se ne koristi COPYIN oderedba uz direktivu parallel.</w:t>
      </w:r>
    </w:p>
    <w:p w:rsidR="00CA7F7A" w:rsidRDefault="00CA7F7A" w:rsidP="006F491D">
      <w:pPr>
        <w:tabs>
          <w:tab w:val="left" w:pos="2506"/>
          <w:tab w:val="left" w:pos="7685"/>
        </w:tabs>
        <w:jc w:val="both"/>
        <w:rPr>
          <w:lang w:val="sr-Latn-RS"/>
        </w:rPr>
      </w:pPr>
    </w:p>
    <w:p w:rsidR="00E70B79" w:rsidRPr="00E70B79" w:rsidRDefault="00E70B79" w:rsidP="006F491D">
      <w:pPr>
        <w:tabs>
          <w:tab w:val="left" w:pos="2506"/>
          <w:tab w:val="left" w:pos="7685"/>
        </w:tabs>
        <w:jc w:val="both"/>
        <w:rPr>
          <w:lang w:val="sr-Latn-RS"/>
        </w:rPr>
      </w:pPr>
      <w:r w:rsidRPr="00E70B79">
        <w:rPr>
          <w:b/>
          <w:lang w:val="sr-Latn-RS"/>
        </w:rPr>
        <w:t>Copyin odredba</w:t>
      </w:r>
      <w:r>
        <w:rPr>
          <w:b/>
          <w:lang w:val="sr-Latn-RS"/>
        </w:rPr>
        <w:t xml:space="preserve"> </w:t>
      </w:r>
      <w:r>
        <w:rPr>
          <w:lang w:val="sr-Latn-RS"/>
        </w:rPr>
        <w:t xml:space="preserve">- </w:t>
      </w:r>
      <w:r w:rsidRPr="00E70B79">
        <w:rPr>
          <w:lang w:val="sr-Latn-RS"/>
        </w:rPr>
        <w:t>Omogućava da se inicijalizuju vrednosti promenljivih navedenih u threadprivate direktivi na vrednosti tih promenljivih iz master niti (vrednosti tih promenljivih pre ulaska u prvi paralelni region)</w:t>
      </w:r>
      <w:r>
        <w:rPr>
          <w:lang w:val="sr-Latn-RS"/>
        </w:rPr>
        <w:t xml:space="preserve">. </w:t>
      </w:r>
      <w:r w:rsidRPr="00E70B79">
        <w:rPr>
          <w:lang w:val="sr-Latn-RS"/>
        </w:rPr>
        <w:t>Sintaksa</w:t>
      </w:r>
      <w:r>
        <w:rPr>
          <w:lang w:val="sr-Latn-RS"/>
        </w:rPr>
        <w:t xml:space="preserve">: </w:t>
      </w:r>
      <w:r w:rsidRPr="00E70B79">
        <w:rPr>
          <w:lang w:val="sr-Latn-RS"/>
        </w:rPr>
        <w:t>copyin (lista_promenljivih)</w:t>
      </w:r>
    </w:p>
    <w:p w:rsidR="00E70B79" w:rsidRPr="00E70B79" w:rsidRDefault="00E70B79" w:rsidP="006F491D">
      <w:pPr>
        <w:tabs>
          <w:tab w:val="left" w:pos="2506"/>
          <w:tab w:val="left" w:pos="7685"/>
        </w:tabs>
        <w:jc w:val="both"/>
        <w:rPr>
          <w:lang w:val="sr-Latn-RS"/>
        </w:rPr>
      </w:pPr>
      <w:r w:rsidRPr="00E70B79">
        <w:rPr>
          <w:lang w:val="sr-Latn-RS"/>
        </w:rPr>
        <w:t>Promenljive koje se nalaze u listi_promenljivih moraju se prethodno pojaviti u odredbi threadprivate</w:t>
      </w:r>
      <w:r w:rsidR="00CD122F">
        <w:rPr>
          <w:lang w:val="sr-Latn-RS"/>
        </w:rPr>
        <w:t>.</w:t>
      </w:r>
    </w:p>
    <w:p w:rsidR="00E70B79" w:rsidRDefault="00E70B79" w:rsidP="006F491D">
      <w:pPr>
        <w:tabs>
          <w:tab w:val="left" w:pos="2506"/>
          <w:tab w:val="left" w:pos="7685"/>
        </w:tabs>
        <w:jc w:val="both"/>
        <w:rPr>
          <w:lang w:val="sr-Latn-RS"/>
        </w:rPr>
      </w:pPr>
    </w:p>
    <w:p w:rsidR="00CA7F7A" w:rsidRDefault="00E70B79" w:rsidP="006F491D">
      <w:pPr>
        <w:tabs>
          <w:tab w:val="left" w:pos="2506"/>
          <w:tab w:val="left" w:pos="7685"/>
        </w:tabs>
        <w:jc w:val="both"/>
        <w:rPr>
          <w:lang w:val="sr-Latn-RS"/>
        </w:rPr>
      </w:pPr>
      <w:r w:rsidRPr="00E70B79">
        <w:rPr>
          <w:b/>
          <w:lang w:val="sr-Latn-RS"/>
        </w:rPr>
        <w:t>Task direktiva</w:t>
      </w:r>
      <w:r>
        <w:rPr>
          <w:lang w:val="sr-Latn-RS"/>
        </w:rPr>
        <w:t xml:space="preserve"> - eksplicitni task </w:t>
      </w:r>
      <w:r w:rsidRPr="00E70B79">
        <w:rPr>
          <w:lang w:val="sr-Latn-RS"/>
        </w:rPr>
        <w:t>paralelizam</w:t>
      </w:r>
      <w:r>
        <w:rPr>
          <w:lang w:val="sr-Latn-RS"/>
        </w:rPr>
        <w:t xml:space="preserve">. </w:t>
      </w:r>
      <w:r w:rsidRPr="00E70B79">
        <w:rPr>
          <w:lang w:val="sr-Latn-RS"/>
        </w:rPr>
        <w:t>Omogućava paralelizaciju iregularnih problema</w:t>
      </w:r>
      <w:r w:rsidR="00CD122F">
        <w:rPr>
          <w:lang w:val="sr-Latn-RS"/>
        </w:rPr>
        <w:t xml:space="preserve">. </w:t>
      </w:r>
      <w:r w:rsidRPr="00E70B79">
        <w:rPr>
          <w:lang w:val="sr-Latn-RS"/>
        </w:rPr>
        <w:t>Beskonačne i while petlje</w:t>
      </w:r>
      <w:r>
        <w:rPr>
          <w:lang w:val="sr-Latn-RS"/>
        </w:rPr>
        <w:t xml:space="preserve">, </w:t>
      </w:r>
      <w:r w:rsidRPr="00E70B79">
        <w:rPr>
          <w:lang w:val="sr-Latn-RS"/>
        </w:rPr>
        <w:t>Rekurzivne algoritme</w:t>
      </w:r>
      <w:r w:rsidR="00DD2EB7">
        <w:rPr>
          <w:lang w:val="sr-Latn-RS"/>
        </w:rPr>
        <w:t xml:space="preserve">, </w:t>
      </w:r>
      <w:r w:rsidRPr="00E70B79">
        <w:rPr>
          <w:lang w:val="sr-Latn-RS"/>
        </w:rPr>
        <w:t>Producer/consumer problem</w:t>
      </w:r>
      <w:r w:rsidR="00DD2EB7">
        <w:rPr>
          <w:lang w:val="sr-Latn-RS"/>
        </w:rPr>
        <w:t xml:space="preserve">. </w:t>
      </w:r>
      <w:r w:rsidRPr="00E70B79">
        <w:rPr>
          <w:lang w:val="sr-Latn-RS"/>
        </w:rPr>
        <w:t>Task predstavlja nezavisnu jedinicu izvršenja</w:t>
      </w:r>
      <w:r w:rsidR="00DD2EB7">
        <w:rPr>
          <w:lang w:val="sr-Latn-RS"/>
        </w:rPr>
        <w:t xml:space="preserve">. </w:t>
      </w:r>
      <w:r w:rsidRPr="00E70B79">
        <w:rPr>
          <w:lang w:val="sr-Latn-RS"/>
        </w:rPr>
        <w:t>Task se sastoji od</w:t>
      </w:r>
      <w:r w:rsidR="00DD2EB7">
        <w:rPr>
          <w:lang w:val="sr-Latn-RS"/>
        </w:rPr>
        <w:t xml:space="preserve">: </w:t>
      </w:r>
      <w:r w:rsidRPr="00E70B79">
        <w:rPr>
          <w:lang w:val="sr-Latn-RS"/>
        </w:rPr>
        <w:t>Koda koji treba izvršiti</w:t>
      </w:r>
      <w:r w:rsidR="00DD2EB7">
        <w:rPr>
          <w:lang w:val="sr-Latn-RS"/>
        </w:rPr>
        <w:t xml:space="preserve"> i </w:t>
      </w:r>
      <w:r w:rsidRPr="00E70B79">
        <w:rPr>
          <w:lang w:val="sr-Latn-RS"/>
        </w:rPr>
        <w:t>P</w:t>
      </w:r>
      <w:r w:rsidR="00CD122F">
        <w:rPr>
          <w:lang w:val="sr-Latn-RS"/>
        </w:rPr>
        <w:t>odataka (deljivih i privatnih)</w:t>
      </w:r>
      <w:r w:rsidR="00DD2EB7">
        <w:rPr>
          <w:lang w:val="sr-Latn-RS"/>
        </w:rPr>
        <w:t xml:space="preserve">. </w:t>
      </w:r>
      <w:r w:rsidRPr="00E70B79">
        <w:rPr>
          <w:lang w:val="sr-Latn-RS"/>
        </w:rPr>
        <w:t>Niti izvršavaju različite taskove</w:t>
      </w:r>
      <w:r w:rsidR="00CD122F">
        <w:rPr>
          <w:lang w:val="sr-Latn-RS"/>
        </w:rPr>
        <w:t>.</w:t>
      </w:r>
    </w:p>
    <w:p w:rsidR="00CA7F7A" w:rsidRDefault="00DD2EB7" w:rsidP="006F491D">
      <w:pPr>
        <w:tabs>
          <w:tab w:val="left" w:pos="2506"/>
          <w:tab w:val="left" w:pos="7685"/>
        </w:tabs>
        <w:jc w:val="both"/>
        <w:rPr>
          <w:lang w:val="sr-Latn-RS"/>
        </w:rPr>
      </w:pPr>
      <w:r>
        <w:rPr>
          <w:lang w:val="sr-Latn-RS"/>
        </w:rPr>
        <w:t>T</w:t>
      </w:r>
      <w:r w:rsidRPr="00DD2EB7">
        <w:rPr>
          <w:lang w:val="sr-Latn-RS"/>
        </w:rPr>
        <w:t>ied task (vezani zadatak) kada se kreira dodeljuje mu se nit koja će ga izvršavati t</w:t>
      </w:r>
      <w:r>
        <w:rPr>
          <w:lang w:val="sr-Latn-RS"/>
        </w:rPr>
        <w:t>okom celog životnog veka taska. U</w:t>
      </w:r>
      <w:r w:rsidRPr="00DD2EB7">
        <w:rPr>
          <w:lang w:val="sr-Latn-RS"/>
        </w:rPr>
        <w:t>nited task (nevezani zadatak) mogu izvršavati različite niti tokom životnog veka zadatka.</w:t>
      </w:r>
    </w:p>
    <w:p w:rsidR="00CA7F7A" w:rsidRDefault="00CA7F7A" w:rsidP="006F491D">
      <w:pPr>
        <w:tabs>
          <w:tab w:val="left" w:pos="2506"/>
          <w:tab w:val="left" w:pos="7685"/>
        </w:tabs>
        <w:jc w:val="both"/>
        <w:rPr>
          <w:lang w:val="sr-Latn-RS"/>
        </w:rPr>
      </w:pPr>
    </w:p>
    <w:p w:rsidR="000663C4" w:rsidRDefault="000663C4" w:rsidP="006F491D">
      <w:pPr>
        <w:tabs>
          <w:tab w:val="left" w:pos="2506"/>
          <w:tab w:val="left" w:pos="7685"/>
        </w:tabs>
        <w:jc w:val="both"/>
        <w:rPr>
          <w:lang w:val="sr-Latn-RS"/>
        </w:rPr>
      </w:pPr>
      <w:r w:rsidRPr="00843054">
        <w:rPr>
          <w:b/>
          <w:lang w:val="sr-Latn-RS"/>
        </w:rPr>
        <w:t>Odredba  shared</w:t>
      </w:r>
      <w:r>
        <w:rPr>
          <w:lang w:val="sr-Latn-RS"/>
        </w:rPr>
        <w:t xml:space="preserve"> - </w:t>
      </w:r>
      <w:r w:rsidRPr="000663C4">
        <w:rPr>
          <w:lang w:val="sr-Latn-RS"/>
        </w:rPr>
        <w:t>Koristi se da definiše koje će promenljive biti zajedničke (deljive) za tim niti u paralelnom regionu. To ukazuje da postoji samo jedna jedinstvena instanca promenljive i da je svaka nit može čitati ili modifikovati</w:t>
      </w:r>
      <w:r w:rsidR="00AA713E">
        <w:rPr>
          <w:lang w:val="sr-Latn-RS"/>
        </w:rPr>
        <w:t>.</w:t>
      </w:r>
    </w:p>
    <w:p w:rsidR="000663C4" w:rsidRDefault="000663C4" w:rsidP="006F491D">
      <w:pPr>
        <w:tabs>
          <w:tab w:val="left" w:pos="2506"/>
          <w:tab w:val="left" w:pos="7685"/>
        </w:tabs>
        <w:jc w:val="both"/>
        <w:rPr>
          <w:lang w:val="sr-Latn-RS"/>
        </w:rPr>
      </w:pPr>
      <w:r w:rsidRPr="000663C4">
        <w:rPr>
          <w:lang w:val="sr-Latn-RS"/>
        </w:rPr>
        <w:t>Kao posledica deljenja pristupa istoj promenljivoj, može se desiti da se ažurira ista memorijskaj lokacija ili da jedna nit pokušava da pročita sadržaj lokacije dok druga pokušava da upiše u nju. Zbog toga je potrerbno voditi računa da ne dođe do ovakvih situacija i da se pristup deljivim promenljivim odvija kako se zahteva algoritmom.</w:t>
      </w:r>
    </w:p>
    <w:p w:rsidR="000663C4" w:rsidRDefault="000663C4" w:rsidP="006F491D">
      <w:pPr>
        <w:tabs>
          <w:tab w:val="left" w:pos="2506"/>
          <w:tab w:val="left" w:pos="7685"/>
        </w:tabs>
        <w:jc w:val="both"/>
        <w:rPr>
          <w:lang w:val="sr-Latn-RS"/>
        </w:rPr>
      </w:pPr>
    </w:p>
    <w:p w:rsidR="000663C4" w:rsidRPr="000663C4" w:rsidRDefault="000663C4" w:rsidP="006F491D">
      <w:pPr>
        <w:tabs>
          <w:tab w:val="left" w:pos="2506"/>
          <w:tab w:val="left" w:pos="7685"/>
        </w:tabs>
        <w:jc w:val="both"/>
        <w:rPr>
          <w:lang w:val="sr-Latn-RS"/>
        </w:rPr>
      </w:pPr>
      <w:r w:rsidRPr="00843054">
        <w:rPr>
          <w:b/>
          <w:lang w:val="sr-Latn-RS"/>
        </w:rPr>
        <w:t>Odredba private</w:t>
      </w:r>
      <w:r>
        <w:rPr>
          <w:lang w:val="sr-Latn-RS"/>
        </w:rPr>
        <w:t xml:space="preserve"> - </w:t>
      </w:r>
      <w:r w:rsidRPr="000663C4">
        <w:rPr>
          <w:lang w:val="sr-Latn-RS"/>
        </w:rPr>
        <w:t>Omogućava da se definiše koje će promenljive biti privatne za svaku nit u timu</w:t>
      </w:r>
      <w:r>
        <w:rPr>
          <w:lang w:val="sr-Latn-RS"/>
        </w:rPr>
        <w:t xml:space="preserve">. </w:t>
      </w:r>
      <w:r w:rsidRPr="000663C4">
        <w:rPr>
          <w:lang w:val="sr-Latn-RS"/>
        </w:rPr>
        <w:t xml:space="preserve">Svaka promenljiva u listi se replicira tako da svaka nit u timu ima ekskluzivno pravo pristupa svojoj kopiji promenljive. </w:t>
      </w:r>
    </w:p>
    <w:p w:rsidR="000663C4" w:rsidRDefault="000663C4" w:rsidP="006F491D">
      <w:pPr>
        <w:tabs>
          <w:tab w:val="left" w:pos="2506"/>
          <w:tab w:val="left" w:pos="7685"/>
        </w:tabs>
        <w:jc w:val="both"/>
        <w:rPr>
          <w:lang w:val="sr-Latn-RS"/>
        </w:rPr>
      </w:pPr>
      <w:r w:rsidRPr="000663C4">
        <w:rPr>
          <w:lang w:val="sr-Latn-RS"/>
        </w:rPr>
        <w:t xml:space="preserve">Promene koje učini jedna nit nisu vidljive drugoj niti. </w:t>
      </w:r>
      <w:r>
        <w:rPr>
          <w:lang w:val="sr-Latn-RS"/>
        </w:rPr>
        <w:t xml:space="preserve"> </w:t>
      </w:r>
      <w:r w:rsidRPr="000663C4">
        <w:rPr>
          <w:lang w:val="sr-Latn-RS"/>
        </w:rPr>
        <w:t>U OpenMP, promenljive koje su deklarisane lokalno unutar strukturnog bloka ili rutine (funkcije) koja se poziva u okviru paralelnog regiona, su privatne po definiciji (by default)</w:t>
      </w:r>
      <w:r>
        <w:rPr>
          <w:lang w:val="sr-Latn-RS"/>
        </w:rPr>
        <w:t xml:space="preserve">. </w:t>
      </w:r>
      <w:r w:rsidRPr="000663C4">
        <w:rPr>
          <w:lang w:val="sr-Latn-RS"/>
        </w:rPr>
        <w:t>Po definiciji, indeksna promenljiva u for petlji je privatna za svaku nit, tj. svaka nit ima sv</w:t>
      </w:r>
      <w:r>
        <w:rPr>
          <w:lang w:val="sr-Latn-RS"/>
        </w:rPr>
        <w:t xml:space="preserve">oju kopiju indeksne promenljive. </w:t>
      </w:r>
      <w:r w:rsidRPr="000663C4">
        <w:rPr>
          <w:lang w:val="sr-Latn-RS"/>
        </w:rPr>
        <w:t>Vrednosti privatnih promenljivih nisu definisane na ulasku i izlasku iz paralelnog regiona, čak i ako je promenljiva bila definisana pre ulaska u paralelni region.</w:t>
      </w:r>
    </w:p>
    <w:p w:rsidR="000663C4" w:rsidRDefault="000663C4" w:rsidP="006F491D">
      <w:pPr>
        <w:tabs>
          <w:tab w:val="left" w:pos="2506"/>
          <w:tab w:val="left" w:pos="7685"/>
        </w:tabs>
        <w:jc w:val="both"/>
        <w:rPr>
          <w:lang w:val="sr-Latn-RS"/>
        </w:rPr>
      </w:pPr>
    </w:p>
    <w:p w:rsidR="000663C4" w:rsidRDefault="000663C4" w:rsidP="006F491D">
      <w:pPr>
        <w:tabs>
          <w:tab w:val="left" w:pos="2506"/>
          <w:tab w:val="left" w:pos="7685"/>
        </w:tabs>
        <w:jc w:val="both"/>
        <w:rPr>
          <w:lang w:val="sr-Latn-RS"/>
        </w:rPr>
      </w:pPr>
      <w:r w:rsidRPr="00843054">
        <w:rPr>
          <w:b/>
          <w:lang w:val="sr-Latn-RS"/>
        </w:rPr>
        <w:t>Odredba lastprivate</w:t>
      </w:r>
      <w:r>
        <w:rPr>
          <w:lang w:val="sr-Latn-RS"/>
        </w:rPr>
        <w:t xml:space="preserve"> - </w:t>
      </w:r>
      <w:r w:rsidRPr="000663C4">
        <w:rPr>
          <w:lang w:val="sr-Latn-RS"/>
        </w:rPr>
        <w:t>obezbeđuje da vrednost promeljivih navedenih u listi budu definisane nakon izlaska iz paralelnog regiona. U slučaju da se radi o paralelnoj for petlji, promenljiva će nakon okončanja paralelne petlje imati vrednost koju bi imala nakon poslednje it</w:t>
      </w:r>
      <w:r>
        <w:rPr>
          <w:lang w:val="sr-Latn-RS"/>
        </w:rPr>
        <w:t xml:space="preserve">eracije sekvencijalne petlje. </w:t>
      </w:r>
      <w:r w:rsidRPr="000663C4">
        <w:rPr>
          <w:lang w:val="sr-Latn-RS"/>
        </w:rPr>
        <w:t xml:space="preserve">Ako se odredba </w:t>
      </w:r>
      <w:r w:rsidRPr="000663C4">
        <w:rPr>
          <w:lang w:val="sr-Latn-RS"/>
        </w:rPr>
        <w:lastRenderedPageBreak/>
        <w:t>lastprivate koristi sa section direktivom onda promenljiva dobija vrednost koju ima na kraju u leksikografski poslednjoj section konstrukciji.</w:t>
      </w:r>
    </w:p>
    <w:p w:rsidR="000663C4" w:rsidRDefault="000663C4" w:rsidP="006F491D">
      <w:pPr>
        <w:tabs>
          <w:tab w:val="left" w:pos="2506"/>
          <w:tab w:val="left" w:pos="7685"/>
        </w:tabs>
        <w:jc w:val="both"/>
        <w:rPr>
          <w:lang w:val="sr-Latn-RS"/>
        </w:rPr>
      </w:pPr>
    </w:p>
    <w:p w:rsidR="000663C4" w:rsidRDefault="000663C4" w:rsidP="006F491D">
      <w:pPr>
        <w:tabs>
          <w:tab w:val="left" w:pos="2506"/>
          <w:tab w:val="left" w:pos="7685"/>
        </w:tabs>
        <w:jc w:val="both"/>
        <w:rPr>
          <w:lang w:val="sr-Latn-RS"/>
        </w:rPr>
      </w:pPr>
      <w:r w:rsidRPr="00843054">
        <w:rPr>
          <w:b/>
          <w:lang w:val="sr-Latn-RS"/>
        </w:rPr>
        <w:t>Odredba firstprivate</w:t>
      </w:r>
      <w:r>
        <w:rPr>
          <w:lang w:val="sr-Latn-RS"/>
        </w:rPr>
        <w:t xml:space="preserve"> - </w:t>
      </w:r>
      <w:r w:rsidRPr="000663C4">
        <w:rPr>
          <w:lang w:val="sr-Latn-RS"/>
        </w:rPr>
        <w:t>Privatne promenljive paralelnog regiona nisu inicijalizovane na ulasku u paralelni region. Odredbom firstprivate (lista_promenljivih)  se promenljive navedene u listi promenljivih deklarišu kao privatne, ali se inicijalizuju na vrednost promenljive sa istim imenom koja se nalazi van paralelnog regiona. Inicijalizaciju obavlja polazna (master) nit pre izvršenja paralelne konstrukcije</w:t>
      </w:r>
    </w:p>
    <w:p w:rsidR="000663C4" w:rsidRDefault="000663C4" w:rsidP="006F491D">
      <w:pPr>
        <w:tabs>
          <w:tab w:val="left" w:pos="2506"/>
          <w:tab w:val="left" w:pos="7685"/>
        </w:tabs>
        <w:jc w:val="both"/>
        <w:rPr>
          <w:lang w:val="sr-Latn-RS"/>
        </w:rPr>
      </w:pPr>
    </w:p>
    <w:p w:rsidR="000663C4" w:rsidRPr="000663C4" w:rsidRDefault="000663C4" w:rsidP="006F491D">
      <w:pPr>
        <w:tabs>
          <w:tab w:val="left" w:pos="2506"/>
          <w:tab w:val="left" w:pos="7685"/>
        </w:tabs>
        <w:jc w:val="both"/>
        <w:rPr>
          <w:lang w:val="sr-Latn-RS"/>
        </w:rPr>
      </w:pPr>
      <w:r w:rsidRPr="000663C4">
        <w:rPr>
          <w:lang w:val="sr-Latn-RS"/>
        </w:rPr>
        <w:t>Razlika između private i firstprivate odredbe</w:t>
      </w:r>
    </w:p>
    <w:p w:rsidR="000663C4" w:rsidRPr="000663C4" w:rsidRDefault="000663C4" w:rsidP="006F491D">
      <w:pPr>
        <w:tabs>
          <w:tab w:val="left" w:pos="2506"/>
          <w:tab w:val="left" w:pos="7685"/>
        </w:tabs>
        <w:jc w:val="both"/>
        <w:rPr>
          <w:lang w:val="sr-Latn-RS"/>
        </w:rPr>
      </w:pPr>
      <w:r w:rsidRPr="000663C4">
        <w:rPr>
          <w:lang w:val="sr-Latn-RS"/>
        </w:rPr>
        <w:t>A = 1, B = 1, C = 1</w:t>
      </w:r>
    </w:p>
    <w:p w:rsidR="000663C4" w:rsidRPr="000663C4" w:rsidRDefault="000663C4" w:rsidP="006F491D">
      <w:pPr>
        <w:tabs>
          <w:tab w:val="left" w:pos="2506"/>
          <w:tab w:val="left" w:pos="7685"/>
        </w:tabs>
        <w:jc w:val="both"/>
        <w:rPr>
          <w:lang w:val="sr-Latn-RS"/>
        </w:rPr>
      </w:pPr>
      <w:r w:rsidRPr="000663C4">
        <w:rPr>
          <w:lang w:val="sr-Latn-RS"/>
        </w:rPr>
        <w:t>#pragma omp parallel private(B) firstprivate(C)</w:t>
      </w:r>
    </w:p>
    <w:p w:rsidR="000663C4" w:rsidRPr="000663C4" w:rsidRDefault="000663C4" w:rsidP="006F491D">
      <w:pPr>
        <w:tabs>
          <w:tab w:val="left" w:pos="2506"/>
          <w:tab w:val="left" w:pos="7685"/>
        </w:tabs>
        <w:jc w:val="both"/>
        <w:rPr>
          <w:lang w:val="sr-Latn-RS"/>
        </w:rPr>
      </w:pPr>
      <w:r w:rsidRPr="000663C4">
        <w:rPr>
          <w:lang w:val="sr-Latn-RS"/>
        </w:rPr>
        <w:t>Da li su  A,B,C lokalne za svaku nit ili su deljive unutar paralelnog regiona? Koje su inicijalne vrednosti ovih promenljivih na početku i kraju paralelnog regiona? Unitar paralelnog regiona ...</w:t>
      </w:r>
    </w:p>
    <w:p w:rsidR="000663C4" w:rsidRPr="000663C4" w:rsidRDefault="000663C4" w:rsidP="006F491D">
      <w:pPr>
        <w:tabs>
          <w:tab w:val="left" w:pos="2506"/>
          <w:tab w:val="left" w:pos="7685"/>
        </w:tabs>
        <w:jc w:val="both"/>
        <w:rPr>
          <w:lang w:val="sr-Latn-RS"/>
        </w:rPr>
      </w:pPr>
      <w:r w:rsidRPr="000663C4">
        <w:rPr>
          <w:lang w:val="sr-Latn-RS"/>
        </w:rPr>
        <w:t xml:space="preserve"> “A” je deljiva za sve niti i njena vrednost na ulasku u paralelni region je 1. </w:t>
      </w:r>
    </w:p>
    <w:p w:rsidR="000663C4" w:rsidRPr="000663C4" w:rsidRDefault="000663C4" w:rsidP="006F491D">
      <w:pPr>
        <w:tabs>
          <w:tab w:val="left" w:pos="2506"/>
          <w:tab w:val="left" w:pos="7685"/>
        </w:tabs>
        <w:jc w:val="both"/>
        <w:rPr>
          <w:lang w:val="sr-Latn-RS"/>
        </w:rPr>
      </w:pPr>
      <w:r w:rsidRPr="000663C4">
        <w:rPr>
          <w:lang w:val="sr-Latn-RS"/>
        </w:rPr>
        <w:t xml:space="preserve"> “B” i “C” su lokalne promenljive za svaku nit.</w:t>
      </w:r>
      <w:r w:rsidR="006A46EC">
        <w:rPr>
          <w:lang w:val="sr-Latn-RS"/>
        </w:rPr>
        <w:t xml:space="preserve"> V</w:t>
      </w:r>
      <w:r w:rsidRPr="000663C4">
        <w:rPr>
          <w:lang w:val="sr-Latn-RS"/>
        </w:rPr>
        <w:t>rednost promenljive B na ulasku u paralelni region nije definisana</w:t>
      </w:r>
      <w:r w:rsidR="006A46EC">
        <w:rPr>
          <w:lang w:val="sr-Latn-RS"/>
        </w:rPr>
        <w:t xml:space="preserve">. </w:t>
      </w:r>
      <w:r w:rsidRPr="000663C4">
        <w:rPr>
          <w:lang w:val="sr-Latn-RS"/>
        </w:rPr>
        <w:t>Inicijalna vrednost promenljive C u paralelnom regionu je 1</w:t>
      </w:r>
    </w:p>
    <w:p w:rsidR="000663C4" w:rsidRPr="000663C4" w:rsidRDefault="000663C4" w:rsidP="006F491D">
      <w:pPr>
        <w:tabs>
          <w:tab w:val="left" w:pos="2506"/>
          <w:tab w:val="left" w:pos="7685"/>
        </w:tabs>
        <w:jc w:val="both"/>
        <w:rPr>
          <w:lang w:val="sr-Latn-RS"/>
        </w:rPr>
      </w:pPr>
      <w:r w:rsidRPr="000663C4">
        <w:rPr>
          <w:lang w:val="sr-Latn-RS"/>
        </w:rPr>
        <w:t>Nakon izlaska iz paralelnog regiona...</w:t>
      </w:r>
    </w:p>
    <w:p w:rsidR="000663C4" w:rsidRDefault="000663C4" w:rsidP="006F491D">
      <w:pPr>
        <w:tabs>
          <w:tab w:val="left" w:pos="2506"/>
          <w:tab w:val="left" w:pos="7685"/>
        </w:tabs>
        <w:jc w:val="both"/>
        <w:rPr>
          <w:lang w:val="sr-Latn-RS"/>
        </w:rPr>
      </w:pPr>
      <w:r w:rsidRPr="000663C4">
        <w:rPr>
          <w:lang w:val="sr-Latn-RS"/>
        </w:rPr>
        <w:t>B i C će se vratiti na vrednosti pre ulaska u paralelni region, tj. imaće vrednost 1</w:t>
      </w:r>
      <w:r w:rsidR="006A46EC">
        <w:rPr>
          <w:lang w:val="sr-Latn-RS"/>
        </w:rPr>
        <w:t xml:space="preserve">. </w:t>
      </w:r>
      <w:r w:rsidRPr="000663C4">
        <w:rPr>
          <w:lang w:val="sr-Latn-RS"/>
        </w:rPr>
        <w:t xml:space="preserve"> A će imati vrednost koju je dobio unutar paralelnog regiona (ili 1 ako  joj vrednost nije promenjena u paralelnom regionu)</w:t>
      </w:r>
    </w:p>
    <w:p w:rsidR="000663C4" w:rsidRDefault="000663C4" w:rsidP="006F491D">
      <w:pPr>
        <w:tabs>
          <w:tab w:val="left" w:pos="2506"/>
          <w:tab w:val="left" w:pos="7685"/>
        </w:tabs>
        <w:jc w:val="both"/>
        <w:rPr>
          <w:lang w:val="sr-Latn-RS"/>
        </w:rPr>
      </w:pPr>
    </w:p>
    <w:p w:rsidR="000663C4" w:rsidRPr="000663C4" w:rsidRDefault="000663C4" w:rsidP="006F491D">
      <w:pPr>
        <w:tabs>
          <w:tab w:val="left" w:pos="2506"/>
          <w:tab w:val="left" w:pos="7685"/>
        </w:tabs>
        <w:jc w:val="both"/>
        <w:rPr>
          <w:lang w:val="sr-Latn-RS"/>
        </w:rPr>
      </w:pPr>
      <w:r w:rsidRPr="00843054">
        <w:rPr>
          <w:b/>
          <w:lang w:val="sr-Latn-RS"/>
        </w:rPr>
        <w:t>Odredba</w:t>
      </w:r>
      <w:r w:rsidRPr="000663C4">
        <w:rPr>
          <w:lang w:val="sr-Latn-RS"/>
        </w:rPr>
        <w:t xml:space="preserve"> </w:t>
      </w:r>
      <w:r w:rsidRPr="00843054">
        <w:rPr>
          <w:b/>
          <w:lang w:val="sr-Latn-RS"/>
        </w:rPr>
        <w:t>default</w:t>
      </w:r>
      <w:r>
        <w:rPr>
          <w:lang w:val="sr-Latn-RS"/>
        </w:rPr>
        <w:t xml:space="preserve"> - </w:t>
      </w:r>
      <w:r w:rsidRPr="000663C4">
        <w:rPr>
          <w:lang w:val="sr-Latn-RS"/>
        </w:rPr>
        <w:t>Koristi se da dodeli promenljivima podrazumevani atribut deljenja.</w:t>
      </w:r>
      <w:r w:rsidR="006A46EC">
        <w:rPr>
          <w:lang w:val="sr-Latn-RS"/>
        </w:rPr>
        <w:t xml:space="preserve"> </w:t>
      </w:r>
      <w:r w:rsidRPr="000663C4">
        <w:rPr>
          <w:lang w:val="sr-Latn-RS"/>
        </w:rPr>
        <w:t xml:space="preserve">Ova odredba se koristi da definiše atribut deljenja za većinu promenljivih u paralelnoj konstrukciji, a samo izuzetci se eksplicitno navode u okviru drugih odrdbi (private, firstprivate ili lastprivate). </w:t>
      </w:r>
    </w:p>
    <w:p w:rsidR="000663C4" w:rsidRDefault="000663C4" w:rsidP="006F491D">
      <w:pPr>
        <w:tabs>
          <w:tab w:val="left" w:pos="2506"/>
          <w:tab w:val="left" w:pos="7685"/>
        </w:tabs>
        <w:jc w:val="both"/>
        <w:rPr>
          <w:lang w:val="sr-Latn-RS"/>
        </w:rPr>
      </w:pPr>
      <w:r w:rsidRPr="000663C4">
        <w:rPr>
          <w:lang w:val="sr-Latn-RS"/>
        </w:rPr>
        <w:t>Npr #pragma omp for default (shared) private (a,b,c)</w:t>
      </w:r>
    </w:p>
    <w:p w:rsidR="000663C4" w:rsidRDefault="000663C4" w:rsidP="006F491D">
      <w:pPr>
        <w:tabs>
          <w:tab w:val="left" w:pos="2506"/>
          <w:tab w:val="left" w:pos="7685"/>
        </w:tabs>
        <w:jc w:val="both"/>
        <w:rPr>
          <w:lang w:val="sr-Latn-RS"/>
        </w:rPr>
      </w:pPr>
    </w:p>
    <w:p w:rsidR="000663C4" w:rsidRDefault="000663C4" w:rsidP="006F491D">
      <w:pPr>
        <w:tabs>
          <w:tab w:val="left" w:pos="2506"/>
          <w:tab w:val="left" w:pos="7685"/>
        </w:tabs>
        <w:jc w:val="both"/>
        <w:rPr>
          <w:lang w:val="sr-Latn-RS"/>
        </w:rPr>
      </w:pPr>
      <w:r w:rsidRPr="00843054">
        <w:rPr>
          <w:b/>
          <w:lang w:val="sr-Latn-RS"/>
        </w:rPr>
        <w:t>Odredba nowait</w:t>
      </w:r>
      <w:r>
        <w:rPr>
          <w:lang w:val="sr-Latn-RS"/>
        </w:rPr>
        <w:t xml:space="preserve"> - </w:t>
      </w:r>
      <w:r w:rsidRPr="000663C4">
        <w:rPr>
          <w:lang w:val="sr-Latn-RS"/>
        </w:rPr>
        <w:t>Ova odredba omogućava programeru da fino podesi performanse. Kod svih direktiva za podelu posla postoji implicitna barijera koja uslovljava da sve niti iz tima moraju da se sinhronizuju na kraju tj. da sačekaju da sve niti okončaju sa izvršenjem paralelne konstrukcije. Ovom odredbom se to pravilo poništava.</w:t>
      </w:r>
      <w:r>
        <w:rPr>
          <w:lang w:val="sr-Latn-RS"/>
        </w:rPr>
        <w:t xml:space="preserve"> </w:t>
      </w:r>
      <w:r w:rsidRPr="000663C4">
        <w:rPr>
          <w:lang w:val="sr-Latn-RS"/>
        </w:rPr>
        <w:t>Ipak, barijera na kraju paralelnog regiona se ne može poništiti</w:t>
      </w:r>
    </w:p>
    <w:p w:rsidR="000663C4" w:rsidRDefault="000663C4" w:rsidP="006F491D">
      <w:pPr>
        <w:tabs>
          <w:tab w:val="left" w:pos="2506"/>
          <w:tab w:val="left" w:pos="7685"/>
        </w:tabs>
        <w:jc w:val="both"/>
        <w:rPr>
          <w:lang w:val="sr-Latn-RS"/>
        </w:rPr>
      </w:pPr>
    </w:p>
    <w:p w:rsidR="000663C4" w:rsidRDefault="000663C4" w:rsidP="006F491D">
      <w:pPr>
        <w:tabs>
          <w:tab w:val="left" w:pos="2506"/>
          <w:tab w:val="left" w:pos="7685"/>
        </w:tabs>
        <w:jc w:val="both"/>
        <w:rPr>
          <w:lang w:val="sr-Latn-RS"/>
        </w:rPr>
      </w:pPr>
      <w:r w:rsidRPr="00843054">
        <w:rPr>
          <w:b/>
          <w:lang w:val="sr-Latn-RS"/>
        </w:rPr>
        <w:t>Odredba schedule</w:t>
      </w:r>
      <w:r>
        <w:rPr>
          <w:lang w:val="sr-Latn-RS"/>
        </w:rPr>
        <w:t xml:space="preserve"> - </w:t>
      </w:r>
      <w:r w:rsidRPr="000663C4">
        <w:rPr>
          <w:lang w:val="sr-Latn-RS"/>
        </w:rPr>
        <w:t xml:space="preserve">Ova odredba se može koristiti samo sa paralelnom for direktivom. Koristi se da se upravlja načinom raspoređivanja (distribucije) iteracija petlje između niti što može imati značajnog </w:t>
      </w:r>
      <w:r>
        <w:rPr>
          <w:lang w:val="sr-Latn-RS"/>
        </w:rPr>
        <w:t xml:space="preserve">uticaja na performanse programa. </w:t>
      </w:r>
      <w:r w:rsidRPr="000663C4">
        <w:rPr>
          <w:lang w:val="sr-Latn-RS"/>
        </w:rPr>
        <w:t>Sintaksa</w:t>
      </w:r>
      <w:r>
        <w:rPr>
          <w:lang w:val="sr-Latn-RS"/>
        </w:rPr>
        <w:t xml:space="preserve"> </w:t>
      </w:r>
      <w:r w:rsidRPr="000663C4">
        <w:rPr>
          <w:lang w:val="sr-Latn-RS"/>
        </w:rPr>
        <w:t>schedule (kind [, chunk size]).</w:t>
      </w:r>
      <w:r w:rsidR="006A46EC">
        <w:rPr>
          <w:lang w:val="sr-Latn-RS"/>
        </w:rPr>
        <w:t xml:space="preserve"> </w:t>
      </w:r>
      <w:r w:rsidRPr="000663C4">
        <w:rPr>
          <w:lang w:val="sr-Latn-RS"/>
        </w:rPr>
        <w:t>Odredba schedule definiše kako se iteracije petlje dodeljuju nitima u timu. Granularnost distribucije je chunk (parče) kontinualnog, nepraznog podskupa iterativnog prostora. Parametar  chunk_size ne mora biti konstanta; bilo koji celobrojni izraz sa pozitivnom vrednošću može biti iskorišćen za definisanje chunk_size</w:t>
      </w:r>
    </w:p>
    <w:p w:rsidR="000663C4" w:rsidRDefault="000663C4" w:rsidP="006F491D">
      <w:pPr>
        <w:tabs>
          <w:tab w:val="left" w:pos="2506"/>
          <w:tab w:val="left" w:pos="7685"/>
        </w:tabs>
        <w:jc w:val="both"/>
        <w:rPr>
          <w:lang w:val="sr-Latn-RS"/>
        </w:rPr>
      </w:pPr>
    </w:p>
    <w:p w:rsidR="002C6B8F" w:rsidRDefault="002C6B8F">
      <w:pPr>
        <w:spacing w:after="160" w:line="259" w:lineRule="auto"/>
        <w:rPr>
          <w:b/>
          <w:lang w:val="sr-Latn-RS"/>
        </w:rPr>
      </w:pPr>
      <w:r>
        <w:rPr>
          <w:b/>
          <w:lang w:val="sr-Latn-RS"/>
        </w:rPr>
        <w:br w:type="page"/>
      </w:r>
    </w:p>
    <w:p w:rsidR="000663C4" w:rsidRPr="000663C4" w:rsidRDefault="002C6B8F" w:rsidP="006F491D">
      <w:pPr>
        <w:tabs>
          <w:tab w:val="left" w:pos="2506"/>
          <w:tab w:val="left" w:pos="7685"/>
        </w:tabs>
        <w:jc w:val="both"/>
        <w:rPr>
          <w:lang w:val="sr-Latn-RS"/>
        </w:rPr>
      </w:pPr>
      <w:r>
        <w:rPr>
          <w:b/>
          <w:lang w:val="sr-Latn-RS"/>
        </w:rPr>
        <w:lastRenderedPageBreak/>
        <w:t xml:space="preserve">Distribucija iteracija petlji </w:t>
      </w:r>
      <w:r>
        <w:rPr>
          <w:lang w:val="sr-Latn-RS"/>
        </w:rPr>
        <w:t xml:space="preserve">- </w:t>
      </w:r>
      <w:r w:rsidR="000663C4" w:rsidRPr="000663C4">
        <w:rPr>
          <w:lang w:val="sr-Latn-RS"/>
        </w:rPr>
        <w:t xml:space="preserve">Postoje  četiri načina distribucije: </w:t>
      </w:r>
    </w:p>
    <w:p w:rsidR="000663C4" w:rsidRDefault="000663C4" w:rsidP="006F491D">
      <w:pPr>
        <w:tabs>
          <w:tab w:val="left" w:pos="2506"/>
          <w:tab w:val="left" w:pos="7685"/>
        </w:tabs>
        <w:jc w:val="both"/>
        <w:rPr>
          <w:lang w:val="sr-Latn-RS"/>
        </w:rPr>
      </w:pPr>
      <w:r>
        <w:rPr>
          <w:lang w:val="sr-Latn-RS"/>
        </w:rPr>
        <w:t xml:space="preserve">*Distribucija static - </w:t>
      </w:r>
      <w:r w:rsidRPr="000663C4">
        <w:rPr>
          <w:lang w:val="sr-Latn-RS"/>
        </w:rPr>
        <w:t>Najjednostavnija distribucija je static. Iteracije se dodeljuju nitima u blokovima veličine chunk_size.</w:t>
      </w:r>
      <w:r>
        <w:rPr>
          <w:lang w:val="sr-Latn-RS"/>
        </w:rPr>
        <w:t xml:space="preserve"> </w:t>
      </w:r>
      <w:r w:rsidRPr="000663C4">
        <w:rPr>
          <w:lang w:val="sr-Latn-RS"/>
        </w:rPr>
        <w:t xml:space="preserve"> Blokovi se dodeljuju nitima statički kružno (na round robin način) po redosledu brojeva niti.</w:t>
      </w:r>
      <w:r>
        <w:rPr>
          <w:lang w:val="sr-Latn-RS"/>
        </w:rPr>
        <w:t xml:space="preserve"> </w:t>
      </w:r>
      <w:r w:rsidRPr="000663C4">
        <w:rPr>
          <w:lang w:val="sr-Latn-RS"/>
        </w:rPr>
        <w:t xml:space="preserve"> Poslednji blok koji se dodeljuje niti može biti manji, tj. imati manji broj iteracija. </w:t>
      </w:r>
      <w:r>
        <w:rPr>
          <w:lang w:val="sr-Latn-RS"/>
        </w:rPr>
        <w:t xml:space="preserve"> </w:t>
      </w:r>
      <w:r w:rsidRPr="000663C4">
        <w:rPr>
          <w:lang w:val="sr-Latn-RS"/>
        </w:rPr>
        <w:t>Ako nije definisan parametar chunk_size, iterativni prostor se deli na blokove  približno jednake veličine</w:t>
      </w:r>
      <w:r w:rsidR="002C6B8F">
        <w:rPr>
          <w:lang w:val="sr-Latn-RS"/>
        </w:rPr>
        <w:t xml:space="preserve"> (broj iteracija / broj niti).</w:t>
      </w:r>
    </w:p>
    <w:p w:rsidR="000663C4" w:rsidRDefault="000663C4" w:rsidP="006F491D">
      <w:pPr>
        <w:tabs>
          <w:tab w:val="left" w:pos="2506"/>
          <w:tab w:val="left" w:pos="7685"/>
        </w:tabs>
        <w:jc w:val="both"/>
        <w:rPr>
          <w:lang w:val="sr-Latn-RS"/>
        </w:rPr>
      </w:pPr>
      <w:r>
        <w:rPr>
          <w:lang w:val="sr-Latn-RS"/>
        </w:rPr>
        <w:t>*</w:t>
      </w:r>
      <w:r w:rsidRPr="000663C4">
        <w:rPr>
          <w:lang w:val="sr-Latn-RS"/>
        </w:rPr>
        <w:t>Distribucija dynamic</w:t>
      </w:r>
      <w:r>
        <w:rPr>
          <w:lang w:val="sr-Latn-RS"/>
        </w:rPr>
        <w:t xml:space="preserve"> - </w:t>
      </w:r>
      <w:r w:rsidRPr="000663C4">
        <w:rPr>
          <w:lang w:val="sr-Latn-RS"/>
        </w:rPr>
        <w:t xml:space="preserve">Iteracije se dodeljuju nitima po zahtevu niti. Nit izvršava blok iteracija čija je veličina definisana vrednošću parametra chunk_size, zatim zahteva sledeći blok sve dok ima blokova koji treba da se obrade. Poslednji blok može imati manje iteracija od chunk_size. Ako nije definisan chunk_size, podrazumevana veličina bloka je 1. </w:t>
      </w:r>
      <w:r w:rsidR="002C6B8F">
        <w:rPr>
          <w:lang w:val="sr-Latn-RS"/>
        </w:rPr>
        <w:t>B</w:t>
      </w:r>
      <w:r w:rsidRPr="000663C4">
        <w:rPr>
          <w:lang w:val="sr-Latn-RS"/>
        </w:rPr>
        <w:t>roj paralelnih niti može da varira od jednog do drugog paralelnog regiona</w:t>
      </w:r>
      <w:r w:rsidR="002C6B8F">
        <w:rPr>
          <w:lang w:val="sr-Latn-RS"/>
        </w:rPr>
        <w:t>.</w:t>
      </w:r>
    </w:p>
    <w:p w:rsidR="000663C4" w:rsidRDefault="000663C4" w:rsidP="006F491D">
      <w:pPr>
        <w:tabs>
          <w:tab w:val="left" w:pos="2506"/>
          <w:tab w:val="left" w:pos="7685"/>
        </w:tabs>
        <w:jc w:val="both"/>
        <w:rPr>
          <w:lang w:val="sr-Latn-RS"/>
        </w:rPr>
      </w:pPr>
      <w:r>
        <w:rPr>
          <w:lang w:val="sr-Latn-RS"/>
        </w:rPr>
        <w:t xml:space="preserve">*Distribucija guided - </w:t>
      </w:r>
      <w:r w:rsidRPr="000663C4">
        <w:rPr>
          <w:lang w:val="sr-Latn-RS"/>
        </w:rPr>
        <w:t>To je varijacija distribucije dynamic. Iteracije se dodeljuju nitima po zahtevu niti. Nit izvršava blok iteracija čija je veličina definisana parametrom chunk_size.  Kada okonča izvršenje bloka, nit zahteva sledeći blok, itd.  Ako parametar chunk_size ima vrednost 1, tada je veličina svakog bloka proporcionalna broju neizvršenih (nedodeljenih) iteracija podeljena sa ukupnim brojem niti, dok se ne dođe do veličine 1. Veličina bloka se smanjuje eksponencijalno do veličine chunk_size</w:t>
      </w:r>
    </w:p>
    <w:p w:rsidR="000663C4" w:rsidRDefault="000663C4" w:rsidP="006F491D">
      <w:pPr>
        <w:tabs>
          <w:tab w:val="left" w:pos="2506"/>
          <w:tab w:val="left" w:pos="7685"/>
        </w:tabs>
        <w:jc w:val="both"/>
        <w:rPr>
          <w:lang w:val="sr-Latn-RS"/>
        </w:rPr>
      </w:pPr>
      <w:r>
        <w:rPr>
          <w:lang w:val="sr-Latn-RS"/>
        </w:rPr>
        <w:t xml:space="preserve">*Distribucija runtime - </w:t>
      </w:r>
      <w:r w:rsidRPr="000663C4">
        <w:rPr>
          <w:lang w:val="sr-Latn-RS"/>
        </w:rPr>
        <w:t>Ako je ova distribucija odabrana, odluka o načinu dodeljivanja iteracija petlje nitima donosi se u toku izvršenja programa. Način distribucije kao i veličina  bloka (chunk_size) se definišu preko OMP_SCHEDULE promenljive okruženja (environment variable)</w:t>
      </w:r>
    </w:p>
    <w:p w:rsidR="00D763FA" w:rsidRDefault="00D763FA" w:rsidP="006F491D">
      <w:pPr>
        <w:tabs>
          <w:tab w:val="left" w:pos="2506"/>
          <w:tab w:val="left" w:pos="7685"/>
        </w:tabs>
        <w:jc w:val="both"/>
        <w:rPr>
          <w:lang w:val="sr-Latn-RS"/>
        </w:rPr>
      </w:pPr>
    </w:p>
    <w:p w:rsidR="000663C4" w:rsidRDefault="000663C4" w:rsidP="006F491D">
      <w:pPr>
        <w:tabs>
          <w:tab w:val="left" w:pos="2506"/>
          <w:tab w:val="left" w:pos="7685"/>
        </w:tabs>
        <w:jc w:val="both"/>
        <w:rPr>
          <w:lang w:val="sr-Latn-RS"/>
        </w:rPr>
      </w:pPr>
      <w:r w:rsidRPr="00D763FA">
        <w:rPr>
          <w:b/>
          <w:lang w:val="sr-Latn-RS"/>
        </w:rPr>
        <w:t>Sinhronizacione direktive u OpenMP</w:t>
      </w:r>
      <w:r>
        <w:rPr>
          <w:lang w:val="sr-Latn-RS"/>
        </w:rPr>
        <w:t xml:space="preserve">: </w:t>
      </w:r>
      <w:r w:rsidR="00D763FA">
        <w:rPr>
          <w:lang w:val="sr-Latn-RS"/>
        </w:rPr>
        <w:t xml:space="preserve">Barrier, Ordered, Critical, Atomic, Locks, </w:t>
      </w:r>
      <w:r w:rsidR="00D763FA" w:rsidRPr="005247CB">
        <w:rPr>
          <w:lang w:val="sr-Latn-RS"/>
        </w:rPr>
        <w:t>Master</w:t>
      </w:r>
    </w:p>
    <w:p w:rsidR="00A01063" w:rsidRDefault="00A01063" w:rsidP="006F491D">
      <w:pPr>
        <w:tabs>
          <w:tab w:val="left" w:pos="2506"/>
          <w:tab w:val="left" w:pos="7685"/>
        </w:tabs>
        <w:jc w:val="both"/>
        <w:rPr>
          <w:lang w:val="sr-Latn-RS"/>
        </w:rPr>
      </w:pPr>
    </w:p>
    <w:p w:rsidR="000663C4" w:rsidRPr="000663C4" w:rsidRDefault="000663C4" w:rsidP="006F491D">
      <w:pPr>
        <w:tabs>
          <w:tab w:val="left" w:pos="2506"/>
          <w:tab w:val="left" w:pos="7685"/>
        </w:tabs>
        <w:jc w:val="both"/>
        <w:rPr>
          <w:lang w:val="sr-Latn-RS"/>
        </w:rPr>
      </w:pPr>
      <w:r>
        <w:rPr>
          <w:lang w:val="sr-Latn-RS"/>
        </w:rPr>
        <w:t>*</w:t>
      </w:r>
      <w:r w:rsidRPr="000663C4">
        <w:rPr>
          <w:lang w:val="sr-Latn-RS"/>
        </w:rPr>
        <w:t>Barijera je tačka u izvršenju programa u kojoj niti čekaju jedna drugu tako da ni jedna nit ne može da produži sa izvršenjem dok sve niti iz tima niti ne stignu u barijeru. Mnoge OMP direktive u sebi već sadrže implicitno barijere, tj. kompajler automatski umeće barijere na kraj direktive tako da sve niti tu čekaju dok se ne obavi ceo posao specificiran direktivom</w:t>
      </w:r>
      <w:r>
        <w:rPr>
          <w:lang w:val="sr-Latn-RS"/>
        </w:rPr>
        <w:t xml:space="preserve">. </w:t>
      </w:r>
      <w:r w:rsidR="009F132B" w:rsidRPr="009F132B">
        <w:rPr>
          <w:lang w:val="sr-Latn-RS"/>
        </w:rPr>
        <w:t xml:space="preserve">Barijere se najčešće koriste da bi se izbegle trke podacima. </w:t>
      </w:r>
      <w:r w:rsidRPr="000663C4">
        <w:rPr>
          <w:lang w:val="sr-Latn-RS"/>
        </w:rPr>
        <w:t>Dve stvari o kojima se mora voditi računa k</w:t>
      </w:r>
      <w:r w:rsidR="00C71919">
        <w:rPr>
          <w:lang w:val="sr-Latn-RS"/>
        </w:rPr>
        <w:t>od korišćenja barrier direktive</w:t>
      </w:r>
      <w:r w:rsidRPr="000663C4">
        <w:rPr>
          <w:lang w:val="sr-Latn-RS"/>
        </w:rPr>
        <w:t>:</w:t>
      </w:r>
      <w:r w:rsidR="00C71919">
        <w:rPr>
          <w:lang w:val="sr-Latn-RS"/>
        </w:rPr>
        <w:t xml:space="preserve"> </w:t>
      </w:r>
      <w:r w:rsidRPr="000663C4">
        <w:rPr>
          <w:lang w:val="sr-Latn-RS"/>
        </w:rPr>
        <w:t>Do svake barijere moraju stići sve niti ili ni jedna nit</w:t>
      </w:r>
      <w:r>
        <w:rPr>
          <w:lang w:val="sr-Latn-RS"/>
        </w:rPr>
        <w:t xml:space="preserve">. </w:t>
      </w:r>
      <w:r w:rsidRPr="000663C4">
        <w:rPr>
          <w:lang w:val="sr-Latn-RS"/>
        </w:rPr>
        <w:t>redosled  barijera na koje nailaze niti mora biti isti za sve niti u timu</w:t>
      </w:r>
      <w:r w:rsidR="009F132B">
        <w:rPr>
          <w:lang w:val="sr-Latn-RS"/>
        </w:rPr>
        <w:t>.</w:t>
      </w:r>
    </w:p>
    <w:p w:rsidR="00A01063" w:rsidRDefault="00A01063" w:rsidP="006F491D">
      <w:pPr>
        <w:tabs>
          <w:tab w:val="left" w:pos="2506"/>
          <w:tab w:val="left" w:pos="7685"/>
        </w:tabs>
        <w:jc w:val="both"/>
        <w:rPr>
          <w:lang w:val="sr-Latn-RS"/>
        </w:rPr>
      </w:pPr>
    </w:p>
    <w:p w:rsidR="009F132B" w:rsidRDefault="009F132B" w:rsidP="006F491D">
      <w:pPr>
        <w:tabs>
          <w:tab w:val="left" w:pos="2506"/>
          <w:tab w:val="left" w:pos="7685"/>
        </w:tabs>
        <w:jc w:val="both"/>
        <w:rPr>
          <w:lang w:val="sr-Latn-RS"/>
        </w:rPr>
      </w:pPr>
      <w:r>
        <w:rPr>
          <w:lang w:val="sr-Latn-RS"/>
        </w:rPr>
        <w:t>*</w:t>
      </w:r>
      <w:r w:rsidRPr="009F132B">
        <w:rPr>
          <w:lang w:val="sr-Latn-RS"/>
        </w:rPr>
        <w:t>Direktiva ordered</w:t>
      </w:r>
      <w:r>
        <w:rPr>
          <w:lang w:val="sr-Latn-RS"/>
        </w:rPr>
        <w:t xml:space="preserve"> - </w:t>
      </w:r>
      <w:r w:rsidRPr="009F132B">
        <w:rPr>
          <w:lang w:val="sr-Latn-RS"/>
        </w:rPr>
        <w:t>Omogućava da se strukturni blok u okviru paralelne petlje izvrši sekvencijalno.</w:t>
      </w:r>
      <w:r>
        <w:rPr>
          <w:lang w:val="sr-Latn-RS"/>
        </w:rPr>
        <w:t xml:space="preserve"> </w:t>
      </w:r>
      <w:r w:rsidRPr="009F132B">
        <w:rPr>
          <w:lang w:val="sr-Latn-RS"/>
        </w:rPr>
        <w:t>Kod van ovog bloka se izvršava paralelno. Kada nit koja izvršava prvu iteraciju petlje naiđe na ordered direktivu, ona ulazi u strukturni blok bez čekanja. Da bi neka nit koja izvršva neku drugu iteraciju petlje izvršila naredbe koje se nalaze u strukturnom bloku mora da sačeka da sve niti koje izvršavaju prethodne iteracije  okončaju izvršenje strukturnog bloka u okviru ordered konstrukcije</w:t>
      </w:r>
    </w:p>
    <w:p w:rsidR="00A01063" w:rsidRDefault="00A01063" w:rsidP="006F491D">
      <w:pPr>
        <w:tabs>
          <w:tab w:val="left" w:pos="2506"/>
          <w:tab w:val="left" w:pos="7685"/>
        </w:tabs>
        <w:jc w:val="both"/>
        <w:rPr>
          <w:lang w:val="sr-Latn-RS"/>
        </w:rPr>
      </w:pPr>
    </w:p>
    <w:p w:rsidR="009F132B" w:rsidRDefault="009F132B" w:rsidP="006F491D">
      <w:pPr>
        <w:tabs>
          <w:tab w:val="left" w:pos="2506"/>
          <w:tab w:val="left" w:pos="7685"/>
        </w:tabs>
        <w:jc w:val="both"/>
        <w:rPr>
          <w:lang w:val="sr-Latn-RS"/>
        </w:rPr>
      </w:pPr>
      <w:r>
        <w:rPr>
          <w:lang w:val="sr-Latn-RS"/>
        </w:rPr>
        <w:t>*</w:t>
      </w:r>
      <w:r w:rsidRPr="009F132B">
        <w:rPr>
          <w:lang w:val="sr-Latn-RS"/>
        </w:rPr>
        <w:t>Direktiva critical</w:t>
      </w:r>
      <w:r>
        <w:rPr>
          <w:lang w:val="sr-Latn-RS"/>
        </w:rPr>
        <w:t xml:space="preserve"> - </w:t>
      </w:r>
      <w:r w:rsidRPr="009F132B">
        <w:rPr>
          <w:lang w:val="sr-Latn-RS"/>
        </w:rPr>
        <w:t>Kada neka nit naiđe na konstrukciju critical ona čeka da druga nit okonča pristup kritičnoj sekciji pre nego što ona uđe u kritičnu sekciju.</w:t>
      </w:r>
    </w:p>
    <w:p w:rsidR="00A01063" w:rsidRDefault="00A01063" w:rsidP="006F491D">
      <w:pPr>
        <w:tabs>
          <w:tab w:val="left" w:pos="2506"/>
          <w:tab w:val="left" w:pos="7685"/>
        </w:tabs>
        <w:jc w:val="both"/>
        <w:rPr>
          <w:lang w:val="sr-Latn-RS"/>
        </w:rPr>
      </w:pPr>
    </w:p>
    <w:p w:rsidR="009F132B" w:rsidRDefault="009F132B" w:rsidP="006F491D">
      <w:pPr>
        <w:tabs>
          <w:tab w:val="left" w:pos="2506"/>
          <w:tab w:val="left" w:pos="7685"/>
        </w:tabs>
        <w:jc w:val="both"/>
        <w:rPr>
          <w:lang w:val="sr-Latn-RS"/>
        </w:rPr>
      </w:pPr>
      <w:r>
        <w:rPr>
          <w:lang w:val="sr-Latn-RS"/>
        </w:rPr>
        <w:t>*D</w:t>
      </w:r>
      <w:r w:rsidRPr="009F132B">
        <w:rPr>
          <w:lang w:val="sr-Latn-RS"/>
        </w:rPr>
        <w:t>irektiva atomic</w:t>
      </w:r>
      <w:r>
        <w:rPr>
          <w:lang w:val="sr-Latn-RS"/>
        </w:rPr>
        <w:t xml:space="preserve"> - </w:t>
      </w:r>
      <w:r w:rsidRPr="009F132B">
        <w:rPr>
          <w:lang w:val="sr-Latn-RS"/>
        </w:rPr>
        <w:t>Takođe omogućava da više niti ažurira deljivu promenljivu bez interferencije. Za razliku od ostalih konstrukcija, ona se primenjuje samo na jednu naredbu dodeljivanja koja neposredno sledi iza konstrukcije atomic</w:t>
      </w:r>
    </w:p>
    <w:p w:rsidR="00A01063" w:rsidRDefault="00A01063" w:rsidP="006F491D">
      <w:pPr>
        <w:tabs>
          <w:tab w:val="left" w:pos="2506"/>
          <w:tab w:val="left" w:pos="7685"/>
        </w:tabs>
        <w:jc w:val="both"/>
        <w:rPr>
          <w:lang w:val="sr-Latn-RS"/>
        </w:rPr>
      </w:pPr>
    </w:p>
    <w:p w:rsidR="009F132B" w:rsidRDefault="009F132B" w:rsidP="006F491D">
      <w:pPr>
        <w:tabs>
          <w:tab w:val="left" w:pos="2506"/>
          <w:tab w:val="left" w:pos="7685"/>
        </w:tabs>
        <w:jc w:val="both"/>
        <w:rPr>
          <w:lang w:val="sr-Latn-RS"/>
        </w:rPr>
      </w:pPr>
      <w:r>
        <w:rPr>
          <w:lang w:val="sr-Latn-RS"/>
        </w:rPr>
        <w:t>*</w:t>
      </w:r>
      <w:r w:rsidRPr="009F132B">
        <w:rPr>
          <w:lang w:val="sr-Latn-RS"/>
        </w:rPr>
        <w:t>Direktiva master</w:t>
      </w:r>
      <w:r>
        <w:rPr>
          <w:lang w:val="sr-Latn-RS"/>
        </w:rPr>
        <w:t xml:space="preserve"> - </w:t>
      </w:r>
      <w:r w:rsidRPr="009F132B">
        <w:rPr>
          <w:lang w:val="sr-Latn-RS"/>
        </w:rPr>
        <w:t>definiše blok naredbi koji će izvršiti samo master nit. Slična je single direktivi.</w:t>
      </w:r>
    </w:p>
    <w:p w:rsidR="00A01063" w:rsidRDefault="00A01063" w:rsidP="006F491D">
      <w:pPr>
        <w:tabs>
          <w:tab w:val="left" w:pos="2506"/>
          <w:tab w:val="left" w:pos="7685"/>
        </w:tabs>
        <w:jc w:val="both"/>
        <w:rPr>
          <w:lang w:val="sr-Latn-RS"/>
        </w:rPr>
      </w:pPr>
    </w:p>
    <w:p w:rsidR="000663C4" w:rsidRPr="000663C4" w:rsidRDefault="009F132B" w:rsidP="006F491D">
      <w:pPr>
        <w:tabs>
          <w:tab w:val="left" w:pos="2506"/>
          <w:tab w:val="left" w:pos="7685"/>
        </w:tabs>
        <w:jc w:val="both"/>
        <w:rPr>
          <w:lang w:val="sr-Latn-RS"/>
        </w:rPr>
      </w:pPr>
      <w:r>
        <w:rPr>
          <w:lang w:val="sr-Latn-RS"/>
        </w:rPr>
        <w:t>*</w:t>
      </w:r>
      <w:r w:rsidR="009A675F">
        <w:rPr>
          <w:lang w:val="sr-Latn-RS"/>
        </w:rPr>
        <w:t>R</w:t>
      </w:r>
      <w:r w:rsidRPr="009F132B">
        <w:rPr>
          <w:lang w:val="sr-Latn-RS"/>
        </w:rPr>
        <w:t>untime funkcije za sinhronizaciju</w:t>
      </w:r>
      <w:r>
        <w:rPr>
          <w:lang w:val="sr-Latn-RS"/>
        </w:rPr>
        <w:t xml:space="preserve"> - </w:t>
      </w:r>
      <w:r w:rsidRPr="009F132B">
        <w:rPr>
          <w:lang w:val="sr-Latn-RS"/>
        </w:rPr>
        <w:t xml:space="preserve">Ove funkcije kao argument imaju promenljivu posebne namene, lock promenljivu kojoj se može pristupati samo preko ovih funkcija.  </w:t>
      </w:r>
    </w:p>
    <w:p w:rsidR="000663C4" w:rsidRDefault="000663C4" w:rsidP="006F491D">
      <w:pPr>
        <w:tabs>
          <w:tab w:val="left" w:pos="2506"/>
          <w:tab w:val="left" w:pos="7685"/>
        </w:tabs>
        <w:jc w:val="both"/>
        <w:rPr>
          <w:lang w:val="sr-Latn-RS"/>
        </w:rPr>
      </w:pPr>
    </w:p>
    <w:p w:rsidR="000663C4" w:rsidRDefault="000663C4" w:rsidP="006F491D">
      <w:pPr>
        <w:tabs>
          <w:tab w:val="left" w:pos="2506"/>
          <w:tab w:val="left" w:pos="7685"/>
        </w:tabs>
        <w:jc w:val="both"/>
        <w:rPr>
          <w:lang w:val="sr-Latn-RS"/>
        </w:rPr>
      </w:pPr>
    </w:p>
    <w:sectPr w:rsidR="000663C4" w:rsidSect="00ED007A">
      <w:pgSz w:w="11907" w:h="16839" w:code="9"/>
      <w:pgMar w:top="864" w:right="864" w:bottom="864"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4DE1" w:rsidRDefault="004B4DE1" w:rsidP="00720157">
      <w:r>
        <w:separator/>
      </w:r>
    </w:p>
  </w:endnote>
  <w:endnote w:type="continuationSeparator" w:id="0">
    <w:p w:rsidR="004B4DE1" w:rsidRDefault="004B4DE1" w:rsidP="00720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4DE1" w:rsidRDefault="004B4DE1" w:rsidP="00720157">
      <w:r>
        <w:separator/>
      </w:r>
    </w:p>
  </w:footnote>
  <w:footnote w:type="continuationSeparator" w:id="0">
    <w:p w:rsidR="004B4DE1" w:rsidRDefault="004B4DE1" w:rsidP="0072015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20615"/>
    <w:multiLevelType w:val="hybridMultilevel"/>
    <w:tmpl w:val="E3C81EB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nsid w:val="24297FBC"/>
    <w:multiLevelType w:val="hybridMultilevel"/>
    <w:tmpl w:val="51B4CD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A497B90"/>
    <w:multiLevelType w:val="hybridMultilevel"/>
    <w:tmpl w:val="25D606D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FBA8DEEE">
      <w:start w:val="1"/>
      <w:numFmt w:val="lowerLetter"/>
      <w:lvlText w:val="(%3)"/>
      <w:lvlJc w:val="left"/>
      <w:pPr>
        <w:ind w:left="2340" w:hanging="360"/>
      </w:pPr>
      <w:rPr>
        <w:rFonts w:hint="default"/>
      </w:rPr>
    </w:lvl>
    <w:lvl w:ilvl="3" w:tplc="4332322C">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E440FE9"/>
    <w:multiLevelType w:val="hybridMultilevel"/>
    <w:tmpl w:val="5B12377A"/>
    <w:lvl w:ilvl="0" w:tplc="6B749B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CFE55FA"/>
    <w:multiLevelType w:val="hybridMultilevel"/>
    <w:tmpl w:val="D2022B76"/>
    <w:lvl w:ilvl="0" w:tplc="AECC56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48A114F"/>
    <w:multiLevelType w:val="hybridMultilevel"/>
    <w:tmpl w:val="17F8D10A"/>
    <w:lvl w:ilvl="0" w:tplc="ADAC171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nsid w:val="799F0C10"/>
    <w:multiLevelType w:val="hybridMultilevel"/>
    <w:tmpl w:val="F72278B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2"/>
  </w:num>
  <w:num w:numId="3">
    <w:abstractNumId w:val="5"/>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8EA"/>
    <w:rsid w:val="0001609B"/>
    <w:rsid w:val="000663C4"/>
    <w:rsid w:val="000713CB"/>
    <w:rsid w:val="000C3CA2"/>
    <w:rsid w:val="000C7843"/>
    <w:rsid w:val="000E5E6A"/>
    <w:rsid w:val="0013211E"/>
    <w:rsid w:val="00132623"/>
    <w:rsid w:val="00137679"/>
    <w:rsid w:val="00143875"/>
    <w:rsid w:val="00147339"/>
    <w:rsid w:val="001D2F11"/>
    <w:rsid w:val="001D5B9A"/>
    <w:rsid w:val="001F1D25"/>
    <w:rsid w:val="002002EE"/>
    <w:rsid w:val="00232696"/>
    <w:rsid w:val="002B7B0F"/>
    <w:rsid w:val="002C6B8F"/>
    <w:rsid w:val="00305974"/>
    <w:rsid w:val="0033131D"/>
    <w:rsid w:val="003346AF"/>
    <w:rsid w:val="00353A03"/>
    <w:rsid w:val="00387788"/>
    <w:rsid w:val="003A30ED"/>
    <w:rsid w:val="003B03B3"/>
    <w:rsid w:val="003C313A"/>
    <w:rsid w:val="003E4024"/>
    <w:rsid w:val="003F127B"/>
    <w:rsid w:val="004024F3"/>
    <w:rsid w:val="004121D7"/>
    <w:rsid w:val="00434415"/>
    <w:rsid w:val="00482CE4"/>
    <w:rsid w:val="004966A2"/>
    <w:rsid w:val="004A55C8"/>
    <w:rsid w:val="004B4DE1"/>
    <w:rsid w:val="004D3D7B"/>
    <w:rsid w:val="004E18F3"/>
    <w:rsid w:val="004E4330"/>
    <w:rsid w:val="005247CB"/>
    <w:rsid w:val="00535C86"/>
    <w:rsid w:val="00566ED7"/>
    <w:rsid w:val="0057772E"/>
    <w:rsid w:val="00577918"/>
    <w:rsid w:val="005842EF"/>
    <w:rsid w:val="005B75BB"/>
    <w:rsid w:val="005E08AD"/>
    <w:rsid w:val="005E4754"/>
    <w:rsid w:val="005E6221"/>
    <w:rsid w:val="00610B4E"/>
    <w:rsid w:val="006178A5"/>
    <w:rsid w:val="00634982"/>
    <w:rsid w:val="0066492D"/>
    <w:rsid w:val="00667834"/>
    <w:rsid w:val="006A46EC"/>
    <w:rsid w:val="006D7540"/>
    <w:rsid w:val="006E5F75"/>
    <w:rsid w:val="006F491D"/>
    <w:rsid w:val="007040D2"/>
    <w:rsid w:val="00720157"/>
    <w:rsid w:val="007306F4"/>
    <w:rsid w:val="00734406"/>
    <w:rsid w:val="00774BAE"/>
    <w:rsid w:val="007A3EEF"/>
    <w:rsid w:val="007C5F4E"/>
    <w:rsid w:val="007E007B"/>
    <w:rsid w:val="007E4B49"/>
    <w:rsid w:val="007F3F3A"/>
    <w:rsid w:val="008213CD"/>
    <w:rsid w:val="00833C64"/>
    <w:rsid w:val="00840A4D"/>
    <w:rsid w:val="008410A3"/>
    <w:rsid w:val="00843054"/>
    <w:rsid w:val="00845C89"/>
    <w:rsid w:val="00883E08"/>
    <w:rsid w:val="00894B2A"/>
    <w:rsid w:val="008B20F2"/>
    <w:rsid w:val="008C4459"/>
    <w:rsid w:val="008C546F"/>
    <w:rsid w:val="008D30B8"/>
    <w:rsid w:val="00932CEC"/>
    <w:rsid w:val="00946581"/>
    <w:rsid w:val="00974EC8"/>
    <w:rsid w:val="00980E8A"/>
    <w:rsid w:val="009875B3"/>
    <w:rsid w:val="00991EBA"/>
    <w:rsid w:val="009A2F4B"/>
    <w:rsid w:val="009A675F"/>
    <w:rsid w:val="009D6789"/>
    <w:rsid w:val="009D795A"/>
    <w:rsid w:val="009F132B"/>
    <w:rsid w:val="00A01063"/>
    <w:rsid w:val="00A06558"/>
    <w:rsid w:val="00A10D68"/>
    <w:rsid w:val="00A11717"/>
    <w:rsid w:val="00A71335"/>
    <w:rsid w:val="00A748EA"/>
    <w:rsid w:val="00A80AE3"/>
    <w:rsid w:val="00A8562D"/>
    <w:rsid w:val="00A960E6"/>
    <w:rsid w:val="00AA713E"/>
    <w:rsid w:val="00AB327A"/>
    <w:rsid w:val="00AC2072"/>
    <w:rsid w:val="00AD7FA5"/>
    <w:rsid w:val="00AE2DC2"/>
    <w:rsid w:val="00AE55C0"/>
    <w:rsid w:val="00B22A0B"/>
    <w:rsid w:val="00B241B4"/>
    <w:rsid w:val="00B2450E"/>
    <w:rsid w:val="00B721B0"/>
    <w:rsid w:val="00B754AB"/>
    <w:rsid w:val="00B82040"/>
    <w:rsid w:val="00B911CB"/>
    <w:rsid w:val="00BA634B"/>
    <w:rsid w:val="00BC4025"/>
    <w:rsid w:val="00BC4173"/>
    <w:rsid w:val="00BC7265"/>
    <w:rsid w:val="00BD500B"/>
    <w:rsid w:val="00BF40B1"/>
    <w:rsid w:val="00C33666"/>
    <w:rsid w:val="00C71919"/>
    <w:rsid w:val="00CA7F7A"/>
    <w:rsid w:val="00CB6CF7"/>
    <w:rsid w:val="00CD122F"/>
    <w:rsid w:val="00CD4D33"/>
    <w:rsid w:val="00D2327F"/>
    <w:rsid w:val="00D35A14"/>
    <w:rsid w:val="00D35DA4"/>
    <w:rsid w:val="00D43C83"/>
    <w:rsid w:val="00D505A9"/>
    <w:rsid w:val="00D60791"/>
    <w:rsid w:val="00D71253"/>
    <w:rsid w:val="00D763FA"/>
    <w:rsid w:val="00D770B7"/>
    <w:rsid w:val="00D95070"/>
    <w:rsid w:val="00DA69B6"/>
    <w:rsid w:val="00DB094E"/>
    <w:rsid w:val="00DB582F"/>
    <w:rsid w:val="00DC5E7A"/>
    <w:rsid w:val="00DD2EB7"/>
    <w:rsid w:val="00DE008F"/>
    <w:rsid w:val="00DE7C26"/>
    <w:rsid w:val="00DF1192"/>
    <w:rsid w:val="00DF133C"/>
    <w:rsid w:val="00DF6506"/>
    <w:rsid w:val="00E167AC"/>
    <w:rsid w:val="00E60B3E"/>
    <w:rsid w:val="00E705B7"/>
    <w:rsid w:val="00E70B79"/>
    <w:rsid w:val="00E8235F"/>
    <w:rsid w:val="00E8690F"/>
    <w:rsid w:val="00ED007A"/>
    <w:rsid w:val="00ED6A1C"/>
    <w:rsid w:val="00EE0508"/>
    <w:rsid w:val="00F40DD8"/>
    <w:rsid w:val="00F46C80"/>
    <w:rsid w:val="00F55CE8"/>
    <w:rsid w:val="00F81A36"/>
    <w:rsid w:val="00F82253"/>
    <w:rsid w:val="00F84968"/>
    <w:rsid w:val="00F868EA"/>
    <w:rsid w:val="00F86C68"/>
    <w:rsid w:val="00F9411D"/>
    <w:rsid w:val="00F97F5F"/>
    <w:rsid w:val="00FD1254"/>
    <w:rsid w:val="00FF3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932793-6207-483F-B79F-469BB3C24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07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007A"/>
    <w:pPr>
      <w:ind w:left="720"/>
      <w:contextualSpacing/>
    </w:pPr>
  </w:style>
  <w:style w:type="paragraph" w:styleId="NormalWeb">
    <w:name w:val="Normal (Web)"/>
    <w:basedOn w:val="Normal"/>
    <w:uiPriority w:val="99"/>
    <w:semiHidden/>
    <w:unhideWhenUsed/>
    <w:rsid w:val="00A06558"/>
    <w:pPr>
      <w:spacing w:before="100" w:beforeAutospacing="1" w:after="100" w:afterAutospacing="1"/>
    </w:pPr>
    <w:rPr>
      <w:rFonts w:eastAsiaTheme="minorEastAsia"/>
    </w:rPr>
  </w:style>
  <w:style w:type="paragraph" w:styleId="Header">
    <w:name w:val="header"/>
    <w:basedOn w:val="Normal"/>
    <w:link w:val="HeaderChar"/>
    <w:uiPriority w:val="99"/>
    <w:unhideWhenUsed/>
    <w:rsid w:val="00720157"/>
    <w:pPr>
      <w:tabs>
        <w:tab w:val="center" w:pos="4680"/>
        <w:tab w:val="right" w:pos="9360"/>
      </w:tabs>
    </w:pPr>
  </w:style>
  <w:style w:type="character" w:customStyle="1" w:styleId="HeaderChar">
    <w:name w:val="Header Char"/>
    <w:basedOn w:val="DefaultParagraphFont"/>
    <w:link w:val="Header"/>
    <w:uiPriority w:val="99"/>
    <w:rsid w:val="0072015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20157"/>
    <w:pPr>
      <w:tabs>
        <w:tab w:val="center" w:pos="4680"/>
        <w:tab w:val="right" w:pos="9360"/>
      </w:tabs>
    </w:pPr>
  </w:style>
  <w:style w:type="character" w:customStyle="1" w:styleId="FooterChar">
    <w:name w:val="Footer Char"/>
    <w:basedOn w:val="DefaultParagraphFont"/>
    <w:link w:val="Footer"/>
    <w:uiPriority w:val="99"/>
    <w:rsid w:val="0072015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14968">
      <w:bodyDiv w:val="1"/>
      <w:marLeft w:val="0"/>
      <w:marRight w:val="0"/>
      <w:marTop w:val="0"/>
      <w:marBottom w:val="0"/>
      <w:divBdr>
        <w:top w:val="none" w:sz="0" w:space="0" w:color="auto"/>
        <w:left w:val="none" w:sz="0" w:space="0" w:color="auto"/>
        <w:bottom w:val="none" w:sz="0" w:space="0" w:color="auto"/>
        <w:right w:val="none" w:sz="0" w:space="0" w:color="auto"/>
      </w:divBdr>
    </w:div>
    <w:div w:id="34744622">
      <w:bodyDiv w:val="1"/>
      <w:marLeft w:val="0"/>
      <w:marRight w:val="0"/>
      <w:marTop w:val="0"/>
      <w:marBottom w:val="0"/>
      <w:divBdr>
        <w:top w:val="none" w:sz="0" w:space="0" w:color="auto"/>
        <w:left w:val="none" w:sz="0" w:space="0" w:color="auto"/>
        <w:bottom w:val="none" w:sz="0" w:space="0" w:color="auto"/>
        <w:right w:val="none" w:sz="0" w:space="0" w:color="auto"/>
      </w:divBdr>
    </w:div>
    <w:div w:id="35545520">
      <w:bodyDiv w:val="1"/>
      <w:marLeft w:val="0"/>
      <w:marRight w:val="0"/>
      <w:marTop w:val="0"/>
      <w:marBottom w:val="0"/>
      <w:divBdr>
        <w:top w:val="none" w:sz="0" w:space="0" w:color="auto"/>
        <w:left w:val="none" w:sz="0" w:space="0" w:color="auto"/>
        <w:bottom w:val="none" w:sz="0" w:space="0" w:color="auto"/>
        <w:right w:val="none" w:sz="0" w:space="0" w:color="auto"/>
      </w:divBdr>
      <w:divsChild>
        <w:div w:id="1267082665">
          <w:marLeft w:val="1166"/>
          <w:marRight w:val="0"/>
          <w:marTop w:val="101"/>
          <w:marBottom w:val="0"/>
          <w:divBdr>
            <w:top w:val="none" w:sz="0" w:space="0" w:color="auto"/>
            <w:left w:val="none" w:sz="0" w:space="0" w:color="auto"/>
            <w:bottom w:val="none" w:sz="0" w:space="0" w:color="auto"/>
            <w:right w:val="none" w:sz="0" w:space="0" w:color="auto"/>
          </w:divBdr>
        </w:div>
        <w:div w:id="2081248112">
          <w:marLeft w:val="1166"/>
          <w:marRight w:val="0"/>
          <w:marTop w:val="101"/>
          <w:marBottom w:val="0"/>
          <w:divBdr>
            <w:top w:val="none" w:sz="0" w:space="0" w:color="auto"/>
            <w:left w:val="none" w:sz="0" w:space="0" w:color="auto"/>
            <w:bottom w:val="none" w:sz="0" w:space="0" w:color="auto"/>
            <w:right w:val="none" w:sz="0" w:space="0" w:color="auto"/>
          </w:divBdr>
        </w:div>
      </w:divsChild>
    </w:div>
    <w:div w:id="47802180">
      <w:bodyDiv w:val="1"/>
      <w:marLeft w:val="0"/>
      <w:marRight w:val="0"/>
      <w:marTop w:val="0"/>
      <w:marBottom w:val="0"/>
      <w:divBdr>
        <w:top w:val="none" w:sz="0" w:space="0" w:color="auto"/>
        <w:left w:val="none" w:sz="0" w:space="0" w:color="auto"/>
        <w:bottom w:val="none" w:sz="0" w:space="0" w:color="auto"/>
        <w:right w:val="none" w:sz="0" w:space="0" w:color="auto"/>
      </w:divBdr>
      <w:divsChild>
        <w:div w:id="971712762">
          <w:marLeft w:val="547"/>
          <w:marRight w:val="0"/>
          <w:marTop w:val="115"/>
          <w:marBottom w:val="0"/>
          <w:divBdr>
            <w:top w:val="none" w:sz="0" w:space="0" w:color="auto"/>
            <w:left w:val="none" w:sz="0" w:space="0" w:color="auto"/>
            <w:bottom w:val="none" w:sz="0" w:space="0" w:color="auto"/>
            <w:right w:val="none" w:sz="0" w:space="0" w:color="auto"/>
          </w:divBdr>
        </w:div>
      </w:divsChild>
    </w:div>
    <w:div w:id="57675370">
      <w:bodyDiv w:val="1"/>
      <w:marLeft w:val="0"/>
      <w:marRight w:val="0"/>
      <w:marTop w:val="0"/>
      <w:marBottom w:val="0"/>
      <w:divBdr>
        <w:top w:val="none" w:sz="0" w:space="0" w:color="auto"/>
        <w:left w:val="none" w:sz="0" w:space="0" w:color="auto"/>
        <w:bottom w:val="none" w:sz="0" w:space="0" w:color="auto"/>
        <w:right w:val="none" w:sz="0" w:space="0" w:color="auto"/>
      </w:divBdr>
      <w:divsChild>
        <w:div w:id="704061183">
          <w:marLeft w:val="547"/>
          <w:marRight w:val="0"/>
          <w:marTop w:val="134"/>
          <w:marBottom w:val="0"/>
          <w:divBdr>
            <w:top w:val="none" w:sz="0" w:space="0" w:color="auto"/>
            <w:left w:val="none" w:sz="0" w:space="0" w:color="auto"/>
            <w:bottom w:val="none" w:sz="0" w:space="0" w:color="auto"/>
            <w:right w:val="none" w:sz="0" w:space="0" w:color="auto"/>
          </w:divBdr>
        </w:div>
        <w:div w:id="415706912">
          <w:marLeft w:val="1800"/>
          <w:marRight w:val="0"/>
          <w:marTop w:val="96"/>
          <w:marBottom w:val="0"/>
          <w:divBdr>
            <w:top w:val="none" w:sz="0" w:space="0" w:color="auto"/>
            <w:left w:val="none" w:sz="0" w:space="0" w:color="auto"/>
            <w:bottom w:val="none" w:sz="0" w:space="0" w:color="auto"/>
            <w:right w:val="none" w:sz="0" w:space="0" w:color="auto"/>
          </w:divBdr>
        </w:div>
        <w:div w:id="1220705623">
          <w:marLeft w:val="1800"/>
          <w:marRight w:val="0"/>
          <w:marTop w:val="96"/>
          <w:marBottom w:val="0"/>
          <w:divBdr>
            <w:top w:val="none" w:sz="0" w:space="0" w:color="auto"/>
            <w:left w:val="none" w:sz="0" w:space="0" w:color="auto"/>
            <w:bottom w:val="none" w:sz="0" w:space="0" w:color="auto"/>
            <w:right w:val="none" w:sz="0" w:space="0" w:color="auto"/>
          </w:divBdr>
        </w:div>
        <w:div w:id="468326707">
          <w:marLeft w:val="1166"/>
          <w:marRight w:val="0"/>
          <w:marTop w:val="110"/>
          <w:marBottom w:val="0"/>
          <w:divBdr>
            <w:top w:val="none" w:sz="0" w:space="0" w:color="auto"/>
            <w:left w:val="none" w:sz="0" w:space="0" w:color="auto"/>
            <w:bottom w:val="none" w:sz="0" w:space="0" w:color="auto"/>
            <w:right w:val="none" w:sz="0" w:space="0" w:color="auto"/>
          </w:divBdr>
        </w:div>
        <w:div w:id="317536994">
          <w:marLeft w:val="1800"/>
          <w:marRight w:val="0"/>
          <w:marTop w:val="96"/>
          <w:marBottom w:val="0"/>
          <w:divBdr>
            <w:top w:val="none" w:sz="0" w:space="0" w:color="auto"/>
            <w:left w:val="none" w:sz="0" w:space="0" w:color="auto"/>
            <w:bottom w:val="none" w:sz="0" w:space="0" w:color="auto"/>
            <w:right w:val="none" w:sz="0" w:space="0" w:color="auto"/>
          </w:divBdr>
        </w:div>
        <w:div w:id="1031103492">
          <w:marLeft w:val="1800"/>
          <w:marRight w:val="0"/>
          <w:marTop w:val="96"/>
          <w:marBottom w:val="0"/>
          <w:divBdr>
            <w:top w:val="none" w:sz="0" w:space="0" w:color="auto"/>
            <w:left w:val="none" w:sz="0" w:space="0" w:color="auto"/>
            <w:bottom w:val="none" w:sz="0" w:space="0" w:color="auto"/>
            <w:right w:val="none" w:sz="0" w:space="0" w:color="auto"/>
          </w:divBdr>
        </w:div>
      </w:divsChild>
    </w:div>
    <w:div w:id="90248543">
      <w:bodyDiv w:val="1"/>
      <w:marLeft w:val="0"/>
      <w:marRight w:val="0"/>
      <w:marTop w:val="0"/>
      <w:marBottom w:val="0"/>
      <w:divBdr>
        <w:top w:val="none" w:sz="0" w:space="0" w:color="auto"/>
        <w:left w:val="none" w:sz="0" w:space="0" w:color="auto"/>
        <w:bottom w:val="none" w:sz="0" w:space="0" w:color="auto"/>
        <w:right w:val="none" w:sz="0" w:space="0" w:color="auto"/>
      </w:divBdr>
      <w:divsChild>
        <w:div w:id="714737961">
          <w:marLeft w:val="1166"/>
          <w:marRight w:val="0"/>
          <w:marTop w:val="110"/>
          <w:marBottom w:val="0"/>
          <w:divBdr>
            <w:top w:val="none" w:sz="0" w:space="0" w:color="auto"/>
            <w:left w:val="none" w:sz="0" w:space="0" w:color="auto"/>
            <w:bottom w:val="none" w:sz="0" w:space="0" w:color="auto"/>
            <w:right w:val="none" w:sz="0" w:space="0" w:color="auto"/>
          </w:divBdr>
        </w:div>
      </w:divsChild>
    </w:div>
    <w:div w:id="112601536">
      <w:bodyDiv w:val="1"/>
      <w:marLeft w:val="0"/>
      <w:marRight w:val="0"/>
      <w:marTop w:val="0"/>
      <w:marBottom w:val="0"/>
      <w:divBdr>
        <w:top w:val="none" w:sz="0" w:space="0" w:color="auto"/>
        <w:left w:val="none" w:sz="0" w:space="0" w:color="auto"/>
        <w:bottom w:val="none" w:sz="0" w:space="0" w:color="auto"/>
        <w:right w:val="none" w:sz="0" w:space="0" w:color="auto"/>
      </w:divBdr>
      <w:divsChild>
        <w:div w:id="683871061">
          <w:marLeft w:val="547"/>
          <w:marRight w:val="0"/>
          <w:marTop w:val="134"/>
          <w:marBottom w:val="0"/>
          <w:divBdr>
            <w:top w:val="none" w:sz="0" w:space="0" w:color="auto"/>
            <w:left w:val="none" w:sz="0" w:space="0" w:color="auto"/>
            <w:bottom w:val="none" w:sz="0" w:space="0" w:color="auto"/>
            <w:right w:val="none" w:sz="0" w:space="0" w:color="auto"/>
          </w:divBdr>
        </w:div>
        <w:div w:id="579558240">
          <w:marLeft w:val="547"/>
          <w:marRight w:val="0"/>
          <w:marTop w:val="134"/>
          <w:marBottom w:val="0"/>
          <w:divBdr>
            <w:top w:val="none" w:sz="0" w:space="0" w:color="auto"/>
            <w:left w:val="none" w:sz="0" w:space="0" w:color="auto"/>
            <w:bottom w:val="none" w:sz="0" w:space="0" w:color="auto"/>
            <w:right w:val="none" w:sz="0" w:space="0" w:color="auto"/>
          </w:divBdr>
        </w:div>
        <w:div w:id="32846736">
          <w:marLeft w:val="547"/>
          <w:marRight w:val="0"/>
          <w:marTop w:val="134"/>
          <w:marBottom w:val="0"/>
          <w:divBdr>
            <w:top w:val="none" w:sz="0" w:space="0" w:color="auto"/>
            <w:left w:val="none" w:sz="0" w:space="0" w:color="auto"/>
            <w:bottom w:val="none" w:sz="0" w:space="0" w:color="auto"/>
            <w:right w:val="none" w:sz="0" w:space="0" w:color="auto"/>
          </w:divBdr>
        </w:div>
        <w:div w:id="1555849847">
          <w:marLeft w:val="547"/>
          <w:marRight w:val="0"/>
          <w:marTop w:val="134"/>
          <w:marBottom w:val="0"/>
          <w:divBdr>
            <w:top w:val="none" w:sz="0" w:space="0" w:color="auto"/>
            <w:left w:val="none" w:sz="0" w:space="0" w:color="auto"/>
            <w:bottom w:val="none" w:sz="0" w:space="0" w:color="auto"/>
            <w:right w:val="none" w:sz="0" w:space="0" w:color="auto"/>
          </w:divBdr>
        </w:div>
      </w:divsChild>
    </w:div>
    <w:div w:id="120148362">
      <w:bodyDiv w:val="1"/>
      <w:marLeft w:val="0"/>
      <w:marRight w:val="0"/>
      <w:marTop w:val="0"/>
      <w:marBottom w:val="0"/>
      <w:divBdr>
        <w:top w:val="none" w:sz="0" w:space="0" w:color="auto"/>
        <w:left w:val="none" w:sz="0" w:space="0" w:color="auto"/>
        <w:bottom w:val="none" w:sz="0" w:space="0" w:color="auto"/>
        <w:right w:val="none" w:sz="0" w:space="0" w:color="auto"/>
      </w:divBdr>
      <w:divsChild>
        <w:div w:id="1027217686">
          <w:marLeft w:val="547"/>
          <w:marRight w:val="0"/>
          <w:marTop w:val="134"/>
          <w:marBottom w:val="0"/>
          <w:divBdr>
            <w:top w:val="none" w:sz="0" w:space="0" w:color="auto"/>
            <w:left w:val="none" w:sz="0" w:space="0" w:color="auto"/>
            <w:bottom w:val="none" w:sz="0" w:space="0" w:color="auto"/>
            <w:right w:val="none" w:sz="0" w:space="0" w:color="auto"/>
          </w:divBdr>
        </w:div>
        <w:div w:id="1788693101">
          <w:marLeft w:val="1166"/>
          <w:marRight w:val="0"/>
          <w:marTop w:val="110"/>
          <w:marBottom w:val="0"/>
          <w:divBdr>
            <w:top w:val="none" w:sz="0" w:space="0" w:color="auto"/>
            <w:left w:val="none" w:sz="0" w:space="0" w:color="auto"/>
            <w:bottom w:val="none" w:sz="0" w:space="0" w:color="auto"/>
            <w:right w:val="none" w:sz="0" w:space="0" w:color="auto"/>
          </w:divBdr>
        </w:div>
        <w:div w:id="1210460024">
          <w:marLeft w:val="1166"/>
          <w:marRight w:val="0"/>
          <w:marTop w:val="110"/>
          <w:marBottom w:val="0"/>
          <w:divBdr>
            <w:top w:val="none" w:sz="0" w:space="0" w:color="auto"/>
            <w:left w:val="none" w:sz="0" w:space="0" w:color="auto"/>
            <w:bottom w:val="none" w:sz="0" w:space="0" w:color="auto"/>
            <w:right w:val="none" w:sz="0" w:space="0" w:color="auto"/>
          </w:divBdr>
        </w:div>
        <w:div w:id="1282688880">
          <w:marLeft w:val="1166"/>
          <w:marRight w:val="0"/>
          <w:marTop w:val="110"/>
          <w:marBottom w:val="0"/>
          <w:divBdr>
            <w:top w:val="none" w:sz="0" w:space="0" w:color="auto"/>
            <w:left w:val="none" w:sz="0" w:space="0" w:color="auto"/>
            <w:bottom w:val="none" w:sz="0" w:space="0" w:color="auto"/>
            <w:right w:val="none" w:sz="0" w:space="0" w:color="auto"/>
          </w:divBdr>
        </w:div>
        <w:div w:id="1636448671">
          <w:marLeft w:val="1166"/>
          <w:marRight w:val="0"/>
          <w:marTop w:val="110"/>
          <w:marBottom w:val="0"/>
          <w:divBdr>
            <w:top w:val="none" w:sz="0" w:space="0" w:color="auto"/>
            <w:left w:val="none" w:sz="0" w:space="0" w:color="auto"/>
            <w:bottom w:val="none" w:sz="0" w:space="0" w:color="auto"/>
            <w:right w:val="none" w:sz="0" w:space="0" w:color="auto"/>
          </w:divBdr>
        </w:div>
        <w:div w:id="1905411937">
          <w:marLeft w:val="1800"/>
          <w:marRight w:val="0"/>
          <w:marTop w:val="96"/>
          <w:marBottom w:val="0"/>
          <w:divBdr>
            <w:top w:val="none" w:sz="0" w:space="0" w:color="auto"/>
            <w:left w:val="none" w:sz="0" w:space="0" w:color="auto"/>
            <w:bottom w:val="none" w:sz="0" w:space="0" w:color="auto"/>
            <w:right w:val="none" w:sz="0" w:space="0" w:color="auto"/>
          </w:divBdr>
        </w:div>
        <w:div w:id="1923761574">
          <w:marLeft w:val="1800"/>
          <w:marRight w:val="0"/>
          <w:marTop w:val="96"/>
          <w:marBottom w:val="0"/>
          <w:divBdr>
            <w:top w:val="none" w:sz="0" w:space="0" w:color="auto"/>
            <w:left w:val="none" w:sz="0" w:space="0" w:color="auto"/>
            <w:bottom w:val="none" w:sz="0" w:space="0" w:color="auto"/>
            <w:right w:val="none" w:sz="0" w:space="0" w:color="auto"/>
          </w:divBdr>
        </w:div>
      </w:divsChild>
    </w:div>
    <w:div w:id="127163700">
      <w:bodyDiv w:val="1"/>
      <w:marLeft w:val="0"/>
      <w:marRight w:val="0"/>
      <w:marTop w:val="0"/>
      <w:marBottom w:val="0"/>
      <w:divBdr>
        <w:top w:val="none" w:sz="0" w:space="0" w:color="auto"/>
        <w:left w:val="none" w:sz="0" w:space="0" w:color="auto"/>
        <w:bottom w:val="none" w:sz="0" w:space="0" w:color="auto"/>
        <w:right w:val="none" w:sz="0" w:space="0" w:color="auto"/>
      </w:divBdr>
      <w:divsChild>
        <w:div w:id="1084496815">
          <w:marLeft w:val="547"/>
          <w:marRight w:val="0"/>
          <w:marTop w:val="134"/>
          <w:marBottom w:val="0"/>
          <w:divBdr>
            <w:top w:val="none" w:sz="0" w:space="0" w:color="auto"/>
            <w:left w:val="none" w:sz="0" w:space="0" w:color="auto"/>
            <w:bottom w:val="none" w:sz="0" w:space="0" w:color="auto"/>
            <w:right w:val="none" w:sz="0" w:space="0" w:color="auto"/>
          </w:divBdr>
        </w:div>
      </w:divsChild>
    </w:div>
    <w:div w:id="152526112">
      <w:bodyDiv w:val="1"/>
      <w:marLeft w:val="0"/>
      <w:marRight w:val="0"/>
      <w:marTop w:val="0"/>
      <w:marBottom w:val="0"/>
      <w:divBdr>
        <w:top w:val="none" w:sz="0" w:space="0" w:color="auto"/>
        <w:left w:val="none" w:sz="0" w:space="0" w:color="auto"/>
        <w:bottom w:val="none" w:sz="0" w:space="0" w:color="auto"/>
        <w:right w:val="none" w:sz="0" w:space="0" w:color="auto"/>
      </w:divBdr>
      <w:divsChild>
        <w:div w:id="1364135012">
          <w:marLeft w:val="547"/>
          <w:marRight w:val="0"/>
          <w:marTop w:val="134"/>
          <w:marBottom w:val="0"/>
          <w:divBdr>
            <w:top w:val="none" w:sz="0" w:space="0" w:color="auto"/>
            <w:left w:val="none" w:sz="0" w:space="0" w:color="auto"/>
            <w:bottom w:val="none" w:sz="0" w:space="0" w:color="auto"/>
            <w:right w:val="none" w:sz="0" w:space="0" w:color="auto"/>
          </w:divBdr>
        </w:div>
        <w:div w:id="1197695331">
          <w:marLeft w:val="1166"/>
          <w:marRight w:val="0"/>
          <w:marTop w:val="110"/>
          <w:marBottom w:val="0"/>
          <w:divBdr>
            <w:top w:val="none" w:sz="0" w:space="0" w:color="auto"/>
            <w:left w:val="none" w:sz="0" w:space="0" w:color="auto"/>
            <w:bottom w:val="none" w:sz="0" w:space="0" w:color="auto"/>
            <w:right w:val="none" w:sz="0" w:space="0" w:color="auto"/>
          </w:divBdr>
        </w:div>
        <w:div w:id="198275236">
          <w:marLeft w:val="1166"/>
          <w:marRight w:val="0"/>
          <w:marTop w:val="110"/>
          <w:marBottom w:val="0"/>
          <w:divBdr>
            <w:top w:val="none" w:sz="0" w:space="0" w:color="auto"/>
            <w:left w:val="none" w:sz="0" w:space="0" w:color="auto"/>
            <w:bottom w:val="none" w:sz="0" w:space="0" w:color="auto"/>
            <w:right w:val="none" w:sz="0" w:space="0" w:color="auto"/>
          </w:divBdr>
        </w:div>
        <w:div w:id="639456341">
          <w:marLeft w:val="1166"/>
          <w:marRight w:val="0"/>
          <w:marTop w:val="110"/>
          <w:marBottom w:val="0"/>
          <w:divBdr>
            <w:top w:val="none" w:sz="0" w:space="0" w:color="auto"/>
            <w:left w:val="none" w:sz="0" w:space="0" w:color="auto"/>
            <w:bottom w:val="none" w:sz="0" w:space="0" w:color="auto"/>
            <w:right w:val="none" w:sz="0" w:space="0" w:color="auto"/>
          </w:divBdr>
        </w:div>
        <w:div w:id="550963517">
          <w:marLeft w:val="1166"/>
          <w:marRight w:val="0"/>
          <w:marTop w:val="110"/>
          <w:marBottom w:val="0"/>
          <w:divBdr>
            <w:top w:val="none" w:sz="0" w:space="0" w:color="auto"/>
            <w:left w:val="none" w:sz="0" w:space="0" w:color="auto"/>
            <w:bottom w:val="none" w:sz="0" w:space="0" w:color="auto"/>
            <w:right w:val="none" w:sz="0" w:space="0" w:color="auto"/>
          </w:divBdr>
        </w:div>
        <w:div w:id="28796622">
          <w:marLeft w:val="1166"/>
          <w:marRight w:val="0"/>
          <w:marTop w:val="110"/>
          <w:marBottom w:val="0"/>
          <w:divBdr>
            <w:top w:val="none" w:sz="0" w:space="0" w:color="auto"/>
            <w:left w:val="none" w:sz="0" w:space="0" w:color="auto"/>
            <w:bottom w:val="none" w:sz="0" w:space="0" w:color="auto"/>
            <w:right w:val="none" w:sz="0" w:space="0" w:color="auto"/>
          </w:divBdr>
        </w:div>
      </w:divsChild>
    </w:div>
    <w:div w:id="164446165">
      <w:bodyDiv w:val="1"/>
      <w:marLeft w:val="0"/>
      <w:marRight w:val="0"/>
      <w:marTop w:val="0"/>
      <w:marBottom w:val="0"/>
      <w:divBdr>
        <w:top w:val="none" w:sz="0" w:space="0" w:color="auto"/>
        <w:left w:val="none" w:sz="0" w:space="0" w:color="auto"/>
        <w:bottom w:val="none" w:sz="0" w:space="0" w:color="auto"/>
        <w:right w:val="none" w:sz="0" w:space="0" w:color="auto"/>
      </w:divBdr>
      <w:divsChild>
        <w:div w:id="829173168">
          <w:marLeft w:val="547"/>
          <w:marRight w:val="0"/>
          <w:marTop w:val="134"/>
          <w:marBottom w:val="0"/>
          <w:divBdr>
            <w:top w:val="none" w:sz="0" w:space="0" w:color="auto"/>
            <w:left w:val="none" w:sz="0" w:space="0" w:color="auto"/>
            <w:bottom w:val="none" w:sz="0" w:space="0" w:color="auto"/>
            <w:right w:val="none" w:sz="0" w:space="0" w:color="auto"/>
          </w:divBdr>
        </w:div>
        <w:div w:id="1260210508">
          <w:marLeft w:val="1166"/>
          <w:marRight w:val="0"/>
          <w:marTop w:val="110"/>
          <w:marBottom w:val="0"/>
          <w:divBdr>
            <w:top w:val="none" w:sz="0" w:space="0" w:color="auto"/>
            <w:left w:val="none" w:sz="0" w:space="0" w:color="auto"/>
            <w:bottom w:val="none" w:sz="0" w:space="0" w:color="auto"/>
            <w:right w:val="none" w:sz="0" w:space="0" w:color="auto"/>
          </w:divBdr>
        </w:div>
      </w:divsChild>
    </w:div>
    <w:div w:id="235558748">
      <w:bodyDiv w:val="1"/>
      <w:marLeft w:val="0"/>
      <w:marRight w:val="0"/>
      <w:marTop w:val="0"/>
      <w:marBottom w:val="0"/>
      <w:divBdr>
        <w:top w:val="none" w:sz="0" w:space="0" w:color="auto"/>
        <w:left w:val="none" w:sz="0" w:space="0" w:color="auto"/>
        <w:bottom w:val="none" w:sz="0" w:space="0" w:color="auto"/>
        <w:right w:val="none" w:sz="0" w:space="0" w:color="auto"/>
      </w:divBdr>
      <w:divsChild>
        <w:div w:id="1667128600">
          <w:marLeft w:val="1166"/>
          <w:marRight w:val="0"/>
          <w:marTop w:val="110"/>
          <w:marBottom w:val="0"/>
          <w:divBdr>
            <w:top w:val="none" w:sz="0" w:space="0" w:color="auto"/>
            <w:left w:val="none" w:sz="0" w:space="0" w:color="auto"/>
            <w:bottom w:val="none" w:sz="0" w:space="0" w:color="auto"/>
            <w:right w:val="none" w:sz="0" w:space="0" w:color="auto"/>
          </w:divBdr>
        </w:div>
      </w:divsChild>
    </w:div>
    <w:div w:id="239684182">
      <w:bodyDiv w:val="1"/>
      <w:marLeft w:val="0"/>
      <w:marRight w:val="0"/>
      <w:marTop w:val="0"/>
      <w:marBottom w:val="0"/>
      <w:divBdr>
        <w:top w:val="none" w:sz="0" w:space="0" w:color="auto"/>
        <w:left w:val="none" w:sz="0" w:space="0" w:color="auto"/>
        <w:bottom w:val="none" w:sz="0" w:space="0" w:color="auto"/>
        <w:right w:val="none" w:sz="0" w:space="0" w:color="auto"/>
      </w:divBdr>
      <w:divsChild>
        <w:div w:id="1513913699">
          <w:marLeft w:val="547"/>
          <w:marRight w:val="0"/>
          <w:marTop w:val="134"/>
          <w:marBottom w:val="0"/>
          <w:divBdr>
            <w:top w:val="none" w:sz="0" w:space="0" w:color="auto"/>
            <w:left w:val="none" w:sz="0" w:space="0" w:color="auto"/>
            <w:bottom w:val="none" w:sz="0" w:space="0" w:color="auto"/>
            <w:right w:val="none" w:sz="0" w:space="0" w:color="auto"/>
          </w:divBdr>
        </w:div>
        <w:div w:id="1257664972">
          <w:marLeft w:val="547"/>
          <w:marRight w:val="0"/>
          <w:marTop w:val="134"/>
          <w:marBottom w:val="0"/>
          <w:divBdr>
            <w:top w:val="none" w:sz="0" w:space="0" w:color="auto"/>
            <w:left w:val="none" w:sz="0" w:space="0" w:color="auto"/>
            <w:bottom w:val="none" w:sz="0" w:space="0" w:color="auto"/>
            <w:right w:val="none" w:sz="0" w:space="0" w:color="auto"/>
          </w:divBdr>
        </w:div>
        <w:div w:id="1251811791">
          <w:marLeft w:val="547"/>
          <w:marRight w:val="0"/>
          <w:marTop w:val="134"/>
          <w:marBottom w:val="0"/>
          <w:divBdr>
            <w:top w:val="none" w:sz="0" w:space="0" w:color="auto"/>
            <w:left w:val="none" w:sz="0" w:space="0" w:color="auto"/>
            <w:bottom w:val="none" w:sz="0" w:space="0" w:color="auto"/>
            <w:right w:val="none" w:sz="0" w:space="0" w:color="auto"/>
          </w:divBdr>
        </w:div>
      </w:divsChild>
    </w:div>
    <w:div w:id="284969742">
      <w:bodyDiv w:val="1"/>
      <w:marLeft w:val="0"/>
      <w:marRight w:val="0"/>
      <w:marTop w:val="0"/>
      <w:marBottom w:val="0"/>
      <w:divBdr>
        <w:top w:val="none" w:sz="0" w:space="0" w:color="auto"/>
        <w:left w:val="none" w:sz="0" w:space="0" w:color="auto"/>
        <w:bottom w:val="none" w:sz="0" w:space="0" w:color="auto"/>
        <w:right w:val="none" w:sz="0" w:space="0" w:color="auto"/>
      </w:divBdr>
      <w:divsChild>
        <w:div w:id="731386819">
          <w:marLeft w:val="547"/>
          <w:marRight w:val="0"/>
          <w:marTop w:val="134"/>
          <w:marBottom w:val="0"/>
          <w:divBdr>
            <w:top w:val="none" w:sz="0" w:space="0" w:color="auto"/>
            <w:left w:val="none" w:sz="0" w:space="0" w:color="auto"/>
            <w:bottom w:val="none" w:sz="0" w:space="0" w:color="auto"/>
            <w:right w:val="none" w:sz="0" w:space="0" w:color="auto"/>
          </w:divBdr>
        </w:div>
        <w:div w:id="948049790">
          <w:marLeft w:val="1166"/>
          <w:marRight w:val="0"/>
          <w:marTop w:val="110"/>
          <w:marBottom w:val="0"/>
          <w:divBdr>
            <w:top w:val="none" w:sz="0" w:space="0" w:color="auto"/>
            <w:left w:val="none" w:sz="0" w:space="0" w:color="auto"/>
            <w:bottom w:val="none" w:sz="0" w:space="0" w:color="auto"/>
            <w:right w:val="none" w:sz="0" w:space="0" w:color="auto"/>
          </w:divBdr>
        </w:div>
        <w:div w:id="1796480733">
          <w:marLeft w:val="1166"/>
          <w:marRight w:val="0"/>
          <w:marTop w:val="110"/>
          <w:marBottom w:val="0"/>
          <w:divBdr>
            <w:top w:val="none" w:sz="0" w:space="0" w:color="auto"/>
            <w:left w:val="none" w:sz="0" w:space="0" w:color="auto"/>
            <w:bottom w:val="none" w:sz="0" w:space="0" w:color="auto"/>
            <w:right w:val="none" w:sz="0" w:space="0" w:color="auto"/>
          </w:divBdr>
        </w:div>
      </w:divsChild>
    </w:div>
    <w:div w:id="296959159">
      <w:bodyDiv w:val="1"/>
      <w:marLeft w:val="0"/>
      <w:marRight w:val="0"/>
      <w:marTop w:val="0"/>
      <w:marBottom w:val="0"/>
      <w:divBdr>
        <w:top w:val="none" w:sz="0" w:space="0" w:color="auto"/>
        <w:left w:val="none" w:sz="0" w:space="0" w:color="auto"/>
        <w:bottom w:val="none" w:sz="0" w:space="0" w:color="auto"/>
        <w:right w:val="none" w:sz="0" w:space="0" w:color="auto"/>
      </w:divBdr>
      <w:divsChild>
        <w:div w:id="1667443005">
          <w:marLeft w:val="547"/>
          <w:marRight w:val="0"/>
          <w:marTop w:val="134"/>
          <w:marBottom w:val="0"/>
          <w:divBdr>
            <w:top w:val="none" w:sz="0" w:space="0" w:color="auto"/>
            <w:left w:val="none" w:sz="0" w:space="0" w:color="auto"/>
            <w:bottom w:val="none" w:sz="0" w:space="0" w:color="auto"/>
            <w:right w:val="none" w:sz="0" w:space="0" w:color="auto"/>
          </w:divBdr>
        </w:div>
      </w:divsChild>
    </w:div>
    <w:div w:id="311325904">
      <w:bodyDiv w:val="1"/>
      <w:marLeft w:val="0"/>
      <w:marRight w:val="0"/>
      <w:marTop w:val="0"/>
      <w:marBottom w:val="0"/>
      <w:divBdr>
        <w:top w:val="none" w:sz="0" w:space="0" w:color="auto"/>
        <w:left w:val="none" w:sz="0" w:space="0" w:color="auto"/>
        <w:bottom w:val="none" w:sz="0" w:space="0" w:color="auto"/>
        <w:right w:val="none" w:sz="0" w:space="0" w:color="auto"/>
      </w:divBdr>
      <w:divsChild>
        <w:div w:id="2055351167">
          <w:marLeft w:val="547"/>
          <w:marRight w:val="0"/>
          <w:marTop w:val="115"/>
          <w:marBottom w:val="0"/>
          <w:divBdr>
            <w:top w:val="none" w:sz="0" w:space="0" w:color="auto"/>
            <w:left w:val="none" w:sz="0" w:space="0" w:color="auto"/>
            <w:bottom w:val="none" w:sz="0" w:space="0" w:color="auto"/>
            <w:right w:val="none" w:sz="0" w:space="0" w:color="auto"/>
          </w:divBdr>
        </w:div>
        <w:div w:id="809252957">
          <w:marLeft w:val="1166"/>
          <w:marRight w:val="0"/>
          <w:marTop w:val="101"/>
          <w:marBottom w:val="0"/>
          <w:divBdr>
            <w:top w:val="none" w:sz="0" w:space="0" w:color="auto"/>
            <w:left w:val="none" w:sz="0" w:space="0" w:color="auto"/>
            <w:bottom w:val="none" w:sz="0" w:space="0" w:color="auto"/>
            <w:right w:val="none" w:sz="0" w:space="0" w:color="auto"/>
          </w:divBdr>
        </w:div>
        <w:div w:id="330760289">
          <w:marLeft w:val="1166"/>
          <w:marRight w:val="0"/>
          <w:marTop w:val="101"/>
          <w:marBottom w:val="0"/>
          <w:divBdr>
            <w:top w:val="none" w:sz="0" w:space="0" w:color="auto"/>
            <w:left w:val="none" w:sz="0" w:space="0" w:color="auto"/>
            <w:bottom w:val="none" w:sz="0" w:space="0" w:color="auto"/>
            <w:right w:val="none" w:sz="0" w:space="0" w:color="auto"/>
          </w:divBdr>
        </w:div>
      </w:divsChild>
    </w:div>
    <w:div w:id="312419088">
      <w:bodyDiv w:val="1"/>
      <w:marLeft w:val="0"/>
      <w:marRight w:val="0"/>
      <w:marTop w:val="0"/>
      <w:marBottom w:val="0"/>
      <w:divBdr>
        <w:top w:val="none" w:sz="0" w:space="0" w:color="auto"/>
        <w:left w:val="none" w:sz="0" w:space="0" w:color="auto"/>
        <w:bottom w:val="none" w:sz="0" w:space="0" w:color="auto"/>
        <w:right w:val="none" w:sz="0" w:space="0" w:color="auto"/>
      </w:divBdr>
      <w:divsChild>
        <w:div w:id="2005744174">
          <w:marLeft w:val="1166"/>
          <w:marRight w:val="0"/>
          <w:marTop w:val="110"/>
          <w:marBottom w:val="0"/>
          <w:divBdr>
            <w:top w:val="none" w:sz="0" w:space="0" w:color="auto"/>
            <w:left w:val="none" w:sz="0" w:space="0" w:color="auto"/>
            <w:bottom w:val="none" w:sz="0" w:space="0" w:color="auto"/>
            <w:right w:val="none" w:sz="0" w:space="0" w:color="auto"/>
          </w:divBdr>
        </w:div>
      </w:divsChild>
    </w:div>
    <w:div w:id="317001038">
      <w:bodyDiv w:val="1"/>
      <w:marLeft w:val="0"/>
      <w:marRight w:val="0"/>
      <w:marTop w:val="0"/>
      <w:marBottom w:val="0"/>
      <w:divBdr>
        <w:top w:val="none" w:sz="0" w:space="0" w:color="auto"/>
        <w:left w:val="none" w:sz="0" w:space="0" w:color="auto"/>
        <w:bottom w:val="none" w:sz="0" w:space="0" w:color="auto"/>
        <w:right w:val="none" w:sz="0" w:space="0" w:color="auto"/>
      </w:divBdr>
    </w:div>
    <w:div w:id="319191710">
      <w:bodyDiv w:val="1"/>
      <w:marLeft w:val="0"/>
      <w:marRight w:val="0"/>
      <w:marTop w:val="0"/>
      <w:marBottom w:val="0"/>
      <w:divBdr>
        <w:top w:val="none" w:sz="0" w:space="0" w:color="auto"/>
        <w:left w:val="none" w:sz="0" w:space="0" w:color="auto"/>
        <w:bottom w:val="none" w:sz="0" w:space="0" w:color="auto"/>
        <w:right w:val="none" w:sz="0" w:space="0" w:color="auto"/>
      </w:divBdr>
      <w:divsChild>
        <w:div w:id="287786625">
          <w:marLeft w:val="835"/>
          <w:marRight w:val="0"/>
          <w:marTop w:val="134"/>
          <w:marBottom w:val="0"/>
          <w:divBdr>
            <w:top w:val="none" w:sz="0" w:space="0" w:color="auto"/>
            <w:left w:val="none" w:sz="0" w:space="0" w:color="auto"/>
            <w:bottom w:val="none" w:sz="0" w:space="0" w:color="auto"/>
            <w:right w:val="none" w:sz="0" w:space="0" w:color="auto"/>
          </w:divBdr>
        </w:div>
        <w:div w:id="930357912">
          <w:marLeft w:val="2045"/>
          <w:marRight w:val="0"/>
          <w:marTop w:val="96"/>
          <w:marBottom w:val="0"/>
          <w:divBdr>
            <w:top w:val="none" w:sz="0" w:space="0" w:color="auto"/>
            <w:left w:val="none" w:sz="0" w:space="0" w:color="auto"/>
            <w:bottom w:val="none" w:sz="0" w:space="0" w:color="auto"/>
            <w:right w:val="none" w:sz="0" w:space="0" w:color="auto"/>
          </w:divBdr>
        </w:div>
        <w:div w:id="793790863">
          <w:marLeft w:val="2045"/>
          <w:marRight w:val="0"/>
          <w:marTop w:val="96"/>
          <w:marBottom w:val="0"/>
          <w:divBdr>
            <w:top w:val="none" w:sz="0" w:space="0" w:color="auto"/>
            <w:left w:val="none" w:sz="0" w:space="0" w:color="auto"/>
            <w:bottom w:val="none" w:sz="0" w:space="0" w:color="auto"/>
            <w:right w:val="none" w:sz="0" w:space="0" w:color="auto"/>
          </w:divBdr>
        </w:div>
      </w:divsChild>
    </w:div>
    <w:div w:id="324869160">
      <w:bodyDiv w:val="1"/>
      <w:marLeft w:val="0"/>
      <w:marRight w:val="0"/>
      <w:marTop w:val="0"/>
      <w:marBottom w:val="0"/>
      <w:divBdr>
        <w:top w:val="none" w:sz="0" w:space="0" w:color="auto"/>
        <w:left w:val="none" w:sz="0" w:space="0" w:color="auto"/>
        <w:bottom w:val="none" w:sz="0" w:space="0" w:color="auto"/>
        <w:right w:val="none" w:sz="0" w:space="0" w:color="auto"/>
      </w:divBdr>
      <w:divsChild>
        <w:div w:id="772749091">
          <w:marLeft w:val="1166"/>
          <w:marRight w:val="0"/>
          <w:marTop w:val="110"/>
          <w:marBottom w:val="0"/>
          <w:divBdr>
            <w:top w:val="none" w:sz="0" w:space="0" w:color="auto"/>
            <w:left w:val="none" w:sz="0" w:space="0" w:color="auto"/>
            <w:bottom w:val="none" w:sz="0" w:space="0" w:color="auto"/>
            <w:right w:val="none" w:sz="0" w:space="0" w:color="auto"/>
          </w:divBdr>
        </w:div>
        <w:div w:id="820540141">
          <w:marLeft w:val="1800"/>
          <w:marRight w:val="0"/>
          <w:marTop w:val="96"/>
          <w:marBottom w:val="0"/>
          <w:divBdr>
            <w:top w:val="none" w:sz="0" w:space="0" w:color="auto"/>
            <w:left w:val="none" w:sz="0" w:space="0" w:color="auto"/>
            <w:bottom w:val="none" w:sz="0" w:space="0" w:color="auto"/>
            <w:right w:val="none" w:sz="0" w:space="0" w:color="auto"/>
          </w:divBdr>
        </w:div>
        <w:div w:id="1134717453">
          <w:marLeft w:val="1800"/>
          <w:marRight w:val="0"/>
          <w:marTop w:val="96"/>
          <w:marBottom w:val="0"/>
          <w:divBdr>
            <w:top w:val="none" w:sz="0" w:space="0" w:color="auto"/>
            <w:left w:val="none" w:sz="0" w:space="0" w:color="auto"/>
            <w:bottom w:val="none" w:sz="0" w:space="0" w:color="auto"/>
            <w:right w:val="none" w:sz="0" w:space="0" w:color="auto"/>
          </w:divBdr>
        </w:div>
      </w:divsChild>
    </w:div>
    <w:div w:id="326598023">
      <w:bodyDiv w:val="1"/>
      <w:marLeft w:val="0"/>
      <w:marRight w:val="0"/>
      <w:marTop w:val="0"/>
      <w:marBottom w:val="0"/>
      <w:divBdr>
        <w:top w:val="none" w:sz="0" w:space="0" w:color="auto"/>
        <w:left w:val="none" w:sz="0" w:space="0" w:color="auto"/>
        <w:bottom w:val="none" w:sz="0" w:space="0" w:color="auto"/>
        <w:right w:val="none" w:sz="0" w:space="0" w:color="auto"/>
      </w:divBdr>
      <w:divsChild>
        <w:div w:id="1623610738">
          <w:marLeft w:val="547"/>
          <w:marRight w:val="0"/>
          <w:marTop w:val="134"/>
          <w:marBottom w:val="0"/>
          <w:divBdr>
            <w:top w:val="none" w:sz="0" w:space="0" w:color="auto"/>
            <w:left w:val="none" w:sz="0" w:space="0" w:color="auto"/>
            <w:bottom w:val="none" w:sz="0" w:space="0" w:color="auto"/>
            <w:right w:val="none" w:sz="0" w:space="0" w:color="auto"/>
          </w:divBdr>
        </w:div>
        <w:div w:id="131025956">
          <w:marLeft w:val="1166"/>
          <w:marRight w:val="0"/>
          <w:marTop w:val="110"/>
          <w:marBottom w:val="0"/>
          <w:divBdr>
            <w:top w:val="none" w:sz="0" w:space="0" w:color="auto"/>
            <w:left w:val="none" w:sz="0" w:space="0" w:color="auto"/>
            <w:bottom w:val="none" w:sz="0" w:space="0" w:color="auto"/>
            <w:right w:val="none" w:sz="0" w:space="0" w:color="auto"/>
          </w:divBdr>
        </w:div>
      </w:divsChild>
    </w:div>
    <w:div w:id="330571403">
      <w:bodyDiv w:val="1"/>
      <w:marLeft w:val="0"/>
      <w:marRight w:val="0"/>
      <w:marTop w:val="0"/>
      <w:marBottom w:val="0"/>
      <w:divBdr>
        <w:top w:val="none" w:sz="0" w:space="0" w:color="auto"/>
        <w:left w:val="none" w:sz="0" w:space="0" w:color="auto"/>
        <w:bottom w:val="none" w:sz="0" w:space="0" w:color="auto"/>
        <w:right w:val="none" w:sz="0" w:space="0" w:color="auto"/>
      </w:divBdr>
      <w:divsChild>
        <w:div w:id="1083181548">
          <w:marLeft w:val="835"/>
          <w:marRight w:val="0"/>
          <w:marTop w:val="134"/>
          <w:marBottom w:val="0"/>
          <w:divBdr>
            <w:top w:val="none" w:sz="0" w:space="0" w:color="auto"/>
            <w:left w:val="none" w:sz="0" w:space="0" w:color="auto"/>
            <w:bottom w:val="none" w:sz="0" w:space="0" w:color="auto"/>
            <w:right w:val="none" w:sz="0" w:space="0" w:color="auto"/>
          </w:divBdr>
        </w:div>
        <w:div w:id="1719360073">
          <w:marLeft w:val="1411"/>
          <w:marRight w:val="0"/>
          <w:marTop w:val="110"/>
          <w:marBottom w:val="0"/>
          <w:divBdr>
            <w:top w:val="none" w:sz="0" w:space="0" w:color="auto"/>
            <w:left w:val="none" w:sz="0" w:space="0" w:color="auto"/>
            <w:bottom w:val="none" w:sz="0" w:space="0" w:color="auto"/>
            <w:right w:val="none" w:sz="0" w:space="0" w:color="auto"/>
          </w:divBdr>
        </w:div>
        <w:div w:id="1705134693">
          <w:marLeft w:val="1411"/>
          <w:marRight w:val="0"/>
          <w:marTop w:val="110"/>
          <w:marBottom w:val="0"/>
          <w:divBdr>
            <w:top w:val="none" w:sz="0" w:space="0" w:color="auto"/>
            <w:left w:val="none" w:sz="0" w:space="0" w:color="auto"/>
            <w:bottom w:val="none" w:sz="0" w:space="0" w:color="auto"/>
            <w:right w:val="none" w:sz="0" w:space="0" w:color="auto"/>
          </w:divBdr>
        </w:div>
      </w:divsChild>
    </w:div>
    <w:div w:id="331882497">
      <w:bodyDiv w:val="1"/>
      <w:marLeft w:val="0"/>
      <w:marRight w:val="0"/>
      <w:marTop w:val="0"/>
      <w:marBottom w:val="0"/>
      <w:divBdr>
        <w:top w:val="none" w:sz="0" w:space="0" w:color="auto"/>
        <w:left w:val="none" w:sz="0" w:space="0" w:color="auto"/>
        <w:bottom w:val="none" w:sz="0" w:space="0" w:color="auto"/>
        <w:right w:val="none" w:sz="0" w:space="0" w:color="auto"/>
      </w:divBdr>
      <w:divsChild>
        <w:div w:id="812716204">
          <w:marLeft w:val="547"/>
          <w:marRight w:val="0"/>
          <w:marTop w:val="134"/>
          <w:marBottom w:val="0"/>
          <w:divBdr>
            <w:top w:val="none" w:sz="0" w:space="0" w:color="auto"/>
            <w:left w:val="none" w:sz="0" w:space="0" w:color="auto"/>
            <w:bottom w:val="none" w:sz="0" w:space="0" w:color="auto"/>
            <w:right w:val="none" w:sz="0" w:space="0" w:color="auto"/>
          </w:divBdr>
        </w:div>
        <w:div w:id="341318339">
          <w:marLeft w:val="547"/>
          <w:marRight w:val="0"/>
          <w:marTop w:val="134"/>
          <w:marBottom w:val="0"/>
          <w:divBdr>
            <w:top w:val="none" w:sz="0" w:space="0" w:color="auto"/>
            <w:left w:val="none" w:sz="0" w:space="0" w:color="auto"/>
            <w:bottom w:val="none" w:sz="0" w:space="0" w:color="auto"/>
            <w:right w:val="none" w:sz="0" w:space="0" w:color="auto"/>
          </w:divBdr>
        </w:div>
        <w:div w:id="65036174">
          <w:marLeft w:val="1166"/>
          <w:marRight w:val="0"/>
          <w:marTop w:val="110"/>
          <w:marBottom w:val="0"/>
          <w:divBdr>
            <w:top w:val="none" w:sz="0" w:space="0" w:color="auto"/>
            <w:left w:val="none" w:sz="0" w:space="0" w:color="auto"/>
            <w:bottom w:val="none" w:sz="0" w:space="0" w:color="auto"/>
            <w:right w:val="none" w:sz="0" w:space="0" w:color="auto"/>
          </w:divBdr>
        </w:div>
        <w:div w:id="1633944131">
          <w:marLeft w:val="1166"/>
          <w:marRight w:val="0"/>
          <w:marTop w:val="110"/>
          <w:marBottom w:val="0"/>
          <w:divBdr>
            <w:top w:val="none" w:sz="0" w:space="0" w:color="auto"/>
            <w:left w:val="none" w:sz="0" w:space="0" w:color="auto"/>
            <w:bottom w:val="none" w:sz="0" w:space="0" w:color="auto"/>
            <w:right w:val="none" w:sz="0" w:space="0" w:color="auto"/>
          </w:divBdr>
        </w:div>
        <w:div w:id="140077444">
          <w:marLeft w:val="547"/>
          <w:marRight w:val="0"/>
          <w:marTop w:val="134"/>
          <w:marBottom w:val="0"/>
          <w:divBdr>
            <w:top w:val="none" w:sz="0" w:space="0" w:color="auto"/>
            <w:left w:val="none" w:sz="0" w:space="0" w:color="auto"/>
            <w:bottom w:val="none" w:sz="0" w:space="0" w:color="auto"/>
            <w:right w:val="none" w:sz="0" w:space="0" w:color="auto"/>
          </w:divBdr>
        </w:div>
      </w:divsChild>
    </w:div>
    <w:div w:id="341978979">
      <w:bodyDiv w:val="1"/>
      <w:marLeft w:val="0"/>
      <w:marRight w:val="0"/>
      <w:marTop w:val="0"/>
      <w:marBottom w:val="0"/>
      <w:divBdr>
        <w:top w:val="none" w:sz="0" w:space="0" w:color="auto"/>
        <w:left w:val="none" w:sz="0" w:space="0" w:color="auto"/>
        <w:bottom w:val="none" w:sz="0" w:space="0" w:color="auto"/>
        <w:right w:val="none" w:sz="0" w:space="0" w:color="auto"/>
      </w:divBdr>
      <w:divsChild>
        <w:div w:id="590309550">
          <w:marLeft w:val="547"/>
          <w:marRight w:val="0"/>
          <w:marTop w:val="115"/>
          <w:marBottom w:val="0"/>
          <w:divBdr>
            <w:top w:val="none" w:sz="0" w:space="0" w:color="auto"/>
            <w:left w:val="none" w:sz="0" w:space="0" w:color="auto"/>
            <w:bottom w:val="none" w:sz="0" w:space="0" w:color="auto"/>
            <w:right w:val="none" w:sz="0" w:space="0" w:color="auto"/>
          </w:divBdr>
        </w:div>
      </w:divsChild>
    </w:div>
    <w:div w:id="362562027">
      <w:bodyDiv w:val="1"/>
      <w:marLeft w:val="0"/>
      <w:marRight w:val="0"/>
      <w:marTop w:val="0"/>
      <w:marBottom w:val="0"/>
      <w:divBdr>
        <w:top w:val="none" w:sz="0" w:space="0" w:color="auto"/>
        <w:left w:val="none" w:sz="0" w:space="0" w:color="auto"/>
        <w:bottom w:val="none" w:sz="0" w:space="0" w:color="auto"/>
        <w:right w:val="none" w:sz="0" w:space="0" w:color="auto"/>
      </w:divBdr>
      <w:divsChild>
        <w:div w:id="2097165545">
          <w:marLeft w:val="547"/>
          <w:marRight w:val="0"/>
          <w:marTop w:val="134"/>
          <w:marBottom w:val="0"/>
          <w:divBdr>
            <w:top w:val="none" w:sz="0" w:space="0" w:color="auto"/>
            <w:left w:val="none" w:sz="0" w:space="0" w:color="auto"/>
            <w:bottom w:val="none" w:sz="0" w:space="0" w:color="auto"/>
            <w:right w:val="none" w:sz="0" w:space="0" w:color="auto"/>
          </w:divBdr>
        </w:div>
        <w:div w:id="171535062">
          <w:marLeft w:val="1166"/>
          <w:marRight w:val="0"/>
          <w:marTop w:val="110"/>
          <w:marBottom w:val="0"/>
          <w:divBdr>
            <w:top w:val="none" w:sz="0" w:space="0" w:color="auto"/>
            <w:left w:val="none" w:sz="0" w:space="0" w:color="auto"/>
            <w:bottom w:val="none" w:sz="0" w:space="0" w:color="auto"/>
            <w:right w:val="none" w:sz="0" w:space="0" w:color="auto"/>
          </w:divBdr>
        </w:div>
        <w:div w:id="1400246092">
          <w:marLeft w:val="1166"/>
          <w:marRight w:val="0"/>
          <w:marTop w:val="110"/>
          <w:marBottom w:val="0"/>
          <w:divBdr>
            <w:top w:val="none" w:sz="0" w:space="0" w:color="auto"/>
            <w:left w:val="none" w:sz="0" w:space="0" w:color="auto"/>
            <w:bottom w:val="none" w:sz="0" w:space="0" w:color="auto"/>
            <w:right w:val="none" w:sz="0" w:space="0" w:color="auto"/>
          </w:divBdr>
        </w:div>
        <w:div w:id="1582762944">
          <w:marLeft w:val="547"/>
          <w:marRight w:val="0"/>
          <w:marTop w:val="134"/>
          <w:marBottom w:val="0"/>
          <w:divBdr>
            <w:top w:val="none" w:sz="0" w:space="0" w:color="auto"/>
            <w:left w:val="none" w:sz="0" w:space="0" w:color="auto"/>
            <w:bottom w:val="none" w:sz="0" w:space="0" w:color="auto"/>
            <w:right w:val="none" w:sz="0" w:space="0" w:color="auto"/>
          </w:divBdr>
        </w:div>
        <w:div w:id="832991680">
          <w:marLeft w:val="547"/>
          <w:marRight w:val="0"/>
          <w:marTop w:val="134"/>
          <w:marBottom w:val="0"/>
          <w:divBdr>
            <w:top w:val="none" w:sz="0" w:space="0" w:color="auto"/>
            <w:left w:val="none" w:sz="0" w:space="0" w:color="auto"/>
            <w:bottom w:val="none" w:sz="0" w:space="0" w:color="auto"/>
            <w:right w:val="none" w:sz="0" w:space="0" w:color="auto"/>
          </w:divBdr>
        </w:div>
        <w:div w:id="183789433">
          <w:marLeft w:val="1166"/>
          <w:marRight w:val="0"/>
          <w:marTop w:val="110"/>
          <w:marBottom w:val="0"/>
          <w:divBdr>
            <w:top w:val="none" w:sz="0" w:space="0" w:color="auto"/>
            <w:left w:val="none" w:sz="0" w:space="0" w:color="auto"/>
            <w:bottom w:val="none" w:sz="0" w:space="0" w:color="auto"/>
            <w:right w:val="none" w:sz="0" w:space="0" w:color="auto"/>
          </w:divBdr>
        </w:div>
        <w:div w:id="1379087434">
          <w:marLeft w:val="1166"/>
          <w:marRight w:val="0"/>
          <w:marTop w:val="110"/>
          <w:marBottom w:val="0"/>
          <w:divBdr>
            <w:top w:val="none" w:sz="0" w:space="0" w:color="auto"/>
            <w:left w:val="none" w:sz="0" w:space="0" w:color="auto"/>
            <w:bottom w:val="none" w:sz="0" w:space="0" w:color="auto"/>
            <w:right w:val="none" w:sz="0" w:space="0" w:color="auto"/>
          </w:divBdr>
        </w:div>
      </w:divsChild>
    </w:div>
    <w:div w:id="365103106">
      <w:bodyDiv w:val="1"/>
      <w:marLeft w:val="0"/>
      <w:marRight w:val="0"/>
      <w:marTop w:val="0"/>
      <w:marBottom w:val="0"/>
      <w:divBdr>
        <w:top w:val="none" w:sz="0" w:space="0" w:color="auto"/>
        <w:left w:val="none" w:sz="0" w:space="0" w:color="auto"/>
        <w:bottom w:val="none" w:sz="0" w:space="0" w:color="auto"/>
        <w:right w:val="none" w:sz="0" w:space="0" w:color="auto"/>
      </w:divBdr>
    </w:div>
    <w:div w:id="366490029">
      <w:bodyDiv w:val="1"/>
      <w:marLeft w:val="0"/>
      <w:marRight w:val="0"/>
      <w:marTop w:val="0"/>
      <w:marBottom w:val="0"/>
      <w:divBdr>
        <w:top w:val="none" w:sz="0" w:space="0" w:color="auto"/>
        <w:left w:val="none" w:sz="0" w:space="0" w:color="auto"/>
        <w:bottom w:val="none" w:sz="0" w:space="0" w:color="auto"/>
        <w:right w:val="none" w:sz="0" w:space="0" w:color="auto"/>
      </w:divBdr>
      <w:divsChild>
        <w:div w:id="141389955">
          <w:marLeft w:val="547"/>
          <w:marRight w:val="0"/>
          <w:marTop w:val="134"/>
          <w:marBottom w:val="0"/>
          <w:divBdr>
            <w:top w:val="none" w:sz="0" w:space="0" w:color="auto"/>
            <w:left w:val="none" w:sz="0" w:space="0" w:color="auto"/>
            <w:bottom w:val="none" w:sz="0" w:space="0" w:color="auto"/>
            <w:right w:val="none" w:sz="0" w:space="0" w:color="auto"/>
          </w:divBdr>
        </w:div>
        <w:div w:id="705373530">
          <w:marLeft w:val="547"/>
          <w:marRight w:val="0"/>
          <w:marTop w:val="134"/>
          <w:marBottom w:val="0"/>
          <w:divBdr>
            <w:top w:val="none" w:sz="0" w:space="0" w:color="auto"/>
            <w:left w:val="none" w:sz="0" w:space="0" w:color="auto"/>
            <w:bottom w:val="none" w:sz="0" w:space="0" w:color="auto"/>
            <w:right w:val="none" w:sz="0" w:space="0" w:color="auto"/>
          </w:divBdr>
        </w:div>
        <w:div w:id="539321936">
          <w:marLeft w:val="1166"/>
          <w:marRight w:val="0"/>
          <w:marTop w:val="110"/>
          <w:marBottom w:val="0"/>
          <w:divBdr>
            <w:top w:val="none" w:sz="0" w:space="0" w:color="auto"/>
            <w:left w:val="none" w:sz="0" w:space="0" w:color="auto"/>
            <w:bottom w:val="none" w:sz="0" w:space="0" w:color="auto"/>
            <w:right w:val="none" w:sz="0" w:space="0" w:color="auto"/>
          </w:divBdr>
        </w:div>
        <w:div w:id="1505897968">
          <w:marLeft w:val="1166"/>
          <w:marRight w:val="0"/>
          <w:marTop w:val="110"/>
          <w:marBottom w:val="0"/>
          <w:divBdr>
            <w:top w:val="none" w:sz="0" w:space="0" w:color="auto"/>
            <w:left w:val="none" w:sz="0" w:space="0" w:color="auto"/>
            <w:bottom w:val="none" w:sz="0" w:space="0" w:color="auto"/>
            <w:right w:val="none" w:sz="0" w:space="0" w:color="auto"/>
          </w:divBdr>
        </w:div>
        <w:div w:id="2145006162">
          <w:marLeft w:val="1166"/>
          <w:marRight w:val="0"/>
          <w:marTop w:val="110"/>
          <w:marBottom w:val="0"/>
          <w:divBdr>
            <w:top w:val="none" w:sz="0" w:space="0" w:color="auto"/>
            <w:left w:val="none" w:sz="0" w:space="0" w:color="auto"/>
            <w:bottom w:val="none" w:sz="0" w:space="0" w:color="auto"/>
            <w:right w:val="none" w:sz="0" w:space="0" w:color="auto"/>
          </w:divBdr>
        </w:div>
      </w:divsChild>
    </w:div>
    <w:div w:id="383795962">
      <w:bodyDiv w:val="1"/>
      <w:marLeft w:val="0"/>
      <w:marRight w:val="0"/>
      <w:marTop w:val="0"/>
      <w:marBottom w:val="0"/>
      <w:divBdr>
        <w:top w:val="none" w:sz="0" w:space="0" w:color="auto"/>
        <w:left w:val="none" w:sz="0" w:space="0" w:color="auto"/>
        <w:bottom w:val="none" w:sz="0" w:space="0" w:color="auto"/>
        <w:right w:val="none" w:sz="0" w:space="0" w:color="auto"/>
      </w:divBdr>
      <w:divsChild>
        <w:div w:id="1421216671">
          <w:marLeft w:val="547"/>
          <w:marRight w:val="0"/>
          <w:marTop w:val="134"/>
          <w:marBottom w:val="0"/>
          <w:divBdr>
            <w:top w:val="none" w:sz="0" w:space="0" w:color="auto"/>
            <w:left w:val="none" w:sz="0" w:space="0" w:color="auto"/>
            <w:bottom w:val="none" w:sz="0" w:space="0" w:color="auto"/>
            <w:right w:val="none" w:sz="0" w:space="0" w:color="auto"/>
          </w:divBdr>
        </w:div>
        <w:div w:id="1593584731">
          <w:marLeft w:val="547"/>
          <w:marRight w:val="0"/>
          <w:marTop w:val="134"/>
          <w:marBottom w:val="0"/>
          <w:divBdr>
            <w:top w:val="none" w:sz="0" w:space="0" w:color="auto"/>
            <w:left w:val="none" w:sz="0" w:space="0" w:color="auto"/>
            <w:bottom w:val="none" w:sz="0" w:space="0" w:color="auto"/>
            <w:right w:val="none" w:sz="0" w:space="0" w:color="auto"/>
          </w:divBdr>
        </w:div>
        <w:div w:id="624166456">
          <w:marLeft w:val="547"/>
          <w:marRight w:val="0"/>
          <w:marTop w:val="134"/>
          <w:marBottom w:val="0"/>
          <w:divBdr>
            <w:top w:val="none" w:sz="0" w:space="0" w:color="auto"/>
            <w:left w:val="none" w:sz="0" w:space="0" w:color="auto"/>
            <w:bottom w:val="none" w:sz="0" w:space="0" w:color="auto"/>
            <w:right w:val="none" w:sz="0" w:space="0" w:color="auto"/>
          </w:divBdr>
        </w:div>
        <w:div w:id="47384770">
          <w:marLeft w:val="1166"/>
          <w:marRight w:val="0"/>
          <w:marTop w:val="110"/>
          <w:marBottom w:val="0"/>
          <w:divBdr>
            <w:top w:val="none" w:sz="0" w:space="0" w:color="auto"/>
            <w:left w:val="none" w:sz="0" w:space="0" w:color="auto"/>
            <w:bottom w:val="none" w:sz="0" w:space="0" w:color="auto"/>
            <w:right w:val="none" w:sz="0" w:space="0" w:color="auto"/>
          </w:divBdr>
        </w:div>
        <w:div w:id="1561788559">
          <w:marLeft w:val="1166"/>
          <w:marRight w:val="0"/>
          <w:marTop w:val="110"/>
          <w:marBottom w:val="0"/>
          <w:divBdr>
            <w:top w:val="none" w:sz="0" w:space="0" w:color="auto"/>
            <w:left w:val="none" w:sz="0" w:space="0" w:color="auto"/>
            <w:bottom w:val="none" w:sz="0" w:space="0" w:color="auto"/>
            <w:right w:val="none" w:sz="0" w:space="0" w:color="auto"/>
          </w:divBdr>
        </w:div>
        <w:div w:id="1801877334">
          <w:marLeft w:val="1800"/>
          <w:marRight w:val="0"/>
          <w:marTop w:val="96"/>
          <w:marBottom w:val="0"/>
          <w:divBdr>
            <w:top w:val="none" w:sz="0" w:space="0" w:color="auto"/>
            <w:left w:val="none" w:sz="0" w:space="0" w:color="auto"/>
            <w:bottom w:val="none" w:sz="0" w:space="0" w:color="auto"/>
            <w:right w:val="none" w:sz="0" w:space="0" w:color="auto"/>
          </w:divBdr>
        </w:div>
        <w:div w:id="402067614">
          <w:marLeft w:val="1800"/>
          <w:marRight w:val="0"/>
          <w:marTop w:val="96"/>
          <w:marBottom w:val="0"/>
          <w:divBdr>
            <w:top w:val="none" w:sz="0" w:space="0" w:color="auto"/>
            <w:left w:val="none" w:sz="0" w:space="0" w:color="auto"/>
            <w:bottom w:val="none" w:sz="0" w:space="0" w:color="auto"/>
            <w:right w:val="none" w:sz="0" w:space="0" w:color="auto"/>
          </w:divBdr>
        </w:div>
      </w:divsChild>
    </w:div>
    <w:div w:id="396170062">
      <w:bodyDiv w:val="1"/>
      <w:marLeft w:val="0"/>
      <w:marRight w:val="0"/>
      <w:marTop w:val="0"/>
      <w:marBottom w:val="0"/>
      <w:divBdr>
        <w:top w:val="none" w:sz="0" w:space="0" w:color="auto"/>
        <w:left w:val="none" w:sz="0" w:space="0" w:color="auto"/>
        <w:bottom w:val="none" w:sz="0" w:space="0" w:color="auto"/>
        <w:right w:val="none" w:sz="0" w:space="0" w:color="auto"/>
      </w:divBdr>
      <w:divsChild>
        <w:div w:id="1081877991">
          <w:marLeft w:val="547"/>
          <w:marRight w:val="0"/>
          <w:marTop w:val="134"/>
          <w:marBottom w:val="0"/>
          <w:divBdr>
            <w:top w:val="none" w:sz="0" w:space="0" w:color="auto"/>
            <w:left w:val="none" w:sz="0" w:space="0" w:color="auto"/>
            <w:bottom w:val="none" w:sz="0" w:space="0" w:color="auto"/>
            <w:right w:val="none" w:sz="0" w:space="0" w:color="auto"/>
          </w:divBdr>
        </w:div>
      </w:divsChild>
    </w:div>
    <w:div w:id="397872561">
      <w:bodyDiv w:val="1"/>
      <w:marLeft w:val="0"/>
      <w:marRight w:val="0"/>
      <w:marTop w:val="0"/>
      <w:marBottom w:val="0"/>
      <w:divBdr>
        <w:top w:val="none" w:sz="0" w:space="0" w:color="auto"/>
        <w:left w:val="none" w:sz="0" w:space="0" w:color="auto"/>
        <w:bottom w:val="none" w:sz="0" w:space="0" w:color="auto"/>
        <w:right w:val="none" w:sz="0" w:space="0" w:color="auto"/>
      </w:divBdr>
      <w:divsChild>
        <w:div w:id="630134930">
          <w:marLeft w:val="547"/>
          <w:marRight w:val="0"/>
          <w:marTop w:val="134"/>
          <w:marBottom w:val="0"/>
          <w:divBdr>
            <w:top w:val="none" w:sz="0" w:space="0" w:color="auto"/>
            <w:left w:val="none" w:sz="0" w:space="0" w:color="auto"/>
            <w:bottom w:val="none" w:sz="0" w:space="0" w:color="auto"/>
            <w:right w:val="none" w:sz="0" w:space="0" w:color="auto"/>
          </w:divBdr>
        </w:div>
      </w:divsChild>
    </w:div>
    <w:div w:id="432670715">
      <w:bodyDiv w:val="1"/>
      <w:marLeft w:val="0"/>
      <w:marRight w:val="0"/>
      <w:marTop w:val="0"/>
      <w:marBottom w:val="0"/>
      <w:divBdr>
        <w:top w:val="none" w:sz="0" w:space="0" w:color="auto"/>
        <w:left w:val="none" w:sz="0" w:space="0" w:color="auto"/>
        <w:bottom w:val="none" w:sz="0" w:space="0" w:color="auto"/>
        <w:right w:val="none" w:sz="0" w:space="0" w:color="auto"/>
      </w:divBdr>
      <w:divsChild>
        <w:div w:id="1467238197">
          <w:marLeft w:val="547"/>
          <w:marRight w:val="0"/>
          <w:marTop w:val="115"/>
          <w:marBottom w:val="0"/>
          <w:divBdr>
            <w:top w:val="none" w:sz="0" w:space="0" w:color="auto"/>
            <w:left w:val="none" w:sz="0" w:space="0" w:color="auto"/>
            <w:bottom w:val="none" w:sz="0" w:space="0" w:color="auto"/>
            <w:right w:val="none" w:sz="0" w:space="0" w:color="auto"/>
          </w:divBdr>
        </w:div>
        <w:div w:id="785805750">
          <w:marLeft w:val="547"/>
          <w:marRight w:val="0"/>
          <w:marTop w:val="115"/>
          <w:marBottom w:val="0"/>
          <w:divBdr>
            <w:top w:val="none" w:sz="0" w:space="0" w:color="auto"/>
            <w:left w:val="none" w:sz="0" w:space="0" w:color="auto"/>
            <w:bottom w:val="none" w:sz="0" w:space="0" w:color="auto"/>
            <w:right w:val="none" w:sz="0" w:space="0" w:color="auto"/>
          </w:divBdr>
        </w:div>
        <w:div w:id="810292120">
          <w:marLeft w:val="547"/>
          <w:marRight w:val="0"/>
          <w:marTop w:val="115"/>
          <w:marBottom w:val="0"/>
          <w:divBdr>
            <w:top w:val="none" w:sz="0" w:space="0" w:color="auto"/>
            <w:left w:val="none" w:sz="0" w:space="0" w:color="auto"/>
            <w:bottom w:val="none" w:sz="0" w:space="0" w:color="auto"/>
            <w:right w:val="none" w:sz="0" w:space="0" w:color="auto"/>
          </w:divBdr>
        </w:div>
        <w:div w:id="1279022307">
          <w:marLeft w:val="547"/>
          <w:marRight w:val="0"/>
          <w:marTop w:val="115"/>
          <w:marBottom w:val="0"/>
          <w:divBdr>
            <w:top w:val="none" w:sz="0" w:space="0" w:color="auto"/>
            <w:left w:val="none" w:sz="0" w:space="0" w:color="auto"/>
            <w:bottom w:val="none" w:sz="0" w:space="0" w:color="auto"/>
            <w:right w:val="none" w:sz="0" w:space="0" w:color="auto"/>
          </w:divBdr>
        </w:div>
        <w:div w:id="1316102915">
          <w:marLeft w:val="1166"/>
          <w:marRight w:val="0"/>
          <w:marTop w:val="101"/>
          <w:marBottom w:val="0"/>
          <w:divBdr>
            <w:top w:val="none" w:sz="0" w:space="0" w:color="auto"/>
            <w:left w:val="none" w:sz="0" w:space="0" w:color="auto"/>
            <w:bottom w:val="none" w:sz="0" w:space="0" w:color="auto"/>
            <w:right w:val="none" w:sz="0" w:space="0" w:color="auto"/>
          </w:divBdr>
        </w:div>
        <w:div w:id="11420524">
          <w:marLeft w:val="1166"/>
          <w:marRight w:val="0"/>
          <w:marTop w:val="101"/>
          <w:marBottom w:val="0"/>
          <w:divBdr>
            <w:top w:val="none" w:sz="0" w:space="0" w:color="auto"/>
            <w:left w:val="none" w:sz="0" w:space="0" w:color="auto"/>
            <w:bottom w:val="none" w:sz="0" w:space="0" w:color="auto"/>
            <w:right w:val="none" w:sz="0" w:space="0" w:color="auto"/>
          </w:divBdr>
        </w:div>
      </w:divsChild>
    </w:div>
    <w:div w:id="445848750">
      <w:bodyDiv w:val="1"/>
      <w:marLeft w:val="0"/>
      <w:marRight w:val="0"/>
      <w:marTop w:val="0"/>
      <w:marBottom w:val="0"/>
      <w:divBdr>
        <w:top w:val="none" w:sz="0" w:space="0" w:color="auto"/>
        <w:left w:val="none" w:sz="0" w:space="0" w:color="auto"/>
        <w:bottom w:val="none" w:sz="0" w:space="0" w:color="auto"/>
        <w:right w:val="none" w:sz="0" w:space="0" w:color="auto"/>
      </w:divBdr>
    </w:div>
    <w:div w:id="456217841">
      <w:bodyDiv w:val="1"/>
      <w:marLeft w:val="0"/>
      <w:marRight w:val="0"/>
      <w:marTop w:val="0"/>
      <w:marBottom w:val="0"/>
      <w:divBdr>
        <w:top w:val="none" w:sz="0" w:space="0" w:color="auto"/>
        <w:left w:val="none" w:sz="0" w:space="0" w:color="auto"/>
        <w:bottom w:val="none" w:sz="0" w:space="0" w:color="auto"/>
        <w:right w:val="none" w:sz="0" w:space="0" w:color="auto"/>
      </w:divBdr>
      <w:divsChild>
        <w:div w:id="1039475439">
          <w:marLeft w:val="547"/>
          <w:marRight w:val="0"/>
          <w:marTop w:val="115"/>
          <w:marBottom w:val="0"/>
          <w:divBdr>
            <w:top w:val="none" w:sz="0" w:space="0" w:color="auto"/>
            <w:left w:val="none" w:sz="0" w:space="0" w:color="auto"/>
            <w:bottom w:val="none" w:sz="0" w:space="0" w:color="auto"/>
            <w:right w:val="none" w:sz="0" w:space="0" w:color="auto"/>
          </w:divBdr>
        </w:div>
        <w:div w:id="1294214483">
          <w:marLeft w:val="547"/>
          <w:marRight w:val="0"/>
          <w:marTop w:val="115"/>
          <w:marBottom w:val="0"/>
          <w:divBdr>
            <w:top w:val="none" w:sz="0" w:space="0" w:color="auto"/>
            <w:left w:val="none" w:sz="0" w:space="0" w:color="auto"/>
            <w:bottom w:val="none" w:sz="0" w:space="0" w:color="auto"/>
            <w:right w:val="none" w:sz="0" w:space="0" w:color="auto"/>
          </w:divBdr>
        </w:div>
        <w:div w:id="1594819101">
          <w:marLeft w:val="547"/>
          <w:marRight w:val="0"/>
          <w:marTop w:val="115"/>
          <w:marBottom w:val="0"/>
          <w:divBdr>
            <w:top w:val="none" w:sz="0" w:space="0" w:color="auto"/>
            <w:left w:val="none" w:sz="0" w:space="0" w:color="auto"/>
            <w:bottom w:val="none" w:sz="0" w:space="0" w:color="auto"/>
            <w:right w:val="none" w:sz="0" w:space="0" w:color="auto"/>
          </w:divBdr>
        </w:div>
        <w:div w:id="974217291">
          <w:marLeft w:val="1166"/>
          <w:marRight w:val="0"/>
          <w:marTop w:val="125"/>
          <w:marBottom w:val="0"/>
          <w:divBdr>
            <w:top w:val="none" w:sz="0" w:space="0" w:color="auto"/>
            <w:left w:val="none" w:sz="0" w:space="0" w:color="auto"/>
            <w:bottom w:val="none" w:sz="0" w:space="0" w:color="auto"/>
            <w:right w:val="none" w:sz="0" w:space="0" w:color="auto"/>
          </w:divBdr>
        </w:div>
        <w:div w:id="525992077">
          <w:marLeft w:val="1166"/>
          <w:marRight w:val="0"/>
          <w:marTop w:val="125"/>
          <w:marBottom w:val="0"/>
          <w:divBdr>
            <w:top w:val="none" w:sz="0" w:space="0" w:color="auto"/>
            <w:left w:val="none" w:sz="0" w:space="0" w:color="auto"/>
            <w:bottom w:val="none" w:sz="0" w:space="0" w:color="auto"/>
            <w:right w:val="none" w:sz="0" w:space="0" w:color="auto"/>
          </w:divBdr>
        </w:div>
        <w:div w:id="1736662760">
          <w:marLeft w:val="1166"/>
          <w:marRight w:val="0"/>
          <w:marTop w:val="125"/>
          <w:marBottom w:val="0"/>
          <w:divBdr>
            <w:top w:val="none" w:sz="0" w:space="0" w:color="auto"/>
            <w:left w:val="none" w:sz="0" w:space="0" w:color="auto"/>
            <w:bottom w:val="none" w:sz="0" w:space="0" w:color="auto"/>
            <w:right w:val="none" w:sz="0" w:space="0" w:color="auto"/>
          </w:divBdr>
        </w:div>
      </w:divsChild>
    </w:div>
    <w:div w:id="478575341">
      <w:bodyDiv w:val="1"/>
      <w:marLeft w:val="0"/>
      <w:marRight w:val="0"/>
      <w:marTop w:val="0"/>
      <w:marBottom w:val="0"/>
      <w:divBdr>
        <w:top w:val="none" w:sz="0" w:space="0" w:color="auto"/>
        <w:left w:val="none" w:sz="0" w:space="0" w:color="auto"/>
        <w:bottom w:val="none" w:sz="0" w:space="0" w:color="auto"/>
        <w:right w:val="none" w:sz="0" w:space="0" w:color="auto"/>
      </w:divBdr>
      <w:divsChild>
        <w:div w:id="1074086859">
          <w:marLeft w:val="1166"/>
          <w:marRight w:val="0"/>
          <w:marTop w:val="110"/>
          <w:marBottom w:val="0"/>
          <w:divBdr>
            <w:top w:val="none" w:sz="0" w:space="0" w:color="auto"/>
            <w:left w:val="none" w:sz="0" w:space="0" w:color="auto"/>
            <w:bottom w:val="none" w:sz="0" w:space="0" w:color="auto"/>
            <w:right w:val="none" w:sz="0" w:space="0" w:color="auto"/>
          </w:divBdr>
        </w:div>
        <w:div w:id="66927214">
          <w:marLeft w:val="1800"/>
          <w:marRight w:val="0"/>
          <w:marTop w:val="96"/>
          <w:marBottom w:val="0"/>
          <w:divBdr>
            <w:top w:val="none" w:sz="0" w:space="0" w:color="auto"/>
            <w:left w:val="none" w:sz="0" w:space="0" w:color="auto"/>
            <w:bottom w:val="none" w:sz="0" w:space="0" w:color="auto"/>
            <w:right w:val="none" w:sz="0" w:space="0" w:color="auto"/>
          </w:divBdr>
        </w:div>
        <w:div w:id="283510445">
          <w:marLeft w:val="1800"/>
          <w:marRight w:val="0"/>
          <w:marTop w:val="96"/>
          <w:marBottom w:val="0"/>
          <w:divBdr>
            <w:top w:val="none" w:sz="0" w:space="0" w:color="auto"/>
            <w:left w:val="none" w:sz="0" w:space="0" w:color="auto"/>
            <w:bottom w:val="none" w:sz="0" w:space="0" w:color="auto"/>
            <w:right w:val="none" w:sz="0" w:space="0" w:color="auto"/>
          </w:divBdr>
        </w:div>
        <w:div w:id="493106830">
          <w:marLeft w:val="1166"/>
          <w:marRight w:val="0"/>
          <w:marTop w:val="110"/>
          <w:marBottom w:val="0"/>
          <w:divBdr>
            <w:top w:val="none" w:sz="0" w:space="0" w:color="auto"/>
            <w:left w:val="none" w:sz="0" w:space="0" w:color="auto"/>
            <w:bottom w:val="none" w:sz="0" w:space="0" w:color="auto"/>
            <w:right w:val="none" w:sz="0" w:space="0" w:color="auto"/>
          </w:divBdr>
        </w:div>
        <w:div w:id="1880848762">
          <w:marLeft w:val="1800"/>
          <w:marRight w:val="0"/>
          <w:marTop w:val="96"/>
          <w:marBottom w:val="0"/>
          <w:divBdr>
            <w:top w:val="none" w:sz="0" w:space="0" w:color="auto"/>
            <w:left w:val="none" w:sz="0" w:space="0" w:color="auto"/>
            <w:bottom w:val="none" w:sz="0" w:space="0" w:color="auto"/>
            <w:right w:val="none" w:sz="0" w:space="0" w:color="auto"/>
          </w:divBdr>
        </w:div>
        <w:div w:id="1701198499">
          <w:marLeft w:val="1800"/>
          <w:marRight w:val="0"/>
          <w:marTop w:val="96"/>
          <w:marBottom w:val="0"/>
          <w:divBdr>
            <w:top w:val="none" w:sz="0" w:space="0" w:color="auto"/>
            <w:left w:val="none" w:sz="0" w:space="0" w:color="auto"/>
            <w:bottom w:val="none" w:sz="0" w:space="0" w:color="auto"/>
            <w:right w:val="none" w:sz="0" w:space="0" w:color="auto"/>
          </w:divBdr>
        </w:div>
        <w:div w:id="164782497">
          <w:marLeft w:val="1166"/>
          <w:marRight w:val="0"/>
          <w:marTop w:val="110"/>
          <w:marBottom w:val="0"/>
          <w:divBdr>
            <w:top w:val="none" w:sz="0" w:space="0" w:color="auto"/>
            <w:left w:val="none" w:sz="0" w:space="0" w:color="auto"/>
            <w:bottom w:val="none" w:sz="0" w:space="0" w:color="auto"/>
            <w:right w:val="none" w:sz="0" w:space="0" w:color="auto"/>
          </w:divBdr>
        </w:div>
        <w:div w:id="364141934">
          <w:marLeft w:val="1800"/>
          <w:marRight w:val="0"/>
          <w:marTop w:val="96"/>
          <w:marBottom w:val="0"/>
          <w:divBdr>
            <w:top w:val="none" w:sz="0" w:space="0" w:color="auto"/>
            <w:left w:val="none" w:sz="0" w:space="0" w:color="auto"/>
            <w:bottom w:val="none" w:sz="0" w:space="0" w:color="auto"/>
            <w:right w:val="none" w:sz="0" w:space="0" w:color="auto"/>
          </w:divBdr>
        </w:div>
        <w:div w:id="653067972">
          <w:marLeft w:val="1800"/>
          <w:marRight w:val="0"/>
          <w:marTop w:val="96"/>
          <w:marBottom w:val="0"/>
          <w:divBdr>
            <w:top w:val="none" w:sz="0" w:space="0" w:color="auto"/>
            <w:left w:val="none" w:sz="0" w:space="0" w:color="auto"/>
            <w:bottom w:val="none" w:sz="0" w:space="0" w:color="auto"/>
            <w:right w:val="none" w:sz="0" w:space="0" w:color="auto"/>
          </w:divBdr>
        </w:div>
      </w:divsChild>
    </w:div>
    <w:div w:id="481653360">
      <w:bodyDiv w:val="1"/>
      <w:marLeft w:val="0"/>
      <w:marRight w:val="0"/>
      <w:marTop w:val="0"/>
      <w:marBottom w:val="0"/>
      <w:divBdr>
        <w:top w:val="none" w:sz="0" w:space="0" w:color="auto"/>
        <w:left w:val="none" w:sz="0" w:space="0" w:color="auto"/>
        <w:bottom w:val="none" w:sz="0" w:space="0" w:color="auto"/>
        <w:right w:val="none" w:sz="0" w:space="0" w:color="auto"/>
      </w:divBdr>
      <w:divsChild>
        <w:div w:id="1243101900">
          <w:marLeft w:val="547"/>
          <w:marRight w:val="0"/>
          <w:marTop w:val="134"/>
          <w:marBottom w:val="0"/>
          <w:divBdr>
            <w:top w:val="none" w:sz="0" w:space="0" w:color="auto"/>
            <w:left w:val="none" w:sz="0" w:space="0" w:color="auto"/>
            <w:bottom w:val="none" w:sz="0" w:space="0" w:color="auto"/>
            <w:right w:val="none" w:sz="0" w:space="0" w:color="auto"/>
          </w:divBdr>
        </w:div>
        <w:div w:id="1014185198">
          <w:marLeft w:val="1166"/>
          <w:marRight w:val="0"/>
          <w:marTop w:val="110"/>
          <w:marBottom w:val="0"/>
          <w:divBdr>
            <w:top w:val="none" w:sz="0" w:space="0" w:color="auto"/>
            <w:left w:val="none" w:sz="0" w:space="0" w:color="auto"/>
            <w:bottom w:val="none" w:sz="0" w:space="0" w:color="auto"/>
            <w:right w:val="none" w:sz="0" w:space="0" w:color="auto"/>
          </w:divBdr>
        </w:div>
      </w:divsChild>
    </w:div>
    <w:div w:id="483863425">
      <w:bodyDiv w:val="1"/>
      <w:marLeft w:val="0"/>
      <w:marRight w:val="0"/>
      <w:marTop w:val="0"/>
      <w:marBottom w:val="0"/>
      <w:divBdr>
        <w:top w:val="none" w:sz="0" w:space="0" w:color="auto"/>
        <w:left w:val="none" w:sz="0" w:space="0" w:color="auto"/>
        <w:bottom w:val="none" w:sz="0" w:space="0" w:color="auto"/>
        <w:right w:val="none" w:sz="0" w:space="0" w:color="auto"/>
      </w:divBdr>
      <w:divsChild>
        <w:div w:id="143014842">
          <w:marLeft w:val="1166"/>
          <w:marRight w:val="0"/>
          <w:marTop w:val="110"/>
          <w:marBottom w:val="0"/>
          <w:divBdr>
            <w:top w:val="none" w:sz="0" w:space="0" w:color="auto"/>
            <w:left w:val="none" w:sz="0" w:space="0" w:color="auto"/>
            <w:bottom w:val="none" w:sz="0" w:space="0" w:color="auto"/>
            <w:right w:val="none" w:sz="0" w:space="0" w:color="auto"/>
          </w:divBdr>
        </w:div>
        <w:div w:id="1610620420">
          <w:marLeft w:val="1800"/>
          <w:marRight w:val="0"/>
          <w:marTop w:val="96"/>
          <w:marBottom w:val="0"/>
          <w:divBdr>
            <w:top w:val="none" w:sz="0" w:space="0" w:color="auto"/>
            <w:left w:val="none" w:sz="0" w:space="0" w:color="auto"/>
            <w:bottom w:val="none" w:sz="0" w:space="0" w:color="auto"/>
            <w:right w:val="none" w:sz="0" w:space="0" w:color="auto"/>
          </w:divBdr>
        </w:div>
        <w:div w:id="888954354">
          <w:marLeft w:val="1166"/>
          <w:marRight w:val="0"/>
          <w:marTop w:val="110"/>
          <w:marBottom w:val="0"/>
          <w:divBdr>
            <w:top w:val="none" w:sz="0" w:space="0" w:color="auto"/>
            <w:left w:val="none" w:sz="0" w:space="0" w:color="auto"/>
            <w:bottom w:val="none" w:sz="0" w:space="0" w:color="auto"/>
            <w:right w:val="none" w:sz="0" w:space="0" w:color="auto"/>
          </w:divBdr>
        </w:div>
        <w:div w:id="1806120788">
          <w:marLeft w:val="1800"/>
          <w:marRight w:val="0"/>
          <w:marTop w:val="96"/>
          <w:marBottom w:val="0"/>
          <w:divBdr>
            <w:top w:val="none" w:sz="0" w:space="0" w:color="auto"/>
            <w:left w:val="none" w:sz="0" w:space="0" w:color="auto"/>
            <w:bottom w:val="none" w:sz="0" w:space="0" w:color="auto"/>
            <w:right w:val="none" w:sz="0" w:space="0" w:color="auto"/>
          </w:divBdr>
        </w:div>
      </w:divsChild>
    </w:div>
    <w:div w:id="506604487">
      <w:bodyDiv w:val="1"/>
      <w:marLeft w:val="0"/>
      <w:marRight w:val="0"/>
      <w:marTop w:val="0"/>
      <w:marBottom w:val="0"/>
      <w:divBdr>
        <w:top w:val="none" w:sz="0" w:space="0" w:color="auto"/>
        <w:left w:val="none" w:sz="0" w:space="0" w:color="auto"/>
        <w:bottom w:val="none" w:sz="0" w:space="0" w:color="auto"/>
        <w:right w:val="none" w:sz="0" w:space="0" w:color="auto"/>
      </w:divBdr>
      <w:divsChild>
        <w:div w:id="1817867579">
          <w:marLeft w:val="1800"/>
          <w:marRight w:val="0"/>
          <w:marTop w:val="96"/>
          <w:marBottom w:val="0"/>
          <w:divBdr>
            <w:top w:val="none" w:sz="0" w:space="0" w:color="auto"/>
            <w:left w:val="none" w:sz="0" w:space="0" w:color="auto"/>
            <w:bottom w:val="none" w:sz="0" w:space="0" w:color="auto"/>
            <w:right w:val="none" w:sz="0" w:space="0" w:color="auto"/>
          </w:divBdr>
        </w:div>
        <w:div w:id="2055422006">
          <w:marLeft w:val="1800"/>
          <w:marRight w:val="0"/>
          <w:marTop w:val="96"/>
          <w:marBottom w:val="0"/>
          <w:divBdr>
            <w:top w:val="none" w:sz="0" w:space="0" w:color="auto"/>
            <w:left w:val="none" w:sz="0" w:space="0" w:color="auto"/>
            <w:bottom w:val="none" w:sz="0" w:space="0" w:color="auto"/>
            <w:right w:val="none" w:sz="0" w:space="0" w:color="auto"/>
          </w:divBdr>
        </w:div>
        <w:div w:id="280309184">
          <w:marLeft w:val="1800"/>
          <w:marRight w:val="0"/>
          <w:marTop w:val="96"/>
          <w:marBottom w:val="0"/>
          <w:divBdr>
            <w:top w:val="none" w:sz="0" w:space="0" w:color="auto"/>
            <w:left w:val="none" w:sz="0" w:space="0" w:color="auto"/>
            <w:bottom w:val="none" w:sz="0" w:space="0" w:color="auto"/>
            <w:right w:val="none" w:sz="0" w:space="0" w:color="auto"/>
          </w:divBdr>
        </w:div>
        <w:div w:id="112017257">
          <w:marLeft w:val="1800"/>
          <w:marRight w:val="0"/>
          <w:marTop w:val="96"/>
          <w:marBottom w:val="0"/>
          <w:divBdr>
            <w:top w:val="none" w:sz="0" w:space="0" w:color="auto"/>
            <w:left w:val="none" w:sz="0" w:space="0" w:color="auto"/>
            <w:bottom w:val="none" w:sz="0" w:space="0" w:color="auto"/>
            <w:right w:val="none" w:sz="0" w:space="0" w:color="auto"/>
          </w:divBdr>
        </w:div>
        <w:div w:id="1609922799">
          <w:marLeft w:val="1800"/>
          <w:marRight w:val="0"/>
          <w:marTop w:val="96"/>
          <w:marBottom w:val="0"/>
          <w:divBdr>
            <w:top w:val="none" w:sz="0" w:space="0" w:color="auto"/>
            <w:left w:val="none" w:sz="0" w:space="0" w:color="auto"/>
            <w:bottom w:val="none" w:sz="0" w:space="0" w:color="auto"/>
            <w:right w:val="none" w:sz="0" w:space="0" w:color="auto"/>
          </w:divBdr>
        </w:div>
      </w:divsChild>
    </w:div>
    <w:div w:id="511645725">
      <w:bodyDiv w:val="1"/>
      <w:marLeft w:val="0"/>
      <w:marRight w:val="0"/>
      <w:marTop w:val="0"/>
      <w:marBottom w:val="0"/>
      <w:divBdr>
        <w:top w:val="none" w:sz="0" w:space="0" w:color="auto"/>
        <w:left w:val="none" w:sz="0" w:space="0" w:color="auto"/>
        <w:bottom w:val="none" w:sz="0" w:space="0" w:color="auto"/>
        <w:right w:val="none" w:sz="0" w:space="0" w:color="auto"/>
      </w:divBdr>
      <w:divsChild>
        <w:div w:id="214581582">
          <w:marLeft w:val="1166"/>
          <w:marRight w:val="0"/>
          <w:marTop w:val="96"/>
          <w:marBottom w:val="0"/>
          <w:divBdr>
            <w:top w:val="none" w:sz="0" w:space="0" w:color="auto"/>
            <w:left w:val="none" w:sz="0" w:space="0" w:color="auto"/>
            <w:bottom w:val="none" w:sz="0" w:space="0" w:color="auto"/>
            <w:right w:val="none" w:sz="0" w:space="0" w:color="auto"/>
          </w:divBdr>
        </w:div>
        <w:div w:id="51320300">
          <w:marLeft w:val="1800"/>
          <w:marRight w:val="0"/>
          <w:marTop w:val="96"/>
          <w:marBottom w:val="0"/>
          <w:divBdr>
            <w:top w:val="none" w:sz="0" w:space="0" w:color="auto"/>
            <w:left w:val="none" w:sz="0" w:space="0" w:color="auto"/>
            <w:bottom w:val="none" w:sz="0" w:space="0" w:color="auto"/>
            <w:right w:val="none" w:sz="0" w:space="0" w:color="auto"/>
          </w:divBdr>
        </w:div>
        <w:div w:id="573440976">
          <w:marLeft w:val="1800"/>
          <w:marRight w:val="0"/>
          <w:marTop w:val="96"/>
          <w:marBottom w:val="0"/>
          <w:divBdr>
            <w:top w:val="none" w:sz="0" w:space="0" w:color="auto"/>
            <w:left w:val="none" w:sz="0" w:space="0" w:color="auto"/>
            <w:bottom w:val="none" w:sz="0" w:space="0" w:color="auto"/>
            <w:right w:val="none" w:sz="0" w:space="0" w:color="auto"/>
          </w:divBdr>
        </w:div>
        <w:div w:id="166362762">
          <w:marLeft w:val="1800"/>
          <w:marRight w:val="0"/>
          <w:marTop w:val="96"/>
          <w:marBottom w:val="0"/>
          <w:divBdr>
            <w:top w:val="none" w:sz="0" w:space="0" w:color="auto"/>
            <w:left w:val="none" w:sz="0" w:space="0" w:color="auto"/>
            <w:bottom w:val="none" w:sz="0" w:space="0" w:color="auto"/>
            <w:right w:val="none" w:sz="0" w:space="0" w:color="auto"/>
          </w:divBdr>
        </w:div>
      </w:divsChild>
    </w:div>
    <w:div w:id="515925968">
      <w:bodyDiv w:val="1"/>
      <w:marLeft w:val="0"/>
      <w:marRight w:val="0"/>
      <w:marTop w:val="0"/>
      <w:marBottom w:val="0"/>
      <w:divBdr>
        <w:top w:val="none" w:sz="0" w:space="0" w:color="auto"/>
        <w:left w:val="none" w:sz="0" w:space="0" w:color="auto"/>
        <w:bottom w:val="none" w:sz="0" w:space="0" w:color="auto"/>
        <w:right w:val="none" w:sz="0" w:space="0" w:color="auto"/>
      </w:divBdr>
    </w:div>
    <w:div w:id="529297938">
      <w:bodyDiv w:val="1"/>
      <w:marLeft w:val="0"/>
      <w:marRight w:val="0"/>
      <w:marTop w:val="0"/>
      <w:marBottom w:val="0"/>
      <w:divBdr>
        <w:top w:val="none" w:sz="0" w:space="0" w:color="auto"/>
        <w:left w:val="none" w:sz="0" w:space="0" w:color="auto"/>
        <w:bottom w:val="none" w:sz="0" w:space="0" w:color="auto"/>
        <w:right w:val="none" w:sz="0" w:space="0" w:color="auto"/>
      </w:divBdr>
    </w:div>
    <w:div w:id="539056202">
      <w:bodyDiv w:val="1"/>
      <w:marLeft w:val="0"/>
      <w:marRight w:val="0"/>
      <w:marTop w:val="0"/>
      <w:marBottom w:val="0"/>
      <w:divBdr>
        <w:top w:val="none" w:sz="0" w:space="0" w:color="auto"/>
        <w:left w:val="none" w:sz="0" w:space="0" w:color="auto"/>
        <w:bottom w:val="none" w:sz="0" w:space="0" w:color="auto"/>
        <w:right w:val="none" w:sz="0" w:space="0" w:color="auto"/>
      </w:divBdr>
      <w:divsChild>
        <w:div w:id="1979407759">
          <w:marLeft w:val="547"/>
          <w:marRight w:val="0"/>
          <w:marTop w:val="134"/>
          <w:marBottom w:val="0"/>
          <w:divBdr>
            <w:top w:val="none" w:sz="0" w:space="0" w:color="auto"/>
            <w:left w:val="none" w:sz="0" w:space="0" w:color="auto"/>
            <w:bottom w:val="none" w:sz="0" w:space="0" w:color="auto"/>
            <w:right w:val="none" w:sz="0" w:space="0" w:color="auto"/>
          </w:divBdr>
        </w:div>
        <w:div w:id="683552797">
          <w:marLeft w:val="1166"/>
          <w:marRight w:val="0"/>
          <w:marTop w:val="110"/>
          <w:marBottom w:val="0"/>
          <w:divBdr>
            <w:top w:val="none" w:sz="0" w:space="0" w:color="auto"/>
            <w:left w:val="none" w:sz="0" w:space="0" w:color="auto"/>
            <w:bottom w:val="none" w:sz="0" w:space="0" w:color="auto"/>
            <w:right w:val="none" w:sz="0" w:space="0" w:color="auto"/>
          </w:divBdr>
        </w:div>
        <w:div w:id="561525700">
          <w:marLeft w:val="1166"/>
          <w:marRight w:val="0"/>
          <w:marTop w:val="110"/>
          <w:marBottom w:val="0"/>
          <w:divBdr>
            <w:top w:val="none" w:sz="0" w:space="0" w:color="auto"/>
            <w:left w:val="none" w:sz="0" w:space="0" w:color="auto"/>
            <w:bottom w:val="none" w:sz="0" w:space="0" w:color="auto"/>
            <w:right w:val="none" w:sz="0" w:space="0" w:color="auto"/>
          </w:divBdr>
        </w:div>
        <w:div w:id="1839222795">
          <w:marLeft w:val="547"/>
          <w:marRight w:val="0"/>
          <w:marTop w:val="134"/>
          <w:marBottom w:val="0"/>
          <w:divBdr>
            <w:top w:val="none" w:sz="0" w:space="0" w:color="auto"/>
            <w:left w:val="none" w:sz="0" w:space="0" w:color="auto"/>
            <w:bottom w:val="none" w:sz="0" w:space="0" w:color="auto"/>
            <w:right w:val="none" w:sz="0" w:space="0" w:color="auto"/>
          </w:divBdr>
        </w:div>
        <w:div w:id="995570786">
          <w:marLeft w:val="547"/>
          <w:marRight w:val="0"/>
          <w:marTop w:val="134"/>
          <w:marBottom w:val="0"/>
          <w:divBdr>
            <w:top w:val="none" w:sz="0" w:space="0" w:color="auto"/>
            <w:left w:val="none" w:sz="0" w:space="0" w:color="auto"/>
            <w:bottom w:val="none" w:sz="0" w:space="0" w:color="auto"/>
            <w:right w:val="none" w:sz="0" w:space="0" w:color="auto"/>
          </w:divBdr>
        </w:div>
      </w:divsChild>
    </w:div>
    <w:div w:id="550307844">
      <w:bodyDiv w:val="1"/>
      <w:marLeft w:val="0"/>
      <w:marRight w:val="0"/>
      <w:marTop w:val="0"/>
      <w:marBottom w:val="0"/>
      <w:divBdr>
        <w:top w:val="none" w:sz="0" w:space="0" w:color="auto"/>
        <w:left w:val="none" w:sz="0" w:space="0" w:color="auto"/>
        <w:bottom w:val="none" w:sz="0" w:space="0" w:color="auto"/>
        <w:right w:val="none" w:sz="0" w:space="0" w:color="auto"/>
      </w:divBdr>
      <w:divsChild>
        <w:div w:id="1260404828">
          <w:marLeft w:val="547"/>
          <w:marRight w:val="0"/>
          <w:marTop w:val="115"/>
          <w:marBottom w:val="0"/>
          <w:divBdr>
            <w:top w:val="none" w:sz="0" w:space="0" w:color="auto"/>
            <w:left w:val="none" w:sz="0" w:space="0" w:color="auto"/>
            <w:bottom w:val="none" w:sz="0" w:space="0" w:color="auto"/>
            <w:right w:val="none" w:sz="0" w:space="0" w:color="auto"/>
          </w:divBdr>
        </w:div>
        <w:div w:id="1052920678">
          <w:marLeft w:val="1166"/>
          <w:marRight w:val="0"/>
          <w:marTop w:val="110"/>
          <w:marBottom w:val="0"/>
          <w:divBdr>
            <w:top w:val="none" w:sz="0" w:space="0" w:color="auto"/>
            <w:left w:val="none" w:sz="0" w:space="0" w:color="auto"/>
            <w:bottom w:val="none" w:sz="0" w:space="0" w:color="auto"/>
            <w:right w:val="none" w:sz="0" w:space="0" w:color="auto"/>
          </w:divBdr>
        </w:div>
      </w:divsChild>
    </w:div>
    <w:div w:id="575700951">
      <w:bodyDiv w:val="1"/>
      <w:marLeft w:val="0"/>
      <w:marRight w:val="0"/>
      <w:marTop w:val="0"/>
      <w:marBottom w:val="0"/>
      <w:divBdr>
        <w:top w:val="none" w:sz="0" w:space="0" w:color="auto"/>
        <w:left w:val="none" w:sz="0" w:space="0" w:color="auto"/>
        <w:bottom w:val="none" w:sz="0" w:space="0" w:color="auto"/>
        <w:right w:val="none" w:sz="0" w:space="0" w:color="auto"/>
      </w:divBdr>
      <w:divsChild>
        <w:div w:id="2004309017">
          <w:marLeft w:val="907"/>
          <w:marRight w:val="0"/>
          <w:marTop w:val="86"/>
          <w:marBottom w:val="0"/>
          <w:divBdr>
            <w:top w:val="none" w:sz="0" w:space="0" w:color="auto"/>
            <w:left w:val="none" w:sz="0" w:space="0" w:color="auto"/>
            <w:bottom w:val="none" w:sz="0" w:space="0" w:color="auto"/>
            <w:right w:val="none" w:sz="0" w:space="0" w:color="auto"/>
          </w:divBdr>
        </w:div>
        <w:div w:id="751466439">
          <w:marLeft w:val="907"/>
          <w:marRight w:val="0"/>
          <w:marTop w:val="86"/>
          <w:marBottom w:val="0"/>
          <w:divBdr>
            <w:top w:val="none" w:sz="0" w:space="0" w:color="auto"/>
            <w:left w:val="none" w:sz="0" w:space="0" w:color="auto"/>
            <w:bottom w:val="none" w:sz="0" w:space="0" w:color="auto"/>
            <w:right w:val="none" w:sz="0" w:space="0" w:color="auto"/>
          </w:divBdr>
        </w:div>
        <w:div w:id="936401464">
          <w:marLeft w:val="389"/>
          <w:marRight w:val="0"/>
          <w:marTop w:val="192"/>
          <w:marBottom w:val="0"/>
          <w:divBdr>
            <w:top w:val="none" w:sz="0" w:space="0" w:color="auto"/>
            <w:left w:val="none" w:sz="0" w:space="0" w:color="auto"/>
            <w:bottom w:val="none" w:sz="0" w:space="0" w:color="auto"/>
            <w:right w:val="none" w:sz="0" w:space="0" w:color="auto"/>
          </w:divBdr>
        </w:div>
        <w:div w:id="1006903643">
          <w:marLeft w:val="907"/>
          <w:marRight w:val="0"/>
          <w:marTop w:val="86"/>
          <w:marBottom w:val="0"/>
          <w:divBdr>
            <w:top w:val="none" w:sz="0" w:space="0" w:color="auto"/>
            <w:left w:val="none" w:sz="0" w:space="0" w:color="auto"/>
            <w:bottom w:val="none" w:sz="0" w:space="0" w:color="auto"/>
            <w:right w:val="none" w:sz="0" w:space="0" w:color="auto"/>
          </w:divBdr>
        </w:div>
      </w:divsChild>
    </w:div>
    <w:div w:id="589656140">
      <w:bodyDiv w:val="1"/>
      <w:marLeft w:val="0"/>
      <w:marRight w:val="0"/>
      <w:marTop w:val="0"/>
      <w:marBottom w:val="0"/>
      <w:divBdr>
        <w:top w:val="none" w:sz="0" w:space="0" w:color="auto"/>
        <w:left w:val="none" w:sz="0" w:space="0" w:color="auto"/>
        <w:bottom w:val="none" w:sz="0" w:space="0" w:color="auto"/>
        <w:right w:val="none" w:sz="0" w:space="0" w:color="auto"/>
      </w:divBdr>
      <w:divsChild>
        <w:div w:id="801313093">
          <w:marLeft w:val="547"/>
          <w:marRight w:val="0"/>
          <w:marTop w:val="134"/>
          <w:marBottom w:val="0"/>
          <w:divBdr>
            <w:top w:val="none" w:sz="0" w:space="0" w:color="auto"/>
            <w:left w:val="none" w:sz="0" w:space="0" w:color="auto"/>
            <w:bottom w:val="none" w:sz="0" w:space="0" w:color="auto"/>
            <w:right w:val="none" w:sz="0" w:space="0" w:color="auto"/>
          </w:divBdr>
        </w:div>
        <w:div w:id="1704405836">
          <w:marLeft w:val="547"/>
          <w:marRight w:val="0"/>
          <w:marTop w:val="134"/>
          <w:marBottom w:val="0"/>
          <w:divBdr>
            <w:top w:val="none" w:sz="0" w:space="0" w:color="auto"/>
            <w:left w:val="none" w:sz="0" w:space="0" w:color="auto"/>
            <w:bottom w:val="none" w:sz="0" w:space="0" w:color="auto"/>
            <w:right w:val="none" w:sz="0" w:space="0" w:color="auto"/>
          </w:divBdr>
        </w:div>
        <w:div w:id="14691794">
          <w:marLeft w:val="1166"/>
          <w:marRight w:val="0"/>
          <w:marTop w:val="110"/>
          <w:marBottom w:val="0"/>
          <w:divBdr>
            <w:top w:val="none" w:sz="0" w:space="0" w:color="auto"/>
            <w:left w:val="none" w:sz="0" w:space="0" w:color="auto"/>
            <w:bottom w:val="none" w:sz="0" w:space="0" w:color="auto"/>
            <w:right w:val="none" w:sz="0" w:space="0" w:color="auto"/>
          </w:divBdr>
        </w:div>
        <w:div w:id="631061069">
          <w:marLeft w:val="1800"/>
          <w:marRight w:val="0"/>
          <w:marTop w:val="96"/>
          <w:marBottom w:val="0"/>
          <w:divBdr>
            <w:top w:val="none" w:sz="0" w:space="0" w:color="auto"/>
            <w:left w:val="none" w:sz="0" w:space="0" w:color="auto"/>
            <w:bottom w:val="none" w:sz="0" w:space="0" w:color="auto"/>
            <w:right w:val="none" w:sz="0" w:space="0" w:color="auto"/>
          </w:divBdr>
        </w:div>
      </w:divsChild>
    </w:div>
    <w:div w:id="596331942">
      <w:bodyDiv w:val="1"/>
      <w:marLeft w:val="0"/>
      <w:marRight w:val="0"/>
      <w:marTop w:val="0"/>
      <w:marBottom w:val="0"/>
      <w:divBdr>
        <w:top w:val="none" w:sz="0" w:space="0" w:color="auto"/>
        <w:left w:val="none" w:sz="0" w:space="0" w:color="auto"/>
        <w:bottom w:val="none" w:sz="0" w:space="0" w:color="auto"/>
        <w:right w:val="none" w:sz="0" w:space="0" w:color="auto"/>
      </w:divBdr>
    </w:div>
    <w:div w:id="600334265">
      <w:bodyDiv w:val="1"/>
      <w:marLeft w:val="0"/>
      <w:marRight w:val="0"/>
      <w:marTop w:val="0"/>
      <w:marBottom w:val="0"/>
      <w:divBdr>
        <w:top w:val="none" w:sz="0" w:space="0" w:color="auto"/>
        <w:left w:val="none" w:sz="0" w:space="0" w:color="auto"/>
        <w:bottom w:val="none" w:sz="0" w:space="0" w:color="auto"/>
        <w:right w:val="none" w:sz="0" w:space="0" w:color="auto"/>
      </w:divBdr>
      <w:divsChild>
        <w:div w:id="1539195484">
          <w:marLeft w:val="547"/>
          <w:marRight w:val="0"/>
          <w:marTop w:val="115"/>
          <w:marBottom w:val="0"/>
          <w:divBdr>
            <w:top w:val="none" w:sz="0" w:space="0" w:color="auto"/>
            <w:left w:val="none" w:sz="0" w:space="0" w:color="auto"/>
            <w:bottom w:val="none" w:sz="0" w:space="0" w:color="auto"/>
            <w:right w:val="none" w:sz="0" w:space="0" w:color="auto"/>
          </w:divBdr>
        </w:div>
        <w:div w:id="1911883053">
          <w:marLeft w:val="547"/>
          <w:marRight w:val="0"/>
          <w:marTop w:val="115"/>
          <w:marBottom w:val="0"/>
          <w:divBdr>
            <w:top w:val="none" w:sz="0" w:space="0" w:color="auto"/>
            <w:left w:val="none" w:sz="0" w:space="0" w:color="auto"/>
            <w:bottom w:val="none" w:sz="0" w:space="0" w:color="auto"/>
            <w:right w:val="none" w:sz="0" w:space="0" w:color="auto"/>
          </w:divBdr>
        </w:div>
      </w:divsChild>
    </w:div>
    <w:div w:id="625431240">
      <w:bodyDiv w:val="1"/>
      <w:marLeft w:val="0"/>
      <w:marRight w:val="0"/>
      <w:marTop w:val="0"/>
      <w:marBottom w:val="0"/>
      <w:divBdr>
        <w:top w:val="none" w:sz="0" w:space="0" w:color="auto"/>
        <w:left w:val="none" w:sz="0" w:space="0" w:color="auto"/>
        <w:bottom w:val="none" w:sz="0" w:space="0" w:color="auto"/>
        <w:right w:val="none" w:sz="0" w:space="0" w:color="auto"/>
      </w:divBdr>
      <w:divsChild>
        <w:div w:id="418253810">
          <w:marLeft w:val="1166"/>
          <w:marRight w:val="0"/>
          <w:marTop w:val="101"/>
          <w:marBottom w:val="0"/>
          <w:divBdr>
            <w:top w:val="none" w:sz="0" w:space="0" w:color="auto"/>
            <w:left w:val="none" w:sz="0" w:space="0" w:color="auto"/>
            <w:bottom w:val="none" w:sz="0" w:space="0" w:color="auto"/>
            <w:right w:val="none" w:sz="0" w:space="0" w:color="auto"/>
          </w:divBdr>
        </w:div>
        <w:div w:id="1120028699">
          <w:marLeft w:val="1800"/>
          <w:marRight w:val="0"/>
          <w:marTop w:val="82"/>
          <w:marBottom w:val="0"/>
          <w:divBdr>
            <w:top w:val="none" w:sz="0" w:space="0" w:color="auto"/>
            <w:left w:val="none" w:sz="0" w:space="0" w:color="auto"/>
            <w:bottom w:val="none" w:sz="0" w:space="0" w:color="auto"/>
            <w:right w:val="none" w:sz="0" w:space="0" w:color="auto"/>
          </w:divBdr>
        </w:div>
        <w:div w:id="1144740621">
          <w:marLeft w:val="1800"/>
          <w:marRight w:val="0"/>
          <w:marTop w:val="82"/>
          <w:marBottom w:val="0"/>
          <w:divBdr>
            <w:top w:val="none" w:sz="0" w:space="0" w:color="auto"/>
            <w:left w:val="none" w:sz="0" w:space="0" w:color="auto"/>
            <w:bottom w:val="none" w:sz="0" w:space="0" w:color="auto"/>
            <w:right w:val="none" w:sz="0" w:space="0" w:color="auto"/>
          </w:divBdr>
        </w:div>
        <w:div w:id="703286353">
          <w:marLeft w:val="1166"/>
          <w:marRight w:val="0"/>
          <w:marTop w:val="101"/>
          <w:marBottom w:val="0"/>
          <w:divBdr>
            <w:top w:val="none" w:sz="0" w:space="0" w:color="auto"/>
            <w:left w:val="none" w:sz="0" w:space="0" w:color="auto"/>
            <w:bottom w:val="none" w:sz="0" w:space="0" w:color="auto"/>
            <w:right w:val="none" w:sz="0" w:space="0" w:color="auto"/>
          </w:divBdr>
        </w:div>
        <w:div w:id="1064765720">
          <w:marLeft w:val="1800"/>
          <w:marRight w:val="0"/>
          <w:marTop w:val="82"/>
          <w:marBottom w:val="0"/>
          <w:divBdr>
            <w:top w:val="none" w:sz="0" w:space="0" w:color="auto"/>
            <w:left w:val="none" w:sz="0" w:space="0" w:color="auto"/>
            <w:bottom w:val="none" w:sz="0" w:space="0" w:color="auto"/>
            <w:right w:val="none" w:sz="0" w:space="0" w:color="auto"/>
          </w:divBdr>
        </w:div>
        <w:div w:id="293633811">
          <w:marLeft w:val="1166"/>
          <w:marRight w:val="0"/>
          <w:marTop w:val="101"/>
          <w:marBottom w:val="0"/>
          <w:divBdr>
            <w:top w:val="none" w:sz="0" w:space="0" w:color="auto"/>
            <w:left w:val="none" w:sz="0" w:space="0" w:color="auto"/>
            <w:bottom w:val="none" w:sz="0" w:space="0" w:color="auto"/>
            <w:right w:val="none" w:sz="0" w:space="0" w:color="auto"/>
          </w:divBdr>
        </w:div>
        <w:div w:id="1746535772">
          <w:marLeft w:val="1800"/>
          <w:marRight w:val="0"/>
          <w:marTop w:val="82"/>
          <w:marBottom w:val="0"/>
          <w:divBdr>
            <w:top w:val="none" w:sz="0" w:space="0" w:color="auto"/>
            <w:left w:val="none" w:sz="0" w:space="0" w:color="auto"/>
            <w:bottom w:val="none" w:sz="0" w:space="0" w:color="auto"/>
            <w:right w:val="none" w:sz="0" w:space="0" w:color="auto"/>
          </w:divBdr>
        </w:div>
        <w:div w:id="9457288">
          <w:marLeft w:val="1166"/>
          <w:marRight w:val="0"/>
          <w:marTop w:val="101"/>
          <w:marBottom w:val="0"/>
          <w:divBdr>
            <w:top w:val="none" w:sz="0" w:space="0" w:color="auto"/>
            <w:left w:val="none" w:sz="0" w:space="0" w:color="auto"/>
            <w:bottom w:val="none" w:sz="0" w:space="0" w:color="auto"/>
            <w:right w:val="none" w:sz="0" w:space="0" w:color="auto"/>
          </w:divBdr>
        </w:div>
        <w:div w:id="138234105">
          <w:marLeft w:val="1800"/>
          <w:marRight w:val="0"/>
          <w:marTop w:val="82"/>
          <w:marBottom w:val="0"/>
          <w:divBdr>
            <w:top w:val="none" w:sz="0" w:space="0" w:color="auto"/>
            <w:left w:val="none" w:sz="0" w:space="0" w:color="auto"/>
            <w:bottom w:val="none" w:sz="0" w:space="0" w:color="auto"/>
            <w:right w:val="none" w:sz="0" w:space="0" w:color="auto"/>
          </w:divBdr>
        </w:div>
      </w:divsChild>
    </w:div>
    <w:div w:id="633489078">
      <w:bodyDiv w:val="1"/>
      <w:marLeft w:val="0"/>
      <w:marRight w:val="0"/>
      <w:marTop w:val="0"/>
      <w:marBottom w:val="0"/>
      <w:divBdr>
        <w:top w:val="none" w:sz="0" w:space="0" w:color="auto"/>
        <w:left w:val="none" w:sz="0" w:space="0" w:color="auto"/>
        <w:bottom w:val="none" w:sz="0" w:space="0" w:color="auto"/>
        <w:right w:val="none" w:sz="0" w:space="0" w:color="auto"/>
      </w:divBdr>
      <w:divsChild>
        <w:div w:id="2095466998">
          <w:marLeft w:val="547"/>
          <w:marRight w:val="0"/>
          <w:marTop w:val="115"/>
          <w:marBottom w:val="0"/>
          <w:divBdr>
            <w:top w:val="none" w:sz="0" w:space="0" w:color="auto"/>
            <w:left w:val="none" w:sz="0" w:space="0" w:color="auto"/>
            <w:bottom w:val="none" w:sz="0" w:space="0" w:color="auto"/>
            <w:right w:val="none" w:sz="0" w:space="0" w:color="auto"/>
          </w:divBdr>
        </w:div>
        <w:div w:id="1897356485">
          <w:marLeft w:val="1166"/>
          <w:marRight w:val="0"/>
          <w:marTop w:val="101"/>
          <w:marBottom w:val="0"/>
          <w:divBdr>
            <w:top w:val="none" w:sz="0" w:space="0" w:color="auto"/>
            <w:left w:val="none" w:sz="0" w:space="0" w:color="auto"/>
            <w:bottom w:val="none" w:sz="0" w:space="0" w:color="auto"/>
            <w:right w:val="none" w:sz="0" w:space="0" w:color="auto"/>
          </w:divBdr>
        </w:div>
      </w:divsChild>
    </w:div>
    <w:div w:id="634139237">
      <w:bodyDiv w:val="1"/>
      <w:marLeft w:val="0"/>
      <w:marRight w:val="0"/>
      <w:marTop w:val="0"/>
      <w:marBottom w:val="0"/>
      <w:divBdr>
        <w:top w:val="none" w:sz="0" w:space="0" w:color="auto"/>
        <w:left w:val="none" w:sz="0" w:space="0" w:color="auto"/>
        <w:bottom w:val="none" w:sz="0" w:space="0" w:color="auto"/>
        <w:right w:val="none" w:sz="0" w:space="0" w:color="auto"/>
      </w:divBdr>
      <w:divsChild>
        <w:div w:id="401100001">
          <w:marLeft w:val="1166"/>
          <w:marRight w:val="0"/>
          <w:marTop w:val="0"/>
          <w:marBottom w:val="0"/>
          <w:divBdr>
            <w:top w:val="none" w:sz="0" w:space="0" w:color="auto"/>
            <w:left w:val="none" w:sz="0" w:space="0" w:color="auto"/>
            <w:bottom w:val="none" w:sz="0" w:space="0" w:color="auto"/>
            <w:right w:val="none" w:sz="0" w:space="0" w:color="auto"/>
          </w:divBdr>
        </w:div>
        <w:div w:id="6252392">
          <w:marLeft w:val="1166"/>
          <w:marRight w:val="0"/>
          <w:marTop w:val="0"/>
          <w:marBottom w:val="0"/>
          <w:divBdr>
            <w:top w:val="none" w:sz="0" w:space="0" w:color="auto"/>
            <w:left w:val="none" w:sz="0" w:space="0" w:color="auto"/>
            <w:bottom w:val="none" w:sz="0" w:space="0" w:color="auto"/>
            <w:right w:val="none" w:sz="0" w:space="0" w:color="auto"/>
          </w:divBdr>
        </w:div>
      </w:divsChild>
    </w:div>
    <w:div w:id="656497419">
      <w:bodyDiv w:val="1"/>
      <w:marLeft w:val="0"/>
      <w:marRight w:val="0"/>
      <w:marTop w:val="0"/>
      <w:marBottom w:val="0"/>
      <w:divBdr>
        <w:top w:val="none" w:sz="0" w:space="0" w:color="auto"/>
        <w:left w:val="none" w:sz="0" w:space="0" w:color="auto"/>
        <w:bottom w:val="none" w:sz="0" w:space="0" w:color="auto"/>
        <w:right w:val="none" w:sz="0" w:space="0" w:color="auto"/>
      </w:divBdr>
    </w:div>
    <w:div w:id="659891475">
      <w:bodyDiv w:val="1"/>
      <w:marLeft w:val="0"/>
      <w:marRight w:val="0"/>
      <w:marTop w:val="0"/>
      <w:marBottom w:val="0"/>
      <w:divBdr>
        <w:top w:val="none" w:sz="0" w:space="0" w:color="auto"/>
        <w:left w:val="none" w:sz="0" w:space="0" w:color="auto"/>
        <w:bottom w:val="none" w:sz="0" w:space="0" w:color="auto"/>
        <w:right w:val="none" w:sz="0" w:space="0" w:color="auto"/>
      </w:divBdr>
      <w:divsChild>
        <w:div w:id="1328629370">
          <w:marLeft w:val="1166"/>
          <w:marRight w:val="0"/>
          <w:marTop w:val="110"/>
          <w:marBottom w:val="0"/>
          <w:divBdr>
            <w:top w:val="none" w:sz="0" w:space="0" w:color="auto"/>
            <w:left w:val="none" w:sz="0" w:space="0" w:color="auto"/>
            <w:bottom w:val="none" w:sz="0" w:space="0" w:color="auto"/>
            <w:right w:val="none" w:sz="0" w:space="0" w:color="auto"/>
          </w:divBdr>
        </w:div>
        <w:div w:id="1178230309">
          <w:marLeft w:val="1166"/>
          <w:marRight w:val="0"/>
          <w:marTop w:val="110"/>
          <w:marBottom w:val="0"/>
          <w:divBdr>
            <w:top w:val="none" w:sz="0" w:space="0" w:color="auto"/>
            <w:left w:val="none" w:sz="0" w:space="0" w:color="auto"/>
            <w:bottom w:val="none" w:sz="0" w:space="0" w:color="auto"/>
            <w:right w:val="none" w:sz="0" w:space="0" w:color="auto"/>
          </w:divBdr>
        </w:div>
        <w:div w:id="958535527">
          <w:marLeft w:val="1166"/>
          <w:marRight w:val="0"/>
          <w:marTop w:val="110"/>
          <w:marBottom w:val="0"/>
          <w:divBdr>
            <w:top w:val="none" w:sz="0" w:space="0" w:color="auto"/>
            <w:left w:val="none" w:sz="0" w:space="0" w:color="auto"/>
            <w:bottom w:val="none" w:sz="0" w:space="0" w:color="auto"/>
            <w:right w:val="none" w:sz="0" w:space="0" w:color="auto"/>
          </w:divBdr>
        </w:div>
        <w:div w:id="1070734179">
          <w:marLeft w:val="1166"/>
          <w:marRight w:val="0"/>
          <w:marTop w:val="110"/>
          <w:marBottom w:val="0"/>
          <w:divBdr>
            <w:top w:val="none" w:sz="0" w:space="0" w:color="auto"/>
            <w:left w:val="none" w:sz="0" w:space="0" w:color="auto"/>
            <w:bottom w:val="none" w:sz="0" w:space="0" w:color="auto"/>
            <w:right w:val="none" w:sz="0" w:space="0" w:color="auto"/>
          </w:divBdr>
        </w:div>
        <w:div w:id="803234703">
          <w:marLeft w:val="1166"/>
          <w:marRight w:val="0"/>
          <w:marTop w:val="110"/>
          <w:marBottom w:val="0"/>
          <w:divBdr>
            <w:top w:val="none" w:sz="0" w:space="0" w:color="auto"/>
            <w:left w:val="none" w:sz="0" w:space="0" w:color="auto"/>
            <w:bottom w:val="none" w:sz="0" w:space="0" w:color="auto"/>
            <w:right w:val="none" w:sz="0" w:space="0" w:color="auto"/>
          </w:divBdr>
        </w:div>
        <w:div w:id="280301877">
          <w:marLeft w:val="1166"/>
          <w:marRight w:val="0"/>
          <w:marTop w:val="110"/>
          <w:marBottom w:val="0"/>
          <w:divBdr>
            <w:top w:val="none" w:sz="0" w:space="0" w:color="auto"/>
            <w:left w:val="none" w:sz="0" w:space="0" w:color="auto"/>
            <w:bottom w:val="none" w:sz="0" w:space="0" w:color="auto"/>
            <w:right w:val="none" w:sz="0" w:space="0" w:color="auto"/>
          </w:divBdr>
        </w:div>
      </w:divsChild>
    </w:div>
    <w:div w:id="675301784">
      <w:bodyDiv w:val="1"/>
      <w:marLeft w:val="0"/>
      <w:marRight w:val="0"/>
      <w:marTop w:val="0"/>
      <w:marBottom w:val="0"/>
      <w:divBdr>
        <w:top w:val="none" w:sz="0" w:space="0" w:color="auto"/>
        <w:left w:val="none" w:sz="0" w:space="0" w:color="auto"/>
        <w:bottom w:val="none" w:sz="0" w:space="0" w:color="auto"/>
        <w:right w:val="none" w:sz="0" w:space="0" w:color="auto"/>
      </w:divBdr>
    </w:div>
    <w:div w:id="687177149">
      <w:bodyDiv w:val="1"/>
      <w:marLeft w:val="0"/>
      <w:marRight w:val="0"/>
      <w:marTop w:val="0"/>
      <w:marBottom w:val="0"/>
      <w:divBdr>
        <w:top w:val="none" w:sz="0" w:space="0" w:color="auto"/>
        <w:left w:val="none" w:sz="0" w:space="0" w:color="auto"/>
        <w:bottom w:val="none" w:sz="0" w:space="0" w:color="auto"/>
        <w:right w:val="none" w:sz="0" w:space="0" w:color="auto"/>
      </w:divBdr>
      <w:divsChild>
        <w:div w:id="1164051964">
          <w:marLeft w:val="547"/>
          <w:marRight w:val="0"/>
          <w:marTop w:val="134"/>
          <w:marBottom w:val="0"/>
          <w:divBdr>
            <w:top w:val="none" w:sz="0" w:space="0" w:color="auto"/>
            <w:left w:val="none" w:sz="0" w:space="0" w:color="auto"/>
            <w:bottom w:val="none" w:sz="0" w:space="0" w:color="auto"/>
            <w:right w:val="none" w:sz="0" w:space="0" w:color="auto"/>
          </w:divBdr>
        </w:div>
        <w:div w:id="457845876">
          <w:marLeft w:val="1166"/>
          <w:marRight w:val="0"/>
          <w:marTop w:val="110"/>
          <w:marBottom w:val="0"/>
          <w:divBdr>
            <w:top w:val="none" w:sz="0" w:space="0" w:color="auto"/>
            <w:left w:val="none" w:sz="0" w:space="0" w:color="auto"/>
            <w:bottom w:val="none" w:sz="0" w:space="0" w:color="auto"/>
            <w:right w:val="none" w:sz="0" w:space="0" w:color="auto"/>
          </w:divBdr>
        </w:div>
        <w:div w:id="298001314">
          <w:marLeft w:val="1166"/>
          <w:marRight w:val="0"/>
          <w:marTop w:val="110"/>
          <w:marBottom w:val="0"/>
          <w:divBdr>
            <w:top w:val="none" w:sz="0" w:space="0" w:color="auto"/>
            <w:left w:val="none" w:sz="0" w:space="0" w:color="auto"/>
            <w:bottom w:val="none" w:sz="0" w:space="0" w:color="auto"/>
            <w:right w:val="none" w:sz="0" w:space="0" w:color="auto"/>
          </w:divBdr>
        </w:div>
        <w:div w:id="186140104">
          <w:marLeft w:val="1800"/>
          <w:marRight w:val="0"/>
          <w:marTop w:val="96"/>
          <w:marBottom w:val="0"/>
          <w:divBdr>
            <w:top w:val="none" w:sz="0" w:space="0" w:color="auto"/>
            <w:left w:val="none" w:sz="0" w:space="0" w:color="auto"/>
            <w:bottom w:val="none" w:sz="0" w:space="0" w:color="auto"/>
            <w:right w:val="none" w:sz="0" w:space="0" w:color="auto"/>
          </w:divBdr>
        </w:div>
        <w:div w:id="1325741663">
          <w:marLeft w:val="1800"/>
          <w:marRight w:val="0"/>
          <w:marTop w:val="96"/>
          <w:marBottom w:val="0"/>
          <w:divBdr>
            <w:top w:val="none" w:sz="0" w:space="0" w:color="auto"/>
            <w:left w:val="none" w:sz="0" w:space="0" w:color="auto"/>
            <w:bottom w:val="none" w:sz="0" w:space="0" w:color="auto"/>
            <w:right w:val="none" w:sz="0" w:space="0" w:color="auto"/>
          </w:divBdr>
        </w:div>
        <w:div w:id="726412277">
          <w:marLeft w:val="1800"/>
          <w:marRight w:val="0"/>
          <w:marTop w:val="96"/>
          <w:marBottom w:val="0"/>
          <w:divBdr>
            <w:top w:val="none" w:sz="0" w:space="0" w:color="auto"/>
            <w:left w:val="none" w:sz="0" w:space="0" w:color="auto"/>
            <w:bottom w:val="none" w:sz="0" w:space="0" w:color="auto"/>
            <w:right w:val="none" w:sz="0" w:space="0" w:color="auto"/>
          </w:divBdr>
        </w:div>
        <w:div w:id="1457915580">
          <w:marLeft w:val="1800"/>
          <w:marRight w:val="0"/>
          <w:marTop w:val="96"/>
          <w:marBottom w:val="0"/>
          <w:divBdr>
            <w:top w:val="none" w:sz="0" w:space="0" w:color="auto"/>
            <w:left w:val="none" w:sz="0" w:space="0" w:color="auto"/>
            <w:bottom w:val="none" w:sz="0" w:space="0" w:color="auto"/>
            <w:right w:val="none" w:sz="0" w:space="0" w:color="auto"/>
          </w:divBdr>
        </w:div>
        <w:div w:id="134109199">
          <w:marLeft w:val="547"/>
          <w:marRight w:val="0"/>
          <w:marTop w:val="134"/>
          <w:marBottom w:val="0"/>
          <w:divBdr>
            <w:top w:val="none" w:sz="0" w:space="0" w:color="auto"/>
            <w:left w:val="none" w:sz="0" w:space="0" w:color="auto"/>
            <w:bottom w:val="none" w:sz="0" w:space="0" w:color="auto"/>
            <w:right w:val="none" w:sz="0" w:space="0" w:color="auto"/>
          </w:divBdr>
        </w:div>
        <w:div w:id="816842368">
          <w:marLeft w:val="1166"/>
          <w:marRight w:val="0"/>
          <w:marTop w:val="110"/>
          <w:marBottom w:val="0"/>
          <w:divBdr>
            <w:top w:val="none" w:sz="0" w:space="0" w:color="auto"/>
            <w:left w:val="none" w:sz="0" w:space="0" w:color="auto"/>
            <w:bottom w:val="none" w:sz="0" w:space="0" w:color="auto"/>
            <w:right w:val="none" w:sz="0" w:space="0" w:color="auto"/>
          </w:divBdr>
        </w:div>
        <w:div w:id="861821106">
          <w:marLeft w:val="1166"/>
          <w:marRight w:val="0"/>
          <w:marTop w:val="110"/>
          <w:marBottom w:val="0"/>
          <w:divBdr>
            <w:top w:val="none" w:sz="0" w:space="0" w:color="auto"/>
            <w:left w:val="none" w:sz="0" w:space="0" w:color="auto"/>
            <w:bottom w:val="none" w:sz="0" w:space="0" w:color="auto"/>
            <w:right w:val="none" w:sz="0" w:space="0" w:color="auto"/>
          </w:divBdr>
        </w:div>
        <w:div w:id="1245457179">
          <w:marLeft w:val="1166"/>
          <w:marRight w:val="0"/>
          <w:marTop w:val="110"/>
          <w:marBottom w:val="0"/>
          <w:divBdr>
            <w:top w:val="none" w:sz="0" w:space="0" w:color="auto"/>
            <w:left w:val="none" w:sz="0" w:space="0" w:color="auto"/>
            <w:bottom w:val="none" w:sz="0" w:space="0" w:color="auto"/>
            <w:right w:val="none" w:sz="0" w:space="0" w:color="auto"/>
          </w:divBdr>
        </w:div>
        <w:div w:id="1076709872">
          <w:marLeft w:val="1166"/>
          <w:marRight w:val="0"/>
          <w:marTop w:val="110"/>
          <w:marBottom w:val="0"/>
          <w:divBdr>
            <w:top w:val="none" w:sz="0" w:space="0" w:color="auto"/>
            <w:left w:val="none" w:sz="0" w:space="0" w:color="auto"/>
            <w:bottom w:val="none" w:sz="0" w:space="0" w:color="auto"/>
            <w:right w:val="none" w:sz="0" w:space="0" w:color="auto"/>
          </w:divBdr>
        </w:div>
        <w:div w:id="520820293">
          <w:marLeft w:val="1166"/>
          <w:marRight w:val="0"/>
          <w:marTop w:val="110"/>
          <w:marBottom w:val="0"/>
          <w:divBdr>
            <w:top w:val="none" w:sz="0" w:space="0" w:color="auto"/>
            <w:left w:val="none" w:sz="0" w:space="0" w:color="auto"/>
            <w:bottom w:val="none" w:sz="0" w:space="0" w:color="auto"/>
            <w:right w:val="none" w:sz="0" w:space="0" w:color="auto"/>
          </w:divBdr>
        </w:div>
        <w:div w:id="230818867">
          <w:marLeft w:val="1166"/>
          <w:marRight w:val="0"/>
          <w:marTop w:val="110"/>
          <w:marBottom w:val="0"/>
          <w:divBdr>
            <w:top w:val="none" w:sz="0" w:space="0" w:color="auto"/>
            <w:left w:val="none" w:sz="0" w:space="0" w:color="auto"/>
            <w:bottom w:val="none" w:sz="0" w:space="0" w:color="auto"/>
            <w:right w:val="none" w:sz="0" w:space="0" w:color="auto"/>
          </w:divBdr>
        </w:div>
      </w:divsChild>
    </w:div>
    <w:div w:id="714358049">
      <w:bodyDiv w:val="1"/>
      <w:marLeft w:val="0"/>
      <w:marRight w:val="0"/>
      <w:marTop w:val="0"/>
      <w:marBottom w:val="0"/>
      <w:divBdr>
        <w:top w:val="none" w:sz="0" w:space="0" w:color="auto"/>
        <w:left w:val="none" w:sz="0" w:space="0" w:color="auto"/>
        <w:bottom w:val="none" w:sz="0" w:space="0" w:color="auto"/>
        <w:right w:val="none" w:sz="0" w:space="0" w:color="auto"/>
      </w:divBdr>
    </w:div>
    <w:div w:id="722607593">
      <w:bodyDiv w:val="1"/>
      <w:marLeft w:val="0"/>
      <w:marRight w:val="0"/>
      <w:marTop w:val="0"/>
      <w:marBottom w:val="0"/>
      <w:divBdr>
        <w:top w:val="none" w:sz="0" w:space="0" w:color="auto"/>
        <w:left w:val="none" w:sz="0" w:space="0" w:color="auto"/>
        <w:bottom w:val="none" w:sz="0" w:space="0" w:color="auto"/>
        <w:right w:val="none" w:sz="0" w:space="0" w:color="auto"/>
      </w:divBdr>
      <w:divsChild>
        <w:div w:id="431364274">
          <w:marLeft w:val="547"/>
          <w:marRight w:val="0"/>
          <w:marTop w:val="134"/>
          <w:marBottom w:val="0"/>
          <w:divBdr>
            <w:top w:val="none" w:sz="0" w:space="0" w:color="auto"/>
            <w:left w:val="none" w:sz="0" w:space="0" w:color="auto"/>
            <w:bottom w:val="none" w:sz="0" w:space="0" w:color="auto"/>
            <w:right w:val="none" w:sz="0" w:space="0" w:color="auto"/>
          </w:divBdr>
        </w:div>
        <w:div w:id="930043796">
          <w:marLeft w:val="1166"/>
          <w:marRight w:val="0"/>
          <w:marTop w:val="110"/>
          <w:marBottom w:val="0"/>
          <w:divBdr>
            <w:top w:val="none" w:sz="0" w:space="0" w:color="auto"/>
            <w:left w:val="none" w:sz="0" w:space="0" w:color="auto"/>
            <w:bottom w:val="none" w:sz="0" w:space="0" w:color="auto"/>
            <w:right w:val="none" w:sz="0" w:space="0" w:color="auto"/>
          </w:divBdr>
        </w:div>
        <w:div w:id="1508670660">
          <w:marLeft w:val="1166"/>
          <w:marRight w:val="0"/>
          <w:marTop w:val="110"/>
          <w:marBottom w:val="0"/>
          <w:divBdr>
            <w:top w:val="none" w:sz="0" w:space="0" w:color="auto"/>
            <w:left w:val="none" w:sz="0" w:space="0" w:color="auto"/>
            <w:bottom w:val="none" w:sz="0" w:space="0" w:color="auto"/>
            <w:right w:val="none" w:sz="0" w:space="0" w:color="auto"/>
          </w:divBdr>
        </w:div>
      </w:divsChild>
    </w:div>
    <w:div w:id="732430490">
      <w:bodyDiv w:val="1"/>
      <w:marLeft w:val="0"/>
      <w:marRight w:val="0"/>
      <w:marTop w:val="0"/>
      <w:marBottom w:val="0"/>
      <w:divBdr>
        <w:top w:val="none" w:sz="0" w:space="0" w:color="auto"/>
        <w:left w:val="none" w:sz="0" w:space="0" w:color="auto"/>
        <w:bottom w:val="none" w:sz="0" w:space="0" w:color="auto"/>
        <w:right w:val="none" w:sz="0" w:space="0" w:color="auto"/>
      </w:divBdr>
      <w:divsChild>
        <w:div w:id="2106464072">
          <w:marLeft w:val="547"/>
          <w:marRight w:val="0"/>
          <w:marTop w:val="134"/>
          <w:marBottom w:val="0"/>
          <w:divBdr>
            <w:top w:val="none" w:sz="0" w:space="0" w:color="auto"/>
            <w:left w:val="none" w:sz="0" w:space="0" w:color="auto"/>
            <w:bottom w:val="none" w:sz="0" w:space="0" w:color="auto"/>
            <w:right w:val="none" w:sz="0" w:space="0" w:color="auto"/>
          </w:divBdr>
        </w:div>
        <w:div w:id="1881357492">
          <w:marLeft w:val="1166"/>
          <w:marRight w:val="0"/>
          <w:marTop w:val="110"/>
          <w:marBottom w:val="0"/>
          <w:divBdr>
            <w:top w:val="none" w:sz="0" w:space="0" w:color="auto"/>
            <w:left w:val="none" w:sz="0" w:space="0" w:color="auto"/>
            <w:bottom w:val="none" w:sz="0" w:space="0" w:color="auto"/>
            <w:right w:val="none" w:sz="0" w:space="0" w:color="auto"/>
          </w:divBdr>
        </w:div>
        <w:div w:id="139002287">
          <w:marLeft w:val="1166"/>
          <w:marRight w:val="0"/>
          <w:marTop w:val="110"/>
          <w:marBottom w:val="0"/>
          <w:divBdr>
            <w:top w:val="none" w:sz="0" w:space="0" w:color="auto"/>
            <w:left w:val="none" w:sz="0" w:space="0" w:color="auto"/>
            <w:bottom w:val="none" w:sz="0" w:space="0" w:color="auto"/>
            <w:right w:val="none" w:sz="0" w:space="0" w:color="auto"/>
          </w:divBdr>
        </w:div>
        <w:div w:id="38626042">
          <w:marLeft w:val="1166"/>
          <w:marRight w:val="0"/>
          <w:marTop w:val="110"/>
          <w:marBottom w:val="0"/>
          <w:divBdr>
            <w:top w:val="none" w:sz="0" w:space="0" w:color="auto"/>
            <w:left w:val="none" w:sz="0" w:space="0" w:color="auto"/>
            <w:bottom w:val="none" w:sz="0" w:space="0" w:color="auto"/>
            <w:right w:val="none" w:sz="0" w:space="0" w:color="auto"/>
          </w:divBdr>
        </w:div>
      </w:divsChild>
    </w:div>
    <w:div w:id="750468062">
      <w:bodyDiv w:val="1"/>
      <w:marLeft w:val="0"/>
      <w:marRight w:val="0"/>
      <w:marTop w:val="0"/>
      <w:marBottom w:val="0"/>
      <w:divBdr>
        <w:top w:val="none" w:sz="0" w:space="0" w:color="auto"/>
        <w:left w:val="none" w:sz="0" w:space="0" w:color="auto"/>
        <w:bottom w:val="none" w:sz="0" w:space="0" w:color="auto"/>
        <w:right w:val="none" w:sz="0" w:space="0" w:color="auto"/>
      </w:divBdr>
      <w:divsChild>
        <w:div w:id="120540850">
          <w:marLeft w:val="547"/>
          <w:marRight w:val="0"/>
          <w:marTop w:val="134"/>
          <w:marBottom w:val="0"/>
          <w:divBdr>
            <w:top w:val="none" w:sz="0" w:space="0" w:color="auto"/>
            <w:left w:val="none" w:sz="0" w:space="0" w:color="auto"/>
            <w:bottom w:val="none" w:sz="0" w:space="0" w:color="auto"/>
            <w:right w:val="none" w:sz="0" w:space="0" w:color="auto"/>
          </w:divBdr>
        </w:div>
        <w:div w:id="1235163462">
          <w:marLeft w:val="1166"/>
          <w:marRight w:val="0"/>
          <w:marTop w:val="110"/>
          <w:marBottom w:val="0"/>
          <w:divBdr>
            <w:top w:val="none" w:sz="0" w:space="0" w:color="auto"/>
            <w:left w:val="none" w:sz="0" w:space="0" w:color="auto"/>
            <w:bottom w:val="none" w:sz="0" w:space="0" w:color="auto"/>
            <w:right w:val="none" w:sz="0" w:space="0" w:color="auto"/>
          </w:divBdr>
        </w:div>
        <w:div w:id="1815441427">
          <w:marLeft w:val="1166"/>
          <w:marRight w:val="0"/>
          <w:marTop w:val="110"/>
          <w:marBottom w:val="0"/>
          <w:divBdr>
            <w:top w:val="none" w:sz="0" w:space="0" w:color="auto"/>
            <w:left w:val="none" w:sz="0" w:space="0" w:color="auto"/>
            <w:bottom w:val="none" w:sz="0" w:space="0" w:color="auto"/>
            <w:right w:val="none" w:sz="0" w:space="0" w:color="auto"/>
          </w:divBdr>
        </w:div>
        <w:div w:id="1481266698">
          <w:marLeft w:val="547"/>
          <w:marRight w:val="0"/>
          <w:marTop w:val="134"/>
          <w:marBottom w:val="0"/>
          <w:divBdr>
            <w:top w:val="none" w:sz="0" w:space="0" w:color="auto"/>
            <w:left w:val="none" w:sz="0" w:space="0" w:color="auto"/>
            <w:bottom w:val="none" w:sz="0" w:space="0" w:color="auto"/>
            <w:right w:val="none" w:sz="0" w:space="0" w:color="auto"/>
          </w:divBdr>
        </w:div>
        <w:div w:id="1731492658">
          <w:marLeft w:val="1166"/>
          <w:marRight w:val="0"/>
          <w:marTop w:val="110"/>
          <w:marBottom w:val="0"/>
          <w:divBdr>
            <w:top w:val="none" w:sz="0" w:space="0" w:color="auto"/>
            <w:left w:val="none" w:sz="0" w:space="0" w:color="auto"/>
            <w:bottom w:val="none" w:sz="0" w:space="0" w:color="auto"/>
            <w:right w:val="none" w:sz="0" w:space="0" w:color="auto"/>
          </w:divBdr>
        </w:div>
        <w:div w:id="59839236">
          <w:marLeft w:val="1800"/>
          <w:marRight w:val="0"/>
          <w:marTop w:val="96"/>
          <w:marBottom w:val="0"/>
          <w:divBdr>
            <w:top w:val="none" w:sz="0" w:space="0" w:color="auto"/>
            <w:left w:val="none" w:sz="0" w:space="0" w:color="auto"/>
            <w:bottom w:val="none" w:sz="0" w:space="0" w:color="auto"/>
            <w:right w:val="none" w:sz="0" w:space="0" w:color="auto"/>
          </w:divBdr>
        </w:div>
        <w:div w:id="168953062">
          <w:marLeft w:val="1800"/>
          <w:marRight w:val="0"/>
          <w:marTop w:val="96"/>
          <w:marBottom w:val="0"/>
          <w:divBdr>
            <w:top w:val="none" w:sz="0" w:space="0" w:color="auto"/>
            <w:left w:val="none" w:sz="0" w:space="0" w:color="auto"/>
            <w:bottom w:val="none" w:sz="0" w:space="0" w:color="auto"/>
            <w:right w:val="none" w:sz="0" w:space="0" w:color="auto"/>
          </w:divBdr>
        </w:div>
        <w:div w:id="2138528432">
          <w:marLeft w:val="1800"/>
          <w:marRight w:val="0"/>
          <w:marTop w:val="96"/>
          <w:marBottom w:val="0"/>
          <w:divBdr>
            <w:top w:val="none" w:sz="0" w:space="0" w:color="auto"/>
            <w:left w:val="none" w:sz="0" w:space="0" w:color="auto"/>
            <w:bottom w:val="none" w:sz="0" w:space="0" w:color="auto"/>
            <w:right w:val="none" w:sz="0" w:space="0" w:color="auto"/>
          </w:divBdr>
        </w:div>
      </w:divsChild>
    </w:div>
    <w:div w:id="752243186">
      <w:bodyDiv w:val="1"/>
      <w:marLeft w:val="0"/>
      <w:marRight w:val="0"/>
      <w:marTop w:val="0"/>
      <w:marBottom w:val="0"/>
      <w:divBdr>
        <w:top w:val="none" w:sz="0" w:space="0" w:color="auto"/>
        <w:left w:val="none" w:sz="0" w:space="0" w:color="auto"/>
        <w:bottom w:val="none" w:sz="0" w:space="0" w:color="auto"/>
        <w:right w:val="none" w:sz="0" w:space="0" w:color="auto"/>
      </w:divBdr>
      <w:divsChild>
        <w:div w:id="1144929186">
          <w:marLeft w:val="547"/>
          <w:marRight w:val="0"/>
          <w:marTop w:val="134"/>
          <w:marBottom w:val="0"/>
          <w:divBdr>
            <w:top w:val="none" w:sz="0" w:space="0" w:color="auto"/>
            <w:left w:val="none" w:sz="0" w:space="0" w:color="auto"/>
            <w:bottom w:val="none" w:sz="0" w:space="0" w:color="auto"/>
            <w:right w:val="none" w:sz="0" w:space="0" w:color="auto"/>
          </w:divBdr>
        </w:div>
        <w:div w:id="1481726086">
          <w:marLeft w:val="1166"/>
          <w:marRight w:val="0"/>
          <w:marTop w:val="110"/>
          <w:marBottom w:val="0"/>
          <w:divBdr>
            <w:top w:val="none" w:sz="0" w:space="0" w:color="auto"/>
            <w:left w:val="none" w:sz="0" w:space="0" w:color="auto"/>
            <w:bottom w:val="none" w:sz="0" w:space="0" w:color="auto"/>
            <w:right w:val="none" w:sz="0" w:space="0" w:color="auto"/>
          </w:divBdr>
        </w:div>
        <w:div w:id="628170392">
          <w:marLeft w:val="1166"/>
          <w:marRight w:val="0"/>
          <w:marTop w:val="110"/>
          <w:marBottom w:val="0"/>
          <w:divBdr>
            <w:top w:val="none" w:sz="0" w:space="0" w:color="auto"/>
            <w:left w:val="none" w:sz="0" w:space="0" w:color="auto"/>
            <w:bottom w:val="none" w:sz="0" w:space="0" w:color="auto"/>
            <w:right w:val="none" w:sz="0" w:space="0" w:color="auto"/>
          </w:divBdr>
        </w:div>
        <w:div w:id="949820358">
          <w:marLeft w:val="1166"/>
          <w:marRight w:val="0"/>
          <w:marTop w:val="110"/>
          <w:marBottom w:val="0"/>
          <w:divBdr>
            <w:top w:val="none" w:sz="0" w:space="0" w:color="auto"/>
            <w:left w:val="none" w:sz="0" w:space="0" w:color="auto"/>
            <w:bottom w:val="none" w:sz="0" w:space="0" w:color="auto"/>
            <w:right w:val="none" w:sz="0" w:space="0" w:color="auto"/>
          </w:divBdr>
        </w:div>
        <w:div w:id="153878883">
          <w:marLeft w:val="1166"/>
          <w:marRight w:val="0"/>
          <w:marTop w:val="110"/>
          <w:marBottom w:val="0"/>
          <w:divBdr>
            <w:top w:val="none" w:sz="0" w:space="0" w:color="auto"/>
            <w:left w:val="none" w:sz="0" w:space="0" w:color="auto"/>
            <w:bottom w:val="none" w:sz="0" w:space="0" w:color="auto"/>
            <w:right w:val="none" w:sz="0" w:space="0" w:color="auto"/>
          </w:divBdr>
        </w:div>
      </w:divsChild>
    </w:div>
    <w:div w:id="754207686">
      <w:bodyDiv w:val="1"/>
      <w:marLeft w:val="0"/>
      <w:marRight w:val="0"/>
      <w:marTop w:val="0"/>
      <w:marBottom w:val="0"/>
      <w:divBdr>
        <w:top w:val="none" w:sz="0" w:space="0" w:color="auto"/>
        <w:left w:val="none" w:sz="0" w:space="0" w:color="auto"/>
        <w:bottom w:val="none" w:sz="0" w:space="0" w:color="auto"/>
        <w:right w:val="none" w:sz="0" w:space="0" w:color="auto"/>
      </w:divBdr>
      <w:divsChild>
        <w:div w:id="1814062485">
          <w:marLeft w:val="547"/>
          <w:marRight w:val="0"/>
          <w:marTop w:val="134"/>
          <w:marBottom w:val="0"/>
          <w:divBdr>
            <w:top w:val="none" w:sz="0" w:space="0" w:color="auto"/>
            <w:left w:val="none" w:sz="0" w:space="0" w:color="auto"/>
            <w:bottom w:val="none" w:sz="0" w:space="0" w:color="auto"/>
            <w:right w:val="none" w:sz="0" w:space="0" w:color="auto"/>
          </w:divBdr>
        </w:div>
      </w:divsChild>
    </w:div>
    <w:div w:id="785464414">
      <w:bodyDiv w:val="1"/>
      <w:marLeft w:val="0"/>
      <w:marRight w:val="0"/>
      <w:marTop w:val="0"/>
      <w:marBottom w:val="0"/>
      <w:divBdr>
        <w:top w:val="none" w:sz="0" w:space="0" w:color="auto"/>
        <w:left w:val="none" w:sz="0" w:space="0" w:color="auto"/>
        <w:bottom w:val="none" w:sz="0" w:space="0" w:color="auto"/>
        <w:right w:val="none" w:sz="0" w:space="0" w:color="auto"/>
      </w:divBdr>
      <w:divsChild>
        <w:div w:id="799491131">
          <w:marLeft w:val="547"/>
          <w:marRight w:val="0"/>
          <w:marTop w:val="134"/>
          <w:marBottom w:val="0"/>
          <w:divBdr>
            <w:top w:val="none" w:sz="0" w:space="0" w:color="auto"/>
            <w:left w:val="none" w:sz="0" w:space="0" w:color="auto"/>
            <w:bottom w:val="none" w:sz="0" w:space="0" w:color="auto"/>
            <w:right w:val="none" w:sz="0" w:space="0" w:color="auto"/>
          </w:divBdr>
        </w:div>
        <w:div w:id="1995572533">
          <w:marLeft w:val="547"/>
          <w:marRight w:val="0"/>
          <w:marTop w:val="134"/>
          <w:marBottom w:val="0"/>
          <w:divBdr>
            <w:top w:val="none" w:sz="0" w:space="0" w:color="auto"/>
            <w:left w:val="none" w:sz="0" w:space="0" w:color="auto"/>
            <w:bottom w:val="none" w:sz="0" w:space="0" w:color="auto"/>
            <w:right w:val="none" w:sz="0" w:space="0" w:color="auto"/>
          </w:divBdr>
        </w:div>
        <w:div w:id="1714037455">
          <w:marLeft w:val="547"/>
          <w:marRight w:val="0"/>
          <w:marTop w:val="134"/>
          <w:marBottom w:val="0"/>
          <w:divBdr>
            <w:top w:val="none" w:sz="0" w:space="0" w:color="auto"/>
            <w:left w:val="none" w:sz="0" w:space="0" w:color="auto"/>
            <w:bottom w:val="none" w:sz="0" w:space="0" w:color="auto"/>
            <w:right w:val="none" w:sz="0" w:space="0" w:color="auto"/>
          </w:divBdr>
        </w:div>
        <w:div w:id="79957492">
          <w:marLeft w:val="1166"/>
          <w:marRight w:val="0"/>
          <w:marTop w:val="110"/>
          <w:marBottom w:val="0"/>
          <w:divBdr>
            <w:top w:val="none" w:sz="0" w:space="0" w:color="auto"/>
            <w:left w:val="none" w:sz="0" w:space="0" w:color="auto"/>
            <w:bottom w:val="none" w:sz="0" w:space="0" w:color="auto"/>
            <w:right w:val="none" w:sz="0" w:space="0" w:color="auto"/>
          </w:divBdr>
        </w:div>
        <w:div w:id="952983772">
          <w:marLeft w:val="1166"/>
          <w:marRight w:val="0"/>
          <w:marTop w:val="101"/>
          <w:marBottom w:val="0"/>
          <w:divBdr>
            <w:top w:val="none" w:sz="0" w:space="0" w:color="auto"/>
            <w:left w:val="none" w:sz="0" w:space="0" w:color="auto"/>
            <w:bottom w:val="none" w:sz="0" w:space="0" w:color="auto"/>
            <w:right w:val="none" w:sz="0" w:space="0" w:color="auto"/>
          </w:divBdr>
        </w:div>
        <w:div w:id="1856185097">
          <w:marLeft w:val="1166"/>
          <w:marRight w:val="0"/>
          <w:marTop w:val="101"/>
          <w:marBottom w:val="0"/>
          <w:divBdr>
            <w:top w:val="none" w:sz="0" w:space="0" w:color="auto"/>
            <w:left w:val="none" w:sz="0" w:space="0" w:color="auto"/>
            <w:bottom w:val="none" w:sz="0" w:space="0" w:color="auto"/>
            <w:right w:val="none" w:sz="0" w:space="0" w:color="auto"/>
          </w:divBdr>
        </w:div>
      </w:divsChild>
    </w:div>
    <w:div w:id="830292486">
      <w:bodyDiv w:val="1"/>
      <w:marLeft w:val="0"/>
      <w:marRight w:val="0"/>
      <w:marTop w:val="0"/>
      <w:marBottom w:val="0"/>
      <w:divBdr>
        <w:top w:val="none" w:sz="0" w:space="0" w:color="auto"/>
        <w:left w:val="none" w:sz="0" w:space="0" w:color="auto"/>
        <w:bottom w:val="none" w:sz="0" w:space="0" w:color="auto"/>
        <w:right w:val="none" w:sz="0" w:space="0" w:color="auto"/>
      </w:divBdr>
      <w:divsChild>
        <w:div w:id="616105174">
          <w:marLeft w:val="547"/>
          <w:marRight w:val="0"/>
          <w:marTop w:val="115"/>
          <w:marBottom w:val="0"/>
          <w:divBdr>
            <w:top w:val="none" w:sz="0" w:space="0" w:color="auto"/>
            <w:left w:val="none" w:sz="0" w:space="0" w:color="auto"/>
            <w:bottom w:val="none" w:sz="0" w:space="0" w:color="auto"/>
            <w:right w:val="none" w:sz="0" w:space="0" w:color="auto"/>
          </w:divBdr>
        </w:div>
        <w:div w:id="346299166">
          <w:marLeft w:val="1166"/>
          <w:marRight w:val="0"/>
          <w:marTop w:val="101"/>
          <w:marBottom w:val="0"/>
          <w:divBdr>
            <w:top w:val="none" w:sz="0" w:space="0" w:color="auto"/>
            <w:left w:val="none" w:sz="0" w:space="0" w:color="auto"/>
            <w:bottom w:val="none" w:sz="0" w:space="0" w:color="auto"/>
            <w:right w:val="none" w:sz="0" w:space="0" w:color="auto"/>
          </w:divBdr>
        </w:div>
        <w:div w:id="312760417">
          <w:marLeft w:val="1166"/>
          <w:marRight w:val="0"/>
          <w:marTop w:val="101"/>
          <w:marBottom w:val="0"/>
          <w:divBdr>
            <w:top w:val="none" w:sz="0" w:space="0" w:color="auto"/>
            <w:left w:val="none" w:sz="0" w:space="0" w:color="auto"/>
            <w:bottom w:val="none" w:sz="0" w:space="0" w:color="auto"/>
            <w:right w:val="none" w:sz="0" w:space="0" w:color="auto"/>
          </w:divBdr>
        </w:div>
        <w:div w:id="1528325287">
          <w:marLeft w:val="1166"/>
          <w:marRight w:val="0"/>
          <w:marTop w:val="101"/>
          <w:marBottom w:val="0"/>
          <w:divBdr>
            <w:top w:val="none" w:sz="0" w:space="0" w:color="auto"/>
            <w:left w:val="none" w:sz="0" w:space="0" w:color="auto"/>
            <w:bottom w:val="none" w:sz="0" w:space="0" w:color="auto"/>
            <w:right w:val="none" w:sz="0" w:space="0" w:color="auto"/>
          </w:divBdr>
        </w:div>
        <w:div w:id="1709523994">
          <w:marLeft w:val="1166"/>
          <w:marRight w:val="0"/>
          <w:marTop w:val="101"/>
          <w:marBottom w:val="0"/>
          <w:divBdr>
            <w:top w:val="none" w:sz="0" w:space="0" w:color="auto"/>
            <w:left w:val="none" w:sz="0" w:space="0" w:color="auto"/>
            <w:bottom w:val="none" w:sz="0" w:space="0" w:color="auto"/>
            <w:right w:val="none" w:sz="0" w:space="0" w:color="auto"/>
          </w:divBdr>
        </w:div>
      </w:divsChild>
    </w:div>
    <w:div w:id="854196593">
      <w:bodyDiv w:val="1"/>
      <w:marLeft w:val="0"/>
      <w:marRight w:val="0"/>
      <w:marTop w:val="0"/>
      <w:marBottom w:val="0"/>
      <w:divBdr>
        <w:top w:val="none" w:sz="0" w:space="0" w:color="auto"/>
        <w:left w:val="none" w:sz="0" w:space="0" w:color="auto"/>
        <w:bottom w:val="none" w:sz="0" w:space="0" w:color="auto"/>
        <w:right w:val="none" w:sz="0" w:space="0" w:color="auto"/>
      </w:divBdr>
    </w:div>
    <w:div w:id="856577344">
      <w:bodyDiv w:val="1"/>
      <w:marLeft w:val="0"/>
      <w:marRight w:val="0"/>
      <w:marTop w:val="0"/>
      <w:marBottom w:val="0"/>
      <w:divBdr>
        <w:top w:val="none" w:sz="0" w:space="0" w:color="auto"/>
        <w:left w:val="none" w:sz="0" w:space="0" w:color="auto"/>
        <w:bottom w:val="none" w:sz="0" w:space="0" w:color="auto"/>
        <w:right w:val="none" w:sz="0" w:space="0" w:color="auto"/>
      </w:divBdr>
    </w:div>
    <w:div w:id="858204063">
      <w:bodyDiv w:val="1"/>
      <w:marLeft w:val="0"/>
      <w:marRight w:val="0"/>
      <w:marTop w:val="0"/>
      <w:marBottom w:val="0"/>
      <w:divBdr>
        <w:top w:val="none" w:sz="0" w:space="0" w:color="auto"/>
        <w:left w:val="none" w:sz="0" w:space="0" w:color="auto"/>
        <w:bottom w:val="none" w:sz="0" w:space="0" w:color="auto"/>
        <w:right w:val="none" w:sz="0" w:space="0" w:color="auto"/>
      </w:divBdr>
      <w:divsChild>
        <w:div w:id="363674773">
          <w:marLeft w:val="0"/>
          <w:marRight w:val="0"/>
          <w:marTop w:val="96"/>
          <w:marBottom w:val="0"/>
          <w:divBdr>
            <w:top w:val="none" w:sz="0" w:space="0" w:color="auto"/>
            <w:left w:val="none" w:sz="0" w:space="0" w:color="auto"/>
            <w:bottom w:val="none" w:sz="0" w:space="0" w:color="auto"/>
            <w:right w:val="none" w:sz="0" w:space="0" w:color="auto"/>
          </w:divBdr>
        </w:div>
      </w:divsChild>
    </w:div>
    <w:div w:id="865871549">
      <w:bodyDiv w:val="1"/>
      <w:marLeft w:val="0"/>
      <w:marRight w:val="0"/>
      <w:marTop w:val="0"/>
      <w:marBottom w:val="0"/>
      <w:divBdr>
        <w:top w:val="none" w:sz="0" w:space="0" w:color="auto"/>
        <w:left w:val="none" w:sz="0" w:space="0" w:color="auto"/>
        <w:bottom w:val="none" w:sz="0" w:space="0" w:color="auto"/>
        <w:right w:val="none" w:sz="0" w:space="0" w:color="auto"/>
      </w:divBdr>
      <w:divsChild>
        <w:div w:id="1153258283">
          <w:marLeft w:val="1800"/>
          <w:marRight w:val="0"/>
          <w:marTop w:val="86"/>
          <w:marBottom w:val="0"/>
          <w:divBdr>
            <w:top w:val="none" w:sz="0" w:space="0" w:color="auto"/>
            <w:left w:val="none" w:sz="0" w:space="0" w:color="auto"/>
            <w:bottom w:val="none" w:sz="0" w:space="0" w:color="auto"/>
            <w:right w:val="none" w:sz="0" w:space="0" w:color="auto"/>
          </w:divBdr>
        </w:div>
        <w:div w:id="1558782296">
          <w:marLeft w:val="2520"/>
          <w:marRight w:val="0"/>
          <w:marTop w:val="77"/>
          <w:marBottom w:val="0"/>
          <w:divBdr>
            <w:top w:val="none" w:sz="0" w:space="0" w:color="auto"/>
            <w:left w:val="none" w:sz="0" w:space="0" w:color="auto"/>
            <w:bottom w:val="none" w:sz="0" w:space="0" w:color="auto"/>
            <w:right w:val="none" w:sz="0" w:space="0" w:color="auto"/>
          </w:divBdr>
        </w:div>
        <w:div w:id="1523323295">
          <w:marLeft w:val="2520"/>
          <w:marRight w:val="0"/>
          <w:marTop w:val="77"/>
          <w:marBottom w:val="0"/>
          <w:divBdr>
            <w:top w:val="none" w:sz="0" w:space="0" w:color="auto"/>
            <w:left w:val="none" w:sz="0" w:space="0" w:color="auto"/>
            <w:bottom w:val="none" w:sz="0" w:space="0" w:color="auto"/>
            <w:right w:val="none" w:sz="0" w:space="0" w:color="auto"/>
          </w:divBdr>
        </w:div>
        <w:div w:id="1467164198">
          <w:marLeft w:val="2520"/>
          <w:marRight w:val="0"/>
          <w:marTop w:val="77"/>
          <w:marBottom w:val="0"/>
          <w:divBdr>
            <w:top w:val="none" w:sz="0" w:space="0" w:color="auto"/>
            <w:left w:val="none" w:sz="0" w:space="0" w:color="auto"/>
            <w:bottom w:val="none" w:sz="0" w:space="0" w:color="auto"/>
            <w:right w:val="none" w:sz="0" w:space="0" w:color="auto"/>
          </w:divBdr>
        </w:div>
        <w:div w:id="341325920">
          <w:marLeft w:val="2520"/>
          <w:marRight w:val="0"/>
          <w:marTop w:val="77"/>
          <w:marBottom w:val="0"/>
          <w:divBdr>
            <w:top w:val="none" w:sz="0" w:space="0" w:color="auto"/>
            <w:left w:val="none" w:sz="0" w:space="0" w:color="auto"/>
            <w:bottom w:val="none" w:sz="0" w:space="0" w:color="auto"/>
            <w:right w:val="none" w:sz="0" w:space="0" w:color="auto"/>
          </w:divBdr>
        </w:div>
        <w:div w:id="676616847">
          <w:marLeft w:val="2520"/>
          <w:marRight w:val="0"/>
          <w:marTop w:val="77"/>
          <w:marBottom w:val="0"/>
          <w:divBdr>
            <w:top w:val="none" w:sz="0" w:space="0" w:color="auto"/>
            <w:left w:val="none" w:sz="0" w:space="0" w:color="auto"/>
            <w:bottom w:val="none" w:sz="0" w:space="0" w:color="auto"/>
            <w:right w:val="none" w:sz="0" w:space="0" w:color="auto"/>
          </w:divBdr>
        </w:div>
      </w:divsChild>
    </w:div>
    <w:div w:id="886456581">
      <w:bodyDiv w:val="1"/>
      <w:marLeft w:val="0"/>
      <w:marRight w:val="0"/>
      <w:marTop w:val="0"/>
      <w:marBottom w:val="0"/>
      <w:divBdr>
        <w:top w:val="none" w:sz="0" w:space="0" w:color="auto"/>
        <w:left w:val="none" w:sz="0" w:space="0" w:color="auto"/>
        <w:bottom w:val="none" w:sz="0" w:space="0" w:color="auto"/>
        <w:right w:val="none" w:sz="0" w:space="0" w:color="auto"/>
      </w:divBdr>
      <w:divsChild>
        <w:div w:id="28264064">
          <w:marLeft w:val="547"/>
          <w:marRight w:val="0"/>
          <w:marTop w:val="134"/>
          <w:marBottom w:val="0"/>
          <w:divBdr>
            <w:top w:val="none" w:sz="0" w:space="0" w:color="auto"/>
            <w:left w:val="none" w:sz="0" w:space="0" w:color="auto"/>
            <w:bottom w:val="none" w:sz="0" w:space="0" w:color="auto"/>
            <w:right w:val="none" w:sz="0" w:space="0" w:color="auto"/>
          </w:divBdr>
        </w:div>
        <w:div w:id="490298396">
          <w:marLeft w:val="547"/>
          <w:marRight w:val="0"/>
          <w:marTop w:val="134"/>
          <w:marBottom w:val="0"/>
          <w:divBdr>
            <w:top w:val="none" w:sz="0" w:space="0" w:color="auto"/>
            <w:left w:val="none" w:sz="0" w:space="0" w:color="auto"/>
            <w:bottom w:val="none" w:sz="0" w:space="0" w:color="auto"/>
            <w:right w:val="none" w:sz="0" w:space="0" w:color="auto"/>
          </w:divBdr>
        </w:div>
        <w:div w:id="1828981255">
          <w:marLeft w:val="1166"/>
          <w:marRight w:val="0"/>
          <w:marTop w:val="110"/>
          <w:marBottom w:val="0"/>
          <w:divBdr>
            <w:top w:val="none" w:sz="0" w:space="0" w:color="auto"/>
            <w:left w:val="none" w:sz="0" w:space="0" w:color="auto"/>
            <w:bottom w:val="none" w:sz="0" w:space="0" w:color="auto"/>
            <w:right w:val="none" w:sz="0" w:space="0" w:color="auto"/>
          </w:divBdr>
        </w:div>
        <w:div w:id="2091536396">
          <w:marLeft w:val="1166"/>
          <w:marRight w:val="0"/>
          <w:marTop w:val="110"/>
          <w:marBottom w:val="0"/>
          <w:divBdr>
            <w:top w:val="none" w:sz="0" w:space="0" w:color="auto"/>
            <w:left w:val="none" w:sz="0" w:space="0" w:color="auto"/>
            <w:bottom w:val="none" w:sz="0" w:space="0" w:color="auto"/>
            <w:right w:val="none" w:sz="0" w:space="0" w:color="auto"/>
          </w:divBdr>
        </w:div>
        <w:div w:id="1038969502">
          <w:marLeft w:val="1800"/>
          <w:marRight w:val="0"/>
          <w:marTop w:val="96"/>
          <w:marBottom w:val="0"/>
          <w:divBdr>
            <w:top w:val="none" w:sz="0" w:space="0" w:color="auto"/>
            <w:left w:val="none" w:sz="0" w:space="0" w:color="auto"/>
            <w:bottom w:val="none" w:sz="0" w:space="0" w:color="auto"/>
            <w:right w:val="none" w:sz="0" w:space="0" w:color="auto"/>
          </w:divBdr>
        </w:div>
        <w:div w:id="1560436387">
          <w:marLeft w:val="1800"/>
          <w:marRight w:val="0"/>
          <w:marTop w:val="96"/>
          <w:marBottom w:val="0"/>
          <w:divBdr>
            <w:top w:val="none" w:sz="0" w:space="0" w:color="auto"/>
            <w:left w:val="none" w:sz="0" w:space="0" w:color="auto"/>
            <w:bottom w:val="none" w:sz="0" w:space="0" w:color="auto"/>
            <w:right w:val="none" w:sz="0" w:space="0" w:color="auto"/>
          </w:divBdr>
        </w:div>
      </w:divsChild>
    </w:div>
    <w:div w:id="894588087">
      <w:bodyDiv w:val="1"/>
      <w:marLeft w:val="0"/>
      <w:marRight w:val="0"/>
      <w:marTop w:val="0"/>
      <w:marBottom w:val="0"/>
      <w:divBdr>
        <w:top w:val="none" w:sz="0" w:space="0" w:color="auto"/>
        <w:left w:val="none" w:sz="0" w:space="0" w:color="auto"/>
        <w:bottom w:val="none" w:sz="0" w:space="0" w:color="auto"/>
        <w:right w:val="none" w:sz="0" w:space="0" w:color="auto"/>
      </w:divBdr>
      <w:divsChild>
        <w:div w:id="1146581320">
          <w:marLeft w:val="547"/>
          <w:marRight w:val="0"/>
          <w:marTop w:val="115"/>
          <w:marBottom w:val="0"/>
          <w:divBdr>
            <w:top w:val="none" w:sz="0" w:space="0" w:color="auto"/>
            <w:left w:val="none" w:sz="0" w:space="0" w:color="auto"/>
            <w:bottom w:val="none" w:sz="0" w:space="0" w:color="auto"/>
            <w:right w:val="none" w:sz="0" w:space="0" w:color="auto"/>
          </w:divBdr>
        </w:div>
        <w:div w:id="531458169">
          <w:marLeft w:val="1166"/>
          <w:marRight w:val="0"/>
          <w:marTop w:val="110"/>
          <w:marBottom w:val="0"/>
          <w:divBdr>
            <w:top w:val="none" w:sz="0" w:space="0" w:color="auto"/>
            <w:left w:val="none" w:sz="0" w:space="0" w:color="auto"/>
            <w:bottom w:val="none" w:sz="0" w:space="0" w:color="auto"/>
            <w:right w:val="none" w:sz="0" w:space="0" w:color="auto"/>
          </w:divBdr>
        </w:div>
        <w:div w:id="1816871097">
          <w:marLeft w:val="1166"/>
          <w:marRight w:val="0"/>
          <w:marTop w:val="110"/>
          <w:marBottom w:val="0"/>
          <w:divBdr>
            <w:top w:val="none" w:sz="0" w:space="0" w:color="auto"/>
            <w:left w:val="none" w:sz="0" w:space="0" w:color="auto"/>
            <w:bottom w:val="none" w:sz="0" w:space="0" w:color="auto"/>
            <w:right w:val="none" w:sz="0" w:space="0" w:color="auto"/>
          </w:divBdr>
        </w:div>
        <w:div w:id="825249217">
          <w:marLeft w:val="1800"/>
          <w:marRight w:val="0"/>
          <w:marTop w:val="86"/>
          <w:marBottom w:val="0"/>
          <w:divBdr>
            <w:top w:val="none" w:sz="0" w:space="0" w:color="auto"/>
            <w:left w:val="none" w:sz="0" w:space="0" w:color="auto"/>
            <w:bottom w:val="none" w:sz="0" w:space="0" w:color="auto"/>
            <w:right w:val="none" w:sz="0" w:space="0" w:color="auto"/>
          </w:divBdr>
        </w:div>
        <w:div w:id="294801625">
          <w:marLeft w:val="547"/>
          <w:marRight w:val="0"/>
          <w:marTop w:val="115"/>
          <w:marBottom w:val="0"/>
          <w:divBdr>
            <w:top w:val="none" w:sz="0" w:space="0" w:color="auto"/>
            <w:left w:val="none" w:sz="0" w:space="0" w:color="auto"/>
            <w:bottom w:val="none" w:sz="0" w:space="0" w:color="auto"/>
            <w:right w:val="none" w:sz="0" w:space="0" w:color="auto"/>
          </w:divBdr>
        </w:div>
        <w:div w:id="1824084752">
          <w:marLeft w:val="547"/>
          <w:marRight w:val="0"/>
          <w:marTop w:val="115"/>
          <w:marBottom w:val="0"/>
          <w:divBdr>
            <w:top w:val="none" w:sz="0" w:space="0" w:color="auto"/>
            <w:left w:val="none" w:sz="0" w:space="0" w:color="auto"/>
            <w:bottom w:val="none" w:sz="0" w:space="0" w:color="auto"/>
            <w:right w:val="none" w:sz="0" w:space="0" w:color="auto"/>
          </w:divBdr>
        </w:div>
        <w:div w:id="1729651066">
          <w:marLeft w:val="547"/>
          <w:marRight w:val="0"/>
          <w:marTop w:val="115"/>
          <w:marBottom w:val="0"/>
          <w:divBdr>
            <w:top w:val="none" w:sz="0" w:space="0" w:color="auto"/>
            <w:left w:val="none" w:sz="0" w:space="0" w:color="auto"/>
            <w:bottom w:val="none" w:sz="0" w:space="0" w:color="auto"/>
            <w:right w:val="none" w:sz="0" w:space="0" w:color="auto"/>
          </w:divBdr>
        </w:div>
        <w:div w:id="1718161901">
          <w:marLeft w:val="547"/>
          <w:marRight w:val="0"/>
          <w:marTop w:val="115"/>
          <w:marBottom w:val="0"/>
          <w:divBdr>
            <w:top w:val="none" w:sz="0" w:space="0" w:color="auto"/>
            <w:left w:val="none" w:sz="0" w:space="0" w:color="auto"/>
            <w:bottom w:val="none" w:sz="0" w:space="0" w:color="auto"/>
            <w:right w:val="none" w:sz="0" w:space="0" w:color="auto"/>
          </w:divBdr>
        </w:div>
        <w:div w:id="1792743150">
          <w:marLeft w:val="1166"/>
          <w:marRight w:val="0"/>
          <w:marTop w:val="110"/>
          <w:marBottom w:val="0"/>
          <w:divBdr>
            <w:top w:val="none" w:sz="0" w:space="0" w:color="auto"/>
            <w:left w:val="none" w:sz="0" w:space="0" w:color="auto"/>
            <w:bottom w:val="none" w:sz="0" w:space="0" w:color="auto"/>
            <w:right w:val="none" w:sz="0" w:space="0" w:color="auto"/>
          </w:divBdr>
        </w:div>
        <w:div w:id="1887140283">
          <w:marLeft w:val="1166"/>
          <w:marRight w:val="0"/>
          <w:marTop w:val="110"/>
          <w:marBottom w:val="0"/>
          <w:divBdr>
            <w:top w:val="none" w:sz="0" w:space="0" w:color="auto"/>
            <w:left w:val="none" w:sz="0" w:space="0" w:color="auto"/>
            <w:bottom w:val="none" w:sz="0" w:space="0" w:color="auto"/>
            <w:right w:val="none" w:sz="0" w:space="0" w:color="auto"/>
          </w:divBdr>
        </w:div>
      </w:divsChild>
    </w:div>
    <w:div w:id="899290513">
      <w:bodyDiv w:val="1"/>
      <w:marLeft w:val="0"/>
      <w:marRight w:val="0"/>
      <w:marTop w:val="0"/>
      <w:marBottom w:val="0"/>
      <w:divBdr>
        <w:top w:val="none" w:sz="0" w:space="0" w:color="auto"/>
        <w:left w:val="none" w:sz="0" w:space="0" w:color="auto"/>
        <w:bottom w:val="none" w:sz="0" w:space="0" w:color="auto"/>
        <w:right w:val="none" w:sz="0" w:space="0" w:color="auto"/>
      </w:divBdr>
      <w:divsChild>
        <w:div w:id="918443777">
          <w:marLeft w:val="547"/>
          <w:marRight w:val="0"/>
          <w:marTop w:val="86"/>
          <w:marBottom w:val="0"/>
          <w:divBdr>
            <w:top w:val="none" w:sz="0" w:space="0" w:color="auto"/>
            <w:left w:val="none" w:sz="0" w:space="0" w:color="auto"/>
            <w:bottom w:val="none" w:sz="0" w:space="0" w:color="auto"/>
            <w:right w:val="none" w:sz="0" w:space="0" w:color="auto"/>
          </w:divBdr>
        </w:div>
        <w:div w:id="737748799">
          <w:marLeft w:val="547"/>
          <w:marRight w:val="0"/>
          <w:marTop w:val="86"/>
          <w:marBottom w:val="0"/>
          <w:divBdr>
            <w:top w:val="none" w:sz="0" w:space="0" w:color="auto"/>
            <w:left w:val="none" w:sz="0" w:space="0" w:color="auto"/>
            <w:bottom w:val="none" w:sz="0" w:space="0" w:color="auto"/>
            <w:right w:val="none" w:sz="0" w:space="0" w:color="auto"/>
          </w:divBdr>
        </w:div>
        <w:div w:id="1453358806">
          <w:marLeft w:val="547"/>
          <w:marRight w:val="0"/>
          <w:marTop w:val="86"/>
          <w:marBottom w:val="0"/>
          <w:divBdr>
            <w:top w:val="none" w:sz="0" w:space="0" w:color="auto"/>
            <w:left w:val="none" w:sz="0" w:space="0" w:color="auto"/>
            <w:bottom w:val="none" w:sz="0" w:space="0" w:color="auto"/>
            <w:right w:val="none" w:sz="0" w:space="0" w:color="auto"/>
          </w:divBdr>
        </w:div>
        <w:div w:id="2140026086">
          <w:marLeft w:val="547"/>
          <w:marRight w:val="0"/>
          <w:marTop w:val="86"/>
          <w:marBottom w:val="0"/>
          <w:divBdr>
            <w:top w:val="none" w:sz="0" w:space="0" w:color="auto"/>
            <w:left w:val="none" w:sz="0" w:space="0" w:color="auto"/>
            <w:bottom w:val="none" w:sz="0" w:space="0" w:color="auto"/>
            <w:right w:val="none" w:sz="0" w:space="0" w:color="auto"/>
          </w:divBdr>
        </w:div>
        <w:div w:id="1918321275">
          <w:marLeft w:val="1166"/>
          <w:marRight w:val="0"/>
          <w:marTop w:val="77"/>
          <w:marBottom w:val="0"/>
          <w:divBdr>
            <w:top w:val="none" w:sz="0" w:space="0" w:color="auto"/>
            <w:left w:val="none" w:sz="0" w:space="0" w:color="auto"/>
            <w:bottom w:val="none" w:sz="0" w:space="0" w:color="auto"/>
            <w:right w:val="none" w:sz="0" w:space="0" w:color="auto"/>
          </w:divBdr>
        </w:div>
        <w:div w:id="555514374">
          <w:marLeft w:val="1800"/>
          <w:marRight w:val="0"/>
          <w:marTop w:val="67"/>
          <w:marBottom w:val="0"/>
          <w:divBdr>
            <w:top w:val="none" w:sz="0" w:space="0" w:color="auto"/>
            <w:left w:val="none" w:sz="0" w:space="0" w:color="auto"/>
            <w:bottom w:val="none" w:sz="0" w:space="0" w:color="auto"/>
            <w:right w:val="none" w:sz="0" w:space="0" w:color="auto"/>
          </w:divBdr>
        </w:div>
        <w:div w:id="580794056">
          <w:marLeft w:val="1166"/>
          <w:marRight w:val="0"/>
          <w:marTop w:val="77"/>
          <w:marBottom w:val="0"/>
          <w:divBdr>
            <w:top w:val="none" w:sz="0" w:space="0" w:color="auto"/>
            <w:left w:val="none" w:sz="0" w:space="0" w:color="auto"/>
            <w:bottom w:val="none" w:sz="0" w:space="0" w:color="auto"/>
            <w:right w:val="none" w:sz="0" w:space="0" w:color="auto"/>
          </w:divBdr>
        </w:div>
        <w:div w:id="2127115740">
          <w:marLeft w:val="1166"/>
          <w:marRight w:val="0"/>
          <w:marTop w:val="77"/>
          <w:marBottom w:val="0"/>
          <w:divBdr>
            <w:top w:val="none" w:sz="0" w:space="0" w:color="auto"/>
            <w:left w:val="none" w:sz="0" w:space="0" w:color="auto"/>
            <w:bottom w:val="none" w:sz="0" w:space="0" w:color="auto"/>
            <w:right w:val="none" w:sz="0" w:space="0" w:color="auto"/>
          </w:divBdr>
        </w:div>
        <w:div w:id="1481656598">
          <w:marLeft w:val="1800"/>
          <w:marRight w:val="0"/>
          <w:marTop w:val="67"/>
          <w:marBottom w:val="0"/>
          <w:divBdr>
            <w:top w:val="none" w:sz="0" w:space="0" w:color="auto"/>
            <w:left w:val="none" w:sz="0" w:space="0" w:color="auto"/>
            <w:bottom w:val="none" w:sz="0" w:space="0" w:color="auto"/>
            <w:right w:val="none" w:sz="0" w:space="0" w:color="auto"/>
          </w:divBdr>
        </w:div>
        <w:div w:id="1670674962">
          <w:marLeft w:val="1166"/>
          <w:marRight w:val="0"/>
          <w:marTop w:val="77"/>
          <w:marBottom w:val="0"/>
          <w:divBdr>
            <w:top w:val="none" w:sz="0" w:space="0" w:color="auto"/>
            <w:left w:val="none" w:sz="0" w:space="0" w:color="auto"/>
            <w:bottom w:val="none" w:sz="0" w:space="0" w:color="auto"/>
            <w:right w:val="none" w:sz="0" w:space="0" w:color="auto"/>
          </w:divBdr>
        </w:div>
      </w:divsChild>
    </w:div>
    <w:div w:id="936056494">
      <w:bodyDiv w:val="1"/>
      <w:marLeft w:val="0"/>
      <w:marRight w:val="0"/>
      <w:marTop w:val="0"/>
      <w:marBottom w:val="0"/>
      <w:divBdr>
        <w:top w:val="none" w:sz="0" w:space="0" w:color="auto"/>
        <w:left w:val="none" w:sz="0" w:space="0" w:color="auto"/>
        <w:bottom w:val="none" w:sz="0" w:space="0" w:color="auto"/>
        <w:right w:val="none" w:sz="0" w:space="0" w:color="auto"/>
      </w:divBdr>
      <w:divsChild>
        <w:div w:id="2008971025">
          <w:marLeft w:val="547"/>
          <w:marRight w:val="0"/>
          <w:marTop w:val="134"/>
          <w:marBottom w:val="0"/>
          <w:divBdr>
            <w:top w:val="none" w:sz="0" w:space="0" w:color="auto"/>
            <w:left w:val="none" w:sz="0" w:space="0" w:color="auto"/>
            <w:bottom w:val="none" w:sz="0" w:space="0" w:color="auto"/>
            <w:right w:val="none" w:sz="0" w:space="0" w:color="auto"/>
          </w:divBdr>
        </w:div>
        <w:div w:id="1585531212">
          <w:marLeft w:val="1166"/>
          <w:marRight w:val="0"/>
          <w:marTop w:val="110"/>
          <w:marBottom w:val="0"/>
          <w:divBdr>
            <w:top w:val="none" w:sz="0" w:space="0" w:color="auto"/>
            <w:left w:val="none" w:sz="0" w:space="0" w:color="auto"/>
            <w:bottom w:val="none" w:sz="0" w:space="0" w:color="auto"/>
            <w:right w:val="none" w:sz="0" w:space="0" w:color="auto"/>
          </w:divBdr>
        </w:div>
        <w:div w:id="634023878">
          <w:marLeft w:val="1166"/>
          <w:marRight w:val="0"/>
          <w:marTop w:val="110"/>
          <w:marBottom w:val="0"/>
          <w:divBdr>
            <w:top w:val="none" w:sz="0" w:space="0" w:color="auto"/>
            <w:left w:val="none" w:sz="0" w:space="0" w:color="auto"/>
            <w:bottom w:val="none" w:sz="0" w:space="0" w:color="auto"/>
            <w:right w:val="none" w:sz="0" w:space="0" w:color="auto"/>
          </w:divBdr>
        </w:div>
        <w:div w:id="1705475266">
          <w:marLeft w:val="547"/>
          <w:marRight w:val="0"/>
          <w:marTop w:val="134"/>
          <w:marBottom w:val="0"/>
          <w:divBdr>
            <w:top w:val="none" w:sz="0" w:space="0" w:color="auto"/>
            <w:left w:val="none" w:sz="0" w:space="0" w:color="auto"/>
            <w:bottom w:val="none" w:sz="0" w:space="0" w:color="auto"/>
            <w:right w:val="none" w:sz="0" w:space="0" w:color="auto"/>
          </w:divBdr>
        </w:div>
        <w:div w:id="1541476294">
          <w:marLeft w:val="1166"/>
          <w:marRight w:val="0"/>
          <w:marTop w:val="110"/>
          <w:marBottom w:val="0"/>
          <w:divBdr>
            <w:top w:val="none" w:sz="0" w:space="0" w:color="auto"/>
            <w:left w:val="none" w:sz="0" w:space="0" w:color="auto"/>
            <w:bottom w:val="none" w:sz="0" w:space="0" w:color="auto"/>
            <w:right w:val="none" w:sz="0" w:space="0" w:color="auto"/>
          </w:divBdr>
        </w:div>
      </w:divsChild>
    </w:div>
    <w:div w:id="976686919">
      <w:bodyDiv w:val="1"/>
      <w:marLeft w:val="0"/>
      <w:marRight w:val="0"/>
      <w:marTop w:val="0"/>
      <w:marBottom w:val="0"/>
      <w:divBdr>
        <w:top w:val="none" w:sz="0" w:space="0" w:color="auto"/>
        <w:left w:val="none" w:sz="0" w:space="0" w:color="auto"/>
        <w:bottom w:val="none" w:sz="0" w:space="0" w:color="auto"/>
        <w:right w:val="none" w:sz="0" w:space="0" w:color="auto"/>
      </w:divBdr>
      <w:divsChild>
        <w:div w:id="1723288102">
          <w:marLeft w:val="1166"/>
          <w:marRight w:val="0"/>
          <w:marTop w:val="110"/>
          <w:marBottom w:val="0"/>
          <w:divBdr>
            <w:top w:val="none" w:sz="0" w:space="0" w:color="auto"/>
            <w:left w:val="none" w:sz="0" w:space="0" w:color="auto"/>
            <w:bottom w:val="none" w:sz="0" w:space="0" w:color="auto"/>
            <w:right w:val="none" w:sz="0" w:space="0" w:color="auto"/>
          </w:divBdr>
        </w:div>
      </w:divsChild>
    </w:div>
    <w:div w:id="982586328">
      <w:bodyDiv w:val="1"/>
      <w:marLeft w:val="0"/>
      <w:marRight w:val="0"/>
      <w:marTop w:val="0"/>
      <w:marBottom w:val="0"/>
      <w:divBdr>
        <w:top w:val="none" w:sz="0" w:space="0" w:color="auto"/>
        <w:left w:val="none" w:sz="0" w:space="0" w:color="auto"/>
        <w:bottom w:val="none" w:sz="0" w:space="0" w:color="auto"/>
        <w:right w:val="none" w:sz="0" w:space="0" w:color="auto"/>
      </w:divBdr>
      <w:divsChild>
        <w:div w:id="2110663124">
          <w:marLeft w:val="547"/>
          <w:marRight w:val="0"/>
          <w:marTop w:val="134"/>
          <w:marBottom w:val="0"/>
          <w:divBdr>
            <w:top w:val="none" w:sz="0" w:space="0" w:color="auto"/>
            <w:left w:val="none" w:sz="0" w:space="0" w:color="auto"/>
            <w:bottom w:val="none" w:sz="0" w:space="0" w:color="auto"/>
            <w:right w:val="none" w:sz="0" w:space="0" w:color="auto"/>
          </w:divBdr>
        </w:div>
        <w:div w:id="788665417">
          <w:marLeft w:val="547"/>
          <w:marRight w:val="0"/>
          <w:marTop w:val="134"/>
          <w:marBottom w:val="0"/>
          <w:divBdr>
            <w:top w:val="none" w:sz="0" w:space="0" w:color="auto"/>
            <w:left w:val="none" w:sz="0" w:space="0" w:color="auto"/>
            <w:bottom w:val="none" w:sz="0" w:space="0" w:color="auto"/>
            <w:right w:val="none" w:sz="0" w:space="0" w:color="auto"/>
          </w:divBdr>
        </w:div>
        <w:div w:id="1550605043">
          <w:marLeft w:val="1166"/>
          <w:marRight w:val="0"/>
          <w:marTop w:val="110"/>
          <w:marBottom w:val="0"/>
          <w:divBdr>
            <w:top w:val="none" w:sz="0" w:space="0" w:color="auto"/>
            <w:left w:val="none" w:sz="0" w:space="0" w:color="auto"/>
            <w:bottom w:val="none" w:sz="0" w:space="0" w:color="auto"/>
            <w:right w:val="none" w:sz="0" w:space="0" w:color="auto"/>
          </w:divBdr>
        </w:div>
      </w:divsChild>
    </w:div>
    <w:div w:id="986859834">
      <w:bodyDiv w:val="1"/>
      <w:marLeft w:val="0"/>
      <w:marRight w:val="0"/>
      <w:marTop w:val="0"/>
      <w:marBottom w:val="0"/>
      <w:divBdr>
        <w:top w:val="none" w:sz="0" w:space="0" w:color="auto"/>
        <w:left w:val="none" w:sz="0" w:space="0" w:color="auto"/>
        <w:bottom w:val="none" w:sz="0" w:space="0" w:color="auto"/>
        <w:right w:val="none" w:sz="0" w:space="0" w:color="auto"/>
      </w:divBdr>
      <w:divsChild>
        <w:div w:id="1221794522">
          <w:marLeft w:val="547"/>
          <w:marRight w:val="0"/>
          <w:marTop w:val="134"/>
          <w:marBottom w:val="0"/>
          <w:divBdr>
            <w:top w:val="none" w:sz="0" w:space="0" w:color="auto"/>
            <w:left w:val="none" w:sz="0" w:space="0" w:color="auto"/>
            <w:bottom w:val="none" w:sz="0" w:space="0" w:color="auto"/>
            <w:right w:val="none" w:sz="0" w:space="0" w:color="auto"/>
          </w:divBdr>
        </w:div>
      </w:divsChild>
    </w:div>
    <w:div w:id="996802822">
      <w:bodyDiv w:val="1"/>
      <w:marLeft w:val="0"/>
      <w:marRight w:val="0"/>
      <w:marTop w:val="0"/>
      <w:marBottom w:val="0"/>
      <w:divBdr>
        <w:top w:val="none" w:sz="0" w:space="0" w:color="auto"/>
        <w:left w:val="none" w:sz="0" w:space="0" w:color="auto"/>
        <w:bottom w:val="none" w:sz="0" w:space="0" w:color="auto"/>
        <w:right w:val="none" w:sz="0" w:space="0" w:color="auto"/>
      </w:divBdr>
      <w:divsChild>
        <w:div w:id="673344835">
          <w:marLeft w:val="547"/>
          <w:marRight w:val="0"/>
          <w:marTop w:val="134"/>
          <w:marBottom w:val="0"/>
          <w:divBdr>
            <w:top w:val="none" w:sz="0" w:space="0" w:color="auto"/>
            <w:left w:val="none" w:sz="0" w:space="0" w:color="auto"/>
            <w:bottom w:val="none" w:sz="0" w:space="0" w:color="auto"/>
            <w:right w:val="none" w:sz="0" w:space="0" w:color="auto"/>
          </w:divBdr>
        </w:div>
        <w:div w:id="2056004139">
          <w:marLeft w:val="547"/>
          <w:marRight w:val="0"/>
          <w:marTop w:val="134"/>
          <w:marBottom w:val="0"/>
          <w:divBdr>
            <w:top w:val="none" w:sz="0" w:space="0" w:color="auto"/>
            <w:left w:val="none" w:sz="0" w:space="0" w:color="auto"/>
            <w:bottom w:val="none" w:sz="0" w:space="0" w:color="auto"/>
            <w:right w:val="none" w:sz="0" w:space="0" w:color="auto"/>
          </w:divBdr>
        </w:div>
        <w:div w:id="252783490">
          <w:marLeft w:val="1166"/>
          <w:marRight w:val="0"/>
          <w:marTop w:val="110"/>
          <w:marBottom w:val="0"/>
          <w:divBdr>
            <w:top w:val="none" w:sz="0" w:space="0" w:color="auto"/>
            <w:left w:val="none" w:sz="0" w:space="0" w:color="auto"/>
            <w:bottom w:val="none" w:sz="0" w:space="0" w:color="auto"/>
            <w:right w:val="none" w:sz="0" w:space="0" w:color="auto"/>
          </w:divBdr>
        </w:div>
      </w:divsChild>
    </w:div>
    <w:div w:id="1033459505">
      <w:bodyDiv w:val="1"/>
      <w:marLeft w:val="0"/>
      <w:marRight w:val="0"/>
      <w:marTop w:val="0"/>
      <w:marBottom w:val="0"/>
      <w:divBdr>
        <w:top w:val="none" w:sz="0" w:space="0" w:color="auto"/>
        <w:left w:val="none" w:sz="0" w:space="0" w:color="auto"/>
        <w:bottom w:val="none" w:sz="0" w:space="0" w:color="auto"/>
        <w:right w:val="none" w:sz="0" w:space="0" w:color="auto"/>
      </w:divBdr>
      <w:divsChild>
        <w:div w:id="1356346250">
          <w:marLeft w:val="547"/>
          <w:marRight w:val="0"/>
          <w:marTop w:val="134"/>
          <w:marBottom w:val="0"/>
          <w:divBdr>
            <w:top w:val="none" w:sz="0" w:space="0" w:color="auto"/>
            <w:left w:val="none" w:sz="0" w:space="0" w:color="auto"/>
            <w:bottom w:val="none" w:sz="0" w:space="0" w:color="auto"/>
            <w:right w:val="none" w:sz="0" w:space="0" w:color="auto"/>
          </w:divBdr>
        </w:div>
        <w:div w:id="571307949">
          <w:marLeft w:val="1166"/>
          <w:marRight w:val="0"/>
          <w:marTop w:val="110"/>
          <w:marBottom w:val="0"/>
          <w:divBdr>
            <w:top w:val="none" w:sz="0" w:space="0" w:color="auto"/>
            <w:left w:val="none" w:sz="0" w:space="0" w:color="auto"/>
            <w:bottom w:val="none" w:sz="0" w:space="0" w:color="auto"/>
            <w:right w:val="none" w:sz="0" w:space="0" w:color="auto"/>
          </w:divBdr>
        </w:div>
        <w:div w:id="1432581065">
          <w:marLeft w:val="1166"/>
          <w:marRight w:val="0"/>
          <w:marTop w:val="110"/>
          <w:marBottom w:val="0"/>
          <w:divBdr>
            <w:top w:val="none" w:sz="0" w:space="0" w:color="auto"/>
            <w:left w:val="none" w:sz="0" w:space="0" w:color="auto"/>
            <w:bottom w:val="none" w:sz="0" w:space="0" w:color="auto"/>
            <w:right w:val="none" w:sz="0" w:space="0" w:color="auto"/>
          </w:divBdr>
        </w:div>
        <w:div w:id="771630987">
          <w:marLeft w:val="1800"/>
          <w:marRight w:val="0"/>
          <w:marTop w:val="96"/>
          <w:marBottom w:val="0"/>
          <w:divBdr>
            <w:top w:val="none" w:sz="0" w:space="0" w:color="auto"/>
            <w:left w:val="none" w:sz="0" w:space="0" w:color="auto"/>
            <w:bottom w:val="none" w:sz="0" w:space="0" w:color="auto"/>
            <w:right w:val="none" w:sz="0" w:space="0" w:color="auto"/>
          </w:divBdr>
        </w:div>
        <w:div w:id="1223100616">
          <w:marLeft w:val="1800"/>
          <w:marRight w:val="0"/>
          <w:marTop w:val="96"/>
          <w:marBottom w:val="0"/>
          <w:divBdr>
            <w:top w:val="none" w:sz="0" w:space="0" w:color="auto"/>
            <w:left w:val="none" w:sz="0" w:space="0" w:color="auto"/>
            <w:bottom w:val="none" w:sz="0" w:space="0" w:color="auto"/>
            <w:right w:val="none" w:sz="0" w:space="0" w:color="auto"/>
          </w:divBdr>
        </w:div>
        <w:div w:id="600993914">
          <w:marLeft w:val="1800"/>
          <w:marRight w:val="0"/>
          <w:marTop w:val="96"/>
          <w:marBottom w:val="0"/>
          <w:divBdr>
            <w:top w:val="none" w:sz="0" w:space="0" w:color="auto"/>
            <w:left w:val="none" w:sz="0" w:space="0" w:color="auto"/>
            <w:bottom w:val="none" w:sz="0" w:space="0" w:color="auto"/>
            <w:right w:val="none" w:sz="0" w:space="0" w:color="auto"/>
          </w:divBdr>
        </w:div>
        <w:div w:id="1591506036">
          <w:marLeft w:val="1800"/>
          <w:marRight w:val="0"/>
          <w:marTop w:val="96"/>
          <w:marBottom w:val="0"/>
          <w:divBdr>
            <w:top w:val="none" w:sz="0" w:space="0" w:color="auto"/>
            <w:left w:val="none" w:sz="0" w:space="0" w:color="auto"/>
            <w:bottom w:val="none" w:sz="0" w:space="0" w:color="auto"/>
            <w:right w:val="none" w:sz="0" w:space="0" w:color="auto"/>
          </w:divBdr>
        </w:div>
      </w:divsChild>
    </w:div>
    <w:div w:id="1041586978">
      <w:bodyDiv w:val="1"/>
      <w:marLeft w:val="0"/>
      <w:marRight w:val="0"/>
      <w:marTop w:val="0"/>
      <w:marBottom w:val="0"/>
      <w:divBdr>
        <w:top w:val="none" w:sz="0" w:space="0" w:color="auto"/>
        <w:left w:val="none" w:sz="0" w:space="0" w:color="auto"/>
        <w:bottom w:val="none" w:sz="0" w:space="0" w:color="auto"/>
        <w:right w:val="none" w:sz="0" w:space="0" w:color="auto"/>
      </w:divBdr>
      <w:divsChild>
        <w:div w:id="19093953">
          <w:marLeft w:val="547"/>
          <w:marRight w:val="0"/>
          <w:marTop w:val="134"/>
          <w:marBottom w:val="0"/>
          <w:divBdr>
            <w:top w:val="none" w:sz="0" w:space="0" w:color="auto"/>
            <w:left w:val="none" w:sz="0" w:space="0" w:color="auto"/>
            <w:bottom w:val="none" w:sz="0" w:space="0" w:color="auto"/>
            <w:right w:val="none" w:sz="0" w:space="0" w:color="auto"/>
          </w:divBdr>
        </w:div>
        <w:div w:id="631446795">
          <w:marLeft w:val="1166"/>
          <w:marRight w:val="0"/>
          <w:marTop w:val="110"/>
          <w:marBottom w:val="0"/>
          <w:divBdr>
            <w:top w:val="none" w:sz="0" w:space="0" w:color="auto"/>
            <w:left w:val="none" w:sz="0" w:space="0" w:color="auto"/>
            <w:bottom w:val="none" w:sz="0" w:space="0" w:color="auto"/>
            <w:right w:val="none" w:sz="0" w:space="0" w:color="auto"/>
          </w:divBdr>
        </w:div>
        <w:div w:id="144014275">
          <w:marLeft w:val="1166"/>
          <w:marRight w:val="0"/>
          <w:marTop w:val="110"/>
          <w:marBottom w:val="0"/>
          <w:divBdr>
            <w:top w:val="none" w:sz="0" w:space="0" w:color="auto"/>
            <w:left w:val="none" w:sz="0" w:space="0" w:color="auto"/>
            <w:bottom w:val="none" w:sz="0" w:space="0" w:color="auto"/>
            <w:right w:val="none" w:sz="0" w:space="0" w:color="auto"/>
          </w:divBdr>
        </w:div>
        <w:div w:id="2090154879">
          <w:marLeft w:val="1166"/>
          <w:marRight w:val="0"/>
          <w:marTop w:val="110"/>
          <w:marBottom w:val="0"/>
          <w:divBdr>
            <w:top w:val="none" w:sz="0" w:space="0" w:color="auto"/>
            <w:left w:val="none" w:sz="0" w:space="0" w:color="auto"/>
            <w:bottom w:val="none" w:sz="0" w:space="0" w:color="auto"/>
            <w:right w:val="none" w:sz="0" w:space="0" w:color="auto"/>
          </w:divBdr>
        </w:div>
        <w:div w:id="996765811">
          <w:marLeft w:val="1166"/>
          <w:marRight w:val="0"/>
          <w:marTop w:val="110"/>
          <w:marBottom w:val="0"/>
          <w:divBdr>
            <w:top w:val="none" w:sz="0" w:space="0" w:color="auto"/>
            <w:left w:val="none" w:sz="0" w:space="0" w:color="auto"/>
            <w:bottom w:val="none" w:sz="0" w:space="0" w:color="auto"/>
            <w:right w:val="none" w:sz="0" w:space="0" w:color="auto"/>
          </w:divBdr>
        </w:div>
        <w:div w:id="1680154637">
          <w:marLeft w:val="1166"/>
          <w:marRight w:val="0"/>
          <w:marTop w:val="110"/>
          <w:marBottom w:val="0"/>
          <w:divBdr>
            <w:top w:val="none" w:sz="0" w:space="0" w:color="auto"/>
            <w:left w:val="none" w:sz="0" w:space="0" w:color="auto"/>
            <w:bottom w:val="none" w:sz="0" w:space="0" w:color="auto"/>
            <w:right w:val="none" w:sz="0" w:space="0" w:color="auto"/>
          </w:divBdr>
        </w:div>
        <w:div w:id="1866866881">
          <w:marLeft w:val="547"/>
          <w:marRight w:val="0"/>
          <w:marTop w:val="134"/>
          <w:marBottom w:val="0"/>
          <w:divBdr>
            <w:top w:val="none" w:sz="0" w:space="0" w:color="auto"/>
            <w:left w:val="none" w:sz="0" w:space="0" w:color="auto"/>
            <w:bottom w:val="none" w:sz="0" w:space="0" w:color="auto"/>
            <w:right w:val="none" w:sz="0" w:space="0" w:color="auto"/>
          </w:divBdr>
        </w:div>
        <w:div w:id="530336843">
          <w:marLeft w:val="1166"/>
          <w:marRight w:val="0"/>
          <w:marTop w:val="110"/>
          <w:marBottom w:val="0"/>
          <w:divBdr>
            <w:top w:val="none" w:sz="0" w:space="0" w:color="auto"/>
            <w:left w:val="none" w:sz="0" w:space="0" w:color="auto"/>
            <w:bottom w:val="none" w:sz="0" w:space="0" w:color="auto"/>
            <w:right w:val="none" w:sz="0" w:space="0" w:color="auto"/>
          </w:divBdr>
        </w:div>
        <w:div w:id="985354777">
          <w:marLeft w:val="1166"/>
          <w:marRight w:val="0"/>
          <w:marTop w:val="110"/>
          <w:marBottom w:val="0"/>
          <w:divBdr>
            <w:top w:val="none" w:sz="0" w:space="0" w:color="auto"/>
            <w:left w:val="none" w:sz="0" w:space="0" w:color="auto"/>
            <w:bottom w:val="none" w:sz="0" w:space="0" w:color="auto"/>
            <w:right w:val="none" w:sz="0" w:space="0" w:color="auto"/>
          </w:divBdr>
        </w:div>
        <w:div w:id="1831365224">
          <w:marLeft w:val="1166"/>
          <w:marRight w:val="0"/>
          <w:marTop w:val="110"/>
          <w:marBottom w:val="0"/>
          <w:divBdr>
            <w:top w:val="none" w:sz="0" w:space="0" w:color="auto"/>
            <w:left w:val="none" w:sz="0" w:space="0" w:color="auto"/>
            <w:bottom w:val="none" w:sz="0" w:space="0" w:color="auto"/>
            <w:right w:val="none" w:sz="0" w:space="0" w:color="auto"/>
          </w:divBdr>
        </w:div>
      </w:divsChild>
    </w:div>
    <w:div w:id="1046371204">
      <w:bodyDiv w:val="1"/>
      <w:marLeft w:val="0"/>
      <w:marRight w:val="0"/>
      <w:marTop w:val="0"/>
      <w:marBottom w:val="0"/>
      <w:divBdr>
        <w:top w:val="none" w:sz="0" w:space="0" w:color="auto"/>
        <w:left w:val="none" w:sz="0" w:space="0" w:color="auto"/>
        <w:bottom w:val="none" w:sz="0" w:space="0" w:color="auto"/>
        <w:right w:val="none" w:sz="0" w:space="0" w:color="auto"/>
      </w:divBdr>
      <w:divsChild>
        <w:div w:id="483474314">
          <w:marLeft w:val="547"/>
          <w:marRight w:val="0"/>
          <w:marTop w:val="134"/>
          <w:marBottom w:val="0"/>
          <w:divBdr>
            <w:top w:val="none" w:sz="0" w:space="0" w:color="auto"/>
            <w:left w:val="none" w:sz="0" w:space="0" w:color="auto"/>
            <w:bottom w:val="none" w:sz="0" w:space="0" w:color="auto"/>
            <w:right w:val="none" w:sz="0" w:space="0" w:color="auto"/>
          </w:divBdr>
        </w:div>
      </w:divsChild>
    </w:div>
    <w:div w:id="1050307865">
      <w:bodyDiv w:val="1"/>
      <w:marLeft w:val="0"/>
      <w:marRight w:val="0"/>
      <w:marTop w:val="0"/>
      <w:marBottom w:val="0"/>
      <w:divBdr>
        <w:top w:val="none" w:sz="0" w:space="0" w:color="auto"/>
        <w:left w:val="none" w:sz="0" w:space="0" w:color="auto"/>
        <w:bottom w:val="none" w:sz="0" w:space="0" w:color="auto"/>
        <w:right w:val="none" w:sz="0" w:space="0" w:color="auto"/>
      </w:divBdr>
      <w:divsChild>
        <w:div w:id="609901093">
          <w:marLeft w:val="1800"/>
          <w:marRight w:val="0"/>
          <w:marTop w:val="86"/>
          <w:marBottom w:val="0"/>
          <w:divBdr>
            <w:top w:val="none" w:sz="0" w:space="0" w:color="auto"/>
            <w:left w:val="none" w:sz="0" w:space="0" w:color="auto"/>
            <w:bottom w:val="none" w:sz="0" w:space="0" w:color="auto"/>
            <w:right w:val="none" w:sz="0" w:space="0" w:color="auto"/>
          </w:divBdr>
        </w:div>
        <w:div w:id="1090153024">
          <w:marLeft w:val="2520"/>
          <w:marRight w:val="0"/>
          <w:marTop w:val="77"/>
          <w:marBottom w:val="0"/>
          <w:divBdr>
            <w:top w:val="none" w:sz="0" w:space="0" w:color="auto"/>
            <w:left w:val="none" w:sz="0" w:space="0" w:color="auto"/>
            <w:bottom w:val="none" w:sz="0" w:space="0" w:color="auto"/>
            <w:right w:val="none" w:sz="0" w:space="0" w:color="auto"/>
          </w:divBdr>
        </w:div>
      </w:divsChild>
    </w:div>
    <w:div w:id="1056009826">
      <w:bodyDiv w:val="1"/>
      <w:marLeft w:val="0"/>
      <w:marRight w:val="0"/>
      <w:marTop w:val="0"/>
      <w:marBottom w:val="0"/>
      <w:divBdr>
        <w:top w:val="none" w:sz="0" w:space="0" w:color="auto"/>
        <w:left w:val="none" w:sz="0" w:space="0" w:color="auto"/>
        <w:bottom w:val="none" w:sz="0" w:space="0" w:color="auto"/>
        <w:right w:val="none" w:sz="0" w:space="0" w:color="auto"/>
      </w:divBdr>
      <w:divsChild>
        <w:div w:id="946930254">
          <w:marLeft w:val="547"/>
          <w:marRight w:val="0"/>
          <w:marTop w:val="134"/>
          <w:marBottom w:val="0"/>
          <w:divBdr>
            <w:top w:val="none" w:sz="0" w:space="0" w:color="auto"/>
            <w:left w:val="none" w:sz="0" w:space="0" w:color="auto"/>
            <w:bottom w:val="none" w:sz="0" w:space="0" w:color="auto"/>
            <w:right w:val="none" w:sz="0" w:space="0" w:color="auto"/>
          </w:divBdr>
        </w:div>
        <w:div w:id="1573541822">
          <w:marLeft w:val="1166"/>
          <w:marRight w:val="0"/>
          <w:marTop w:val="110"/>
          <w:marBottom w:val="0"/>
          <w:divBdr>
            <w:top w:val="none" w:sz="0" w:space="0" w:color="auto"/>
            <w:left w:val="none" w:sz="0" w:space="0" w:color="auto"/>
            <w:bottom w:val="none" w:sz="0" w:space="0" w:color="auto"/>
            <w:right w:val="none" w:sz="0" w:space="0" w:color="auto"/>
          </w:divBdr>
        </w:div>
        <w:div w:id="399526764">
          <w:marLeft w:val="1166"/>
          <w:marRight w:val="0"/>
          <w:marTop w:val="110"/>
          <w:marBottom w:val="0"/>
          <w:divBdr>
            <w:top w:val="none" w:sz="0" w:space="0" w:color="auto"/>
            <w:left w:val="none" w:sz="0" w:space="0" w:color="auto"/>
            <w:bottom w:val="none" w:sz="0" w:space="0" w:color="auto"/>
            <w:right w:val="none" w:sz="0" w:space="0" w:color="auto"/>
          </w:divBdr>
        </w:div>
        <w:div w:id="1885020072">
          <w:marLeft w:val="1800"/>
          <w:marRight w:val="0"/>
          <w:marTop w:val="96"/>
          <w:marBottom w:val="0"/>
          <w:divBdr>
            <w:top w:val="none" w:sz="0" w:space="0" w:color="auto"/>
            <w:left w:val="none" w:sz="0" w:space="0" w:color="auto"/>
            <w:bottom w:val="none" w:sz="0" w:space="0" w:color="auto"/>
            <w:right w:val="none" w:sz="0" w:space="0" w:color="auto"/>
          </w:divBdr>
        </w:div>
        <w:div w:id="1158227973">
          <w:marLeft w:val="1800"/>
          <w:marRight w:val="0"/>
          <w:marTop w:val="96"/>
          <w:marBottom w:val="0"/>
          <w:divBdr>
            <w:top w:val="none" w:sz="0" w:space="0" w:color="auto"/>
            <w:left w:val="none" w:sz="0" w:space="0" w:color="auto"/>
            <w:bottom w:val="none" w:sz="0" w:space="0" w:color="auto"/>
            <w:right w:val="none" w:sz="0" w:space="0" w:color="auto"/>
          </w:divBdr>
        </w:div>
        <w:div w:id="888078640">
          <w:marLeft w:val="1800"/>
          <w:marRight w:val="0"/>
          <w:marTop w:val="96"/>
          <w:marBottom w:val="0"/>
          <w:divBdr>
            <w:top w:val="none" w:sz="0" w:space="0" w:color="auto"/>
            <w:left w:val="none" w:sz="0" w:space="0" w:color="auto"/>
            <w:bottom w:val="none" w:sz="0" w:space="0" w:color="auto"/>
            <w:right w:val="none" w:sz="0" w:space="0" w:color="auto"/>
          </w:divBdr>
        </w:div>
        <w:div w:id="121657298">
          <w:marLeft w:val="2520"/>
          <w:marRight w:val="0"/>
          <w:marTop w:val="86"/>
          <w:marBottom w:val="0"/>
          <w:divBdr>
            <w:top w:val="none" w:sz="0" w:space="0" w:color="auto"/>
            <w:left w:val="none" w:sz="0" w:space="0" w:color="auto"/>
            <w:bottom w:val="none" w:sz="0" w:space="0" w:color="auto"/>
            <w:right w:val="none" w:sz="0" w:space="0" w:color="auto"/>
          </w:divBdr>
        </w:div>
        <w:div w:id="1865941750">
          <w:marLeft w:val="2520"/>
          <w:marRight w:val="0"/>
          <w:marTop w:val="86"/>
          <w:marBottom w:val="0"/>
          <w:divBdr>
            <w:top w:val="none" w:sz="0" w:space="0" w:color="auto"/>
            <w:left w:val="none" w:sz="0" w:space="0" w:color="auto"/>
            <w:bottom w:val="none" w:sz="0" w:space="0" w:color="auto"/>
            <w:right w:val="none" w:sz="0" w:space="0" w:color="auto"/>
          </w:divBdr>
        </w:div>
        <w:div w:id="1436053093">
          <w:marLeft w:val="2520"/>
          <w:marRight w:val="0"/>
          <w:marTop w:val="86"/>
          <w:marBottom w:val="0"/>
          <w:divBdr>
            <w:top w:val="none" w:sz="0" w:space="0" w:color="auto"/>
            <w:left w:val="none" w:sz="0" w:space="0" w:color="auto"/>
            <w:bottom w:val="none" w:sz="0" w:space="0" w:color="auto"/>
            <w:right w:val="none" w:sz="0" w:space="0" w:color="auto"/>
          </w:divBdr>
        </w:div>
      </w:divsChild>
    </w:div>
    <w:div w:id="1059940553">
      <w:bodyDiv w:val="1"/>
      <w:marLeft w:val="0"/>
      <w:marRight w:val="0"/>
      <w:marTop w:val="0"/>
      <w:marBottom w:val="0"/>
      <w:divBdr>
        <w:top w:val="none" w:sz="0" w:space="0" w:color="auto"/>
        <w:left w:val="none" w:sz="0" w:space="0" w:color="auto"/>
        <w:bottom w:val="none" w:sz="0" w:space="0" w:color="auto"/>
        <w:right w:val="none" w:sz="0" w:space="0" w:color="auto"/>
      </w:divBdr>
      <w:divsChild>
        <w:div w:id="1203833005">
          <w:marLeft w:val="547"/>
          <w:marRight w:val="0"/>
          <w:marTop w:val="134"/>
          <w:marBottom w:val="0"/>
          <w:divBdr>
            <w:top w:val="none" w:sz="0" w:space="0" w:color="auto"/>
            <w:left w:val="none" w:sz="0" w:space="0" w:color="auto"/>
            <w:bottom w:val="none" w:sz="0" w:space="0" w:color="auto"/>
            <w:right w:val="none" w:sz="0" w:space="0" w:color="auto"/>
          </w:divBdr>
        </w:div>
        <w:div w:id="649019774">
          <w:marLeft w:val="547"/>
          <w:marRight w:val="0"/>
          <w:marTop w:val="134"/>
          <w:marBottom w:val="0"/>
          <w:divBdr>
            <w:top w:val="none" w:sz="0" w:space="0" w:color="auto"/>
            <w:left w:val="none" w:sz="0" w:space="0" w:color="auto"/>
            <w:bottom w:val="none" w:sz="0" w:space="0" w:color="auto"/>
            <w:right w:val="none" w:sz="0" w:space="0" w:color="auto"/>
          </w:divBdr>
        </w:div>
        <w:div w:id="303660830">
          <w:marLeft w:val="1166"/>
          <w:marRight w:val="0"/>
          <w:marTop w:val="110"/>
          <w:marBottom w:val="0"/>
          <w:divBdr>
            <w:top w:val="none" w:sz="0" w:space="0" w:color="auto"/>
            <w:left w:val="none" w:sz="0" w:space="0" w:color="auto"/>
            <w:bottom w:val="none" w:sz="0" w:space="0" w:color="auto"/>
            <w:right w:val="none" w:sz="0" w:space="0" w:color="auto"/>
          </w:divBdr>
        </w:div>
        <w:div w:id="1123770764">
          <w:marLeft w:val="1166"/>
          <w:marRight w:val="0"/>
          <w:marTop w:val="110"/>
          <w:marBottom w:val="0"/>
          <w:divBdr>
            <w:top w:val="none" w:sz="0" w:space="0" w:color="auto"/>
            <w:left w:val="none" w:sz="0" w:space="0" w:color="auto"/>
            <w:bottom w:val="none" w:sz="0" w:space="0" w:color="auto"/>
            <w:right w:val="none" w:sz="0" w:space="0" w:color="auto"/>
          </w:divBdr>
        </w:div>
        <w:div w:id="1378041201">
          <w:marLeft w:val="1166"/>
          <w:marRight w:val="0"/>
          <w:marTop w:val="110"/>
          <w:marBottom w:val="0"/>
          <w:divBdr>
            <w:top w:val="none" w:sz="0" w:space="0" w:color="auto"/>
            <w:left w:val="none" w:sz="0" w:space="0" w:color="auto"/>
            <w:bottom w:val="none" w:sz="0" w:space="0" w:color="auto"/>
            <w:right w:val="none" w:sz="0" w:space="0" w:color="auto"/>
          </w:divBdr>
        </w:div>
        <w:div w:id="500245305">
          <w:marLeft w:val="1166"/>
          <w:marRight w:val="0"/>
          <w:marTop w:val="110"/>
          <w:marBottom w:val="0"/>
          <w:divBdr>
            <w:top w:val="none" w:sz="0" w:space="0" w:color="auto"/>
            <w:left w:val="none" w:sz="0" w:space="0" w:color="auto"/>
            <w:bottom w:val="none" w:sz="0" w:space="0" w:color="auto"/>
            <w:right w:val="none" w:sz="0" w:space="0" w:color="auto"/>
          </w:divBdr>
        </w:div>
        <w:div w:id="1780637664">
          <w:marLeft w:val="1166"/>
          <w:marRight w:val="0"/>
          <w:marTop w:val="110"/>
          <w:marBottom w:val="0"/>
          <w:divBdr>
            <w:top w:val="none" w:sz="0" w:space="0" w:color="auto"/>
            <w:left w:val="none" w:sz="0" w:space="0" w:color="auto"/>
            <w:bottom w:val="none" w:sz="0" w:space="0" w:color="auto"/>
            <w:right w:val="none" w:sz="0" w:space="0" w:color="auto"/>
          </w:divBdr>
        </w:div>
      </w:divsChild>
    </w:div>
    <w:div w:id="1066532938">
      <w:bodyDiv w:val="1"/>
      <w:marLeft w:val="0"/>
      <w:marRight w:val="0"/>
      <w:marTop w:val="0"/>
      <w:marBottom w:val="0"/>
      <w:divBdr>
        <w:top w:val="none" w:sz="0" w:space="0" w:color="auto"/>
        <w:left w:val="none" w:sz="0" w:space="0" w:color="auto"/>
        <w:bottom w:val="none" w:sz="0" w:space="0" w:color="auto"/>
        <w:right w:val="none" w:sz="0" w:space="0" w:color="auto"/>
      </w:divBdr>
      <w:divsChild>
        <w:div w:id="71708453">
          <w:marLeft w:val="547"/>
          <w:marRight w:val="0"/>
          <w:marTop w:val="115"/>
          <w:marBottom w:val="0"/>
          <w:divBdr>
            <w:top w:val="none" w:sz="0" w:space="0" w:color="auto"/>
            <w:left w:val="none" w:sz="0" w:space="0" w:color="auto"/>
            <w:bottom w:val="none" w:sz="0" w:space="0" w:color="auto"/>
            <w:right w:val="none" w:sz="0" w:space="0" w:color="auto"/>
          </w:divBdr>
        </w:div>
        <w:div w:id="524909045">
          <w:marLeft w:val="1166"/>
          <w:marRight w:val="0"/>
          <w:marTop w:val="130"/>
          <w:marBottom w:val="0"/>
          <w:divBdr>
            <w:top w:val="none" w:sz="0" w:space="0" w:color="auto"/>
            <w:left w:val="none" w:sz="0" w:space="0" w:color="auto"/>
            <w:bottom w:val="none" w:sz="0" w:space="0" w:color="auto"/>
            <w:right w:val="none" w:sz="0" w:space="0" w:color="auto"/>
          </w:divBdr>
        </w:div>
        <w:div w:id="1355184341">
          <w:marLeft w:val="1166"/>
          <w:marRight w:val="0"/>
          <w:marTop w:val="130"/>
          <w:marBottom w:val="0"/>
          <w:divBdr>
            <w:top w:val="none" w:sz="0" w:space="0" w:color="auto"/>
            <w:left w:val="none" w:sz="0" w:space="0" w:color="auto"/>
            <w:bottom w:val="none" w:sz="0" w:space="0" w:color="auto"/>
            <w:right w:val="none" w:sz="0" w:space="0" w:color="auto"/>
          </w:divBdr>
        </w:div>
        <w:div w:id="1173758755">
          <w:marLeft w:val="1166"/>
          <w:marRight w:val="0"/>
          <w:marTop w:val="130"/>
          <w:marBottom w:val="0"/>
          <w:divBdr>
            <w:top w:val="none" w:sz="0" w:space="0" w:color="auto"/>
            <w:left w:val="none" w:sz="0" w:space="0" w:color="auto"/>
            <w:bottom w:val="none" w:sz="0" w:space="0" w:color="auto"/>
            <w:right w:val="none" w:sz="0" w:space="0" w:color="auto"/>
          </w:divBdr>
        </w:div>
        <w:div w:id="1817642450">
          <w:marLeft w:val="1800"/>
          <w:marRight w:val="0"/>
          <w:marTop w:val="86"/>
          <w:marBottom w:val="0"/>
          <w:divBdr>
            <w:top w:val="none" w:sz="0" w:space="0" w:color="auto"/>
            <w:left w:val="none" w:sz="0" w:space="0" w:color="auto"/>
            <w:bottom w:val="none" w:sz="0" w:space="0" w:color="auto"/>
            <w:right w:val="none" w:sz="0" w:space="0" w:color="auto"/>
          </w:divBdr>
        </w:div>
        <w:div w:id="30350906">
          <w:marLeft w:val="1800"/>
          <w:marRight w:val="0"/>
          <w:marTop w:val="86"/>
          <w:marBottom w:val="0"/>
          <w:divBdr>
            <w:top w:val="none" w:sz="0" w:space="0" w:color="auto"/>
            <w:left w:val="none" w:sz="0" w:space="0" w:color="auto"/>
            <w:bottom w:val="none" w:sz="0" w:space="0" w:color="auto"/>
            <w:right w:val="none" w:sz="0" w:space="0" w:color="auto"/>
          </w:divBdr>
        </w:div>
        <w:div w:id="250508879">
          <w:marLeft w:val="1800"/>
          <w:marRight w:val="0"/>
          <w:marTop w:val="86"/>
          <w:marBottom w:val="0"/>
          <w:divBdr>
            <w:top w:val="none" w:sz="0" w:space="0" w:color="auto"/>
            <w:left w:val="none" w:sz="0" w:space="0" w:color="auto"/>
            <w:bottom w:val="none" w:sz="0" w:space="0" w:color="auto"/>
            <w:right w:val="none" w:sz="0" w:space="0" w:color="auto"/>
          </w:divBdr>
        </w:div>
        <w:div w:id="1535654003">
          <w:marLeft w:val="1800"/>
          <w:marRight w:val="0"/>
          <w:marTop w:val="86"/>
          <w:marBottom w:val="0"/>
          <w:divBdr>
            <w:top w:val="none" w:sz="0" w:space="0" w:color="auto"/>
            <w:left w:val="none" w:sz="0" w:space="0" w:color="auto"/>
            <w:bottom w:val="none" w:sz="0" w:space="0" w:color="auto"/>
            <w:right w:val="none" w:sz="0" w:space="0" w:color="auto"/>
          </w:divBdr>
        </w:div>
        <w:div w:id="824589849">
          <w:marLeft w:val="2520"/>
          <w:marRight w:val="0"/>
          <w:marTop w:val="77"/>
          <w:marBottom w:val="0"/>
          <w:divBdr>
            <w:top w:val="none" w:sz="0" w:space="0" w:color="auto"/>
            <w:left w:val="none" w:sz="0" w:space="0" w:color="auto"/>
            <w:bottom w:val="none" w:sz="0" w:space="0" w:color="auto"/>
            <w:right w:val="none" w:sz="0" w:space="0" w:color="auto"/>
          </w:divBdr>
        </w:div>
        <w:div w:id="1540508251">
          <w:marLeft w:val="2520"/>
          <w:marRight w:val="0"/>
          <w:marTop w:val="77"/>
          <w:marBottom w:val="0"/>
          <w:divBdr>
            <w:top w:val="none" w:sz="0" w:space="0" w:color="auto"/>
            <w:left w:val="none" w:sz="0" w:space="0" w:color="auto"/>
            <w:bottom w:val="none" w:sz="0" w:space="0" w:color="auto"/>
            <w:right w:val="none" w:sz="0" w:space="0" w:color="auto"/>
          </w:divBdr>
        </w:div>
        <w:div w:id="2071342783">
          <w:marLeft w:val="2520"/>
          <w:marRight w:val="0"/>
          <w:marTop w:val="77"/>
          <w:marBottom w:val="0"/>
          <w:divBdr>
            <w:top w:val="none" w:sz="0" w:space="0" w:color="auto"/>
            <w:left w:val="none" w:sz="0" w:space="0" w:color="auto"/>
            <w:bottom w:val="none" w:sz="0" w:space="0" w:color="auto"/>
            <w:right w:val="none" w:sz="0" w:space="0" w:color="auto"/>
          </w:divBdr>
        </w:div>
        <w:div w:id="280916648">
          <w:marLeft w:val="3240"/>
          <w:marRight w:val="0"/>
          <w:marTop w:val="77"/>
          <w:marBottom w:val="0"/>
          <w:divBdr>
            <w:top w:val="none" w:sz="0" w:space="0" w:color="auto"/>
            <w:left w:val="none" w:sz="0" w:space="0" w:color="auto"/>
            <w:bottom w:val="none" w:sz="0" w:space="0" w:color="auto"/>
            <w:right w:val="none" w:sz="0" w:space="0" w:color="auto"/>
          </w:divBdr>
        </w:div>
      </w:divsChild>
    </w:div>
    <w:div w:id="1069771741">
      <w:bodyDiv w:val="1"/>
      <w:marLeft w:val="0"/>
      <w:marRight w:val="0"/>
      <w:marTop w:val="0"/>
      <w:marBottom w:val="0"/>
      <w:divBdr>
        <w:top w:val="none" w:sz="0" w:space="0" w:color="auto"/>
        <w:left w:val="none" w:sz="0" w:space="0" w:color="auto"/>
        <w:bottom w:val="none" w:sz="0" w:space="0" w:color="auto"/>
        <w:right w:val="none" w:sz="0" w:space="0" w:color="auto"/>
      </w:divBdr>
      <w:divsChild>
        <w:div w:id="1821388969">
          <w:marLeft w:val="547"/>
          <w:marRight w:val="0"/>
          <w:marTop w:val="134"/>
          <w:marBottom w:val="0"/>
          <w:divBdr>
            <w:top w:val="none" w:sz="0" w:space="0" w:color="auto"/>
            <w:left w:val="none" w:sz="0" w:space="0" w:color="auto"/>
            <w:bottom w:val="none" w:sz="0" w:space="0" w:color="auto"/>
            <w:right w:val="none" w:sz="0" w:space="0" w:color="auto"/>
          </w:divBdr>
        </w:div>
        <w:div w:id="1979415506">
          <w:marLeft w:val="1166"/>
          <w:marRight w:val="0"/>
          <w:marTop w:val="110"/>
          <w:marBottom w:val="0"/>
          <w:divBdr>
            <w:top w:val="none" w:sz="0" w:space="0" w:color="auto"/>
            <w:left w:val="none" w:sz="0" w:space="0" w:color="auto"/>
            <w:bottom w:val="none" w:sz="0" w:space="0" w:color="auto"/>
            <w:right w:val="none" w:sz="0" w:space="0" w:color="auto"/>
          </w:divBdr>
        </w:div>
        <w:div w:id="398092183">
          <w:marLeft w:val="1166"/>
          <w:marRight w:val="0"/>
          <w:marTop w:val="110"/>
          <w:marBottom w:val="0"/>
          <w:divBdr>
            <w:top w:val="none" w:sz="0" w:space="0" w:color="auto"/>
            <w:left w:val="none" w:sz="0" w:space="0" w:color="auto"/>
            <w:bottom w:val="none" w:sz="0" w:space="0" w:color="auto"/>
            <w:right w:val="none" w:sz="0" w:space="0" w:color="auto"/>
          </w:divBdr>
        </w:div>
      </w:divsChild>
    </w:div>
    <w:div w:id="1074476024">
      <w:bodyDiv w:val="1"/>
      <w:marLeft w:val="0"/>
      <w:marRight w:val="0"/>
      <w:marTop w:val="0"/>
      <w:marBottom w:val="0"/>
      <w:divBdr>
        <w:top w:val="none" w:sz="0" w:space="0" w:color="auto"/>
        <w:left w:val="none" w:sz="0" w:space="0" w:color="auto"/>
        <w:bottom w:val="none" w:sz="0" w:space="0" w:color="auto"/>
        <w:right w:val="none" w:sz="0" w:space="0" w:color="auto"/>
      </w:divBdr>
      <w:divsChild>
        <w:div w:id="1744913694">
          <w:marLeft w:val="547"/>
          <w:marRight w:val="0"/>
          <w:marTop w:val="115"/>
          <w:marBottom w:val="0"/>
          <w:divBdr>
            <w:top w:val="none" w:sz="0" w:space="0" w:color="auto"/>
            <w:left w:val="none" w:sz="0" w:space="0" w:color="auto"/>
            <w:bottom w:val="none" w:sz="0" w:space="0" w:color="auto"/>
            <w:right w:val="none" w:sz="0" w:space="0" w:color="auto"/>
          </w:divBdr>
        </w:div>
        <w:div w:id="334234260">
          <w:marLeft w:val="547"/>
          <w:marRight w:val="0"/>
          <w:marTop w:val="115"/>
          <w:marBottom w:val="0"/>
          <w:divBdr>
            <w:top w:val="none" w:sz="0" w:space="0" w:color="auto"/>
            <w:left w:val="none" w:sz="0" w:space="0" w:color="auto"/>
            <w:bottom w:val="none" w:sz="0" w:space="0" w:color="auto"/>
            <w:right w:val="none" w:sz="0" w:space="0" w:color="auto"/>
          </w:divBdr>
        </w:div>
        <w:div w:id="1852791356">
          <w:marLeft w:val="1166"/>
          <w:marRight w:val="0"/>
          <w:marTop w:val="91"/>
          <w:marBottom w:val="0"/>
          <w:divBdr>
            <w:top w:val="none" w:sz="0" w:space="0" w:color="auto"/>
            <w:left w:val="none" w:sz="0" w:space="0" w:color="auto"/>
            <w:bottom w:val="none" w:sz="0" w:space="0" w:color="auto"/>
            <w:right w:val="none" w:sz="0" w:space="0" w:color="auto"/>
          </w:divBdr>
        </w:div>
        <w:div w:id="1730222966">
          <w:marLeft w:val="1166"/>
          <w:marRight w:val="0"/>
          <w:marTop w:val="91"/>
          <w:marBottom w:val="0"/>
          <w:divBdr>
            <w:top w:val="none" w:sz="0" w:space="0" w:color="auto"/>
            <w:left w:val="none" w:sz="0" w:space="0" w:color="auto"/>
            <w:bottom w:val="none" w:sz="0" w:space="0" w:color="auto"/>
            <w:right w:val="none" w:sz="0" w:space="0" w:color="auto"/>
          </w:divBdr>
        </w:div>
        <w:div w:id="448939316">
          <w:marLeft w:val="1166"/>
          <w:marRight w:val="0"/>
          <w:marTop w:val="91"/>
          <w:marBottom w:val="0"/>
          <w:divBdr>
            <w:top w:val="none" w:sz="0" w:space="0" w:color="auto"/>
            <w:left w:val="none" w:sz="0" w:space="0" w:color="auto"/>
            <w:bottom w:val="none" w:sz="0" w:space="0" w:color="auto"/>
            <w:right w:val="none" w:sz="0" w:space="0" w:color="auto"/>
          </w:divBdr>
        </w:div>
        <w:div w:id="2048413266">
          <w:marLeft w:val="547"/>
          <w:marRight w:val="0"/>
          <w:marTop w:val="115"/>
          <w:marBottom w:val="0"/>
          <w:divBdr>
            <w:top w:val="none" w:sz="0" w:space="0" w:color="auto"/>
            <w:left w:val="none" w:sz="0" w:space="0" w:color="auto"/>
            <w:bottom w:val="none" w:sz="0" w:space="0" w:color="auto"/>
            <w:right w:val="none" w:sz="0" w:space="0" w:color="auto"/>
          </w:divBdr>
        </w:div>
        <w:div w:id="62681762">
          <w:marLeft w:val="1166"/>
          <w:marRight w:val="0"/>
          <w:marTop w:val="101"/>
          <w:marBottom w:val="0"/>
          <w:divBdr>
            <w:top w:val="none" w:sz="0" w:space="0" w:color="auto"/>
            <w:left w:val="none" w:sz="0" w:space="0" w:color="auto"/>
            <w:bottom w:val="none" w:sz="0" w:space="0" w:color="auto"/>
            <w:right w:val="none" w:sz="0" w:space="0" w:color="auto"/>
          </w:divBdr>
        </w:div>
        <w:div w:id="1208226137">
          <w:marLeft w:val="1166"/>
          <w:marRight w:val="0"/>
          <w:marTop w:val="101"/>
          <w:marBottom w:val="0"/>
          <w:divBdr>
            <w:top w:val="none" w:sz="0" w:space="0" w:color="auto"/>
            <w:left w:val="none" w:sz="0" w:space="0" w:color="auto"/>
            <w:bottom w:val="none" w:sz="0" w:space="0" w:color="auto"/>
            <w:right w:val="none" w:sz="0" w:space="0" w:color="auto"/>
          </w:divBdr>
        </w:div>
        <w:div w:id="1093745887">
          <w:marLeft w:val="1166"/>
          <w:marRight w:val="0"/>
          <w:marTop w:val="101"/>
          <w:marBottom w:val="0"/>
          <w:divBdr>
            <w:top w:val="none" w:sz="0" w:space="0" w:color="auto"/>
            <w:left w:val="none" w:sz="0" w:space="0" w:color="auto"/>
            <w:bottom w:val="none" w:sz="0" w:space="0" w:color="auto"/>
            <w:right w:val="none" w:sz="0" w:space="0" w:color="auto"/>
          </w:divBdr>
        </w:div>
      </w:divsChild>
    </w:div>
    <w:div w:id="1088230511">
      <w:bodyDiv w:val="1"/>
      <w:marLeft w:val="0"/>
      <w:marRight w:val="0"/>
      <w:marTop w:val="0"/>
      <w:marBottom w:val="0"/>
      <w:divBdr>
        <w:top w:val="none" w:sz="0" w:space="0" w:color="auto"/>
        <w:left w:val="none" w:sz="0" w:space="0" w:color="auto"/>
        <w:bottom w:val="none" w:sz="0" w:space="0" w:color="auto"/>
        <w:right w:val="none" w:sz="0" w:space="0" w:color="auto"/>
      </w:divBdr>
      <w:divsChild>
        <w:div w:id="51195807">
          <w:marLeft w:val="547"/>
          <w:marRight w:val="0"/>
          <w:marTop w:val="134"/>
          <w:marBottom w:val="0"/>
          <w:divBdr>
            <w:top w:val="none" w:sz="0" w:space="0" w:color="auto"/>
            <w:left w:val="none" w:sz="0" w:space="0" w:color="auto"/>
            <w:bottom w:val="none" w:sz="0" w:space="0" w:color="auto"/>
            <w:right w:val="none" w:sz="0" w:space="0" w:color="auto"/>
          </w:divBdr>
        </w:div>
        <w:div w:id="2095973888">
          <w:marLeft w:val="547"/>
          <w:marRight w:val="0"/>
          <w:marTop w:val="134"/>
          <w:marBottom w:val="0"/>
          <w:divBdr>
            <w:top w:val="none" w:sz="0" w:space="0" w:color="auto"/>
            <w:left w:val="none" w:sz="0" w:space="0" w:color="auto"/>
            <w:bottom w:val="none" w:sz="0" w:space="0" w:color="auto"/>
            <w:right w:val="none" w:sz="0" w:space="0" w:color="auto"/>
          </w:divBdr>
        </w:div>
        <w:div w:id="880097135">
          <w:marLeft w:val="547"/>
          <w:marRight w:val="0"/>
          <w:marTop w:val="134"/>
          <w:marBottom w:val="0"/>
          <w:divBdr>
            <w:top w:val="none" w:sz="0" w:space="0" w:color="auto"/>
            <w:left w:val="none" w:sz="0" w:space="0" w:color="auto"/>
            <w:bottom w:val="none" w:sz="0" w:space="0" w:color="auto"/>
            <w:right w:val="none" w:sz="0" w:space="0" w:color="auto"/>
          </w:divBdr>
        </w:div>
      </w:divsChild>
    </w:div>
    <w:div w:id="1097680798">
      <w:bodyDiv w:val="1"/>
      <w:marLeft w:val="0"/>
      <w:marRight w:val="0"/>
      <w:marTop w:val="0"/>
      <w:marBottom w:val="0"/>
      <w:divBdr>
        <w:top w:val="none" w:sz="0" w:space="0" w:color="auto"/>
        <w:left w:val="none" w:sz="0" w:space="0" w:color="auto"/>
        <w:bottom w:val="none" w:sz="0" w:space="0" w:color="auto"/>
        <w:right w:val="none" w:sz="0" w:space="0" w:color="auto"/>
      </w:divBdr>
      <w:divsChild>
        <w:div w:id="1686900185">
          <w:marLeft w:val="1166"/>
          <w:marRight w:val="0"/>
          <w:marTop w:val="101"/>
          <w:marBottom w:val="0"/>
          <w:divBdr>
            <w:top w:val="none" w:sz="0" w:space="0" w:color="auto"/>
            <w:left w:val="none" w:sz="0" w:space="0" w:color="auto"/>
            <w:bottom w:val="none" w:sz="0" w:space="0" w:color="auto"/>
            <w:right w:val="none" w:sz="0" w:space="0" w:color="auto"/>
          </w:divBdr>
        </w:div>
      </w:divsChild>
    </w:div>
    <w:div w:id="1119641043">
      <w:bodyDiv w:val="1"/>
      <w:marLeft w:val="0"/>
      <w:marRight w:val="0"/>
      <w:marTop w:val="0"/>
      <w:marBottom w:val="0"/>
      <w:divBdr>
        <w:top w:val="none" w:sz="0" w:space="0" w:color="auto"/>
        <w:left w:val="none" w:sz="0" w:space="0" w:color="auto"/>
        <w:bottom w:val="none" w:sz="0" w:space="0" w:color="auto"/>
        <w:right w:val="none" w:sz="0" w:space="0" w:color="auto"/>
      </w:divBdr>
      <w:divsChild>
        <w:div w:id="57097515">
          <w:marLeft w:val="1166"/>
          <w:marRight w:val="0"/>
          <w:marTop w:val="86"/>
          <w:marBottom w:val="0"/>
          <w:divBdr>
            <w:top w:val="none" w:sz="0" w:space="0" w:color="auto"/>
            <w:left w:val="none" w:sz="0" w:space="0" w:color="auto"/>
            <w:bottom w:val="none" w:sz="0" w:space="0" w:color="auto"/>
            <w:right w:val="none" w:sz="0" w:space="0" w:color="auto"/>
          </w:divBdr>
        </w:div>
      </w:divsChild>
    </w:div>
    <w:div w:id="1137259635">
      <w:bodyDiv w:val="1"/>
      <w:marLeft w:val="0"/>
      <w:marRight w:val="0"/>
      <w:marTop w:val="0"/>
      <w:marBottom w:val="0"/>
      <w:divBdr>
        <w:top w:val="none" w:sz="0" w:space="0" w:color="auto"/>
        <w:left w:val="none" w:sz="0" w:space="0" w:color="auto"/>
        <w:bottom w:val="none" w:sz="0" w:space="0" w:color="auto"/>
        <w:right w:val="none" w:sz="0" w:space="0" w:color="auto"/>
      </w:divBdr>
      <w:divsChild>
        <w:div w:id="782312711">
          <w:marLeft w:val="547"/>
          <w:marRight w:val="0"/>
          <w:marTop w:val="134"/>
          <w:marBottom w:val="0"/>
          <w:divBdr>
            <w:top w:val="none" w:sz="0" w:space="0" w:color="auto"/>
            <w:left w:val="none" w:sz="0" w:space="0" w:color="auto"/>
            <w:bottom w:val="none" w:sz="0" w:space="0" w:color="auto"/>
            <w:right w:val="none" w:sz="0" w:space="0" w:color="auto"/>
          </w:divBdr>
        </w:div>
        <w:div w:id="1427575660">
          <w:marLeft w:val="1166"/>
          <w:marRight w:val="0"/>
          <w:marTop w:val="110"/>
          <w:marBottom w:val="0"/>
          <w:divBdr>
            <w:top w:val="none" w:sz="0" w:space="0" w:color="auto"/>
            <w:left w:val="none" w:sz="0" w:space="0" w:color="auto"/>
            <w:bottom w:val="none" w:sz="0" w:space="0" w:color="auto"/>
            <w:right w:val="none" w:sz="0" w:space="0" w:color="auto"/>
          </w:divBdr>
        </w:div>
        <w:div w:id="182017718">
          <w:marLeft w:val="1166"/>
          <w:marRight w:val="0"/>
          <w:marTop w:val="110"/>
          <w:marBottom w:val="0"/>
          <w:divBdr>
            <w:top w:val="none" w:sz="0" w:space="0" w:color="auto"/>
            <w:left w:val="none" w:sz="0" w:space="0" w:color="auto"/>
            <w:bottom w:val="none" w:sz="0" w:space="0" w:color="auto"/>
            <w:right w:val="none" w:sz="0" w:space="0" w:color="auto"/>
          </w:divBdr>
        </w:div>
        <w:div w:id="1545676982">
          <w:marLeft w:val="1166"/>
          <w:marRight w:val="0"/>
          <w:marTop w:val="110"/>
          <w:marBottom w:val="0"/>
          <w:divBdr>
            <w:top w:val="none" w:sz="0" w:space="0" w:color="auto"/>
            <w:left w:val="none" w:sz="0" w:space="0" w:color="auto"/>
            <w:bottom w:val="none" w:sz="0" w:space="0" w:color="auto"/>
            <w:right w:val="none" w:sz="0" w:space="0" w:color="auto"/>
          </w:divBdr>
        </w:div>
        <w:div w:id="1482231454">
          <w:marLeft w:val="547"/>
          <w:marRight w:val="0"/>
          <w:marTop w:val="134"/>
          <w:marBottom w:val="0"/>
          <w:divBdr>
            <w:top w:val="none" w:sz="0" w:space="0" w:color="auto"/>
            <w:left w:val="none" w:sz="0" w:space="0" w:color="auto"/>
            <w:bottom w:val="none" w:sz="0" w:space="0" w:color="auto"/>
            <w:right w:val="none" w:sz="0" w:space="0" w:color="auto"/>
          </w:divBdr>
        </w:div>
        <w:div w:id="1644461513">
          <w:marLeft w:val="1166"/>
          <w:marRight w:val="0"/>
          <w:marTop w:val="110"/>
          <w:marBottom w:val="0"/>
          <w:divBdr>
            <w:top w:val="none" w:sz="0" w:space="0" w:color="auto"/>
            <w:left w:val="none" w:sz="0" w:space="0" w:color="auto"/>
            <w:bottom w:val="none" w:sz="0" w:space="0" w:color="auto"/>
            <w:right w:val="none" w:sz="0" w:space="0" w:color="auto"/>
          </w:divBdr>
        </w:div>
        <w:div w:id="998267563">
          <w:marLeft w:val="1166"/>
          <w:marRight w:val="0"/>
          <w:marTop w:val="110"/>
          <w:marBottom w:val="0"/>
          <w:divBdr>
            <w:top w:val="none" w:sz="0" w:space="0" w:color="auto"/>
            <w:left w:val="none" w:sz="0" w:space="0" w:color="auto"/>
            <w:bottom w:val="none" w:sz="0" w:space="0" w:color="auto"/>
            <w:right w:val="none" w:sz="0" w:space="0" w:color="auto"/>
          </w:divBdr>
        </w:div>
        <w:div w:id="1898784052">
          <w:marLeft w:val="1166"/>
          <w:marRight w:val="0"/>
          <w:marTop w:val="110"/>
          <w:marBottom w:val="0"/>
          <w:divBdr>
            <w:top w:val="none" w:sz="0" w:space="0" w:color="auto"/>
            <w:left w:val="none" w:sz="0" w:space="0" w:color="auto"/>
            <w:bottom w:val="none" w:sz="0" w:space="0" w:color="auto"/>
            <w:right w:val="none" w:sz="0" w:space="0" w:color="auto"/>
          </w:divBdr>
        </w:div>
      </w:divsChild>
    </w:div>
    <w:div w:id="1137642850">
      <w:bodyDiv w:val="1"/>
      <w:marLeft w:val="0"/>
      <w:marRight w:val="0"/>
      <w:marTop w:val="0"/>
      <w:marBottom w:val="0"/>
      <w:divBdr>
        <w:top w:val="none" w:sz="0" w:space="0" w:color="auto"/>
        <w:left w:val="none" w:sz="0" w:space="0" w:color="auto"/>
        <w:bottom w:val="none" w:sz="0" w:space="0" w:color="auto"/>
        <w:right w:val="none" w:sz="0" w:space="0" w:color="auto"/>
      </w:divBdr>
      <w:divsChild>
        <w:div w:id="1505123909">
          <w:marLeft w:val="547"/>
          <w:marRight w:val="0"/>
          <w:marTop w:val="134"/>
          <w:marBottom w:val="0"/>
          <w:divBdr>
            <w:top w:val="none" w:sz="0" w:space="0" w:color="auto"/>
            <w:left w:val="none" w:sz="0" w:space="0" w:color="auto"/>
            <w:bottom w:val="none" w:sz="0" w:space="0" w:color="auto"/>
            <w:right w:val="none" w:sz="0" w:space="0" w:color="auto"/>
          </w:divBdr>
        </w:div>
        <w:div w:id="346100543">
          <w:marLeft w:val="1166"/>
          <w:marRight w:val="0"/>
          <w:marTop w:val="110"/>
          <w:marBottom w:val="0"/>
          <w:divBdr>
            <w:top w:val="none" w:sz="0" w:space="0" w:color="auto"/>
            <w:left w:val="none" w:sz="0" w:space="0" w:color="auto"/>
            <w:bottom w:val="none" w:sz="0" w:space="0" w:color="auto"/>
            <w:right w:val="none" w:sz="0" w:space="0" w:color="auto"/>
          </w:divBdr>
        </w:div>
        <w:div w:id="1125659957">
          <w:marLeft w:val="1166"/>
          <w:marRight w:val="0"/>
          <w:marTop w:val="110"/>
          <w:marBottom w:val="0"/>
          <w:divBdr>
            <w:top w:val="none" w:sz="0" w:space="0" w:color="auto"/>
            <w:left w:val="none" w:sz="0" w:space="0" w:color="auto"/>
            <w:bottom w:val="none" w:sz="0" w:space="0" w:color="auto"/>
            <w:right w:val="none" w:sz="0" w:space="0" w:color="auto"/>
          </w:divBdr>
        </w:div>
      </w:divsChild>
    </w:div>
    <w:div w:id="1139032999">
      <w:bodyDiv w:val="1"/>
      <w:marLeft w:val="0"/>
      <w:marRight w:val="0"/>
      <w:marTop w:val="0"/>
      <w:marBottom w:val="0"/>
      <w:divBdr>
        <w:top w:val="none" w:sz="0" w:space="0" w:color="auto"/>
        <w:left w:val="none" w:sz="0" w:space="0" w:color="auto"/>
        <w:bottom w:val="none" w:sz="0" w:space="0" w:color="auto"/>
        <w:right w:val="none" w:sz="0" w:space="0" w:color="auto"/>
      </w:divBdr>
      <w:divsChild>
        <w:div w:id="1786726020">
          <w:marLeft w:val="1166"/>
          <w:marRight w:val="0"/>
          <w:marTop w:val="125"/>
          <w:marBottom w:val="0"/>
          <w:divBdr>
            <w:top w:val="none" w:sz="0" w:space="0" w:color="auto"/>
            <w:left w:val="none" w:sz="0" w:space="0" w:color="auto"/>
            <w:bottom w:val="none" w:sz="0" w:space="0" w:color="auto"/>
            <w:right w:val="none" w:sz="0" w:space="0" w:color="auto"/>
          </w:divBdr>
        </w:div>
      </w:divsChild>
    </w:div>
    <w:div w:id="1162502140">
      <w:bodyDiv w:val="1"/>
      <w:marLeft w:val="0"/>
      <w:marRight w:val="0"/>
      <w:marTop w:val="0"/>
      <w:marBottom w:val="0"/>
      <w:divBdr>
        <w:top w:val="none" w:sz="0" w:space="0" w:color="auto"/>
        <w:left w:val="none" w:sz="0" w:space="0" w:color="auto"/>
        <w:bottom w:val="none" w:sz="0" w:space="0" w:color="auto"/>
        <w:right w:val="none" w:sz="0" w:space="0" w:color="auto"/>
      </w:divBdr>
      <w:divsChild>
        <w:div w:id="1225483440">
          <w:marLeft w:val="547"/>
          <w:marRight w:val="0"/>
          <w:marTop w:val="96"/>
          <w:marBottom w:val="0"/>
          <w:divBdr>
            <w:top w:val="none" w:sz="0" w:space="0" w:color="auto"/>
            <w:left w:val="none" w:sz="0" w:space="0" w:color="auto"/>
            <w:bottom w:val="none" w:sz="0" w:space="0" w:color="auto"/>
            <w:right w:val="none" w:sz="0" w:space="0" w:color="auto"/>
          </w:divBdr>
        </w:div>
        <w:div w:id="869295049">
          <w:marLeft w:val="1166"/>
          <w:marRight w:val="0"/>
          <w:marTop w:val="86"/>
          <w:marBottom w:val="0"/>
          <w:divBdr>
            <w:top w:val="none" w:sz="0" w:space="0" w:color="auto"/>
            <w:left w:val="none" w:sz="0" w:space="0" w:color="auto"/>
            <w:bottom w:val="none" w:sz="0" w:space="0" w:color="auto"/>
            <w:right w:val="none" w:sz="0" w:space="0" w:color="auto"/>
          </w:divBdr>
        </w:div>
        <w:div w:id="465394298">
          <w:marLeft w:val="1800"/>
          <w:marRight w:val="0"/>
          <w:marTop w:val="77"/>
          <w:marBottom w:val="0"/>
          <w:divBdr>
            <w:top w:val="none" w:sz="0" w:space="0" w:color="auto"/>
            <w:left w:val="none" w:sz="0" w:space="0" w:color="auto"/>
            <w:bottom w:val="none" w:sz="0" w:space="0" w:color="auto"/>
            <w:right w:val="none" w:sz="0" w:space="0" w:color="auto"/>
          </w:divBdr>
        </w:div>
        <w:div w:id="294802215">
          <w:marLeft w:val="547"/>
          <w:marRight w:val="0"/>
          <w:marTop w:val="96"/>
          <w:marBottom w:val="0"/>
          <w:divBdr>
            <w:top w:val="none" w:sz="0" w:space="0" w:color="auto"/>
            <w:left w:val="none" w:sz="0" w:space="0" w:color="auto"/>
            <w:bottom w:val="none" w:sz="0" w:space="0" w:color="auto"/>
            <w:right w:val="none" w:sz="0" w:space="0" w:color="auto"/>
          </w:divBdr>
        </w:div>
        <w:div w:id="1967543761">
          <w:marLeft w:val="1166"/>
          <w:marRight w:val="0"/>
          <w:marTop w:val="86"/>
          <w:marBottom w:val="0"/>
          <w:divBdr>
            <w:top w:val="none" w:sz="0" w:space="0" w:color="auto"/>
            <w:left w:val="none" w:sz="0" w:space="0" w:color="auto"/>
            <w:bottom w:val="none" w:sz="0" w:space="0" w:color="auto"/>
            <w:right w:val="none" w:sz="0" w:space="0" w:color="auto"/>
          </w:divBdr>
        </w:div>
        <w:div w:id="944505139">
          <w:marLeft w:val="1800"/>
          <w:marRight w:val="0"/>
          <w:marTop w:val="77"/>
          <w:marBottom w:val="0"/>
          <w:divBdr>
            <w:top w:val="none" w:sz="0" w:space="0" w:color="auto"/>
            <w:left w:val="none" w:sz="0" w:space="0" w:color="auto"/>
            <w:bottom w:val="none" w:sz="0" w:space="0" w:color="auto"/>
            <w:right w:val="none" w:sz="0" w:space="0" w:color="auto"/>
          </w:divBdr>
        </w:div>
        <w:div w:id="1971128983">
          <w:marLeft w:val="1166"/>
          <w:marRight w:val="0"/>
          <w:marTop w:val="86"/>
          <w:marBottom w:val="0"/>
          <w:divBdr>
            <w:top w:val="none" w:sz="0" w:space="0" w:color="auto"/>
            <w:left w:val="none" w:sz="0" w:space="0" w:color="auto"/>
            <w:bottom w:val="none" w:sz="0" w:space="0" w:color="auto"/>
            <w:right w:val="none" w:sz="0" w:space="0" w:color="auto"/>
          </w:divBdr>
        </w:div>
        <w:div w:id="37098353">
          <w:marLeft w:val="1800"/>
          <w:marRight w:val="0"/>
          <w:marTop w:val="77"/>
          <w:marBottom w:val="0"/>
          <w:divBdr>
            <w:top w:val="none" w:sz="0" w:space="0" w:color="auto"/>
            <w:left w:val="none" w:sz="0" w:space="0" w:color="auto"/>
            <w:bottom w:val="none" w:sz="0" w:space="0" w:color="auto"/>
            <w:right w:val="none" w:sz="0" w:space="0" w:color="auto"/>
          </w:divBdr>
        </w:div>
        <w:div w:id="176582113">
          <w:marLeft w:val="547"/>
          <w:marRight w:val="0"/>
          <w:marTop w:val="96"/>
          <w:marBottom w:val="0"/>
          <w:divBdr>
            <w:top w:val="none" w:sz="0" w:space="0" w:color="auto"/>
            <w:left w:val="none" w:sz="0" w:space="0" w:color="auto"/>
            <w:bottom w:val="none" w:sz="0" w:space="0" w:color="auto"/>
            <w:right w:val="none" w:sz="0" w:space="0" w:color="auto"/>
          </w:divBdr>
        </w:div>
        <w:div w:id="897323240">
          <w:marLeft w:val="1166"/>
          <w:marRight w:val="0"/>
          <w:marTop w:val="86"/>
          <w:marBottom w:val="0"/>
          <w:divBdr>
            <w:top w:val="none" w:sz="0" w:space="0" w:color="auto"/>
            <w:left w:val="none" w:sz="0" w:space="0" w:color="auto"/>
            <w:bottom w:val="none" w:sz="0" w:space="0" w:color="auto"/>
            <w:right w:val="none" w:sz="0" w:space="0" w:color="auto"/>
          </w:divBdr>
        </w:div>
        <w:div w:id="526989564">
          <w:marLeft w:val="1800"/>
          <w:marRight w:val="0"/>
          <w:marTop w:val="77"/>
          <w:marBottom w:val="0"/>
          <w:divBdr>
            <w:top w:val="none" w:sz="0" w:space="0" w:color="auto"/>
            <w:left w:val="none" w:sz="0" w:space="0" w:color="auto"/>
            <w:bottom w:val="none" w:sz="0" w:space="0" w:color="auto"/>
            <w:right w:val="none" w:sz="0" w:space="0" w:color="auto"/>
          </w:divBdr>
        </w:div>
        <w:div w:id="1188834713">
          <w:marLeft w:val="1800"/>
          <w:marRight w:val="0"/>
          <w:marTop w:val="77"/>
          <w:marBottom w:val="0"/>
          <w:divBdr>
            <w:top w:val="none" w:sz="0" w:space="0" w:color="auto"/>
            <w:left w:val="none" w:sz="0" w:space="0" w:color="auto"/>
            <w:bottom w:val="none" w:sz="0" w:space="0" w:color="auto"/>
            <w:right w:val="none" w:sz="0" w:space="0" w:color="auto"/>
          </w:divBdr>
        </w:div>
        <w:div w:id="1489398068">
          <w:marLeft w:val="1800"/>
          <w:marRight w:val="0"/>
          <w:marTop w:val="77"/>
          <w:marBottom w:val="0"/>
          <w:divBdr>
            <w:top w:val="none" w:sz="0" w:space="0" w:color="auto"/>
            <w:left w:val="none" w:sz="0" w:space="0" w:color="auto"/>
            <w:bottom w:val="none" w:sz="0" w:space="0" w:color="auto"/>
            <w:right w:val="none" w:sz="0" w:space="0" w:color="auto"/>
          </w:divBdr>
        </w:div>
        <w:div w:id="880635042">
          <w:marLeft w:val="547"/>
          <w:marRight w:val="0"/>
          <w:marTop w:val="96"/>
          <w:marBottom w:val="0"/>
          <w:divBdr>
            <w:top w:val="none" w:sz="0" w:space="0" w:color="auto"/>
            <w:left w:val="none" w:sz="0" w:space="0" w:color="auto"/>
            <w:bottom w:val="none" w:sz="0" w:space="0" w:color="auto"/>
            <w:right w:val="none" w:sz="0" w:space="0" w:color="auto"/>
          </w:divBdr>
        </w:div>
        <w:div w:id="2013875278">
          <w:marLeft w:val="1166"/>
          <w:marRight w:val="0"/>
          <w:marTop w:val="86"/>
          <w:marBottom w:val="0"/>
          <w:divBdr>
            <w:top w:val="none" w:sz="0" w:space="0" w:color="auto"/>
            <w:left w:val="none" w:sz="0" w:space="0" w:color="auto"/>
            <w:bottom w:val="none" w:sz="0" w:space="0" w:color="auto"/>
            <w:right w:val="none" w:sz="0" w:space="0" w:color="auto"/>
          </w:divBdr>
        </w:div>
        <w:div w:id="290982280">
          <w:marLeft w:val="1800"/>
          <w:marRight w:val="0"/>
          <w:marTop w:val="77"/>
          <w:marBottom w:val="0"/>
          <w:divBdr>
            <w:top w:val="none" w:sz="0" w:space="0" w:color="auto"/>
            <w:left w:val="none" w:sz="0" w:space="0" w:color="auto"/>
            <w:bottom w:val="none" w:sz="0" w:space="0" w:color="auto"/>
            <w:right w:val="none" w:sz="0" w:space="0" w:color="auto"/>
          </w:divBdr>
        </w:div>
        <w:div w:id="1218276328">
          <w:marLeft w:val="1800"/>
          <w:marRight w:val="0"/>
          <w:marTop w:val="77"/>
          <w:marBottom w:val="0"/>
          <w:divBdr>
            <w:top w:val="none" w:sz="0" w:space="0" w:color="auto"/>
            <w:left w:val="none" w:sz="0" w:space="0" w:color="auto"/>
            <w:bottom w:val="none" w:sz="0" w:space="0" w:color="auto"/>
            <w:right w:val="none" w:sz="0" w:space="0" w:color="auto"/>
          </w:divBdr>
        </w:div>
      </w:divsChild>
    </w:div>
    <w:div w:id="1171682504">
      <w:bodyDiv w:val="1"/>
      <w:marLeft w:val="0"/>
      <w:marRight w:val="0"/>
      <w:marTop w:val="0"/>
      <w:marBottom w:val="0"/>
      <w:divBdr>
        <w:top w:val="none" w:sz="0" w:space="0" w:color="auto"/>
        <w:left w:val="none" w:sz="0" w:space="0" w:color="auto"/>
        <w:bottom w:val="none" w:sz="0" w:space="0" w:color="auto"/>
        <w:right w:val="none" w:sz="0" w:space="0" w:color="auto"/>
      </w:divBdr>
    </w:div>
    <w:div w:id="1174758364">
      <w:bodyDiv w:val="1"/>
      <w:marLeft w:val="0"/>
      <w:marRight w:val="0"/>
      <w:marTop w:val="0"/>
      <w:marBottom w:val="0"/>
      <w:divBdr>
        <w:top w:val="none" w:sz="0" w:space="0" w:color="auto"/>
        <w:left w:val="none" w:sz="0" w:space="0" w:color="auto"/>
        <w:bottom w:val="none" w:sz="0" w:space="0" w:color="auto"/>
        <w:right w:val="none" w:sz="0" w:space="0" w:color="auto"/>
      </w:divBdr>
      <w:divsChild>
        <w:div w:id="1026565885">
          <w:marLeft w:val="547"/>
          <w:marRight w:val="0"/>
          <w:marTop w:val="134"/>
          <w:marBottom w:val="0"/>
          <w:divBdr>
            <w:top w:val="none" w:sz="0" w:space="0" w:color="auto"/>
            <w:left w:val="none" w:sz="0" w:space="0" w:color="auto"/>
            <w:bottom w:val="none" w:sz="0" w:space="0" w:color="auto"/>
            <w:right w:val="none" w:sz="0" w:space="0" w:color="auto"/>
          </w:divBdr>
        </w:div>
        <w:div w:id="537354117">
          <w:marLeft w:val="1166"/>
          <w:marRight w:val="0"/>
          <w:marTop w:val="110"/>
          <w:marBottom w:val="0"/>
          <w:divBdr>
            <w:top w:val="none" w:sz="0" w:space="0" w:color="auto"/>
            <w:left w:val="none" w:sz="0" w:space="0" w:color="auto"/>
            <w:bottom w:val="none" w:sz="0" w:space="0" w:color="auto"/>
            <w:right w:val="none" w:sz="0" w:space="0" w:color="auto"/>
          </w:divBdr>
        </w:div>
        <w:div w:id="1517845098">
          <w:marLeft w:val="1166"/>
          <w:marRight w:val="0"/>
          <w:marTop w:val="110"/>
          <w:marBottom w:val="0"/>
          <w:divBdr>
            <w:top w:val="none" w:sz="0" w:space="0" w:color="auto"/>
            <w:left w:val="none" w:sz="0" w:space="0" w:color="auto"/>
            <w:bottom w:val="none" w:sz="0" w:space="0" w:color="auto"/>
            <w:right w:val="none" w:sz="0" w:space="0" w:color="auto"/>
          </w:divBdr>
        </w:div>
        <w:div w:id="864439463">
          <w:marLeft w:val="1166"/>
          <w:marRight w:val="0"/>
          <w:marTop w:val="110"/>
          <w:marBottom w:val="0"/>
          <w:divBdr>
            <w:top w:val="none" w:sz="0" w:space="0" w:color="auto"/>
            <w:left w:val="none" w:sz="0" w:space="0" w:color="auto"/>
            <w:bottom w:val="none" w:sz="0" w:space="0" w:color="auto"/>
            <w:right w:val="none" w:sz="0" w:space="0" w:color="auto"/>
          </w:divBdr>
        </w:div>
      </w:divsChild>
    </w:div>
    <w:div w:id="1233349444">
      <w:bodyDiv w:val="1"/>
      <w:marLeft w:val="0"/>
      <w:marRight w:val="0"/>
      <w:marTop w:val="0"/>
      <w:marBottom w:val="0"/>
      <w:divBdr>
        <w:top w:val="none" w:sz="0" w:space="0" w:color="auto"/>
        <w:left w:val="none" w:sz="0" w:space="0" w:color="auto"/>
        <w:bottom w:val="none" w:sz="0" w:space="0" w:color="auto"/>
        <w:right w:val="none" w:sz="0" w:space="0" w:color="auto"/>
      </w:divBdr>
    </w:div>
    <w:div w:id="1255746407">
      <w:bodyDiv w:val="1"/>
      <w:marLeft w:val="0"/>
      <w:marRight w:val="0"/>
      <w:marTop w:val="0"/>
      <w:marBottom w:val="0"/>
      <w:divBdr>
        <w:top w:val="none" w:sz="0" w:space="0" w:color="auto"/>
        <w:left w:val="none" w:sz="0" w:space="0" w:color="auto"/>
        <w:bottom w:val="none" w:sz="0" w:space="0" w:color="auto"/>
        <w:right w:val="none" w:sz="0" w:space="0" w:color="auto"/>
      </w:divBdr>
      <w:divsChild>
        <w:div w:id="50420582">
          <w:marLeft w:val="547"/>
          <w:marRight w:val="0"/>
          <w:marTop w:val="134"/>
          <w:marBottom w:val="0"/>
          <w:divBdr>
            <w:top w:val="none" w:sz="0" w:space="0" w:color="auto"/>
            <w:left w:val="none" w:sz="0" w:space="0" w:color="auto"/>
            <w:bottom w:val="none" w:sz="0" w:space="0" w:color="auto"/>
            <w:right w:val="none" w:sz="0" w:space="0" w:color="auto"/>
          </w:divBdr>
        </w:div>
        <w:div w:id="1794515679">
          <w:marLeft w:val="1166"/>
          <w:marRight w:val="0"/>
          <w:marTop w:val="110"/>
          <w:marBottom w:val="0"/>
          <w:divBdr>
            <w:top w:val="none" w:sz="0" w:space="0" w:color="auto"/>
            <w:left w:val="none" w:sz="0" w:space="0" w:color="auto"/>
            <w:bottom w:val="none" w:sz="0" w:space="0" w:color="auto"/>
            <w:right w:val="none" w:sz="0" w:space="0" w:color="auto"/>
          </w:divBdr>
        </w:div>
        <w:div w:id="1830248101">
          <w:marLeft w:val="1800"/>
          <w:marRight w:val="0"/>
          <w:marTop w:val="96"/>
          <w:marBottom w:val="0"/>
          <w:divBdr>
            <w:top w:val="none" w:sz="0" w:space="0" w:color="auto"/>
            <w:left w:val="none" w:sz="0" w:space="0" w:color="auto"/>
            <w:bottom w:val="none" w:sz="0" w:space="0" w:color="auto"/>
            <w:right w:val="none" w:sz="0" w:space="0" w:color="auto"/>
          </w:divBdr>
        </w:div>
        <w:div w:id="496503480">
          <w:marLeft w:val="1800"/>
          <w:marRight w:val="0"/>
          <w:marTop w:val="96"/>
          <w:marBottom w:val="0"/>
          <w:divBdr>
            <w:top w:val="none" w:sz="0" w:space="0" w:color="auto"/>
            <w:left w:val="none" w:sz="0" w:space="0" w:color="auto"/>
            <w:bottom w:val="none" w:sz="0" w:space="0" w:color="auto"/>
            <w:right w:val="none" w:sz="0" w:space="0" w:color="auto"/>
          </w:divBdr>
        </w:div>
        <w:div w:id="1598249327">
          <w:marLeft w:val="1800"/>
          <w:marRight w:val="0"/>
          <w:marTop w:val="96"/>
          <w:marBottom w:val="0"/>
          <w:divBdr>
            <w:top w:val="none" w:sz="0" w:space="0" w:color="auto"/>
            <w:left w:val="none" w:sz="0" w:space="0" w:color="auto"/>
            <w:bottom w:val="none" w:sz="0" w:space="0" w:color="auto"/>
            <w:right w:val="none" w:sz="0" w:space="0" w:color="auto"/>
          </w:divBdr>
        </w:div>
        <w:div w:id="283120678">
          <w:marLeft w:val="1800"/>
          <w:marRight w:val="0"/>
          <w:marTop w:val="96"/>
          <w:marBottom w:val="0"/>
          <w:divBdr>
            <w:top w:val="none" w:sz="0" w:space="0" w:color="auto"/>
            <w:left w:val="none" w:sz="0" w:space="0" w:color="auto"/>
            <w:bottom w:val="none" w:sz="0" w:space="0" w:color="auto"/>
            <w:right w:val="none" w:sz="0" w:space="0" w:color="auto"/>
          </w:divBdr>
        </w:div>
        <w:div w:id="2096126087">
          <w:marLeft w:val="1800"/>
          <w:marRight w:val="0"/>
          <w:marTop w:val="96"/>
          <w:marBottom w:val="0"/>
          <w:divBdr>
            <w:top w:val="none" w:sz="0" w:space="0" w:color="auto"/>
            <w:left w:val="none" w:sz="0" w:space="0" w:color="auto"/>
            <w:bottom w:val="none" w:sz="0" w:space="0" w:color="auto"/>
            <w:right w:val="none" w:sz="0" w:space="0" w:color="auto"/>
          </w:divBdr>
        </w:div>
      </w:divsChild>
    </w:div>
    <w:div w:id="1269896933">
      <w:bodyDiv w:val="1"/>
      <w:marLeft w:val="0"/>
      <w:marRight w:val="0"/>
      <w:marTop w:val="0"/>
      <w:marBottom w:val="0"/>
      <w:divBdr>
        <w:top w:val="none" w:sz="0" w:space="0" w:color="auto"/>
        <w:left w:val="none" w:sz="0" w:space="0" w:color="auto"/>
        <w:bottom w:val="none" w:sz="0" w:space="0" w:color="auto"/>
        <w:right w:val="none" w:sz="0" w:space="0" w:color="auto"/>
      </w:divBdr>
      <w:divsChild>
        <w:div w:id="2066951887">
          <w:marLeft w:val="547"/>
          <w:marRight w:val="0"/>
          <w:marTop w:val="96"/>
          <w:marBottom w:val="0"/>
          <w:divBdr>
            <w:top w:val="none" w:sz="0" w:space="0" w:color="auto"/>
            <w:left w:val="none" w:sz="0" w:space="0" w:color="auto"/>
            <w:bottom w:val="none" w:sz="0" w:space="0" w:color="auto"/>
            <w:right w:val="none" w:sz="0" w:space="0" w:color="auto"/>
          </w:divBdr>
        </w:div>
      </w:divsChild>
    </w:div>
    <w:div w:id="1272014095">
      <w:bodyDiv w:val="1"/>
      <w:marLeft w:val="0"/>
      <w:marRight w:val="0"/>
      <w:marTop w:val="0"/>
      <w:marBottom w:val="0"/>
      <w:divBdr>
        <w:top w:val="none" w:sz="0" w:space="0" w:color="auto"/>
        <w:left w:val="none" w:sz="0" w:space="0" w:color="auto"/>
        <w:bottom w:val="none" w:sz="0" w:space="0" w:color="auto"/>
        <w:right w:val="none" w:sz="0" w:space="0" w:color="auto"/>
      </w:divBdr>
      <w:divsChild>
        <w:div w:id="1026180176">
          <w:marLeft w:val="547"/>
          <w:marRight w:val="0"/>
          <w:marTop w:val="134"/>
          <w:marBottom w:val="0"/>
          <w:divBdr>
            <w:top w:val="none" w:sz="0" w:space="0" w:color="auto"/>
            <w:left w:val="none" w:sz="0" w:space="0" w:color="auto"/>
            <w:bottom w:val="none" w:sz="0" w:space="0" w:color="auto"/>
            <w:right w:val="none" w:sz="0" w:space="0" w:color="auto"/>
          </w:divBdr>
        </w:div>
        <w:div w:id="326982836">
          <w:marLeft w:val="1166"/>
          <w:marRight w:val="0"/>
          <w:marTop w:val="110"/>
          <w:marBottom w:val="0"/>
          <w:divBdr>
            <w:top w:val="none" w:sz="0" w:space="0" w:color="auto"/>
            <w:left w:val="none" w:sz="0" w:space="0" w:color="auto"/>
            <w:bottom w:val="none" w:sz="0" w:space="0" w:color="auto"/>
            <w:right w:val="none" w:sz="0" w:space="0" w:color="auto"/>
          </w:divBdr>
        </w:div>
        <w:div w:id="229196979">
          <w:marLeft w:val="1166"/>
          <w:marRight w:val="0"/>
          <w:marTop w:val="110"/>
          <w:marBottom w:val="0"/>
          <w:divBdr>
            <w:top w:val="none" w:sz="0" w:space="0" w:color="auto"/>
            <w:left w:val="none" w:sz="0" w:space="0" w:color="auto"/>
            <w:bottom w:val="none" w:sz="0" w:space="0" w:color="auto"/>
            <w:right w:val="none" w:sz="0" w:space="0" w:color="auto"/>
          </w:divBdr>
        </w:div>
        <w:div w:id="1435856946">
          <w:marLeft w:val="1166"/>
          <w:marRight w:val="0"/>
          <w:marTop w:val="110"/>
          <w:marBottom w:val="0"/>
          <w:divBdr>
            <w:top w:val="none" w:sz="0" w:space="0" w:color="auto"/>
            <w:left w:val="none" w:sz="0" w:space="0" w:color="auto"/>
            <w:bottom w:val="none" w:sz="0" w:space="0" w:color="auto"/>
            <w:right w:val="none" w:sz="0" w:space="0" w:color="auto"/>
          </w:divBdr>
        </w:div>
      </w:divsChild>
    </w:div>
    <w:div w:id="1289163145">
      <w:bodyDiv w:val="1"/>
      <w:marLeft w:val="0"/>
      <w:marRight w:val="0"/>
      <w:marTop w:val="0"/>
      <w:marBottom w:val="0"/>
      <w:divBdr>
        <w:top w:val="none" w:sz="0" w:space="0" w:color="auto"/>
        <w:left w:val="none" w:sz="0" w:space="0" w:color="auto"/>
        <w:bottom w:val="none" w:sz="0" w:space="0" w:color="auto"/>
        <w:right w:val="none" w:sz="0" w:space="0" w:color="auto"/>
      </w:divBdr>
      <w:divsChild>
        <w:div w:id="162672221">
          <w:marLeft w:val="547"/>
          <w:marRight w:val="0"/>
          <w:marTop w:val="134"/>
          <w:marBottom w:val="0"/>
          <w:divBdr>
            <w:top w:val="none" w:sz="0" w:space="0" w:color="auto"/>
            <w:left w:val="none" w:sz="0" w:space="0" w:color="auto"/>
            <w:bottom w:val="none" w:sz="0" w:space="0" w:color="auto"/>
            <w:right w:val="none" w:sz="0" w:space="0" w:color="auto"/>
          </w:divBdr>
        </w:div>
        <w:div w:id="1478109519">
          <w:marLeft w:val="1166"/>
          <w:marRight w:val="0"/>
          <w:marTop w:val="110"/>
          <w:marBottom w:val="0"/>
          <w:divBdr>
            <w:top w:val="none" w:sz="0" w:space="0" w:color="auto"/>
            <w:left w:val="none" w:sz="0" w:space="0" w:color="auto"/>
            <w:bottom w:val="none" w:sz="0" w:space="0" w:color="auto"/>
            <w:right w:val="none" w:sz="0" w:space="0" w:color="auto"/>
          </w:divBdr>
        </w:div>
      </w:divsChild>
    </w:div>
    <w:div w:id="1309281412">
      <w:bodyDiv w:val="1"/>
      <w:marLeft w:val="0"/>
      <w:marRight w:val="0"/>
      <w:marTop w:val="0"/>
      <w:marBottom w:val="0"/>
      <w:divBdr>
        <w:top w:val="none" w:sz="0" w:space="0" w:color="auto"/>
        <w:left w:val="none" w:sz="0" w:space="0" w:color="auto"/>
        <w:bottom w:val="none" w:sz="0" w:space="0" w:color="auto"/>
        <w:right w:val="none" w:sz="0" w:space="0" w:color="auto"/>
      </w:divBdr>
      <w:divsChild>
        <w:div w:id="1260795933">
          <w:marLeft w:val="547"/>
          <w:marRight w:val="0"/>
          <w:marTop w:val="115"/>
          <w:marBottom w:val="0"/>
          <w:divBdr>
            <w:top w:val="none" w:sz="0" w:space="0" w:color="auto"/>
            <w:left w:val="none" w:sz="0" w:space="0" w:color="auto"/>
            <w:bottom w:val="none" w:sz="0" w:space="0" w:color="auto"/>
            <w:right w:val="none" w:sz="0" w:space="0" w:color="auto"/>
          </w:divBdr>
        </w:div>
      </w:divsChild>
    </w:div>
    <w:div w:id="1310742461">
      <w:bodyDiv w:val="1"/>
      <w:marLeft w:val="0"/>
      <w:marRight w:val="0"/>
      <w:marTop w:val="0"/>
      <w:marBottom w:val="0"/>
      <w:divBdr>
        <w:top w:val="none" w:sz="0" w:space="0" w:color="auto"/>
        <w:left w:val="none" w:sz="0" w:space="0" w:color="auto"/>
        <w:bottom w:val="none" w:sz="0" w:space="0" w:color="auto"/>
        <w:right w:val="none" w:sz="0" w:space="0" w:color="auto"/>
      </w:divBdr>
    </w:div>
    <w:div w:id="1322005156">
      <w:bodyDiv w:val="1"/>
      <w:marLeft w:val="0"/>
      <w:marRight w:val="0"/>
      <w:marTop w:val="0"/>
      <w:marBottom w:val="0"/>
      <w:divBdr>
        <w:top w:val="none" w:sz="0" w:space="0" w:color="auto"/>
        <w:left w:val="none" w:sz="0" w:space="0" w:color="auto"/>
        <w:bottom w:val="none" w:sz="0" w:space="0" w:color="auto"/>
        <w:right w:val="none" w:sz="0" w:space="0" w:color="auto"/>
      </w:divBdr>
      <w:divsChild>
        <w:div w:id="723913299">
          <w:marLeft w:val="547"/>
          <w:marRight w:val="0"/>
          <w:marTop w:val="134"/>
          <w:marBottom w:val="0"/>
          <w:divBdr>
            <w:top w:val="none" w:sz="0" w:space="0" w:color="auto"/>
            <w:left w:val="none" w:sz="0" w:space="0" w:color="auto"/>
            <w:bottom w:val="none" w:sz="0" w:space="0" w:color="auto"/>
            <w:right w:val="none" w:sz="0" w:space="0" w:color="auto"/>
          </w:divBdr>
        </w:div>
        <w:div w:id="2048918132">
          <w:marLeft w:val="1166"/>
          <w:marRight w:val="0"/>
          <w:marTop w:val="110"/>
          <w:marBottom w:val="0"/>
          <w:divBdr>
            <w:top w:val="none" w:sz="0" w:space="0" w:color="auto"/>
            <w:left w:val="none" w:sz="0" w:space="0" w:color="auto"/>
            <w:bottom w:val="none" w:sz="0" w:space="0" w:color="auto"/>
            <w:right w:val="none" w:sz="0" w:space="0" w:color="auto"/>
          </w:divBdr>
        </w:div>
        <w:div w:id="1709797043">
          <w:marLeft w:val="1800"/>
          <w:marRight w:val="0"/>
          <w:marTop w:val="96"/>
          <w:marBottom w:val="0"/>
          <w:divBdr>
            <w:top w:val="none" w:sz="0" w:space="0" w:color="auto"/>
            <w:left w:val="none" w:sz="0" w:space="0" w:color="auto"/>
            <w:bottom w:val="none" w:sz="0" w:space="0" w:color="auto"/>
            <w:right w:val="none" w:sz="0" w:space="0" w:color="auto"/>
          </w:divBdr>
        </w:div>
        <w:div w:id="241842181">
          <w:marLeft w:val="1800"/>
          <w:marRight w:val="0"/>
          <w:marTop w:val="96"/>
          <w:marBottom w:val="0"/>
          <w:divBdr>
            <w:top w:val="none" w:sz="0" w:space="0" w:color="auto"/>
            <w:left w:val="none" w:sz="0" w:space="0" w:color="auto"/>
            <w:bottom w:val="none" w:sz="0" w:space="0" w:color="auto"/>
            <w:right w:val="none" w:sz="0" w:space="0" w:color="auto"/>
          </w:divBdr>
        </w:div>
        <w:div w:id="519784633">
          <w:marLeft w:val="1800"/>
          <w:marRight w:val="0"/>
          <w:marTop w:val="96"/>
          <w:marBottom w:val="0"/>
          <w:divBdr>
            <w:top w:val="none" w:sz="0" w:space="0" w:color="auto"/>
            <w:left w:val="none" w:sz="0" w:space="0" w:color="auto"/>
            <w:bottom w:val="none" w:sz="0" w:space="0" w:color="auto"/>
            <w:right w:val="none" w:sz="0" w:space="0" w:color="auto"/>
          </w:divBdr>
        </w:div>
        <w:div w:id="1009061878">
          <w:marLeft w:val="1800"/>
          <w:marRight w:val="0"/>
          <w:marTop w:val="96"/>
          <w:marBottom w:val="0"/>
          <w:divBdr>
            <w:top w:val="none" w:sz="0" w:space="0" w:color="auto"/>
            <w:left w:val="none" w:sz="0" w:space="0" w:color="auto"/>
            <w:bottom w:val="none" w:sz="0" w:space="0" w:color="auto"/>
            <w:right w:val="none" w:sz="0" w:space="0" w:color="auto"/>
          </w:divBdr>
        </w:div>
        <w:div w:id="430246608">
          <w:marLeft w:val="1800"/>
          <w:marRight w:val="0"/>
          <w:marTop w:val="96"/>
          <w:marBottom w:val="0"/>
          <w:divBdr>
            <w:top w:val="none" w:sz="0" w:space="0" w:color="auto"/>
            <w:left w:val="none" w:sz="0" w:space="0" w:color="auto"/>
            <w:bottom w:val="none" w:sz="0" w:space="0" w:color="auto"/>
            <w:right w:val="none" w:sz="0" w:space="0" w:color="auto"/>
          </w:divBdr>
        </w:div>
        <w:div w:id="2032998490">
          <w:marLeft w:val="1800"/>
          <w:marRight w:val="0"/>
          <w:marTop w:val="96"/>
          <w:marBottom w:val="0"/>
          <w:divBdr>
            <w:top w:val="none" w:sz="0" w:space="0" w:color="auto"/>
            <w:left w:val="none" w:sz="0" w:space="0" w:color="auto"/>
            <w:bottom w:val="none" w:sz="0" w:space="0" w:color="auto"/>
            <w:right w:val="none" w:sz="0" w:space="0" w:color="auto"/>
          </w:divBdr>
        </w:div>
      </w:divsChild>
    </w:div>
    <w:div w:id="1325089358">
      <w:bodyDiv w:val="1"/>
      <w:marLeft w:val="0"/>
      <w:marRight w:val="0"/>
      <w:marTop w:val="0"/>
      <w:marBottom w:val="0"/>
      <w:divBdr>
        <w:top w:val="none" w:sz="0" w:space="0" w:color="auto"/>
        <w:left w:val="none" w:sz="0" w:space="0" w:color="auto"/>
        <w:bottom w:val="none" w:sz="0" w:space="0" w:color="auto"/>
        <w:right w:val="none" w:sz="0" w:space="0" w:color="auto"/>
      </w:divBdr>
      <w:divsChild>
        <w:div w:id="1229420315">
          <w:marLeft w:val="547"/>
          <w:marRight w:val="0"/>
          <w:marTop w:val="134"/>
          <w:marBottom w:val="0"/>
          <w:divBdr>
            <w:top w:val="none" w:sz="0" w:space="0" w:color="auto"/>
            <w:left w:val="none" w:sz="0" w:space="0" w:color="auto"/>
            <w:bottom w:val="none" w:sz="0" w:space="0" w:color="auto"/>
            <w:right w:val="none" w:sz="0" w:space="0" w:color="auto"/>
          </w:divBdr>
        </w:div>
        <w:div w:id="1312127854">
          <w:marLeft w:val="547"/>
          <w:marRight w:val="0"/>
          <w:marTop w:val="134"/>
          <w:marBottom w:val="0"/>
          <w:divBdr>
            <w:top w:val="none" w:sz="0" w:space="0" w:color="auto"/>
            <w:left w:val="none" w:sz="0" w:space="0" w:color="auto"/>
            <w:bottom w:val="none" w:sz="0" w:space="0" w:color="auto"/>
            <w:right w:val="none" w:sz="0" w:space="0" w:color="auto"/>
          </w:divBdr>
        </w:div>
      </w:divsChild>
    </w:div>
    <w:div w:id="1330446819">
      <w:bodyDiv w:val="1"/>
      <w:marLeft w:val="0"/>
      <w:marRight w:val="0"/>
      <w:marTop w:val="0"/>
      <w:marBottom w:val="0"/>
      <w:divBdr>
        <w:top w:val="none" w:sz="0" w:space="0" w:color="auto"/>
        <w:left w:val="none" w:sz="0" w:space="0" w:color="auto"/>
        <w:bottom w:val="none" w:sz="0" w:space="0" w:color="auto"/>
        <w:right w:val="none" w:sz="0" w:space="0" w:color="auto"/>
      </w:divBdr>
      <w:divsChild>
        <w:div w:id="1598832461">
          <w:marLeft w:val="547"/>
          <w:marRight w:val="0"/>
          <w:marTop w:val="134"/>
          <w:marBottom w:val="0"/>
          <w:divBdr>
            <w:top w:val="none" w:sz="0" w:space="0" w:color="auto"/>
            <w:left w:val="none" w:sz="0" w:space="0" w:color="auto"/>
            <w:bottom w:val="none" w:sz="0" w:space="0" w:color="auto"/>
            <w:right w:val="none" w:sz="0" w:space="0" w:color="auto"/>
          </w:divBdr>
        </w:div>
        <w:div w:id="1457942908">
          <w:marLeft w:val="1166"/>
          <w:marRight w:val="0"/>
          <w:marTop w:val="110"/>
          <w:marBottom w:val="0"/>
          <w:divBdr>
            <w:top w:val="none" w:sz="0" w:space="0" w:color="auto"/>
            <w:left w:val="none" w:sz="0" w:space="0" w:color="auto"/>
            <w:bottom w:val="none" w:sz="0" w:space="0" w:color="auto"/>
            <w:right w:val="none" w:sz="0" w:space="0" w:color="auto"/>
          </w:divBdr>
        </w:div>
      </w:divsChild>
    </w:div>
    <w:div w:id="1360862434">
      <w:bodyDiv w:val="1"/>
      <w:marLeft w:val="0"/>
      <w:marRight w:val="0"/>
      <w:marTop w:val="0"/>
      <w:marBottom w:val="0"/>
      <w:divBdr>
        <w:top w:val="none" w:sz="0" w:space="0" w:color="auto"/>
        <w:left w:val="none" w:sz="0" w:space="0" w:color="auto"/>
        <w:bottom w:val="none" w:sz="0" w:space="0" w:color="auto"/>
        <w:right w:val="none" w:sz="0" w:space="0" w:color="auto"/>
      </w:divBdr>
      <w:divsChild>
        <w:div w:id="404958170">
          <w:marLeft w:val="1166"/>
          <w:marRight w:val="0"/>
          <w:marTop w:val="110"/>
          <w:marBottom w:val="0"/>
          <w:divBdr>
            <w:top w:val="none" w:sz="0" w:space="0" w:color="auto"/>
            <w:left w:val="none" w:sz="0" w:space="0" w:color="auto"/>
            <w:bottom w:val="none" w:sz="0" w:space="0" w:color="auto"/>
            <w:right w:val="none" w:sz="0" w:space="0" w:color="auto"/>
          </w:divBdr>
        </w:div>
      </w:divsChild>
    </w:div>
    <w:div w:id="1373116401">
      <w:bodyDiv w:val="1"/>
      <w:marLeft w:val="0"/>
      <w:marRight w:val="0"/>
      <w:marTop w:val="0"/>
      <w:marBottom w:val="0"/>
      <w:divBdr>
        <w:top w:val="none" w:sz="0" w:space="0" w:color="auto"/>
        <w:left w:val="none" w:sz="0" w:space="0" w:color="auto"/>
        <w:bottom w:val="none" w:sz="0" w:space="0" w:color="auto"/>
        <w:right w:val="none" w:sz="0" w:space="0" w:color="auto"/>
      </w:divBdr>
      <w:divsChild>
        <w:div w:id="1354111888">
          <w:marLeft w:val="547"/>
          <w:marRight w:val="0"/>
          <w:marTop w:val="134"/>
          <w:marBottom w:val="0"/>
          <w:divBdr>
            <w:top w:val="none" w:sz="0" w:space="0" w:color="auto"/>
            <w:left w:val="none" w:sz="0" w:space="0" w:color="auto"/>
            <w:bottom w:val="none" w:sz="0" w:space="0" w:color="auto"/>
            <w:right w:val="none" w:sz="0" w:space="0" w:color="auto"/>
          </w:divBdr>
        </w:div>
        <w:div w:id="1254973114">
          <w:marLeft w:val="1166"/>
          <w:marRight w:val="0"/>
          <w:marTop w:val="110"/>
          <w:marBottom w:val="0"/>
          <w:divBdr>
            <w:top w:val="none" w:sz="0" w:space="0" w:color="auto"/>
            <w:left w:val="none" w:sz="0" w:space="0" w:color="auto"/>
            <w:bottom w:val="none" w:sz="0" w:space="0" w:color="auto"/>
            <w:right w:val="none" w:sz="0" w:space="0" w:color="auto"/>
          </w:divBdr>
        </w:div>
        <w:div w:id="1404793665">
          <w:marLeft w:val="1800"/>
          <w:marRight w:val="0"/>
          <w:marTop w:val="96"/>
          <w:marBottom w:val="0"/>
          <w:divBdr>
            <w:top w:val="none" w:sz="0" w:space="0" w:color="auto"/>
            <w:left w:val="none" w:sz="0" w:space="0" w:color="auto"/>
            <w:bottom w:val="none" w:sz="0" w:space="0" w:color="auto"/>
            <w:right w:val="none" w:sz="0" w:space="0" w:color="auto"/>
          </w:divBdr>
        </w:div>
        <w:div w:id="1177114459">
          <w:marLeft w:val="1800"/>
          <w:marRight w:val="0"/>
          <w:marTop w:val="96"/>
          <w:marBottom w:val="0"/>
          <w:divBdr>
            <w:top w:val="none" w:sz="0" w:space="0" w:color="auto"/>
            <w:left w:val="none" w:sz="0" w:space="0" w:color="auto"/>
            <w:bottom w:val="none" w:sz="0" w:space="0" w:color="auto"/>
            <w:right w:val="none" w:sz="0" w:space="0" w:color="auto"/>
          </w:divBdr>
        </w:div>
      </w:divsChild>
    </w:div>
    <w:div w:id="1377006722">
      <w:bodyDiv w:val="1"/>
      <w:marLeft w:val="0"/>
      <w:marRight w:val="0"/>
      <w:marTop w:val="0"/>
      <w:marBottom w:val="0"/>
      <w:divBdr>
        <w:top w:val="none" w:sz="0" w:space="0" w:color="auto"/>
        <w:left w:val="none" w:sz="0" w:space="0" w:color="auto"/>
        <w:bottom w:val="none" w:sz="0" w:space="0" w:color="auto"/>
        <w:right w:val="none" w:sz="0" w:space="0" w:color="auto"/>
      </w:divBdr>
      <w:divsChild>
        <w:div w:id="1617247332">
          <w:marLeft w:val="547"/>
          <w:marRight w:val="0"/>
          <w:marTop w:val="134"/>
          <w:marBottom w:val="0"/>
          <w:divBdr>
            <w:top w:val="none" w:sz="0" w:space="0" w:color="auto"/>
            <w:left w:val="none" w:sz="0" w:space="0" w:color="auto"/>
            <w:bottom w:val="none" w:sz="0" w:space="0" w:color="auto"/>
            <w:right w:val="none" w:sz="0" w:space="0" w:color="auto"/>
          </w:divBdr>
        </w:div>
        <w:div w:id="215511434">
          <w:marLeft w:val="1166"/>
          <w:marRight w:val="0"/>
          <w:marTop w:val="110"/>
          <w:marBottom w:val="0"/>
          <w:divBdr>
            <w:top w:val="none" w:sz="0" w:space="0" w:color="auto"/>
            <w:left w:val="none" w:sz="0" w:space="0" w:color="auto"/>
            <w:bottom w:val="none" w:sz="0" w:space="0" w:color="auto"/>
            <w:right w:val="none" w:sz="0" w:space="0" w:color="auto"/>
          </w:divBdr>
        </w:div>
        <w:div w:id="189153289">
          <w:marLeft w:val="1166"/>
          <w:marRight w:val="0"/>
          <w:marTop w:val="110"/>
          <w:marBottom w:val="0"/>
          <w:divBdr>
            <w:top w:val="none" w:sz="0" w:space="0" w:color="auto"/>
            <w:left w:val="none" w:sz="0" w:space="0" w:color="auto"/>
            <w:bottom w:val="none" w:sz="0" w:space="0" w:color="auto"/>
            <w:right w:val="none" w:sz="0" w:space="0" w:color="auto"/>
          </w:divBdr>
        </w:div>
        <w:div w:id="1682009089">
          <w:marLeft w:val="1166"/>
          <w:marRight w:val="0"/>
          <w:marTop w:val="110"/>
          <w:marBottom w:val="0"/>
          <w:divBdr>
            <w:top w:val="none" w:sz="0" w:space="0" w:color="auto"/>
            <w:left w:val="none" w:sz="0" w:space="0" w:color="auto"/>
            <w:bottom w:val="none" w:sz="0" w:space="0" w:color="auto"/>
            <w:right w:val="none" w:sz="0" w:space="0" w:color="auto"/>
          </w:divBdr>
        </w:div>
        <w:div w:id="336733182">
          <w:marLeft w:val="547"/>
          <w:marRight w:val="0"/>
          <w:marTop w:val="134"/>
          <w:marBottom w:val="0"/>
          <w:divBdr>
            <w:top w:val="none" w:sz="0" w:space="0" w:color="auto"/>
            <w:left w:val="none" w:sz="0" w:space="0" w:color="auto"/>
            <w:bottom w:val="none" w:sz="0" w:space="0" w:color="auto"/>
            <w:right w:val="none" w:sz="0" w:space="0" w:color="auto"/>
          </w:divBdr>
        </w:div>
        <w:div w:id="926116744">
          <w:marLeft w:val="1166"/>
          <w:marRight w:val="0"/>
          <w:marTop w:val="110"/>
          <w:marBottom w:val="0"/>
          <w:divBdr>
            <w:top w:val="none" w:sz="0" w:space="0" w:color="auto"/>
            <w:left w:val="none" w:sz="0" w:space="0" w:color="auto"/>
            <w:bottom w:val="none" w:sz="0" w:space="0" w:color="auto"/>
            <w:right w:val="none" w:sz="0" w:space="0" w:color="auto"/>
          </w:divBdr>
        </w:div>
        <w:div w:id="641542542">
          <w:marLeft w:val="1800"/>
          <w:marRight w:val="0"/>
          <w:marTop w:val="96"/>
          <w:marBottom w:val="0"/>
          <w:divBdr>
            <w:top w:val="none" w:sz="0" w:space="0" w:color="auto"/>
            <w:left w:val="none" w:sz="0" w:space="0" w:color="auto"/>
            <w:bottom w:val="none" w:sz="0" w:space="0" w:color="auto"/>
            <w:right w:val="none" w:sz="0" w:space="0" w:color="auto"/>
          </w:divBdr>
        </w:div>
        <w:div w:id="1690257132">
          <w:marLeft w:val="1800"/>
          <w:marRight w:val="0"/>
          <w:marTop w:val="96"/>
          <w:marBottom w:val="0"/>
          <w:divBdr>
            <w:top w:val="none" w:sz="0" w:space="0" w:color="auto"/>
            <w:left w:val="none" w:sz="0" w:space="0" w:color="auto"/>
            <w:bottom w:val="none" w:sz="0" w:space="0" w:color="auto"/>
            <w:right w:val="none" w:sz="0" w:space="0" w:color="auto"/>
          </w:divBdr>
        </w:div>
        <w:div w:id="1065371675">
          <w:marLeft w:val="1166"/>
          <w:marRight w:val="0"/>
          <w:marTop w:val="110"/>
          <w:marBottom w:val="0"/>
          <w:divBdr>
            <w:top w:val="none" w:sz="0" w:space="0" w:color="auto"/>
            <w:left w:val="none" w:sz="0" w:space="0" w:color="auto"/>
            <w:bottom w:val="none" w:sz="0" w:space="0" w:color="auto"/>
            <w:right w:val="none" w:sz="0" w:space="0" w:color="auto"/>
          </w:divBdr>
        </w:div>
      </w:divsChild>
    </w:div>
    <w:div w:id="1382754201">
      <w:bodyDiv w:val="1"/>
      <w:marLeft w:val="0"/>
      <w:marRight w:val="0"/>
      <w:marTop w:val="0"/>
      <w:marBottom w:val="0"/>
      <w:divBdr>
        <w:top w:val="none" w:sz="0" w:space="0" w:color="auto"/>
        <w:left w:val="none" w:sz="0" w:space="0" w:color="auto"/>
        <w:bottom w:val="none" w:sz="0" w:space="0" w:color="auto"/>
        <w:right w:val="none" w:sz="0" w:space="0" w:color="auto"/>
      </w:divBdr>
      <w:divsChild>
        <w:div w:id="1600677796">
          <w:marLeft w:val="547"/>
          <w:marRight w:val="0"/>
          <w:marTop w:val="134"/>
          <w:marBottom w:val="0"/>
          <w:divBdr>
            <w:top w:val="none" w:sz="0" w:space="0" w:color="auto"/>
            <w:left w:val="none" w:sz="0" w:space="0" w:color="auto"/>
            <w:bottom w:val="none" w:sz="0" w:space="0" w:color="auto"/>
            <w:right w:val="none" w:sz="0" w:space="0" w:color="auto"/>
          </w:divBdr>
        </w:div>
        <w:div w:id="2116509880">
          <w:marLeft w:val="1166"/>
          <w:marRight w:val="0"/>
          <w:marTop w:val="110"/>
          <w:marBottom w:val="0"/>
          <w:divBdr>
            <w:top w:val="none" w:sz="0" w:space="0" w:color="auto"/>
            <w:left w:val="none" w:sz="0" w:space="0" w:color="auto"/>
            <w:bottom w:val="none" w:sz="0" w:space="0" w:color="auto"/>
            <w:right w:val="none" w:sz="0" w:space="0" w:color="auto"/>
          </w:divBdr>
        </w:div>
        <w:div w:id="755249428">
          <w:marLeft w:val="1166"/>
          <w:marRight w:val="0"/>
          <w:marTop w:val="110"/>
          <w:marBottom w:val="0"/>
          <w:divBdr>
            <w:top w:val="none" w:sz="0" w:space="0" w:color="auto"/>
            <w:left w:val="none" w:sz="0" w:space="0" w:color="auto"/>
            <w:bottom w:val="none" w:sz="0" w:space="0" w:color="auto"/>
            <w:right w:val="none" w:sz="0" w:space="0" w:color="auto"/>
          </w:divBdr>
        </w:div>
      </w:divsChild>
    </w:div>
    <w:div w:id="1395355034">
      <w:bodyDiv w:val="1"/>
      <w:marLeft w:val="0"/>
      <w:marRight w:val="0"/>
      <w:marTop w:val="0"/>
      <w:marBottom w:val="0"/>
      <w:divBdr>
        <w:top w:val="none" w:sz="0" w:space="0" w:color="auto"/>
        <w:left w:val="none" w:sz="0" w:space="0" w:color="auto"/>
        <w:bottom w:val="none" w:sz="0" w:space="0" w:color="auto"/>
        <w:right w:val="none" w:sz="0" w:space="0" w:color="auto"/>
      </w:divBdr>
      <w:divsChild>
        <w:div w:id="1136416960">
          <w:marLeft w:val="1166"/>
          <w:marRight w:val="0"/>
          <w:marTop w:val="101"/>
          <w:marBottom w:val="0"/>
          <w:divBdr>
            <w:top w:val="none" w:sz="0" w:space="0" w:color="auto"/>
            <w:left w:val="none" w:sz="0" w:space="0" w:color="auto"/>
            <w:bottom w:val="none" w:sz="0" w:space="0" w:color="auto"/>
            <w:right w:val="none" w:sz="0" w:space="0" w:color="auto"/>
          </w:divBdr>
        </w:div>
      </w:divsChild>
    </w:div>
    <w:div w:id="1397774566">
      <w:bodyDiv w:val="1"/>
      <w:marLeft w:val="0"/>
      <w:marRight w:val="0"/>
      <w:marTop w:val="0"/>
      <w:marBottom w:val="0"/>
      <w:divBdr>
        <w:top w:val="none" w:sz="0" w:space="0" w:color="auto"/>
        <w:left w:val="none" w:sz="0" w:space="0" w:color="auto"/>
        <w:bottom w:val="none" w:sz="0" w:space="0" w:color="auto"/>
        <w:right w:val="none" w:sz="0" w:space="0" w:color="auto"/>
      </w:divBdr>
      <w:divsChild>
        <w:div w:id="499542186">
          <w:marLeft w:val="2520"/>
          <w:marRight w:val="0"/>
          <w:marTop w:val="67"/>
          <w:marBottom w:val="0"/>
          <w:divBdr>
            <w:top w:val="none" w:sz="0" w:space="0" w:color="auto"/>
            <w:left w:val="none" w:sz="0" w:space="0" w:color="auto"/>
            <w:bottom w:val="none" w:sz="0" w:space="0" w:color="auto"/>
            <w:right w:val="none" w:sz="0" w:space="0" w:color="auto"/>
          </w:divBdr>
        </w:div>
        <w:div w:id="277690216">
          <w:marLeft w:val="2520"/>
          <w:marRight w:val="0"/>
          <w:marTop w:val="67"/>
          <w:marBottom w:val="0"/>
          <w:divBdr>
            <w:top w:val="none" w:sz="0" w:space="0" w:color="auto"/>
            <w:left w:val="none" w:sz="0" w:space="0" w:color="auto"/>
            <w:bottom w:val="none" w:sz="0" w:space="0" w:color="auto"/>
            <w:right w:val="none" w:sz="0" w:space="0" w:color="auto"/>
          </w:divBdr>
        </w:div>
        <w:div w:id="984552703">
          <w:marLeft w:val="2520"/>
          <w:marRight w:val="0"/>
          <w:marTop w:val="67"/>
          <w:marBottom w:val="0"/>
          <w:divBdr>
            <w:top w:val="none" w:sz="0" w:space="0" w:color="auto"/>
            <w:left w:val="none" w:sz="0" w:space="0" w:color="auto"/>
            <w:bottom w:val="none" w:sz="0" w:space="0" w:color="auto"/>
            <w:right w:val="none" w:sz="0" w:space="0" w:color="auto"/>
          </w:divBdr>
        </w:div>
        <w:div w:id="681013024">
          <w:marLeft w:val="2520"/>
          <w:marRight w:val="0"/>
          <w:marTop w:val="67"/>
          <w:marBottom w:val="0"/>
          <w:divBdr>
            <w:top w:val="none" w:sz="0" w:space="0" w:color="auto"/>
            <w:left w:val="none" w:sz="0" w:space="0" w:color="auto"/>
            <w:bottom w:val="none" w:sz="0" w:space="0" w:color="auto"/>
            <w:right w:val="none" w:sz="0" w:space="0" w:color="auto"/>
          </w:divBdr>
        </w:div>
      </w:divsChild>
    </w:div>
    <w:div w:id="1401709411">
      <w:bodyDiv w:val="1"/>
      <w:marLeft w:val="0"/>
      <w:marRight w:val="0"/>
      <w:marTop w:val="0"/>
      <w:marBottom w:val="0"/>
      <w:divBdr>
        <w:top w:val="none" w:sz="0" w:space="0" w:color="auto"/>
        <w:left w:val="none" w:sz="0" w:space="0" w:color="auto"/>
        <w:bottom w:val="none" w:sz="0" w:space="0" w:color="auto"/>
        <w:right w:val="none" w:sz="0" w:space="0" w:color="auto"/>
      </w:divBdr>
      <w:divsChild>
        <w:div w:id="715812452">
          <w:marLeft w:val="1166"/>
          <w:marRight w:val="0"/>
          <w:marTop w:val="110"/>
          <w:marBottom w:val="0"/>
          <w:divBdr>
            <w:top w:val="none" w:sz="0" w:space="0" w:color="auto"/>
            <w:left w:val="none" w:sz="0" w:space="0" w:color="auto"/>
            <w:bottom w:val="none" w:sz="0" w:space="0" w:color="auto"/>
            <w:right w:val="none" w:sz="0" w:space="0" w:color="auto"/>
          </w:divBdr>
        </w:div>
        <w:div w:id="435908387">
          <w:marLeft w:val="1800"/>
          <w:marRight w:val="0"/>
          <w:marTop w:val="96"/>
          <w:marBottom w:val="0"/>
          <w:divBdr>
            <w:top w:val="none" w:sz="0" w:space="0" w:color="auto"/>
            <w:left w:val="none" w:sz="0" w:space="0" w:color="auto"/>
            <w:bottom w:val="none" w:sz="0" w:space="0" w:color="auto"/>
            <w:right w:val="none" w:sz="0" w:space="0" w:color="auto"/>
          </w:divBdr>
        </w:div>
        <w:div w:id="1969313874">
          <w:marLeft w:val="1800"/>
          <w:marRight w:val="0"/>
          <w:marTop w:val="96"/>
          <w:marBottom w:val="0"/>
          <w:divBdr>
            <w:top w:val="none" w:sz="0" w:space="0" w:color="auto"/>
            <w:left w:val="none" w:sz="0" w:space="0" w:color="auto"/>
            <w:bottom w:val="none" w:sz="0" w:space="0" w:color="auto"/>
            <w:right w:val="none" w:sz="0" w:space="0" w:color="auto"/>
          </w:divBdr>
        </w:div>
      </w:divsChild>
    </w:div>
    <w:div w:id="1407803872">
      <w:bodyDiv w:val="1"/>
      <w:marLeft w:val="0"/>
      <w:marRight w:val="0"/>
      <w:marTop w:val="0"/>
      <w:marBottom w:val="0"/>
      <w:divBdr>
        <w:top w:val="none" w:sz="0" w:space="0" w:color="auto"/>
        <w:left w:val="none" w:sz="0" w:space="0" w:color="auto"/>
        <w:bottom w:val="none" w:sz="0" w:space="0" w:color="auto"/>
        <w:right w:val="none" w:sz="0" w:space="0" w:color="auto"/>
      </w:divBdr>
      <w:divsChild>
        <w:div w:id="326830436">
          <w:marLeft w:val="1166"/>
          <w:marRight w:val="0"/>
          <w:marTop w:val="101"/>
          <w:marBottom w:val="0"/>
          <w:divBdr>
            <w:top w:val="none" w:sz="0" w:space="0" w:color="auto"/>
            <w:left w:val="none" w:sz="0" w:space="0" w:color="auto"/>
            <w:bottom w:val="none" w:sz="0" w:space="0" w:color="auto"/>
            <w:right w:val="none" w:sz="0" w:space="0" w:color="auto"/>
          </w:divBdr>
        </w:div>
      </w:divsChild>
    </w:div>
    <w:div w:id="1430740016">
      <w:bodyDiv w:val="1"/>
      <w:marLeft w:val="0"/>
      <w:marRight w:val="0"/>
      <w:marTop w:val="0"/>
      <w:marBottom w:val="0"/>
      <w:divBdr>
        <w:top w:val="none" w:sz="0" w:space="0" w:color="auto"/>
        <w:left w:val="none" w:sz="0" w:space="0" w:color="auto"/>
        <w:bottom w:val="none" w:sz="0" w:space="0" w:color="auto"/>
        <w:right w:val="none" w:sz="0" w:space="0" w:color="auto"/>
      </w:divBdr>
      <w:divsChild>
        <w:div w:id="1727487313">
          <w:marLeft w:val="1800"/>
          <w:marRight w:val="0"/>
          <w:marTop w:val="96"/>
          <w:marBottom w:val="0"/>
          <w:divBdr>
            <w:top w:val="none" w:sz="0" w:space="0" w:color="auto"/>
            <w:left w:val="none" w:sz="0" w:space="0" w:color="auto"/>
            <w:bottom w:val="none" w:sz="0" w:space="0" w:color="auto"/>
            <w:right w:val="none" w:sz="0" w:space="0" w:color="auto"/>
          </w:divBdr>
        </w:div>
        <w:div w:id="382103527">
          <w:marLeft w:val="1800"/>
          <w:marRight w:val="0"/>
          <w:marTop w:val="96"/>
          <w:marBottom w:val="0"/>
          <w:divBdr>
            <w:top w:val="none" w:sz="0" w:space="0" w:color="auto"/>
            <w:left w:val="none" w:sz="0" w:space="0" w:color="auto"/>
            <w:bottom w:val="none" w:sz="0" w:space="0" w:color="auto"/>
            <w:right w:val="none" w:sz="0" w:space="0" w:color="auto"/>
          </w:divBdr>
        </w:div>
        <w:div w:id="754058624">
          <w:marLeft w:val="1800"/>
          <w:marRight w:val="0"/>
          <w:marTop w:val="96"/>
          <w:marBottom w:val="0"/>
          <w:divBdr>
            <w:top w:val="none" w:sz="0" w:space="0" w:color="auto"/>
            <w:left w:val="none" w:sz="0" w:space="0" w:color="auto"/>
            <w:bottom w:val="none" w:sz="0" w:space="0" w:color="auto"/>
            <w:right w:val="none" w:sz="0" w:space="0" w:color="auto"/>
          </w:divBdr>
        </w:div>
        <w:div w:id="1421364642">
          <w:marLeft w:val="1800"/>
          <w:marRight w:val="0"/>
          <w:marTop w:val="96"/>
          <w:marBottom w:val="0"/>
          <w:divBdr>
            <w:top w:val="none" w:sz="0" w:space="0" w:color="auto"/>
            <w:left w:val="none" w:sz="0" w:space="0" w:color="auto"/>
            <w:bottom w:val="none" w:sz="0" w:space="0" w:color="auto"/>
            <w:right w:val="none" w:sz="0" w:space="0" w:color="auto"/>
          </w:divBdr>
        </w:div>
      </w:divsChild>
    </w:div>
    <w:div w:id="1434016807">
      <w:bodyDiv w:val="1"/>
      <w:marLeft w:val="0"/>
      <w:marRight w:val="0"/>
      <w:marTop w:val="0"/>
      <w:marBottom w:val="0"/>
      <w:divBdr>
        <w:top w:val="none" w:sz="0" w:space="0" w:color="auto"/>
        <w:left w:val="none" w:sz="0" w:space="0" w:color="auto"/>
        <w:bottom w:val="none" w:sz="0" w:space="0" w:color="auto"/>
        <w:right w:val="none" w:sz="0" w:space="0" w:color="auto"/>
      </w:divBdr>
      <w:divsChild>
        <w:div w:id="965428478">
          <w:marLeft w:val="547"/>
          <w:marRight w:val="0"/>
          <w:marTop w:val="125"/>
          <w:marBottom w:val="0"/>
          <w:divBdr>
            <w:top w:val="none" w:sz="0" w:space="0" w:color="auto"/>
            <w:left w:val="none" w:sz="0" w:space="0" w:color="auto"/>
            <w:bottom w:val="none" w:sz="0" w:space="0" w:color="auto"/>
            <w:right w:val="none" w:sz="0" w:space="0" w:color="auto"/>
          </w:divBdr>
        </w:div>
      </w:divsChild>
    </w:div>
    <w:div w:id="1436286996">
      <w:bodyDiv w:val="1"/>
      <w:marLeft w:val="0"/>
      <w:marRight w:val="0"/>
      <w:marTop w:val="0"/>
      <w:marBottom w:val="0"/>
      <w:divBdr>
        <w:top w:val="none" w:sz="0" w:space="0" w:color="auto"/>
        <w:left w:val="none" w:sz="0" w:space="0" w:color="auto"/>
        <w:bottom w:val="none" w:sz="0" w:space="0" w:color="auto"/>
        <w:right w:val="none" w:sz="0" w:space="0" w:color="auto"/>
      </w:divBdr>
      <w:divsChild>
        <w:div w:id="781387833">
          <w:marLeft w:val="547"/>
          <w:marRight w:val="0"/>
          <w:marTop w:val="134"/>
          <w:marBottom w:val="0"/>
          <w:divBdr>
            <w:top w:val="none" w:sz="0" w:space="0" w:color="auto"/>
            <w:left w:val="none" w:sz="0" w:space="0" w:color="auto"/>
            <w:bottom w:val="none" w:sz="0" w:space="0" w:color="auto"/>
            <w:right w:val="none" w:sz="0" w:space="0" w:color="auto"/>
          </w:divBdr>
        </w:div>
        <w:div w:id="1971082880">
          <w:marLeft w:val="547"/>
          <w:marRight w:val="0"/>
          <w:marTop w:val="134"/>
          <w:marBottom w:val="0"/>
          <w:divBdr>
            <w:top w:val="none" w:sz="0" w:space="0" w:color="auto"/>
            <w:left w:val="none" w:sz="0" w:space="0" w:color="auto"/>
            <w:bottom w:val="none" w:sz="0" w:space="0" w:color="auto"/>
            <w:right w:val="none" w:sz="0" w:space="0" w:color="auto"/>
          </w:divBdr>
        </w:div>
        <w:div w:id="1466195863">
          <w:marLeft w:val="1166"/>
          <w:marRight w:val="0"/>
          <w:marTop w:val="110"/>
          <w:marBottom w:val="0"/>
          <w:divBdr>
            <w:top w:val="none" w:sz="0" w:space="0" w:color="auto"/>
            <w:left w:val="none" w:sz="0" w:space="0" w:color="auto"/>
            <w:bottom w:val="none" w:sz="0" w:space="0" w:color="auto"/>
            <w:right w:val="none" w:sz="0" w:space="0" w:color="auto"/>
          </w:divBdr>
        </w:div>
      </w:divsChild>
    </w:div>
    <w:div w:id="1446731701">
      <w:bodyDiv w:val="1"/>
      <w:marLeft w:val="0"/>
      <w:marRight w:val="0"/>
      <w:marTop w:val="0"/>
      <w:marBottom w:val="0"/>
      <w:divBdr>
        <w:top w:val="none" w:sz="0" w:space="0" w:color="auto"/>
        <w:left w:val="none" w:sz="0" w:space="0" w:color="auto"/>
        <w:bottom w:val="none" w:sz="0" w:space="0" w:color="auto"/>
        <w:right w:val="none" w:sz="0" w:space="0" w:color="auto"/>
      </w:divBdr>
      <w:divsChild>
        <w:div w:id="1260523577">
          <w:marLeft w:val="547"/>
          <w:marRight w:val="0"/>
          <w:marTop w:val="115"/>
          <w:marBottom w:val="0"/>
          <w:divBdr>
            <w:top w:val="none" w:sz="0" w:space="0" w:color="auto"/>
            <w:left w:val="none" w:sz="0" w:space="0" w:color="auto"/>
            <w:bottom w:val="none" w:sz="0" w:space="0" w:color="auto"/>
            <w:right w:val="none" w:sz="0" w:space="0" w:color="auto"/>
          </w:divBdr>
        </w:div>
        <w:div w:id="1769354272">
          <w:marLeft w:val="1166"/>
          <w:marRight w:val="0"/>
          <w:marTop w:val="101"/>
          <w:marBottom w:val="0"/>
          <w:divBdr>
            <w:top w:val="none" w:sz="0" w:space="0" w:color="auto"/>
            <w:left w:val="none" w:sz="0" w:space="0" w:color="auto"/>
            <w:bottom w:val="none" w:sz="0" w:space="0" w:color="auto"/>
            <w:right w:val="none" w:sz="0" w:space="0" w:color="auto"/>
          </w:divBdr>
        </w:div>
        <w:div w:id="2098210598">
          <w:marLeft w:val="1166"/>
          <w:marRight w:val="0"/>
          <w:marTop w:val="101"/>
          <w:marBottom w:val="0"/>
          <w:divBdr>
            <w:top w:val="none" w:sz="0" w:space="0" w:color="auto"/>
            <w:left w:val="none" w:sz="0" w:space="0" w:color="auto"/>
            <w:bottom w:val="none" w:sz="0" w:space="0" w:color="auto"/>
            <w:right w:val="none" w:sz="0" w:space="0" w:color="auto"/>
          </w:divBdr>
        </w:div>
        <w:div w:id="2078747595">
          <w:marLeft w:val="1166"/>
          <w:marRight w:val="0"/>
          <w:marTop w:val="101"/>
          <w:marBottom w:val="0"/>
          <w:divBdr>
            <w:top w:val="none" w:sz="0" w:space="0" w:color="auto"/>
            <w:left w:val="none" w:sz="0" w:space="0" w:color="auto"/>
            <w:bottom w:val="none" w:sz="0" w:space="0" w:color="auto"/>
            <w:right w:val="none" w:sz="0" w:space="0" w:color="auto"/>
          </w:divBdr>
        </w:div>
        <w:div w:id="1702127227">
          <w:marLeft w:val="547"/>
          <w:marRight w:val="0"/>
          <w:marTop w:val="115"/>
          <w:marBottom w:val="0"/>
          <w:divBdr>
            <w:top w:val="none" w:sz="0" w:space="0" w:color="auto"/>
            <w:left w:val="none" w:sz="0" w:space="0" w:color="auto"/>
            <w:bottom w:val="none" w:sz="0" w:space="0" w:color="auto"/>
            <w:right w:val="none" w:sz="0" w:space="0" w:color="auto"/>
          </w:divBdr>
        </w:div>
        <w:div w:id="1075276109">
          <w:marLeft w:val="547"/>
          <w:marRight w:val="0"/>
          <w:marTop w:val="115"/>
          <w:marBottom w:val="0"/>
          <w:divBdr>
            <w:top w:val="none" w:sz="0" w:space="0" w:color="auto"/>
            <w:left w:val="none" w:sz="0" w:space="0" w:color="auto"/>
            <w:bottom w:val="none" w:sz="0" w:space="0" w:color="auto"/>
            <w:right w:val="none" w:sz="0" w:space="0" w:color="auto"/>
          </w:divBdr>
        </w:div>
      </w:divsChild>
    </w:div>
    <w:div w:id="1446853383">
      <w:bodyDiv w:val="1"/>
      <w:marLeft w:val="0"/>
      <w:marRight w:val="0"/>
      <w:marTop w:val="0"/>
      <w:marBottom w:val="0"/>
      <w:divBdr>
        <w:top w:val="none" w:sz="0" w:space="0" w:color="auto"/>
        <w:left w:val="none" w:sz="0" w:space="0" w:color="auto"/>
        <w:bottom w:val="none" w:sz="0" w:space="0" w:color="auto"/>
        <w:right w:val="none" w:sz="0" w:space="0" w:color="auto"/>
      </w:divBdr>
      <w:divsChild>
        <w:div w:id="703793218">
          <w:marLeft w:val="547"/>
          <w:marRight w:val="0"/>
          <w:marTop w:val="134"/>
          <w:marBottom w:val="0"/>
          <w:divBdr>
            <w:top w:val="none" w:sz="0" w:space="0" w:color="auto"/>
            <w:left w:val="none" w:sz="0" w:space="0" w:color="auto"/>
            <w:bottom w:val="none" w:sz="0" w:space="0" w:color="auto"/>
            <w:right w:val="none" w:sz="0" w:space="0" w:color="auto"/>
          </w:divBdr>
        </w:div>
        <w:div w:id="1277523887">
          <w:marLeft w:val="547"/>
          <w:marRight w:val="0"/>
          <w:marTop w:val="134"/>
          <w:marBottom w:val="0"/>
          <w:divBdr>
            <w:top w:val="none" w:sz="0" w:space="0" w:color="auto"/>
            <w:left w:val="none" w:sz="0" w:space="0" w:color="auto"/>
            <w:bottom w:val="none" w:sz="0" w:space="0" w:color="auto"/>
            <w:right w:val="none" w:sz="0" w:space="0" w:color="auto"/>
          </w:divBdr>
        </w:div>
        <w:div w:id="1537695302">
          <w:marLeft w:val="547"/>
          <w:marRight w:val="0"/>
          <w:marTop w:val="134"/>
          <w:marBottom w:val="0"/>
          <w:divBdr>
            <w:top w:val="none" w:sz="0" w:space="0" w:color="auto"/>
            <w:left w:val="none" w:sz="0" w:space="0" w:color="auto"/>
            <w:bottom w:val="none" w:sz="0" w:space="0" w:color="auto"/>
            <w:right w:val="none" w:sz="0" w:space="0" w:color="auto"/>
          </w:divBdr>
        </w:div>
      </w:divsChild>
    </w:div>
    <w:div w:id="1460220718">
      <w:bodyDiv w:val="1"/>
      <w:marLeft w:val="0"/>
      <w:marRight w:val="0"/>
      <w:marTop w:val="0"/>
      <w:marBottom w:val="0"/>
      <w:divBdr>
        <w:top w:val="none" w:sz="0" w:space="0" w:color="auto"/>
        <w:left w:val="none" w:sz="0" w:space="0" w:color="auto"/>
        <w:bottom w:val="none" w:sz="0" w:space="0" w:color="auto"/>
        <w:right w:val="none" w:sz="0" w:space="0" w:color="auto"/>
      </w:divBdr>
      <w:divsChild>
        <w:div w:id="1922906783">
          <w:marLeft w:val="1166"/>
          <w:marRight w:val="0"/>
          <w:marTop w:val="110"/>
          <w:marBottom w:val="0"/>
          <w:divBdr>
            <w:top w:val="none" w:sz="0" w:space="0" w:color="auto"/>
            <w:left w:val="none" w:sz="0" w:space="0" w:color="auto"/>
            <w:bottom w:val="none" w:sz="0" w:space="0" w:color="auto"/>
            <w:right w:val="none" w:sz="0" w:space="0" w:color="auto"/>
          </w:divBdr>
        </w:div>
        <w:div w:id="1399326343">
          <w:marLeft w:val="1800"/>
          <w:marRight w:val="0"/>
          <w:marTop w:val="96"/>
          <w:marBottom w:val="0"/>
          <w:divBdr>
            <w:top w:val="none" w:sz="0" w:space="0" w:color="auto"/>
            <w:left w:val="none" w:sz="0" w:space="0" w:color="auto"/>
            <w:bottom w:val="none" w:sz="0" w:space="0" w:color="auto"/>
            <w:right w:val="none" w:sz="0" w:space="0" w:color="auto"/>
          </w:divBdr>
        </w:div>
        <w:div w:id="1618295628">
          <w:marLeft w:val="1800"/>
          <w:marRight w:val="0"/>
          <w:marTop w:val="96"/>
          <w:marBottom w:val="0"/>
          <w:divBdr>
            <w:top w:val="none" w:sz="0" w:space="0" w:color="auto"/>
            <w:left w:val="none" w:sz="0" w:space="0" w:color="auto"/>
            <w:bottom w:val="none" w:sz="0" w:space="0" w:color="auto"/>
            <w:right w:val="none" w:sz="0" w:space="0" w:color="auto"/>
          </w:divBdr>
        </w:div>
        <w:div w:id="1433090548">
          <w:marLeft w:val="1800"/>
          <w:marRight w:val="0"/>
          <w:marTop w:val="96"/>
          <w:marBottom w:val="0"/>
          <w:divBdr>
            <w:top w:val="none" w:sz="0" w:space="0" w:color="auto"/>
            <w:left w:val="none" w:sz="0" w:space="0" w:color="auto"/>
            <w:bottom w:val="none" w:sz="0" w:space="0" w:color="auto"/>
            <w:right w:val="none" w:sz="0" w:space="0" w:color="auto"/>
          </w:divBdr>
        </w:div>
      </w:divsChild>
    </w:div>
    <w:div w:id="1470052175">
      <w:bodyDiv w:val="1"/>
      <w:marLeft w:val="0"/>
      <w:marRight w:val="0"/>
      <w:marTop w:val="0"/>
      <w:marBottom w:val="0"/>
      <w:divBdr>
        <w:top w:val="none" w:sz="0" w:space="0" w:color="auto"/>
        <w:left w:val="none" w:sz="0" w:space="0" w:color="auto"/>
        <w:bottom w:val="none" w:sz="0" w:space="0" w:color="auto"/>
        <w:right w:val="none" w:sz="0" w:space="0" w:color="auto"/>
      </w:divBdr>
      <w:divsChild>
        <w:div w:id="83840191">
          <w:marLeft w:val="1166"/>
          <w:marRight w:val="0"/>
          <w:marTop w:val="110"/>
          <w:marBottom w:val="0"/>
          <w:divBdr>
            <w:top w:val="none" w:sz="0" w:space="0" w:color="auto"/>
            <w:left w:val="none" w:sz="0" w:space="0" w:color="auto"/>
            <w:bottom w:val="none" w:sz="0" w:space="0" w:color="auto"/>
            <w:right w:val="none" w:sz="0" w:space="0" w:color="auto"/>
          </w:divBdr>
        </w:div>
      </w:divsChild>
    </w:div>
    <w:div w:id="1480731259">
      <w:bodyDiv w:val="1"/>
      <w:marLeft w:val="0"/>
      <w:marRight w:val="0"/>
      <w:marTop w:val="0"/>
      <w:marBottom w:val="0"/>
      <w:divBdr>
        <w:top w:val="none" w:sz="0" w:space="0" w:color="auto"/>
        <w:left w:val="none" w:sz="0" w:space="0" w:color="auto"/>
        <w:bottom w:val="none" w:sz="0" w:space="0" w:color="auto"/>
        <w:right w:val="none" w:sz="0" w:space="0" w:color="auto"/>
      </w:divBdr>
      <w:divsChild>
        <w:div w:id="954747929">
          <w:marLeft w:val="1166"/>
          <w:marRight w:val="0"/>
          <w:marTop w:val="110"/>
          <w:marBottom w:val="0"/>
          <w:divBdr>
            <w:top w:val="none" w:sz="0" w:space="0" w:color="auto"/>
            <w:left w:val="none" w:sz="0" w:space="0" w:color="auto"/>
            <w:bottom w:val="none" w:sz="0" w:space="0" w:color="auto"/>
            <w:right w:val="none" w:sz="0" w:space="0" w:color="auto"/>
          </w:divBdr>
        </w:div>
        <w:div w:id="880285860">
          <w:marLeft w:val="1166"/>
          <w:marRight w:val="0"/>
          <w:marTop w:val="110"/>
          <w:marBottom w:val="0"/>
          <w:divBdr>
            <w:top w:val="none" w:sz="0" w:space="0" w:color="auto"/>
            <w:left w:val="none" w:sz="0" w:space="0" w:color="auto"/>
            <w:bottom w:val="none" w:sz="0" w:space="0" w:color="auto"/>
            <w:right w:val="none" w:sz="0" w:space="0" w:color="auto"/>
          </w:divBdr>
        </w:div>
      </w:divsChild>
    </w:div>
    <w:div w:id="1501772162">
      <w:bodyDiv w:val="1"/>
      <w:marLeft w:val="0"/>
      <w:marRight w:val="0"/>
      <w:marTop w:val="0"/>
      <w:marBottom w:val="0"/>
      <w:divBdr>
        <w:top w:val="none" w:sz="0" w:space="0" w:color="auto"/>
        <w:left w:val="none" w:sz="0" w:space="0" w:color="auto"/>
        <w:bottom w:val="none" w:sz="0" w:space="0" w:color="auto"/>
        <w:right w:val="none" w:sz="0" w:space="0" w:color="auto"/>
      </w:divBdr>
      <w:divsChild>
        <w:div w:id="976495033">
          <w:marLeft w:val="2520"/>
          <w:marRight w:val="0"/>
          <w:marTop w:val="86"/>
          <w:marBottom w:val="0"/>
          <w:divBdr>
            <w:top w:val="none" w:sz="0" w:space="0" w:color="auto"/>
            <w:left w:val="none" w:sz="0" w:space="0" w:color="auto"/>
            <w:bottom w:val="none" w:sz="0" w:space="0" w:color="auto"/>
            <w:right w:val="none" w:sz="0" w:space="0" w:color="auto"/>
          </w:divBdr>
        </w:div>
        <w:div w:id="807239444">
          <w:marLeft w:val="1800"/>
          <w:marRight w:val="0"/>
          <w:marTop w:val="96"/>
          <w:marBottom w:val="0"/>
          <w:divBdr>
            <w:top w:val="none" w:sz="0" w:space="0" w:color="auto"/>
            <w:left w:val="none" w:sz="0" w:space="0" w:color="auto"/>
            <w:bottom w:val="none" w:sz="0" w:space="0" w:color="auto"/>
            <w:right w:val="none" w:sz="0" w:space="0" w:color="auto"/>
          </w:divBdr>
        </w:div>
      </w:divsChild>
    </w:div>
    <w:div w:id="1521161710">
      <w:bodyDiv w:val="1"/>
      <w:marLeft w:val="0"/>
      <w:marRight w:val="0"/>
      <w:marTop w:val="0"/>
      <w:marBottom w:val="0"/>
      <w:divBdr>
        <w:top w:val="none" w:sz="0" w:space="0" w:color="auto"/>
        <w:left w:val="none" w:sz="0" w:space="0" w:color="auto"/>
        <w:bottom w:val="none" w:sz="0" w:space="0" w:color="auto"/>
        <w:right w:val="none" w:sz="0" w:space="0" w:color="auto"/>
      </w:divBdr>
      <w:divsChild>
        <w:div w:id="1319846678">
          <w:marLeft w:val="547"/>
          <w:marRight w:val="0"/>
          <w:marTop w:val="96"/>
          <w:marBottom w:val="0"/>
          <w:divBdr>
            <w:top w:val="none" w:sz="0" w:space="0" w:color="auto"/>
            <w:left w:val="none" w:sz="0" w:space="0" w:color="auto"/>
            <w:bottom w:val="none" w:sz="0" w:space="0" w:color="auto"/>
            <w:right w:val="none" w:sz="0" w:space="0" w:color="auto"/>
          </w:divBdr>
        </w:div>
        <w:div w:id="1714427842">
          <w:marLeft w:val="1166"/>
          <w:marRight w:val="0"/>
          <w:marTop w:val="86"/>
          <w:marBottom w:val="0"/>
          <w:divBdr>
            <w:top w:val="none" w:sz="0" w:space="0" w:color="auto"/>
            <w:left w:val="none" w:sz="0" w:space="0" w:color="auto"/>
            <w:bottom w:val="none" w:sz="0" w:space="0" w:color="auto"/>
            <w:right w:val="none" w:sz="0" w:space="0" w:color="auto"/>
          </w:divBdr>
        </w:div>
        <w:div w:id="364720598">
          <w:marLeft w:val="547"/>
          <w:marRight w:val="0"/>
          <w:marTop w:val="96"/>
          <w:marBottom w:val="0"/>
          <w:divBdr>
            <w:top w:val="none" w:sz="0" w:space="0" w:color="auto"/>
            <w:left w:val="none" w:sz="0" w:space="0" w:color="auto"/>
            <w:bottom w:val="none" w:sz="0" w:space="0" w:color="auto"/>
            <w:right w:val="none" w:sz="0" w:space="0" w:color="auto"/>
          </w:divBdr>
        </w:div>
        <w:div w:id="1888300909">
          <w:marLeft w:val="1166"/>
          <w:marRight w:val="0"/>
          <w:marTop w:val="86"/>
          <w:marBottom w:val="0"/>
          <w:divBdr>
            <w:top w:val="none" w:sz="0" w:space="0" w:color="auto"/>
            <w:left w:val="none" w:sz="0" w:space="0" w:color="auto"/>
            <w:bottom w:val="none" w:sz="0" w:space="0" w:color="auto"/>
            <w:right w:val="none" w:sz="0" w:space="0" w:color="auto"/>
          </w:divBdr>
        </w:div>
        <w:div w:id="2121098829">
          <w:marLeft w:val="547"/>
          <w:marRight w:val="0"/>
          <w:marTop w:val="96"/>
          <w:marBottom w:val="0"/>
          <w:divBdr>
            <w:top w:val="none" w:sz="0" w:space="0" w:color="auto"/>
            <w:left w:val="none" w:sz="0" w:space="0" w:color="auto"/>
            <w:bottom w:val="none" w:sz="0" w:space="0" w:color="auto"/>
            <w:right w:val="none" w:sz="0" w:space="0" w:color="auto"/>
          </w:divBdr>
        </w:div>
        <w:div w:id="1866868791">
          <w:marLeft w:val="1166"/>
          <w:marRight w:val="0"/>
          <w:marTop w:val="86"/>
          <w:marBottom w:val="0"/>
          <w:divBdr>
            <w:top w:val="none" w:sz="0" w:space="0" w:color="auto"/>
            <w:left w:val="none" w:sz="0" w:space="0" w:color="auto"/>
            <w:bottom w:val="none" w:sz="0" w:space="0" w:color="auto"/>
            <w:right w:val="none" w:sz="0" w:space="0" w:color="auto"/>
          </w:divBdr>
        </w:div>
        <w:div w:id="2117285271">
          <w:marLeft w:val="547"/>
          <w:marRight w:val="0"/>
          <w:marTop w:val="96"/>
          <w:marBottom w:val="0"/>
          <w:divBdr>
            <w:top w:val="none" w:sz="0" w:space="0" w:color="auto"/>
            <w:left w:val="none" w:sz="0" w:space="0" w:color="auto"/>
            <w:bottom w:val="none" w:sz="0" w:space="0" w:color="auto"/>
            <w:right w:val="none" w:sz="0" w:space="0" w:color="auto"/>
          </w:divBdr>
        </w:div>
        <w:div w:id="1452506805">
          <w:marLeft w:val="1800"/>
          <w:marRight w:val="0"/>
          <w:marTop w:val="86"/>
          <w:marBottom w:val="0"/>
          <w:divBdr>
            <w:top w:val="none" w:sz="0" w:space="0" w:color="auto"/>
            <w:left w:val="none" w:sz="0" w:space="0" w:color="auto"/>
            <w:bottom w:val="none" w:sz="0" w:space="0" w:color="auto"/>
            <w:right w:val="none" w:sz="0" w:space="0" w:color="auto"/>
          </w:divBdr>
        </w:div>
        <w:div w:id="846946589">
          <w:marLeft w:val="547"/>
          <w:marRight w:val="0"/>
          <w:marTop w:val="96"/>
          <w:marBottom w:val="0"/>
          <w:divBdr>
            <w:top w:val="none" w:sz="0" w:space="0" w:color="auto"/>
            <w:left w:val="none" w:sz="0" w:space="0" w:color="auto"/>
            <w:bottom w:val="none" w:sz="0" w:space="0" w:color="auto"/>
            <w:right w:val="none" w:sz="0" w:space="0" w:color="auto"/>
          </w:divBdr>
        </w:div>
        <w:div w:id="1335038742">
          <w:marLeft w:val="1166"/>
          <w:marRight w:val="0"/>
          <w:marTop w:val="86"/>
          <w:marBottom w:val="0"/>
          <w:divBdr>
            <w:top w:val="none" w:sz="0" w:space="0" w:color="auto"/>
            <w:left w:val="none" w:sz="0" w:space="0" w:color="auto"/>
            <w:bottom w:val="none" w:sz="0" w:space="0" w:color="auto"/>
            <w:right w:val="none" w:sz="0" w:space="0" w:color="auto"/>
          </w:divBdr>
        </w:div>
        <w:div w:id="275673334">
          <w:marLeft w:val="547"/>
          <w:marRight w:val="0"/>
          <w:marTop w:val="96"/>
          <w:marBottom w:val="0"/>
          <w:divBdr>
            <w:top w:val="none" w:sz="0" w:space="0" w:color="auto"/>
            <w:left w:val="none" w:sz="0" w:space="0" w:color="auto"/>
            <w:bottom w:val="none" w:sz="0" w:space="0" w:color="auto"/>
            <w:right w:val="none" w:sz="0" w:space="0" w:color="auto"/>
          </w:divBdr>
        </w:div>
        <w:div w:id="1717974757">
          <w:marLeft w:val="1166"/>
          <w:marRight w:val="0"/>
          <w:marTop w:val="86"/>
          <w:marBottom w:val="0"/>
          <w:divBdr>
            <w:top w:val="none" w:sz="0" w:space="0" w:color="auto"/>
            <w:left w:val="none" w:sz="0" w:space="0" w:color="auto"/>
            <w:bottom w:val="none" w:sz="0" w:space="0" w:color="auto"/>
            <w:right w:val="none" w:sz="0" w:space="0" w:color="auto"/>
          </w:divBdr>
        </w:div>
        <w:div w:id="471562703">
          <w:marLeft w:val="1800"/>
          <w:marRight w:val="0"/>
          <w:marTop w:val="77"/>
          <w:marBottom w:val="0"/>
          <w:divBdr>
            <w:top w:val="none" w:sz="0" w:space="0" w:color="auto"/>
            <w:left w:val="none" w:sz="0" w:space="0" w:color="auto"/>
            <w:bottom w:val="none" w:sz="0" w:space="0" w:color="auto"/>
            <w:right w:val="none" w:sz="0" w:space="0" w:color="auto"/>
          </w:divBdr>
        </w:div>
        <w:div w:id="39984707">
          <w:marLeft w:val="547"/>
          <w:marRight w:val="0"/>
          <w:marTop w:val="96"/>
          <w:marBottom w:val="0"/>
          <w:divBdr>
            <w:top w:val="none" w:sz="0" w:space="0" w:color="auto"/>
            <w:left w:val="none" w:sz="0" w:space="0" w:color="auto"/>
            <w:bottom w:val="none" w:sz="0" w:space="0" w:color="auto"/>
            <w:right w:val="none" w:sz="0" w:space="0" w:color="auto"/>
          </w:divBdr>
        </w:div>
        <w:div w:id="936446909">
          <w:marLeft w:val="1166"/>
          <w:marRight w:val="0"/>
          <w:marTop w:val="86"/>
          <w:marBottom w:val="0"/>
          <w:divBdr>
            <w:top w:val="none" w:sz="0" w:space="0" w:color="auto"/>
            <w:left w:val="none" w:sz="0" w:space="0" w:color="auto"/>
            <w:bottom w:val="none" w:sz="0" w:space="0" w:color="auto"/>
            <w:right w:val="none" w:sz="0" w:space="0" w:color="auto"/>
          </w:divBdr>
        </w:div>
      </w:divsChild>
    </w:div>
    <w:div w:id="1554273609">
      <w:bodyDiv w:val="1"/>
      <w:marLeft w:val="0"/>
      <w:marRight w:val="0"/>
      <w:marTop w:val="0"/>
      <w:marBottom w:val="0"/>
      <w:divBdr>
        <w:top w:val="none" w:sz="0" w:space="0" w:color="auto"/>
        <w:left w:val="none" w:sz="0" w:space="0" w:color="auto"/>
        <w:bottom w:val="none" w:sz="0" w:space="0" w:color="auto"/>
        <w:right w:val="none" w:sz="0" w:space="0" w:color="auto"/>
      </w:divBdr>
      <w:divsChild>
        <w:div w:id="1256475580">
          <w:marLeft w:val="547"/>
          <w:marRight w:val="0"/>
          <w:marTop w:val="96"/>
          <w:marBottom w:val="0"/>
          <w:divBdr>
            <w:top w:val="none" w:sz="0" w:space="0" w:color="auto"/>
            <w:left w:val="none" w:sz="0" w:space="0" w:color="auto"/>
            <w:bottom w:val="none" w:sz="0" w:space="0" w:color="auto"/>
            <w:right w:val="none" w:sz="0" w:space="0" w:color="auto"/>
          </w:divBdr>
        </w:div>
        <w:div w:id="903418060">
          <w:marLeft w:val="547"/>
          <w:marRight w:val="0"/>
          <w:marTop w:val="96"/>
          <w:marBottom w:val="0"/>
          <w:divBdr>
            <w:top w:val="none" w:sz="0" w:space="0" w:color="auto"/>
            <w:left w:val="none" w:sz="0" w:space="0" w:color="auto"/>
            <w:bottom w:val="none" w:sz="0" w:space="0" w:color="auto"/>
            <w:right w:val="none" w:sz="0" w:space="0" w:color="auto"/>
          </w:divBdr>
        </w:div>
        <w:div w:id="1542981035">
          <w:marLeft w:val="547"/>
          <w:marRight w:val="0"/>
          <w:marTop w:val="96"/>
          <w:marBottom w:val="0"/>
          <w:divBdr>
            <w:top w:val="none" w:sz="0" w:space="0" w:color="auto"/>
            <w:left w:val="none" w:sz="0" w:space="0" w:color="auto"/>
            <w:bottom w:val="none" w:sz="0" w:space="0" w:color="auto"/>
            <w:right w:val="none" w:sz="0" w:space="0" w:color="auto"/>
          </w:divBdr>
        </w:div>
        <w:div w:id="784538900">
          <w:marLeft w:val="547"/>
          <w:marRight w:val="0"/>
          <w:marTop w:val="96"/>
          <w:marBottom w:val="0"/>
          <w:divBdr>
            <w:top w:val="none" w:sz="0" w:space="0" w:color="auto"/>
            <w:left w:val="none" w:sz="0" w:space="0" w:color="auto"/>
            <w:bottom w:val="none" w:sz="0" w:space="0" w:color="auto"/>
            <w:right w:val="none" w:sz="0" w:space="0" w:color="auto"/>
          </w:divBdr>
        </w:div>
        <w:div w:id="1185631396">
          <w:marLeft w:val="547"/>
          <w:marRight w:val="0"/>
          <w:marTop w:val="96"/>
          <w:marBottom w:val="0"/>
          <w:divBdr>
            <w:top w:val="none" w:sz="0" w:space="0" w:color="auto"/>
            <w:left w:val="none" w:sz="0" w:space="0" w:color="auto"/>
            <w:bottom w:val="none" w:sz="0" w:space="0" w:color="auto"/>
            <w:right w:val="none" w:sz="0" w:space="0" w:color="auto"/>
          </w:divBdr>
        </w:div>
        <w:div w:id="857163275">
          <w:marLeft w:val="1166"/>
          <w:marRight w:val="0"/>
          <w:marTop w:val="86"/>
          <w:marBottom w:val="0"/>
          <w:divBdr>
            <w:top w:val="none" w:sz="0" w:space="0" w:color="auto"/>
            <w:left w:val="none" w:sz="0" w:space="0" w:color="auto"/>
            <w:bottom w:val="none" w:sz="0" w:space="0" w:color="auto"/>
            <w:right w:val="none" w:sz="0" w:space="0" w:color="auto"/>
          </w:divBdr>
        </w:div>
        <w:div w:id="1129125271">
          <w:marLeft w:val="1166"/>
          <w:marRight w:val="0"/>
          <w:marTop w:val="86"/>
          <w:marBottom w:val="0"/>
          <w:divBdr>
            <w:top w:val="none" w:sz="0" w:space="0" w:color="auto"/>
            <w:left w:val="none" w:sz="0" w:space="0" w:color="auto"/>
            <w:bottom w:val="none" w:sz="0" w:space="0" w:color="auto"/>
            <w:right w:val="none" w:sz="0" w:space="0" w:color="auto"/>
          </w:divBdr>
        </w:div>
        <w:div w:id="1233127697">
          <w:marLeft w:val="1166"/>
          <w:marRight w:val="0"/>
          <w:marTop w:val="86"/>
          <w:marBottom w:val="0"/>
          <w:divBdr>
            <w:top w:val="none" w:sz="0" w:space="0" w:color="auto"/>
            <w:left w:val="none" w:sz="0" w:space="0" w:color="auto"/>
            <w:bottom w:val="none" w:sz="0" w:space="0" w:color="auto"/>
            <w:right w:val="none" w:sz="0" w:space="0" w:color="auto"/>
          </w:divBdr>
        </w:div>
      </w:divsChild>
    </w:div>
    <w:div w:id="1556819897">
      <w:bodyDiv w:val="1"/>
      <w:marLeft w:val="0"/>
      <w:marRight w:val="0"/>
      <w:marTop w:val="0"/>
      <w:marBottom w:val="0"/>
      <w:divBdr>
        <w:top w:val="none" w:sz="0" w:space="0" w:color="auto"/>
        <w:left w:val="none" w:sz="0" w:space="0" w:color="auto"/>
        <w:bottom w:val="none" w:sz="0" w:space="0" w:color="auto"/>
        <w:right w:val="none" w:sz="0" w:space="0" w:color="auto"/>
      </w:divBdr>
      <w:divsChild>
        <w:div w:id="241061792">
          <w:marLeft w:val="1166"/>
          <w:marRight w:val="0"/>
          <w:marTop w:val="110"/>
          <w:marBottom w:val="0"/>
          <w:divBdr>
            <w:top w:val="none" w:sz="0" w:space="0" w:color="auto"/>
            <w:left w:val="none" w:sz="0" w:space="0" w:color="auto"/>
            <w:bottom w:val="none" w:sz="0" w:space="0" w:color="auto"/>
            <w:right w:val="none" w:sz="0" w:space="0" w:color="auto"/>
          </w:divBdr>
        </w:div>
      </w:divsChild>
    </w:div>
    <w:div w:id="1558130530">
      <w:bodyDiv w:val="1"/>
      <w:marLeft w:val="0"/>
      <w:marRight w:val="0"/>
      <w:marTop w:val="0"/>
      <w:marBottom w:val="0"/>
      <w:divBdr>
        <w:top w:val="none" w:sz="0" w:space="0" w:color="auto"/>
        <w:left w:val="none" w:sz="0" w:space="0" w:color="auto"/>
        <w:bottom w:val="none" w:sz="0" w:space="0" w:color="auto"/>
        <w:right w:val="none" w:sz="0" w:space="0" w:color="auto"/>
      </w:divBdr>
      <w:divsChild>
        <w:div w:id="747771710">
          <w:marLeft w:val="1166"/>
          <w:marRight w:val="0"/>
          <w:marTop w:val="110"/>
          <w:marBottom w:val="0"/>
          <w:divBdr>
            <w:top w:val="none" w:sz="0" w:space="0" w:color="auto"/>
            <w:left w:val="none" w:sz="0" w:space="0" w:color="auto"/>
            <w:bottom w:val="none" w:sz="0" w:space="0" w:color="auto"/>
            <w:right w:val="none" w:sz="0" w:space="0" w:color="auto"/>
          </w:divBdr>
        </w:div>
        <w:div w:id="302125009">
          <w:marLeft w:val="1166"/>
          <w:marRight w:val="0"/>
          <w:marTop w:val="110"/>
          <w:marBottom w:val="0"/>
          <w:divBdr>
            <w:top w:val="none" w:sz="0" w:space="0" w:color="auto"/>
            <w:left w:val="none" w:sz="0" w:space="0" w:color="auto"/>
            <w:bottom w:val="none" w:sz="0" w:space="0" w:color="auto"/>
            <w:right w:val="none" w:sz="0" w:space="0" w:color="auto"/>
          </w:divBdr>
        </w:div>
      </w:divsChild>
    </w:div>
    <w:div w:id="1578904295">
      <w:bodyDiv w:val="1"/>
      <w:marLeft w:val="0"/>
      <w:marRight w:val="0"/>
      <w:marTop w:val="0"/>
      <w:marBottom w:val="0"/>
      <w:divBdr>
        <w:top w:val="none" w:sz="0" w:space="0" w:color="auto"/>
        <w:left w:val="none" w:sz="0" w:space="0" w:color="auto"/>
        <w:bottom w:val="none" w:sz="0" w:space="0" w:color="auto"/>
        <w:right w:val="none" w:sz="0" w:space="0" w:color="auto"/>
      </w:divBdr>
    </w:div>
    <w:div w:id="1581016000">
      <w:bodyDiv w:val="1"/>
      <w:marLeft w:val="0"/>
      <w:marRight w:val="0"/>
      <w:marTop w:val="0"/>
      <w:marBottom w:val="0"/>
      <w:divBdr>
        <w:top w:val="none" w:sz="0" w:space="0" w:color="auto"/>
        <w:left w:val="none" w:sz="0" w:space="0" w:color="auto"/>
        <w:bottom w:val="none" w:sz="0" w:space="0" w:color="auto"/>
        <w:right w:val="none" w:sz="0" w:space="0" w:color="auto"/>
      </w:divBdr>
      <w:divsChild>
        <w:div w:id="351758736">
          <w:marLeft w:val="547"/>
          <w:marRight w:val="0"/>
          <w:marTop w:val="115"/>
          <w:marBottom w:val="0"/>
          <w:divBdr>
            <w:top w:val="none" w:sz="0" w:space="0" w:color="auto"/>
            <w:left w:val="none" w:sz="0" w:space="0" w:color="auto"/>
            <w:bottom w:val="none" w:sz="0" w:space="0" w:color="auto"/>
            <w:right w:val="none" w:sz="0" w:space="0" w:color="auto"/>
          </w:divBdr>
        </w:div>
        <w:div w:id="953899163">
          <w:marLeft w:val="547"/>
          <w:marRight w:val="0"/>
          <w:marTop w:val="115"/>
          <w:marBottom w:val="0"/>
          <w:divBdr>
            <w:top w:val="none" w:sz="0" w:space="0" w:color="auto"/>
            <w:left w:val="none" w:sz="0" w:space="0" w:color="auto"/>
            <w:bottom w:val="none" w:sz="0" w:space="0" w:color="auto"/>
            <w:right w:val="none" w:sz="0" w:space="0" w:color="auto"/>
          </w:divBdr>
        </w:div>
        <w:div w:id="1917861698">
          <w:marLeft w:val="1800"/>
          <w:marRight w:val="0"/>
          <w:marTop w:val="115"/>
          <w:marBottom w:val="0"/>
          <w:divBdr>
            <w:top w:val="none" w:sz="0" w:space="0" w:color="auto"/>
            <w:left w:val="none" w:sz="0" w:space="0" w:color="auto"/>
            <w:bottom w:val="none" w:sz="0" w:space="0" w:color="auto"/>
            <w:right w:val="none" w:sz="0" w:space="0" w:color="auto"/>
          </w:divBdr>
        </w:div>
        <w:div w:id="1751198141">
          <w:marLeft w:val="547"/>
          <w:marRight w:val="0"/>
          <w:marTop w:val="115"/>
          <w:marBottom w:val="0"/>
          <w:divBdr>
            <w:top w:val="none" w:sz="0" w:space="0" w:color="auto"/>
            <w:left w:val="none" w:sz="0" w:space="0" w:color="auto"/>
            <w:bottom w:val="none" w:sz="0" w:space="0" w:color="auto"/>
            <w:right w:val="none" w:sz="0" w:space="0" w:color="auto"/>
          </w:divBdr>
        </w:div>
      </w:divsChild>
    </w:div>
    <w:div w:id="1584028685">
      <w:bodyDiv w:val="1"/>
      <w:marLeft w:val="0"/>
      <w:marRight w:val="0"/>
      <w:marTop w:val="0"/>
      <w:marBottom w:val="0"/>
      <w:divBdr>
        <w:top w:val="none" w:sz="0" w:space="0" w:color="auto"/>
        <w:left w:val="none" w:sz="0" w:space="0" w:color="auto"/>
        <w:bottom w:val="none" w:sz="0" w:space="0" w:color="auto"/>
        <w:right w:val="none" w:sz="0" w:space="0" w:color="auto"/>
      </w:divBdr>
      <w:divsChild>
        <w:div w:id="1271015274">
          <w:marLeft w:val="1166"/>
          <w:marRight w:val="0"/>
          <w:marTop w:val="110"/>
          <w:marBottom w:val="0"/>
          <w:divBdr>
            <w:top w:val="none" w:sz="0" w:space="0" w:color="auto"/>
            <w:left w:val="none" w:sz="0" w:space="0" w:color="auto"/>
            <w:bottom w:val="none" w:sz="0" w:space="0" w:color="auto"/>
            <w:right w:val="none" w:sz="0" w:space="0" w:color="auto"/>
          </w:divBdr>
        </w:div>
        <w:div w:id="884487562">
          <w:marLeft w:val="1800"/>
          <w:marRight w:val="0"/>
          <w:marTop w:val="96"/>
          <w:marBottom w:val="0"/>
          <w:divBdr>
            <w:top w:val="none" w:sz="0" w:space="0" w:color="auto"/>
            <w:left w:val="none" w:sz="0" w:space="0" w:color="auto"/>
            <w:bottom w:val="none" w:sz="0" w:space="0" w:color="auto"/>
            <w:right w:val="none" w:sz="0" w:space="0" w:color="auto"/>
          </w:divBdr>
        </w:div>
        <w:div w:id="1444764534">
          <w:marLeft w:val="1166"/>
          <w:marRight w:val="0"/>
          <w:marTop w:val="110"/>
          <w:marBottom w:val="0"/>
          <w:divBdr>
            <w:top w:val="none" w:sz="0" w:space="0" w:color="auto"/>
            <w:left w:val="none" w:sz="0" w:space="0" w:color="auto"/>
            <w:bottom w:val="none" w:sz="0" w:space="0" w:color="auto"/>
            <w:right w:val="none" w:sz="0" w:space="0" w:color="auto"/>
          </w:divBdr>
        </w:div>
        <w:div w:id="288824544">
          <w:marLeft w:val="1800"/>
          <w:marRight w:val="0"/>
          <w:marTop w:val="96"/>
          <w:marBottom w:val="0"/>
          <w:divBdr>
            <w:top w:val="none" w:sz="0" w:space="0" w:color="auto"/>
            <w:left w:val="none" w:sz="0" w:space="0" w:color="auto"/>
            <w:bottom w:val="none" w:sz="0" w:space="0" w:color="auto"/>
            <w:right w:val="none" w:sz="0" w:space="0" w:color="auto"/>
          </w:divBdr>
        </w:div>
      </w:divsChild>
    </w:div>
    <w:div w:id="1601840717">
      <w:bodyDiv w:val="1"/>
      <w:marLeft w:val="0"/>
      <w:marRight w:val="0"/>
      <w:marTop w:val="0"/>
      <w:marBottom w:val="0"/>
      <w:divBdr>
        <w:top w:val="none" w:sz="0" w:space="0" w:color="auto"/>
        <w:left w:val="none" w:sz="0" w:space="0" w:color="auto"/>
        <w:bottom w:val="none" w:sz="0" w:space="0" w:color="auto"/>
        <w:right w:val="none" w:sz="0" w:space="0" w:color="auto"/>
      </w:divBdr>
      <w:divsChild>
        <w:div w:id="808669706">
          <w:marLeft w:val="1166"/>
          <w:marRight w:val="0"/>
          <w:marTop w:val="110"/>
          <w:marBottom w:val="0"/>
          <w:divBdr>
            <w:top w:val="none" w:sz="0" w:space="0" w:color="auto"/>
            <w:left w:val="none" w:sz="0" w:space="0" w:color="auto"/>
            <w:bottom w:val="none" w:sz="0" w:space="0" w:color="auto"/>
            <w:right w:val="none" w:sz="0" w:space="0" w:color="auto"/>
          </w:divBdr>
        </w:div>
        <w:div w:id="965694489">
          <w:marLeft w:val="1166"/>
          <w:marRight w:val="0"/>
          <w:marTop w:val="110"/>
          <w:marBottom w:val="0"/>
          <w:divBdr>
            <w:top w:val="none" w:sz="0" w:space="0" w:color="auto"/>
            <w:left w:val="none" w:sz="0" w:space="0" w:color="auto"/>
            <w:bottom w:val="none" w:sz="0" w:space="0" w:color="auto"/>
            <w:right w:val="none" w:sz="0" w:space="0" w:color="auto"/>
          </w:divBdr>
        </w:div>
        <w:div w:id="249891640">
          <w:marLeft w:val="1800"/>
          <w:marRight w:val="0"/>
          <w:marTop w:val="96"/>
          <w:marBottom w:val="0"/>
          <w:divBdr>
            <w:top w:val="none" w:sz="0" w:space="0" w:color="auto"/>
            <w:left w:val="none" w:sz="0" w:space="0" w:color="auto"/>
            <w:bottom w:val="none" w:sz="0" w:space="0" w:color="auto"/>
            <w:right w:val="none" w:sz="0" w:space="0" w:color="auto"/>
          </w:divBdr>
        </w:div>
      </w:divsChild>
    </w:div>
    <w:div w:id="1657030380">
      <w:bodyDiv w:val="1"/>
      <w:marLeft w:val="0"/>
      <w:marRight w:val="0"/>
      <w:marTop w:val="0"/>
      <w:marBottom w:val="0"/>
      <w:divBdr>
        <w:top w:val="none" w:sz="0" w:space="0" w:color="auto"/>
        <w:left w:val="none" w:sz="0" w:space="0" w:color="auto"/>
        <w:bottom w:val="none" w:sz="0" w:space="0" w:color="auto"/>
        <w:right w:val="none" w:sz="0" w:space="0" w:color="auto"/>
      </w:divBdr>
      <w:divsChild>
        <w:div w:id="1015762536">
          <w:marLeft w:val="547"/>
          <w:marRight w:val="0"/>
          <w:marTop w:val="134"/>
          <w:marBottom w:val="0"/>
          <w:divBdr>
            <w:top w:val="none" w:sz="0" w:space="0" w:color="auto"/>
            <w:left w:val="none" w:sz="0" w:space="0" w:color="auto"/>
            <w:bottom w:val="none" w:sz="0" w:space="0" w:color="auto"/>
            <w:right w:val="none" w:sz="0" w:space="0" w:color="auto"/>
          </w:divBdr>
        </w:div>
        <w:div w:id="613051038">
          <w:marLeft w:val="1166"/>
          <w:marRight w:val="0"/>
          <w:marTop w:val="110"/>
          <w:marBottom w:val="0"/>
          <w:divBdr>
            <w:top w:val="none" w:sz="0" w:space="0" w:color="auto"/>
            <w:left w:val="none" w:sz="0" w:space="0" w:color="auto"/>
            <w:bottom w:val="none" w:sz="0" w:space="0" w:color="auto"/>
            <w:right w:val="none" w:sz="0" w:space="0" w:color="auto"/>
          </w:divBdr>
        </w:div>
      </w:divsChild>
    </w:div>
    <w:div w:id="1658413424">
      <w:bodyDiv w:val="1"/>
      <w:marLeft w:val="0"/>
      <w:marRight w:val="0"/>
      <w:marTop w:val="0"/>
      <w:marBottom w:val="0"/>
      <w:divBdr>
        <w:top w:val="none" w:sz="0" w:space="0" w:color="auto"/>
        <w:left w:val="none" w:sz="0" w:space="0" w:color="auto"/>
        <w:bottom w:val="none" w:sz="0" w:space="0" w:color="auto"/>
        <w:right w:val="none" w:sz="0" w:space="0" w:color="auto"/>
      </w:divBdr>
      <w:divsChild>
        <w:div w:id="1324697530">
          <w:marLeft w:val="547"/>
          <w:marRight w:val="0"/>
          <w:marTop w:val="125"/>
          <w:marBottom w:val="0"/>
          <w:divBdr>
            <w:top w:val="none" w:sz="0" w:space="0" w:color="auto"/>
            <w:left w:val="none" w:sz="0" w:space="0" w:color="auto"/>
            <w:bottom w:val="none" w:sz="0" w:space="0" w:color="auto"/>
            <w:right w:val="none" w:sz="0" w:space="0" w:color="auto"/>
          </w:divBdr>
        </w:div>
        <w:div w:id="1152403836">
          <w:marLeft w:val="1166"/>
          <w:marRight w:val="0"/>
          <w:marTop w:val="101"/>
          <w:marBottom w:val="0"/>
          <w:divBdr>
            <w:top w:val="none" w:sz="0" w:space="0" w:color="auto"/>
            <w:left w:val="none" w:sz="0" w:space="0" w:color="auto"/>
            <w:bottom w:val="none" w:sz="0" w:space="0" w:color="auto"/>
            <w:right w:val="none" w:sz="0" w:space="0" w:color="auto"/>
          </w:divBdr>
        </w:div>
        <w:div w:id="800149121">
          <w:marLeft w:val="547"/>
          <w:marRight w:val="0"/>
          <w:marTop w:val="125"/>
          <w:marBottom w:val="0"/>
          <w:divBdr>
            <w:top w:val="none" w:sz="0" w:space="0" w:color="auto"/>
            <w:left w:val="none" w:sz="0" w:space="0" w:color="auto"/>
            <w:bottom w:val="none" w:sz="0" w:space="0" w:color="auto"/>
            <w:right w:val="none" w:sz="0" w:space="0" w:color="auto"/>
          </w:divBdr>
        </w:div>
        <w:div w:id="1617787822">
          <w:marLeft w:val="547"/>
          <w:marRight w:val="0"/>
          <w:marTop w:val="125"/>
          <w:marBottom w:val="0"/>
          <w:divBdr>
            <w:top w:val="none" w:sz="0" w:space="0" w:color="auto"/>
            <w:left w:val="none" w:sz="0" w:space="0" w:color="auto"/>
            <w:bottom w:val="none" w:sz="0" w:space="0" w:color="auto"/>
            <w:right w:val="none" w:sz="0" w:space="0" w:color="auto"/>
          </w:divBdr>
        </w:div>
        <w:div w:id="1348101083">
          <w:marLeft w:val="547"/>
          <w:marRight w:val="0"/>
          <w:marTop w:val="125"/>
          <w:marBottom w:val="0"/>
          <w:divBdr>
            <w:top w:val="none" w:sz="0" w:space="0" w:color="auto"/>
            <w:left w:val="none" w:sz="0" w:space="0" w:color="auto"/>
            <w:bottom w:val="none" w:sz="0" w:space="0" w:color="auto"/>
            <w:right w:val="none" w:sz="0" w:space="0" w:color="auto"/>
          </w:divBdr>
        </w:div>
      </w:divsChild>
    </w:div>
    <w:div w:id="1672103763">
      <w:bodyDiv w:val="1"/>
      <w:marLeft w:val="0"/>
      <w:marRight w:val="0"/>
      <w:marTop w:val="0"/>
      <w:marBottom w:val="0"/>
      <w:divBdr>
        <w:top w:val="none" w:sz="0" w:space="0" w:color="auto"/>
        <w:left w:val="none" w:sz="0" w:space="0" w:color="auto"/>
        <w:bottom w:val="none" w:sz="0" w:space="0" w:color="auto"/>
        <w:right w:val="none" w:sz="0" w:space="0" w:color="auto"/>
      </w:divBdr>
      <w:divsChild>
        <w:div w:id="947388682">
          <w:marLeft w:val="547"/>
          <w:marRight w:val="0"/>
          <w:marTop w:val="134"/>
          <w:marBottom w:val="0"/>
          <w:divBdr>
            <w:top w:val="none" w:sz="0" w:space="0" w:color="auto"/>
            <w:left w:val="none" w:sz="0" w:space="0" w:color="auto"/>
            <w:bottom w:val="none" w:sz="0" w:space="0" w:color="auto"/>
            <w:right w:val="none" w:sz="0" w:space="0" w:color="auto"/>
          </w:divBdr>
        </w:div>
      </w:divsChild>
    </w:div>
    <w:div w:id="1685285760">
      <w:bodyDiv w:val="1"/>
      <w:marLeft w:val="0"/>
      <w:marRight w:val="0"/>
      <w:marTop w:val="0"/>
      <w:marBottom w:val="0"/>
      <w:divBdr>
        <w:top w:val="none" w:sz="0" w:space="0" w:color="auto"/>
        <w:left w:val="none" w:sz="0" w:space="0" w:color="auto"/>
        <w:bottom w:val="none" w:sz="0" w:space="0" w:color="auto"/>
        <w:right w:val="none" w:sz="0" w:space="0" w:color="auto"/>
      </w:divBdr>
      <w:divsChild>
        <w:div w:id="632103748">
          <w:marLeft w:val="547"/>
          <w:marRight w:val="0"/>
          <w:marTop w:val="106"/>
          <w:marBottom w:val="0"/>
          <w:divBdr>
            <w:top w:val="none" w:sz="0" w:space="0" w:color="auto"/>
            <w:left w:val="none" w:sz="0" w:space="0" w:color="auto"/>
            <w:bottom w:val="none" w:sz="0" w:space="0" w:color="auto"/>
            <w:right w:val="none" w:sz="0" w:space="0" w:color="auto"/>
          </w:divBdr>
        </w:div>
        <w:div w:id="1050692530">
          <w:marLeft w:val="547"/>
          <w:marRight w:val="0"/>
          <w:marTop w:val="106"/>
          <w:marBottom w:val="0"/>
          <w:divBdr>
            <w:top w:val="none" w:sz="0" w:space="0" w:color="auto"/>
            <w:left w:val="none" w:sz="0" w:space="0" w:color="auto"/>
            <w:bottom w:val="none" w:sz="0" w:space="0" w:color="auto"/>
            <w:right w:val="none" w:sz="0" w:space="0" w:color="auto"/>
          </w:divBdr>
        </w:div>
        <w:div w:id="930311796">
          <w:marLeft w:val="547"/>
          <w:marRight w:val="0"/>
          <w:marTop w:val="106"/>
          <w:marBottom w:val="0"/>
          <w:divBdr>
            <w:top w:val="none" w:sz="0" w:space="0" w:color="auto"/>
            <w:left w:val="none" w:sz="0" w:space="0" w:color="auto"/>
            <w:bottom w:val="none" w:sz="0" w:space="0" w:color="auto"/>
            <w:right w:val="none" w:sz="0" w:space="0" w:color="auto"/>
          </w:divBdr>
        </w:div>
        <w:div w:id="1639529075">
          <w:marLeft w:val="547"/>
          <w:marRight w:val="0"/>
          <w:marTop w:val="106"/>
          <w:marBottom w:val="0"/>
          <w:divBdr>
            <w:top w:val="none" w:sz="0" w:space="0" w:color="auto"/>
            <w:left w:val="none" w:sz="0" w:space="0" w:color="auto"/>
            <w:bottom w:val="none" w:sz="0" w:space="0" w:color="auto"/>
            <w:right w:val="none" w:sz="0" w:space="0" w:color="auto"/>
          </w:divBdr>
        </w:div>
        <w:div w:id="1464931592">
          <w:marLeft w:val="547"/>
          <w:marRight w:val="0"/>
          <w:marTop w:val="106"/>
          <w:marBottom w:val="0"/>
          <w:divBdr>
            <w:top w:val="none" w:sz="0" w:space="0" w:color="auto"/>
            <w:left w:val="none" w:sz="0" w:space="0" w:color="auto"/>
            <w:bottom w:val="none" w:sz="0" w:space="0" w:color="auto"/>
            <w:right w:val="none" w:sz="0" w:space="0" w:color="auto"/>
          </w:divBdr>
        </w:div>
      </w:divsChild>
    </w:div>
    <w:div w:id="1700156012">
      <w:bodyDiv w:val="1"/>
      <w:marLeft w:val="0"/>
      <w:marRight w:val="0"/>
      <w:marTop w:val="0"/>
      <w:marBottom w:val="0"/>
      <w:divBdr>
        <w:top w:val="none" w:sz="0" w:space="0" w:color="auto"/>
        <w:left w:val="none" w:sz="0" w:space="0" w:color="auto"/>
        <w:bottom w:val="none" w:sz="0" w:space="0" w:color="auto"/>
        <w:right w:val="none" w:sz="0" w:space="0" w:color="auto"/>
      </w:divBdr>
      <w:divsChild>
        <w:div w:id="426080963">
          <w:marLeft w:val="547"/>
          <w:marRight w:val="0"/>
          <w:marTop w:val="115"/>
          <w:marBottom w:val="0"/>
          <w:divBdr>
            <w:top w:val="none" w:sz="0" w:space="0" w:color="auto"/>
            <w:left w:val="none" w:sz="0" w:space="0" w:color="auto"/>
            <w:bottom w:val="none" w:sz="0" w:space="0" w:color="auto"/>
            <w:right w:val="none" w:sz="0" w:space="0" w:color="auto"/>
          </w:divBdr>
        </w:div>
        <w:div w:id="1923568568">
          <w:marLeft w:val="1166"/>
          <w:marRight w:val="0"/>
          <w:marTop w:val="96"/>
          <w:marBottom w:val="0"/>
          <w:divBdr>
            <w:top w:val="none" w:sz="0" w:space="0" w:color="auto"/>
            <w:left w:val="none" w:sz="0" w:space="0" w:color="auto"/>
            <w:bottom w:val="none" w:sz="0" w:space="0" w:color="auto"/>
            <w:right w:val="none" w:sz="0" w:space="0" w:color="auto"/>
          </w:divBdr>
        </w:div>
        <w:div w:id="926620269">
          <w:marLeft w:val="1166"/>
          <w:marRight w:val="0"/>
          <w:marTop w:val="96"/>
          <w:marBottom w:val="0"/>
          <w:divBdr>
            <w:top w:val="none" w:sz="0" w:space="0" w:color="auto"/>
            <w:left w:val="none" w:sz="0" w:space="0" w:color="auto"/>
            <w:bottom w:val="none" w:sz="0" w:space="0" w:color="auto"/>
            <w:right w:val="none" w:sz="0" w:space="0" w:color="auto"/>
          </w:divBdr>
        </w:div>
      </w:divsChild>
    </w:div>
    <w:div w:id="1708677234">
      <w:bodyDiv w:val="1"/>
      <w:marLeft w:val="0"/>
      <w:marRight w:val="0"/>
      <w:marTop w:val="0"/>
      <w:marBottom w:val="0"/>
      <w:divBdr>
        <w:top w:val="none" w:sz="0" w:space="0" w:color="auto"/>
        <w:left w:val="none" w:sz="0" w:space="0" w:color="auto"/>
        <w:bottom w:val="none" w:sz="0" w:space="0" w:color="auto"/>
        <w:right w:val="none" w:sz="0" w:space="0" w:color="auto"/>
      </w:divBdr>
      <w:divsChild>
        <w:div w:id="1764689727">
          <w:marLeft w:val="547"/>
          <w:marRight w:val="0"/>
          <w:marTop w:val="134"/>
          <w:marBottom w:val="0"/>
          <w:divBdr>
            <w:top w:val="none" w:sz="0" w:space="0" w:color="auto"/>
            <w:left w:val="none" w:sz="0" w:space="0" w:color="auto"/>
            <w:bottom w:val="none" w:sz="0" w:space="0" w:color="auto"/>
            <w:right w:val="none" w:sz="0" w:space="0" w:color="auto"/>
          </w:divBdr>
        </w:div>
        <w:div w:id="1798329670">
          <w:marLeft w:val="1166"/>
          <w:marRight w:val="0"/>
          <w:marTop w:val="110"/>
          <w:marBottom w:val="0"/>
          <w:divBdr>
            <w:top w:val="none" w:sz="0" w:space="0" w:color="auto"/>
            <w:left w:val="none" w:sz="0" w:space="0" w:color="auto"/>
            <w:bottom w:val="none" w:sz="0" w:space="0" w:color="auto"/>
            <w:right w:val="none" w:sz="0" w:space="0" w:color="auto"/>
          </w:divBdr>
        </w:div>
        <w:div w:id="1103036712">
          <w:marLeft w:val="1166"/>
          <w:marRight w:val="0"/>
          <w:marTop w:val="110"/>
          <w:marBottom w:val="0"/>
          <w:divBdr>
            <w:top w:val="none" w:sz="0" w:space="0" w:color="auto"/>
            <w:left w:val="none" w:sz="0" w:space="0" w:color="auto"/>
            <w:bottom w:val="none" w:sz="0" w:space="0" w:color="auto"/>
            <w:right w:val="none" w:sz="0" w:space="0" w:color="auto"/>
          </w:divBdr>
        </w:div>
        <w:div w:id="313605468">
          <w:marLeft w:val="1166"/>
          <w:marRight w:val="0"/>
          <w:marTop w:val="110"/>
          <w:marBottom w:val="0"/>
          <w:divBdr>
            <w:top w:val="none" w:sz="0" w:space="0" w:color="auto"/>
            <w:left w:val="none" w:sz="0" w:space="0" w:color="auto"/>
            <w:bottom w:val="none" w:sz="0" w:space="0" w:color="auto"/>
            <w:right w:val="none" w:sz="0" w:space="0" w:color="auto"/>
          </w:divBdr>
        </w:div>
        <w:div w:id="738164597">
          <w:marLeft w:val="1166"/>
          <w:marRight w:val="0"/>
          <w:marTop w:val="110"/>
          <w:marBottom w:val="0"/>
          <w:divBdr>
            <w:top w:val="none" w:sz="0" w:space="0" w:color="auto"/>
            <w:left w:val="none" w:sz="0" w:space="0" w:color="auto"/>
            <w:bottom w:val="none" w:sz="0" w:space="0" w:color="auto"/>
            <w:right w:val="none" w:sz="0" w:space="0" w:color="auto"/>
          </w:divBdr>
        </w:div>
        <w:div w:id="934706774">
          <w:marLeft w:val="1166"/>
          <w:marRight w:val="0"/>
          <w:marTop w:val="110"/>
          <w:marBottom w:val="0"/>
          <w:divBdr>
            <w:top w:val="none" w:sz="0" w:space="0" w:color="auto"/>
            <w:left w:val="none" w:sz="0" w:space="0" w:color="auto"/>
            <w:bottom w:val="none" w:sz="0" w:space="0" w:color="auto"/>
            <w:right w:val="none" w:sz="0" w:space="0" w:color="auto"/>
          </w:divBdr>
        </w:div>
      </w:divsChild>
    </w:div>
    <w:div w:id="1729106712">
      <w:bodyDiv w:val="1"/>
      <w:marLeft w:val="0"/>
      <w:marRight w:val="0"/>
      <w:marTop w:val="0"/>
      <w:marBottom w:val="0"/>
      <w:divBdr>
        <w:top w:val="none" w:sz="0" w:space="0" w:color="auto"/>
        <w:left w:val="none" w:sz="0" w:space="0" w:color="auto"/>
        <w:bottom w:val="none" w:sz="0" w:space="0" w:color="auto"/>
        <w:right w:val="none" w:sz="0" w:space="0" w:color="auto"/>
      </w:divBdr>
      <w:divsChild>
        <w:div w:id="1316564801">
          <w:marLeft w:val="1166"/>
          <w:marRight w:val="0"/>
          <w:marTop w:val="110"/>
          <w:marBottom w:val="0"/>
          <w:divBdr>
            <w:top w:val="none" w:sz="0" w:space="0" w:color="auto"/>
            <w:left w:val="none" w:sz="0" w:space="0" w:color="auto"/>
            <w:bottom w:val="none" w:sz="0" w:space="0" w:color="auto"/>
            <w:right w:val="none" w:sz="0" w:space="0" w:color="auto"/>
          </w:divBdr>
        </w:div>
      </w:divsChild>
    </w:div>
    <w:div w:id="1730034289">
      <w:bodyDiv w:val="1"/>
      <w:marLeft w:val="0"/>
      <w:marRight w:val="0"/>
      <w:marTop w:val="0"/>
      <w:marBottom w:val="0"/>
      <w:divBdr>
        <w:top w:val="none" w:sz="0" w:space="0" w:color="auto"/>
        <w:left w:val="none" w:sz="0" w:space="0" w:color="auto"/>
        <w:bottom w:val="none" w:sz="0" w:space="0" w:color="auto"/>
        <w:right w:val="none" w:sz="0" w:space="0" w:color="auto"/>
      </w:divBdr>
      <w:divsChild>
        <w:div w:id="696270765">
          <w:marLeft w:val="1166"/>
          <w:marRight w:val="0"/>
          <w:marTop w:val="110"/>
          <w:marBottom w:val="0"/>
          <w:divBdr>
            <w:top w:val="none" w:sz="0" w:space="0" w:color="auto"/>
            <w:left w:val="none" w:sz="0" w:space="0" w:color="auto"/>
            <w:bottom w:val="none" w:sz="0" w:space="0" w:color="auto"/>
            <w:right w:val="none" w:sz="0" w:space="0" w:color="auto"/>
          </w:divBdr>
        </w:div>
      </w:divsChild>
    </w:div>
    <w:div w:id="1730297205">
      <w:bodyDiv w:val="1"/>
      <w:marLeft w:val="0"/>
      <w:marRight w:val="0"/>
      <w:marTop w:val="0"/>
      <w:marBottom w:val="0"/>
      <w:divBdr>
        <w:top w:val="none" w:sz="0" w:space="0" w:color="auto"/>
        <w:left w:val="none" w:sz="0" w:space="0" w:color="auto"/>
        <w:bottom w:val="none" w:sz="0" w:space="0" w:color="auto"/>
        <w:right w:val="none" w:sz="0" w:space="0" w:color="auto"/>
      </w:divBdr>
      <w:divsChild>
        <w:div w:id="289938023">
          <w:marLeft w:val="547"/>
          <w:marRight w:val="0"/>
          <w:marTop w:val="134"/>
          <w:marBottom w:val="0"/>
          <w:divBdr>
            <w:top w:val="none" w:sz="0" w:space="0" w:color="auto"/>
            <w:left w:val="none" w:sz="0" w:space="0" w:color="auto"/>
            <w:bottom w:val="none" w:sz="0" w:space="0" w:color="auto"/>
            <w:right w:val="none" w:sz="0" w:space="0" w:color="auto"/>
          </w:divBdr>
        </w:div>
      </w:divsChild>
    </w:div>
    <w:div w:id="1730568952">
      <w:bodyDiv w:val="1"/>
      <w:marLeft w:val="0"/>
      <w:marRight w:val="0"/>
      <w:marTop w:val="0"/>
      <w:marBottom w:val="0"/>
      <w:divBdr>
        <w:top w:val="none" w:sz="0" w:space="0" w:color="auto"/>
        <w:left w:val="none" w:sz="0" w:space="0" w:color="auto"/>
        <w:bottom w:val="none" w:sz="0" w:space="0" w:color="auto"/>
        <w:right w:val="none" w:sz="0" w:space="0" w:color="auto"/>
      </w:divBdr>
      <w:divsChild>
        <w:div w:id="486288419">
          <w:marLeft w:val="547"/>
          <w:marRight w:val="0"/>
          <w:marTop w:val="134"/>
          <w:marBottom w:val="0"/>
          <w:divBdr>
            <w:top w:val="none" w:sz="0" w:space="0" w:color="auto"/>
            <w:left w:val="none" w:sz="0" w:space="0" w:color="auto"/>
            <w:bottom w:val="none" w:sz="0" w:space="0" w:color="auto"/>
            <w:right w:val="none" w:sz="0" w:space="0" w:color="auto"/>
          </w:divBdr>
        </w:div>
        <w:div w:id="150752807">
          <w:marLeft w:val="547"/>
          <w:marRight w:val="0"/>
          <w:marTop w:val="134"/>
          <w:marBottom w:val="0"/>
          <w:divBdr>
            <w:top w:val="none" w:sz="0" w:space="0" w:color="auto"/>
            <w:left w:val="none" w:sz="0" w:space="0" w:color="auto"/>
            <w:bottom w:val="none" w:sz="0" w:space="0" w:color="auto"/>
            <w:right w:val="none" w:sz="0" w:space="0" w:color="auto"/>
          </w:divBdr>
        </w:div>
        <w:div w:id="1194273265">
          <w:marLeft w:val="1166"/>
          <w:marRight w:val="0"/>
          <w:marTop w:val="110"/>
          <w:marBottom w:val="0"/>
          <w:divBdr>
            <w:top w:val="none" w:sz="0" w:space="0" w:color="auto"/>
            <w:left w:val="none" w:sz="0" w:space="0" w:color="auto"/>
            <w:bottom w:val="none" w:sz="0" w:space="0" w:color="auto"/>
            <w:right w:val="none" w:sz="0" w:space="0" w:color="auto"/>
          </w:divBdr>
        </w:div>
        <w:div w:id="2091853200">
          <w:marLeft w:val="1166"/>
          <w:marRight w:val="0"/>
          <w:marTop w:val="110"/>
          <w:marBottom w:val="0"/>
          <w:divBdr>
            <w:top w:val="none" w:sz="0" w:space="0" w:color="auto"/>
            <w:left w:val="none" w:sz="0" w:space="0" w:color="auto"/>
            <w:bottom w:val="none" w:sz="0" w:space="0" w:color="auto"/>
            <w:right w:val="none" w:sz="0" w:space="0" w:color="auto"/>
          </w:divBdr>
        </w:div>
        <w:div w:id="1352951444">
          <w:marLeft w:val="1800"/>
          <w:marRight w:val="0"/>
          <w:marTop w:val="96"/>
          <w:marBottom w:val="0"/>
          <w:divBdr>
            <w:top w:val="none" w:sz="0" w:space="0" w:color="auto"/>
            <w:left w:val="none" w:sz="0" w:space="0" w:color="auto"/>
            <w:bottom w:val="none" w:sz="0" w:space="0" w:color="auto"/>
            <w:right w:val="none" w:sz="0" w:space="0" w:color="auto"/>
          </w:divBdr>
        </w:div>
      </w:divsChild>
    </w:div>
    <w:div w:id="1732535214">
      <w:bodyDiv w:val="1"/>
      <w:marLeft w:val="0"/>
      <w:marRight w:val="0"/>
      <w:marTop w:val="0"/>
      <w:marBottom w:val="0"/>
      <w:divBdr>
        <w:top w:val="none" w:sz="0" w:space="0" w:color="auto"/>
        <w:left w:val="none" w:sz="0" w:space="0" w:color="auto"/>
        <w:bottom w:val="none" w:sz="0" w:space="0" w:color="auto"/>
        <w:right w:val="none" w:sz="0" w:space="0" w:color="auto"/>
      </w:divBdr>
      <w:divsChild>
        <w:div w:id="729889128">
          <w:marLeft w:val="547"/>
          <w:marRight w:val="0"/>
          <w:marTop w:val="134"/>
          <w:marBottom w:val="0"/>
          <w:divBdr>
            <w:top w:val="none" w:sz="0" w:space="0" w:color="auto"/>
            <w:left w:val="none" w:sz="0" w:space="0" w:color="auto"/>
            <w:bottom w:val="none" w:sz="0" w:space="0" w:color="auto"/>
            <w:right w:val="none" w:sz="0" w:space="0" w:color="auto"/>
          </w:divBdr>
        </w:div>
      </w:divsChild>
    </w:div>
    <w:div w:id="1734966091">
      <w:bodyDiv w:val="1"/>
      <w:marLeft w:val="0"/>
      <w:marRight w:val="0"/>
      <w:marTop w:val="0"/>
      <w:marBottom w:val="0"/>
      <w:divBdr>
        <w:top w:val="none" w:sz="0" w:space="0" w:color="auto"/>
        <w:left w:val="none" w:sz="0" w:space="0" w:color="auto"/>
        <w:bottom w:val="none" w:sz="0" w:space="0" w:color="auto"/>
        <w:right w:val="none" w:sz="0" w:space="0" w:color="auto"/>
      </w:divBdr>
      <w:divsChild>
        <w:div w:id="1078595133">
          <w:marLeft w:val="547"/>
          <w:marRight w:val="0"/>
          <w:marTop w:val="134"/>
          <w:marBottom w:val="0"/>
          <w:divBdr>
            <w:top w:val="none" w:sz="0" w:space="0" w:color="auto"/>
            <w:left w:val="none" w:sz="0" w:space="0" w:color="auto"/>
            <w:bottom w:val="none" w:sz="0" w:space="0" w:color="auto"/>
            <w:right w:val="none" w:sz="0" w:space="0" w:color="auto"/>
          </w:divBdr>
        </w:div>
        <w:div w:id="344014224">
          <w:marLeft w:val="1166"/>
          <w:marRight w:val="0"/>
          <w:marTop w:val="110"/>
          <w:marBottom w:val="0"/>
          <w:divBdr>
            <w:top w:val="none" w:sz="0" w:space="0" w:color="auto"/>
            <w:left w:val="none" w:sz="0" w:space="0" w:color="auto"/>
            <w:bottom w:val="none" w:sz="0" w:space="0" w:color="auto"/>
            <w:right w:val="none" w:sz="0" w:space="0" w:color="auto"/>
          </w:divBdr>
        </w:div>
        <w:div w:id="2017029345">
          <w:marLeft w:val="1800"/>
          <w:marRight w:val="0"/>
          <w:marTop w:val="96"/>
          <w:marBottom w:val="0"/>
          <w:divBdr>
            <w:top w:val="none" w:sz="0" w:space="0" w:color="auto"/>
            <w:left w:val="none" w:sz="0" w:space="0" w:color="auto"/>
            <w:bottom w:val="none" w:sz="0" w:space="0" w:color="auto"/>
            <w:right w:val="none" w:sz="0" w:space="0" w:color="auto"/>
          </w:divBdr>
        </w:div>
        <w:div w:id="1252012786">
          <w:marLeft w:val="2520"/>
          <w:marRight w:val="0"/>
          <w:marTop w:val="86"/>
          <w:marBottom w:val="0"/>
          <w:divBdr>
            <w:top w:val="none" w:sz="0" w:space="0" w:color="auto"/>
            <w:left w:val="none" w:sz="0" w:space="0" w:color="auto"/>
            <w:bottom w:val="none" w:sz="0" w:space="0" w:color="auto"/>
            <w:right w:val="none" w:sz="0" w:space="0" w:color="auto"/>
          </w:divBdr>
        </w:div>
        <w:div w:id="1734352641">
          <w:marLeft w:val="1800"/>
          <w:marRight w:val="0"/>
          <w:marTop w:val="96"/>
          <w:marBottom w:val="0"/>
          <w:divBdr>
            <w:top w:val="none" w:sz="0" w:space="0" w:color="auto"/>
            <w:left w:val="none" w:sz="0" w:space="0" w:color="auto"/>
            <w:bottom w:val="none" w:sz="0" w:space="0" w:color="auto"/>
            <w:right w:val="none" w:sz="0" w:space="0" w:color="auto"/>
          </w:divBdr>
        </w:div>
      </w:divsChild>
    </w:div>
    <w:div w:id="1762264326">
      <w:bodyDiv w:val="1"/>
      <w:marLeft w:val="0"/>
      <w:marRight w:val="0"/>
      <w:marTop w:val="0"/>
      <w:marBottom w:val="0"/>
      <w:divBdr>
        <w:top w:val="none" w:sz="0" w:space="0" w:color="auto"/>
        <w:left w:val="none" w:sz="0" w:space="0" w:color="auto"/>
        <w:bottom w:val="none" w:sz="0" w:space="0" w:color="auto"/>
        <w:right w:val="none" w:sz="0" w:space="0" w:color="auto"/>
      </w:divBdr>
      <w:divsChild>
        <w:div w:id="1957785757">
          <w:marLeft w:val="547"/>
          <w:marRight w:val="0"/>
          <w:marTop w:val="115"/>
          <w:marBottom w:val="0"/>
          <w:divBdr>
            <w:top w:val="none" w:sz="0" w:space="0" w:color="auto"/>
            <w:left w:val="none" w:sz="0" w:space="0" w:color="auto"/>
            <w:bottom w:val="none" w:sz="0" w:space="0" w:color="auto"/>
            <w:right w:val="none" w:sz="0" w:space="0" w:color="auto"/>
          </w:divBdr>
        </w:div>
      </w:divsChild>
    </w:div>
    <w:div w:id="1763212676">
      <w:bodyDiv w:val="1"/>
      <w:marLeft w:val="0"/>
      <w:marRight w:val="0"/>
      <w:marTop w:val="0"/>
      <w:marBottom w:val="0"/>
      <w:divBdr>
        <w:top w:val="none" w:sz="0" w:space="0" w:color="auto"/>
        <w:left w:val="none" w:sz="0" w:space="0" w:color="auto"/>
        <w:bottom w:val="none" w:sz="0" w:space="0" w:color="auto"/>
        <w:right w:val="none" w:sz="0" w:space="0" w:color="auto"/>
      </w:divBdr>
      <w:divsChild>
        <w:div w:id="863444197">
          <w:marLeft w:val="1166"/>
          <w:marRight w:val="0"/>
          <w:marTop w:val="110"/>
          <w:marBottom w:val="0"/>
          <w:divBdr>
            <w:top w:val="none" w:sz="0" w:space="0" w:color="auto"/>
            <w:left w:val="none" w:sz="0" w:space="0" w:color="auto"/>
            <w:bottom w:val="none" w:sz="0" w:space="0" w:color="auto"/>
            <w:right w:val="none" w:sz="0" w:space="0" w:color="auto"/>
          </w:divBdr>
        </w:div>
        <w:div w:id="962030382">
          <w:marLeft w:val="1166"/>
          <w:marRight w:val="0"/>
          <w:marTop w:val="110"/>
          <w:marBottom w:val="0"/>
          <w:divBdr>
            <w:top w:val="none" w:sz="0" w:space="0" w:color="auto"/>
            <w:left w:val="none" w:sz="0" w:space="0" w:color="auto"/>
            <w:bottom w:val="none" w:sz="0" w:space="0" w:color="auto"/>
            <w:right w:val="none" w:sz="0" w:space="0" w:color="auto"/>
          </w:divBdr>
        </w:div>
      </w:divsChild>
    </w:div>
    <w:div w:id="1785802758">
      <w:bodyDiv w:val="1"/>
      <w:marLeft w:val="0"/>
      <w:marRight w:val="0"/>
      <w:marTop w:val="0"/>
      <w:marBottom w:val="0"/>
      <w:divBdr>
        <w:top w:val="none" w:sz="0" w:space="0" w:color="auto"/>
        <w:left w:val="none" w:sz="0" w:space="0" w:color="auto"/>
        <w:bottom w:val="none" w:sz="0" w:space="0" w:color="auto"/>
        <w:right w:val="none" w:sz="0" w:space="0" w:color="auto"/>
      </w:divBdr>
      <w:divsChild>
        <w:div w:id="1067655076">
          <w:marLeft w:val="547"/>
          <w:marRight w:val="0"/>
          <w:marTop w:val="115"/>
          <w:marBottom w:val="0"/>
          <w:divBdr>
            <w:top w:val="none" w:sz="0" w:space="0" w:color="auto"/>
            <w:left w:val="none" w:sz="0" w:space="0" w:color="auto"/>
            <w:bottom w:val="none" w:sz="0" w:space="0" w:color="auto"/>
            <w:right w:val="none" w:sz="0" w:space="0" w:color="auto"/>
          </w:divBdr>
        </w:div>
        <w:div w:id="1653829696">
          <w:marLeft w:val="1166"/>
          <w:marRight w:val="0"/>
          <w:marTop w:val="101"/>
          <w:marBottom w:val="0"/>
          <w:divBdr>
            <w:top w:val="none" w:sz="0" w:space="0" w:color="auto"/>
            <w:left w:val="none" w:sz="0" w:space="0" w:color="auto"/>
            <w:bottom w:val="none" w:sz="0" w:space="0" w:color="auto"/>
            <w:right w:val="none" w:sz="0" w:space="0" w:color="auto"/>
          </w:divBdr>
        </w:div>
        <w:div w:id="342322093">
          <w:marLeft w:val="547"/>
          <w:marRight w:val="0"/>
          <w:marTop w:val="115"/>
          <w:marBottom w:val="0"/>
          <w:divBdr>
            <w:top w:val="none" w:sz="0" w:space="0" w:color="auto"/>
            <w:left w:val="none" w:sz="0" w:space="0" w:color="auto"/>
            <w:bottom w:val="none" w:sz="0" w:space="0" w:color="auto"/>
            <w:right w:val="none" w:sz="0" w:space="0" w:color="auto"/>
          </w:divBdr>
        </w:div>
      </w:divsChild>
    </w:div>
    <w:div w:id="1792438939">
      <w:bodyDiv w:val="1"/>
      <w:marLeft w:val="0"/>
      <w:marRight w:val="0"/>
      <w:marTop w:val="0"/>
      <w:marBottom w:val="0"/>
      <w:divBdr>
        <w:top w:val="none" w:sz="0" w:space="0" w:color="auto"/>
        <w:left w:val="none" w:sz="0" w:space="0" w:color="auto"/>
        <w:bottom w:val="none" w:sz="0" w:space="0" w:color="auto"/>
        <w:right w:val="none" w:sz="0" w:space="0" w:color="auto"/>
      </w:divBdr>
      <w:divsChild>
        <w:div w:id="1105151888">
          <w:marLeft w:val="1166"/>
          <w:marRight w:val="0"/>
          <w:marTop w:val="101"/>
          <w:marBottom w:val="0"/>
          <w:divBdr>
            <w:top w:val="none" w:sz="0" w:space="0" w:color="auto"/>
            <w:left w:val="none" w:sz="0" w:space="0" w:color="auto"/>
            <w:bottom w:val="none" w:sz="0" w:space="0" w:color="auto"/>
            <w:right w:val="none" w:sz="0" w:space="0" w:color="auto"/>
          </w:divBdr>
        </w:div>
        <w:div w:id="1845631904">
          <w:marLeft w:val="1800"/>
          <w:marRight w:val="0"/>
          <w:marTop w:val="86"/>
          <w:marBottom w:val="0"/>
          <w:divBdr>
            <w:top w:val="none" w:sz="0" w:space="0" w:color="auto"/>
            <w:left w:val="none" w:sz="0" w:space="0" w:color="auto"/>
            <w:bottom w:val="none" w:sz="0" w:space="0" w:color="auto"/>
            <w:right w:val="none" w:sz="0" w:space="0" w:color="auto"/>
          </w:divBdr>
        </w:div>
        <w:div w:id="1464076094">
          <w:marLeft w:val="1800"/>
          <w:marRight w:val="0"/>
          <w:marTop w:val="86"/>
          <w:marBottom w:val="0"/>
          <w:divBdr>
            <w:top w:val="none" w:sz="0" w:space="0" w:color="auto"/>
            <w:left w:val="none" w:sz="0" w:space="0" w:color="auto"/>
            <w:bottom w:val="none" w:sz="0" w:space="0" w:color="auto"/>
            <w:right w:val="none" w:sz="0" w:space="0" w:color="auto"/>
          </w:divBdr>
        </w:div>
      </w:divsChild>
    </w:div>
    <w:div w:id="1810584846">
      <w:bodyDiv w:val="1"/>
      <w:marLeft w:val="0"/>
      <w:marRight w:val="0"/>
      <w:marTop w:val="0"/>
      <w:marBottom w:val="0"/>
      <w:divBdr>
        <w:top w:val="none" w:sz="0" w:space="0" w:color="auto"/>
        <w:left w:val="none" w:sz="0" w:space="0" w:color="auto"/>
        <w:bottom w:val="none" w:sz="0" w:space="0" w:color="auto"/>
        <w:right w:val="none" w:sz="0" w:space="0" w:color="auto"/>
      </w:divBdr>
    </w:div>
    <w:div w:id="1814518015">
      <w:bodyDiv w:val="1"/>
      <w:marLeft w:val="0"/>
      <w:marRight w:val="0"/>
      <w:marTop w:val="0"/>
      <w:marBottom w:val="0"/>
      <w:divBdr>
        <w:top w:val="none" w:sz="0" w:space="0" w:color="auto"/>
        <w:left w:val="none" w:sz="0" w:space="0" w:color="auto"/>
        <w:bottom w:val="none" w:sz="0" w:space="0" w:color="auto"/>
        <w:right w:val="none" w:sz="0" w:space="0" w:color="auto"/>
      </w:divBdr>
      <w:divsChild>
        <w:div w:id="1337269600">
          <w:marLeft w:val="547"/>
          <w:marRight w:val="0"/>
          <w:marTop w:val="134"/>
          <w:marBottom w:val="0"/>
          <w:divBdr>
            <w:top w:val="none" w:sz="0" w:space="0" w:color="auto"/>
            <w:left w:val="none" w:sz="0" w:space="0" w:color="auto"/>
            <w:bottom w:val="none" w:sz="0" w:space="0" w:color="auto"/>
            <w:right w:val="none" w:sz="0" w:space="0" w:color="auto"/>
          </w:divBdr>
        </w:div>
        <w:div w:id="2018657002">
          <w:marLeft w:val="547"/>
          <w:marRight w:val="0"/>
          <w:marTop w:val="134"/>
          <w:marBottom w:val="0"/>
          <w:divBdr>
            <w:top w:val="none" w:sz="0" w:space="0" w:color="auto"/>
            <w:left w:val="none" w:sz="0" w:space="0" w:color="auto"/>
            <w:bottom w:val="none" w:sz="0" w:space="0" w:color="auto"/>
            <w:right w:val="none" w:sz="0" w:space="0" w:color="auto"/>
          </w:divBdr>
        </w:div>
        <w:div w:id="477496137">
          <w:marLeft w:val="547"/>
          <w:marRight w:val="0"/>
          <w:marTop w:val="134"/>
          <w:marBottom w:val="0"/>
          <w:divBdr>
            <w:top w:val="none" w:sz="0" w:space="0" w:color="auto"/>
            <w:left w:val="none" w:sz="0" w:space="0" w:color="auto"/>
            <w:bottom w:val="none" w:sz="0" w:space="0" w:color="auto"/>
            <w:right w:val="none" w:sz="0" w:space="0" w:color="auto"/>
          </w:divBdr>
        </w:div>
        <w:div w:id="242690755">
          <w:marLeft w:val="547"/>
          <w:marRight w:val="0"/>
          <w:marTop w:val="134"/>
          <w:marBottom w:val="0"/>
          <w:divBdr>
            <w:top w:val="none" w:sz="0" w:space="0" w:color="auto"/>
            <w:left w:val="none" w:sz="0" w:space="0" w:color="auto"/>
            <w:bottom w:val="none" w:sz="0" w:space="0" w:color="auto"/>
            <w:right w:val="none" w:sz="0" w:space="0" w:color="auto"/>
          </w:divBdr>
        </w:div>
        <w:div w:id="1968781692">
          <w:marLeft w:val="1166"/>
          <w:marRight w:val="0"/>
          <w:marTop w:val="110"/>
          <w:marBottom w:val="0"/>
          <w:divBdr>
            <w:top w:val="none" w:sz="0" w:space="0" w:color="auto"/>
            <w:left w:val="none" w:sz="0" w:space="0" w:color="auto"/>
            <w:bottom w:val="none" w:sz="0" w:space="0" w:color="auto"/>
            <w:right w:val="none" w:sz="0" w:space="0" w:color="auto"/>
          </w:divBdr>
        </w:div>
        <w:div w:id="1931116395">
          <w:marLeft w:val="1166"/>
          <w:marRight w:val="0"/>
          <w:marTop w:val="110"/>
          <w:marBottom w:val="0"/>
          <w:divBdr>
            <w:top w:val="none" w:sz="0" w:space="0" w:color="auto"/>
            <w:left w:val="none" w:sz="0" w:space="0" w:color="auto"/>
            <w:bottom w:val="none" w:sz="0" w:space="0" w:color="auto"/>
            <w:right w:val="none" w:sz="0" w:space="0" w:color="auto"/>
          </w:divBdr>
        </w:div>
      </w:divsChild>
    </w:div>
    <w:div w:id="1826512657">
      <w:bodyDiv w:val="1"/>
      <w:marLeft w:val="0"/>
      <w:marRight w:val="0"/>
      <w:marTop w:val="0"/>
      <w:marBottom w:val="0"/>
      <w:divBdr>
        <w:top w:val="none" w:sz="0" w:space="0" w:color="auto"/>
        <w:left w:val="none" w:sz="0" w:space="0" w:color="auto"/>
        <w:bottom w:val="none" w:sz="0" w:space="0" w:color="auto"/>
        <w:right w:val="none" w:sz="0" w:space="0" w:color="auto"/>
      </w:divBdr>
    </w:div>
    <w:div w:id="1833330185">
      <w:bodyDiv w:val="1"/>
      <w:marLeft w:val="0"/>
      <w:marRight w:val="0"/>
      <w:marTop w:val="0"/>
      <w:marBottom w:val="0"/>
      <w:divBdr>
        <w:top w:val="none" w:sz="0" w:space="0" w:color="auto"/>
        <w:left w:val="none" w:sz="0" w:space="0" w:color="auto"/>
        <w:bottom w:val="none" w:sz="0" w:space="0" w:color="auto"/>
        <w:right w:val="none" w:sz="0" w:space="0" w:color="auto"/>
      </w:divBdr>
      <w:divsChild>
        <w:div w:id="1563103456">
          <w:marLeft w:val="547"/>
          <w:marRight w:val="0"/>
          <w:marTop w:val="134"/>
          <w:marBottom w:val="0"/>
          <w:divBdr>
            <w:top w:val="none" w:sz="0" w:space="0" w:color="auto"/>
            <w:left w:val="none" w:sz="0" w:space="0" w:color="auto"/>
            <w:bottom w:val="none" w:sz="0" w:space="0" w:color="auto"/>
            <w:right w:val="none" w:sz="0" w:space="0" w:color="auto"/>
          </w:divBdr>
        </w:div>
        <w:div w:id="550651805">
          <w:marLeft w:val="1166"/>
          <w:marRight w:val="0"/>
          <w:marTop w:val="110"/>
          <w:marBottom w:val="0"/>
          <w:divBdr>
            <w:top w:val="none" w:sz="0" w:space="0" w:color="auto"/>
            <w:left w:val="none" w:sz="0" w:space="0" w:color="auto"/>
            <w:bottom w:val="none" w:sz="0" w:space="0" w:color="auto"/>
            <w:right w:val="none" w:sz="0" w:space="0" w:color="auto"/>
          </w:divBdr>
        </w:div>
        <w:div w:id="1514371116">
          <w:marLeft w:val="1166"/>
          <w:marRight w:val="0"/>
          <w:marTop w:val="110"/>
          <w:marBottom w:val="0"/>
          <w:divBdr>
            <w:top w:val="none" w:sz="0" w:space="0" w:color="auto"/>
            <w:left w:val="none" w:sz="0" w:space="0" w:color="auto"/>
            <w:bottom w:val="none" w:sz="0" w:space="0" w:color="auto"/>
            <w:right w:val="none" w:sz="0" w:space="0" w:color="auto"/>
          </w:divBdr>
        </w:div>
        <w:div w:id="1874616602">
          <w:marLeft w:val="1800"/>
          <w:marRight w:val="0"/>
          <w:marTop w:val="96"/>
          <w:marBottom w:val="0"/>
          <w:divBdr>
            <w:top w:val="none" w:sz="0" w:space="0" w:color="auto"/>
            <w:left w:val="none" w:sz="0" w:space="0" w:color="auto"/>
            <w:bottom w:val="none" w:sz="0" w:space="0" w:color="auto"/>
            <w:right w:val="none" w:sz="0" w:space="0" w:color="auto"/>
          </w:divBdr>
        </w:div>
        <w:div w:id="1879735612">
          <w:marLeft w:val="1166"/>
          <w:marRight w:val="0"/>
          <w:marTop w:val="110"/>
          <w:marBottom w:val="0"/>
          <w:divBdr>
            <w:top w:val="none" w:sz="0" w:space="0" w:color="auto"/>
            <w:left w:val="none" w:sz="0" w:space="0" w:color="auto"/>
            <w:bottom w:val="none" w:sz="0" w:space="0" w:color="auto"/>
            <w:right w:val="none" w:sz="0" w:space="0" w:color="auto"/>
          </w:divBdr>
        </w:div>
        <w:div w:id="1929461187">
          <w:marLeft w:val="1166"/>
          <w:marRight w:val="0"/>
          <w:marTop w:val="110"/>
          <w:marBottom w:val="0"/>
          <w:divBdr>
            <w:top w:val="none" w:sz="0" w:space="0" w:color="auto"/>
            <w:left w:val="none" w:sz="0" w:space="0" w:color="auto"/>
            <w:bottom w:val="none" w:sz="0" w:space="0" w:color="auto"/>
            <w:right w:val="none" w:sz="0" w:space="0" w:color="auto"/>
          </w:divBdr>
        </w:div>
        <w:div w:id="769012072">
          <w:marLeft w:val="1166"/>
          <w:marRight w:val="0"/>
          <w:marTop w:val="110"/>
          <w:marBottom w:val="0"/>
          <w:divBdr>
            <w:top w:val="none" w:sz="0" w:space="0" w:color="auto"/>
            <w:left w:val="none" w:sz="0" w:space="0" w:color="auto"/>
            <w:bottom w:val="none" w:sz="0" w:space="0" w:color="auto"/>
            <w:right w:val="none" w:sz="0" w:space="0" w:color="auto"/>
          </w:divBdr>
        </w:div>
      </w:divsChild>
    </w:div>
    <w:div w:id="1838108320">
      <w:bodyDiv w:val="1"/>
      <w:marLeft w:val="0"/>
      <w:marRight w:val="0"/>
      <w:marTop w:val="0"/>
      <w:marBottom w:val="0"/>
      <w:divBdr>
        <w:top w:val="none" w:sz="0" w:space="0" w:color="auto"/>
        <w:left w:val="none" w:sz="0" w:space="0" w:color="auto"/>
        <w:bottom w:val="none" w:sz="0" w:space="0" w:color="auto"/>
        <w:right w:val="none" w:sz="0" w:space="0" w:color="auto"/>
      </w:divBdr>
      <w:divsChild>
        <w:div w:id="1741633893">
          <w:marLeft w:val="547"/>
          <w:marRight w:val="0"/>
          <w:marTop w:val="115"/>
          <w:marBottom w:val="0"/>
          <w:divBdr>
            <w:top w:val="none" w:sz="0" w:space="0" w:color="auto"/>
            <w:left w:val="none" w:sz="0" w:space="0" w:color="auto"/>
            <w:bottom w:val="none" w:sz="0" w:space="0" w:color="auto"/>
            <w:right w:val="none" w:sz="0" w:space="0" w:color="auto"/>
          </w:divBdr>
        </w:div>
      </w:divsChild>
    </w:div>
    <w:div w:id="1849900194">
      <w:bodyDiv w:val="1"/>
      <w:marLeft w:val="0"/>
      <w:marRight w:val="0"/>
      <w:marTop w:val="0"/>
      <w:marBottom w:val="0"/>
      <w:divBdr>
        <w:top w:val="none" w:sz="0" w:space="0" w:color="auto"/>
        <w:left w:val="none" w:sz="0" w:space="0" w:color="auto"/>
        <w:bottom w:val="none" w:sz="0" w:space="0" w:color="auto"/>
        <w:right w:val="none" w:sz="0" w:space="0" w:color="auto"/>
      </w:divBdr>
    </w:div>
    <w:div w:id="1863205236">
      <w:bodyDiv w:val="1"/>
      <w:marLeft w:val="0"/>
      <w:marRight w:val="0"/>
      <w:marTop w:val="0"/>
      <w:marBottom w:val="0"/>
      <w:divBdr>
        <w:top w:val="none" w:sz="0" w:space="0" w:color="auto"/>
        <w:left w:val="none" w:sz="0" w:space="0" w:color="auto"/>
        <w:bottom w:val="none" w:sz="0" w:space="0" w:color="auto"/>
        <w:right w:val="none" w:sz="0" w:space="0" w:color="auto"/>
      </w:divBdr>
      <w:divsChild>
        <w:div w:id="1859392495">
          <w:marLeft w:val="547"/>
          <w:marRight w:val="0"/>
          <w:marTop w:val="115"/>
          <w:marBottom w:val="0"/>
          <w:divBdr>
            <w:top w:val="none" w:sz="0" w:space="0" w:color="auto"/>
            <w:left w:val="none" w:sz="0" w:space="0" w:color="auto"/>
            <w:bottom w:val="none" w:sz="0" w:space="0" w:color="auto"/>
            <w:right w:val="none" w:sz="0" w:space="0" w:color="auto"/>
          </w:divBdr>
        </w:div>
        <w:div w:id="1178615094">
          <w:marLeft w:val="1166"/>
          <w:marRight w:val="0"/>
          <w:marTop w:val="101"/>
          <w:marBottom w:val="0"/>
          <w:divBdr>
            <w:top w:val="none" w:sz="0" w:space="0" w:color="auto"/>
            <w:left w:val="none" w:sz="0" w:space="0" w:color="auto"/>
            <w:bottom w:val="none" w:sz="0" w:space="0" w:color="auto"/>
            <w:right w:val="none" w:sz="0" w:space="0" w:color="auto"/>
          </w:divBdr>
        </w:div>
        <w:div w:id="341667558">
          <w:marLeft w:val="1800"/>
          <w:marRight w:val="0"/>
          <w:marTop w:val="86"/>
          <w:marBottom w:val="0"/>
          <w:divBdr>
            <w:top w:val="none" w:sz="0" w:space="0" w:color="auto"/>
            <w:left w:val="none" w:sz="0" w:space="0" w:color="auto"/>
            <w:bottom w:val="none" w:sz="0" w:space="0" w:color="auto"/>
            <w:right w:val="none" w:sz="0" w:space="0" w:color="auto"/>
          </w:divBdr>
        </w:div>
        <w:div w:id="1514683338">
          <w:marLeft w:val="1800"/>
          <w:marRight w:val="0"/>
          <w:marTop w:val="86"/>
          <w:marBottom w:val="0"/>
          <w:divBdr>
            <w:top w:val="none" w:sz="0" w:space="0" w:color="auto"/>
            <w:left w:val="none" w:sz="0" w:space="0" w:color="auto"/>
            <w:bottom w:val="none" w:sz="0" w:space="0" w:color="auto"/>
            <w:right w:val="none" w:sz="0" w:space="0" w:color="auto"/>
          </w:divBdr>
        </w:div>
        <w:div w:id="43335692">
          <w:marLeft w:val="1166"/>
          <w:marRight w:val="0"/>
          <w:marTop w:val="101"/>
          <w:marBottom w:val="0"/>
          <w:divBdr>
            <w:top w:val="none" w:sz="0" w:space="0" w:color="auto"/>
            <w:left w:val="none" w:sz="0" w:space="0" w:color="auto"/>
            <w:bottom w:val="none" w:sz="0" w:space="0" w:color="auto"/>
            <w:right w:val="none" w:sz="0" w:space="0" w:color="auto"/>
          </w:divBdr>
        </w:div>
        <w:div w:id="1315453512">
          <w:marLeft w:val="1800"/>
          <w:marRight w:val="0"/>
          <w:marTop w:val="86"/>
          <w:marBottom w:val="0"/>
          <w:divBdr>
            <w:top w:val="none" w:sz="0" w:space="0" w:color="auto"/>
            <w:left w:val="none" w:sz="0" w:space="0" w:color="auto"/>
            <w:bottom w:val="none" w:sz="0" w:space="0" w:color="auto"/>
            <w:right w:val="none" w:sz="0" w:space="0" w:color="auto"/>
          </w:divBdr>
        </w:div>
      </w:divsChild>
    </w:div>
    <w:div w:id="1871608994">
      <w:bodyDiv w:val="1"/>
      <w:marLeft w:val="0"/>
      <w:marRight w:val="0"/>
      <w:marTop w:val="0"/>
      <w:marBottom w:val="0"/>
      <w:divBdr>
        <w:top w:val="none" w:sz="0" w:space="0" w:color="auto"/>
        <w:left w:val="none" w:sz="0" w:space="0" w:color="auto"/>
        <w:bottom w:val="none" w:sz="0" w:space="0" w:color="auto"/>
        <w:right w:val="none" w:sz="0" w:space="0" w:color="auto"/>
      </w:divBdr>
      <w:divsChild>
        <w:div w:id="831338473">
          <w:marLeft w:val="547"/>
          <w:marRight w:val="0"/>
          <w:marTop w:val="134"/>
          <w:marBottom w:val="0"/>
          <w:divBdr>
            <w:top w:val="none" w:sz="0" w:space="0" w:color="auto"/>
            <w:left w:val="none" w:sz="0" w:space="0" w:color="auto"/>
            <w:bottom w:val="none" w:sz="0" w:space="0" w:color="auto"/>
            <w:right w:val="none" w:sz="0" w:space="0" w:color="auto"/>
          </w:divBdr>
        </w:div>
      </w:divsChild>
    </w:div>
    <w:div w:id="1886984401">
      <w:bodyDiv w:val="1"/>
      <w:marLeft w:val="0"/>
      <w:marRight w:val="0"/>
      <w:marTop w:val="0"/>
      <w:marBottom w:val="0"/>
      <w:divBdr>
        <w:top w:val="none" w:sz="0" w:space="0" w:color="auto"/>
        <w:left w:val="none" w:sz="0" w:space="0" w:color="auto"/>
        <w:bottom w:val="none" w:sz="0" w:space="0" w:color="auto"/>
        <w:right w:val="none" w:sz="0" w:space="0" w:color="auto"/>
      </w:divBdr>
      <w:divsChild>
        <w:div w:id="1692293089">
          <w:marLeft w:val="547"/>
          <w:marRight w:val="0"/>
          <w:marTop w:val="106"/>
          <w:marBottom w:val="0"/>
          <w:divBdr>
            <w:top w:val="none" w:sz="0" w:space="0" w:color="auto"/>
            <w:left w:val="none" w:sz="0" w:space="0" w:color="auto"/>
            <w:bottom w:val="none" w:sz="0" w:space="0" w:color="auto"/>
            <w:right w:val="none" w:sz="0" w:space="0" w:color="auto"/>
          </w:divBdr>
        </w:div>
        <w:div w:id="841435261">
          <w:marLeft w:val="1166"/>
          <w:marRight w:val="0"/>
          <w:marTop w:val="86"/>
          <w:marBottom w:val="0"/>
          <w:divBdr>
            <w:top w:val="none" w:sz="0" w:space="0" w:color="auto"/>
            <w:left w:val="none" w:sz="0" w:space="0" w:color="auto"/>
            <w:bottom w:val="none" w:sz="0" w:space="0" w:color="auto"/>
            <w:right w:val="none" w:sz="0" w:space="0" w:color="auto"/>
          </w:divBdr>
        </w:div>
      </w:divsChild>
    </w:div>
    <w:div w:id="1895694752">
      <w:bodyDiv w:val="1"/>
      <w:marLeft w:val="0"/>
      <w:marRight w:val="0"/>
      <w:marTop w:val="0"/>
      <w:marBottom w:val="0"/>
      <w:divBdr>
        <w:top w:val="none" w:sz="0" w:space="0" w:color="auto"/>
        <w:left w:val="none" w:sz="0" w:space="0" w:color="auto"/>
        <w:bottom w:val="none" w:sz="0" w:space="0" w:color="auto"/>
        <w:right w:val="none" w:sz="0" w:space="0" w:color="auto"/>
      </w:divBdr>
      <w:divsChild>
        <w:div w:id="883952390">
          <w:marLeft w:val="547"/>
          <w:marRight w:val="0"/>
          <w:marTop w:val="115"/>
          <w:marBottom w:val="0"/>
          <w:divBdr>
            <w:top w:val="none" w:sz="0" w:space="0" w:color="auto"/>
            <w:left w:val="none" w:sz="0" w:space="0" w:color="auto"/>
            <w:bottom w:val="none" w:sz="0" w:space="0" w:color="auto"/>
            <w:right w:val="none" w:sz="0" w:space="0" w:color="auto"/>
          </w:divBdr>
        </w:div>
        <w:div w:id="707295030">
          <w:marLeft w:val="1166"/>
          <w:marRight w:val="0"/>
          <w:marTop w:val="96"/>
          <w:marBottom w:val="0"/>
          <w:divBdr>
            <w:top w:val="none" w:sz="0" w:space="0" w:color="auto"/>
            <w:left w:val="none" w:sz="0" w:space="0" w:color="auto"/>
            <w:bottom w:val="none" w:sz="0" w:space="0" w:color="auto"/>
            <w:right w:val="none" w:sz="0" w:space="0" w:color="auto"/>
          </w:divBdr>
        </w:div>
      </w:divsChild>
    </w:div>
    <w:div w:id="1935899304">
      <w:bodyDiv w:val="1"/>
      <w:marLeft w:val="0"/>
      <w:marRight w:val="0"/>
      <w:marTop w:val="0"/>
      <w:marBottom w:val="0"/>
      <w:divBdr>
        <w:top w:val="none" w:sz="0" w:space="0" w:color="auto"/>
        <w:left w:val="none" w:sz="0" w:space="0" w:color="auto"/>
        <w:bottom w:val="none" w:sz="0" w:space="0" w:color="auto"/>
        <w:right w:val="none" w:sz="0" w:space="0" w:color="auto"/>
      </w:divBdr>
      <w:divsChild>
        <w:div w:id="672417341">
          <w:marLeft w:val="547"/>
          <w:marRight w:val="0"/>
          <w:marTop w:val="134"/>
          <w:marBottom w:val="0"/>
          <w:divBdr>
            <w:top w:val="none" w:sz="0" w:space="0" w:color="auto"/>
            <w:left w:val="none" w:sz="0" w:space="0" w:color="auto"/>
            <w:bottom w:val="none" w:sz="0" w:space="0" w:color="auto"/>
            <w:right w:val="none" w:sz="0" w:space="0" w:color="auto"/>
          </w:divBdr>
        </w:div>
        <w:div w:id="262150268">
          <w:marLeft w:val="1166"/>
          <w:marRight w:val="0"/>
          <w:marTop w:val="110"/>
          <w:marBottom w:val="0"/>
          <w:divBdr>
            <w:top w:val="none" w:sz="0" w:space="0" w:color="auto"/>
            <w:left w:val="none" w:sz="0" w:space="0" w:color="auto"/>
            <w:bottom w:val="none" w:sz="0" w:space="0" w:color="auto"/>
            <w:right w:val="none" w:sz="0" w:space="0" w:color="auto"/>
          </w:divBdr>
        </w:div>
        <w:div w:id="33427407">
          <w:marLeft w:val="1800"/>
          <w:marRight w:val="0"/>
          <w:marTop w:val="96"/>
          <w:marBottom w:val="0"/>
          <w:divBdr>
            <w:top w:val="none" w:sz="0" w:space="0" w:color="auto"/>
            <w:left w:val="none" w:sz="0" w:space="0" w:color="auto"/>
            <w:bottom w:val="none" w:sz="0" w:space="0" w:color="auto"/>
            <w:right w:val="none" w:sz="0" w:space="0" w:color="auto"/>
          </w:divBdr>
        </w:div>
        <w:div w:id="1502156208">
          <w:marLeft w:val="1800"/>
          <w:marRight w:val="0"/>
          <w:marTop w:val="96"/>
          <w:marBottom w:val="0"/>
          <w:divBdr>
            <w:top w:val="none" w:sz="0" w:space="0" w:color="auto"/>
            <w:left w:val="none" w:sz="0" w:space="0" w:color="auto"/>
            <w:bottom w:val="none" w:sz="0" w:space="0" w:color="auto"/>
            <w:right w:val="none" w:sz="0" w:space="0" w:color="auto"/>
          </w:divBdr>
        </w:div>
        <w:div w:id="1687247071">
          <w:marLeft w:val="1800"/>
          <w:marRight w:val="0"/>
          <w:marTop w:val="96"/>
          <w:marBottom w:val="0"/>
          <w:divBdr>
            <w:top w:val="none" w:sz="0" w:space="0" w:color="auto"/>
            <w:left w:val="none" w:sz="0" w:space="0" w:color="auto"/>
            <w:bottom w:val="none" w:sz="0" w:space="0" w:color="auto"/>
            <w:right w:val="none" w:sz="0" w:space="0" w:color="auto"/>
          </w:divBdr>
        </w:div>
        <w:div w:id="826632239">
          <w:marLeft w:val="1800"/>
          <w:marRight w:val="0"/>
          <w:marTop w:val="96"/>
          <w:marBottom w:val="0"/>
          <w:divBdr>
            <w:top w:val="none" w:sz="0" w:space="0" w:color="auto"/>
            <w:left w:val="none" w:sz="0" w:space="0" w:color="auto"/>
            <w:bottom w:val="none" w:sz="0" w:space="0" w:color="auto"/>
            <w:right w:val="none" w:sz="0" w:space="0" w:color="auto"/>
          </w:divBdr>
        </w:div>
      </w:divsChild>
    </w:div>
    <w:div w:id="1969823998">
      <w:bodyDiv w:val="1"/>
      <w:marLeft w:val="0"/>
      <w:marRight w:val="0"/>
      <w:marTop w:val="0"/>
      <w:marBottom w:val="0"/>
      <w:divBdr>
        <w:top w:val="none" w:sz="0" w:space="0" w:color="auto"/>
        <w:left w:val="none" w:sz="0" w:space="0" w:color="auto"/>
        <w:bottom w:val="none" w:sz="0" w:space="0" w:color="auto"/>
        <w:right w:val="none" w:sz="0" w:space="0" w:color="auto"/>
      </w:divBdr>
      <w:divsChild>
        <w:div w:id="786311908">
          <w:marLeft w:val="547"/>
          <w:marRight w:val="0"/>
          <w:marTop w:val="115"/>
          <w:marBottom w:val="0"/>
          <w:divBdr>
            <w:top w:val="none" w:sz="0" w:space="0" w:color="auto"/>
            <w:left w:val="none" w:sz="0" w:space="0" w:color="auto"/>
            <w:bottom w:val="none" w:sz="0" w:space="0" w:color="auto"/>
            <w:right w:val="none" w:sz="0" w:space="0" w:color="auto"/>
          </w:divBdr>
        </w:div>
        <w:div w:id="1265654260">
          <w:marLeft w:val="1166"/>
          <w:marRight w:val="0"/>
          <w:marTop w:val="101"/>
          <w:marBottom w:val="0"/>
          <w:divBdr>
            <w:top w:val="none" w:sz="0" w:space="0" w:color="auto"/>
            <w:left w:val="none" w:sz="0" w:space="0" w:color="auto"/>
            <w:bottom w:val="none" w:sz="0" w:space="0" w:color="auto"/>
            <w:right w:val="none" w:sz="0" w:space="0" w:color="auto"/>
          </w:divBdr>
        </w:div>
        <w:div w:id="1957177807">
          <w:marLeft w:val="1166"/>
          <w:marRight w:val="0"/>
          <w:marTop w:val="101"/>
          <w:marBottom w:val="0"/>
          <w:divBdr>
            <w:top w:val="none" w:sz="0" w:space="0" w:color="auto"/>
            <w:left w:val="none" w:sz="0" w:space="0" w:color="auto"/>
            <w:bottom w:val="none" w:sz="0" w:space="0" w:color="auto"/>
            <w:right w:val="none" w:sz="0" w:space="0" w:color="auto"/>
          </w:divBdr>
        </w:div>
      </w:divsChild>
    </w:div>
    <w:div w:id="2003775549">
      <w:bodyDiv w:val="1"/>
      <w:marLeft w:val="0"/>
      <w:marRight w:val="0"/>
      <w:marTop w:val="0"/>
      <w:marBottom w:val="0"/>
      <w:divBdr>
        <w:top w:val="none" w:sz="0" w:space="0" w:color="auto"/>
        <w:left w:val="none" w:sz="0" w:space="0" w:color="auto"/>
        <w:bottom w:val="none" w:sz="0" w:space="0" w:color="auto"/>
        <w:right w:val="none" w:sz="0" w:space="0" w:color="auto"/>
      </w:divBdr>
    </w:div>
    <w:div w:id="2010601086">
      <w:bodyDiv w:val="1"/>
      <w:marLeft w:val="0"/>
      <w:marRight w:val="0"/>
      <w:marTop w:val="0"/>
      <w:marBottom w:val="0"/>
      <w:divBdr>
        <w:top w:val="none" w:sz="0" w:space="0" w:color="auto"/>
        <w:left w:val="none" w:sz="0" w:space="0" w:color="auto"/>
        <w:bottom w:val="none" w:sz="0" w:space="0" w:color="auto"/>
        <w:right w:val="none" w:sz="0" w:space="0" w:color="auto"/>
      </w:divBdr>
      <w:divsChild>
        <w:div w:id="1433092700">
          <w:marLeft w:val="1166"/>
          <w:marRight w:val="0"/>
          <w:marTop w:val="110"/>
          <w:marBottom w:val="0"/>
          <w:divBdr>
            <w:top w:val="none" w:sz="0" w:space="0" w:color="auto"/>
            <w:left w:val="none" w:sz="0" w:space="0" w:color="auto"/>
            <w:bottom w:val="none" w:sz="0" w:space="0" w:color="auto"/>
            <w:right w:val="none" w:sz="0" w:space="0" w:color="auto"/>
          </w:divBdr>
        </w:div>
        <w:div w:id="272321922">
          <w:marLeft w:val="1166"/>
          <w:marRight w:val="0"/>
          <w:marTop w:val="110"/>
          <w:marBottom w:val="0"/>
          <w:divBdr>
            <w:top w:val="none" w:sz="0" w:space="0" w:color="auto"/>
            <w:left w:val="none" w:sz="0" w:space="0" w:color="auto"/>
            <w:bottom w:val="none" w:sz="0" w:space="0" w:color="auto"/>
            <w:right w:val="none" w:sz="0" w:space="0" w:color="auto"/>
          </w:divBdr>
        </w:div>
        <w:div w:id="35325367">
          <w:marLeft w:val="1166"/>
          <w:marRight w:val="0"/>
          <w:marTop w:val="110"/>
          <w:marBottom w:val="0"/>
          <w:divBdr>
            <w:top w:val="none" w:sz="0" w:space="0" w:color="auto"/>
            <w:left w:val="none" w:sz="0" w:space="0" w:color="auto"/>
            <w:bottom w:val="none" w:sz="0" w:space="0" w:color="auto"/>
            <w:right w:val="none" w:sz="0" w:space="0" w:color="auto"/>
          </w:divBdr>
        </w:div>
        <w:div w:id="941455740">
          <w:marLeft w:val="1166"/>
          <w:marRight w:val="0"/>
          <w:marTop w:val="110"/>
          <w:marBottom w:val="0"/>
          <w:divBdr>
            <w:top w:val="none" w:sz="0" w:space="0" w:color="auto"/>
            <w:left w:val="none" w:sz="0" w:space="0" w:color="auto"/>
            <w:bottom w:val="none" w:sz="0" w:space="0" w:color="auto"/>
            <w:right w:val="none" w:sz="0" w:space="0" w:color="auto"/>
          </w:divBdr>
        </w:div>
        <w:div w:id="299893095">
          <w:marLeft w:val="1800"/>
          <w:marRight w:val="0"/>
          <w:marTop w:val="96"/>
          <w:marBottom w:val="0"/>
          <w:divBdr>
            <w:top w:val="none" w:sz="0" w:space="0" w:color="auto"/>
            <w:left w:val="none" w:sz="0" w:space="0" w:color="auto"/>
            <w:bottom w:val="none" w:sz="0" w:space="0" w:color="auto"/>
            <w:right w:val="none" w:sz="0" w:space="0" w:color="auto"/>
          </w:divBdr>
        </w:div>
        <w:div w:id="1221092849">
          <w:marLeft w:val="1800"/>
          <w:marRight w:val="0"/>
          <w:marTop w:val="96"/>
          <w:marBottom w:val="0"/>
          <w:divBdr>
            <w:top w:val="none" w:sz="0" w:space="0" w:color="auto"/>
            <w:left w:val="none" w:sz="0" w:space="0" w:color="auto"/>
            <w:bottom w:val="none" w:sz="0" w:space="0" w:color="auto"/>
            <w:right w:val="none" w:sz="0" w:space="0" w:color="auto"/>
          </w:divBdr>
        </w:div>
      </w:divsChild>
    </w:div>
    <w:div w:id="2014644398">
      <w:bodyDiv w:val="1"/>
      <w:marLeft w:val="0"/>
      <w:marRight w:val="0"/>
      <w:marTop w:val="0"/>
      <w:marBottom w:val="0"/>
      <w:divBdr>
        <w:top w:val="none" w:sz="0" w:space="0" w:color="auto"/>
        <w:left w:val="none" w:sz="0" w:space="0" w:color="auto"/>
        <w:bottom w:val="none" w:sz="0" w:space="0" w:color="auto"/>
        <w:right w:val="none" w:sz="0" w:space="0" w:color="auto"/>
      </w:divBdr>
      <w:divsChild>
        <w:div w:id="720641633">
          <w:marLeft w:val="547"/>
          <w:marRight w:val="0"/>
          <w:marTop w:val="115"/>
          <w:marBottom w:val="0"/>
          <w:divBdr>
            <w:top w:val="none" w:sz="0" w:space="0" w:color="auto"/>
            <w:left w:val="none" w:sz="0" w:space="0" w:color="auto"/>
            <w:bottom w:val="none" w:sz="0" w:space="0" w:color="auto"/>
            <w:right w:val="none" w:sz="0" w:space="0" w:color="auto"/>
          </w:divBdr>
        </w:div>
      </w:divsChild>
    </w:div>
    <w:div w:id="2026782209">
      <w:bodyDiv w:val="1"/>
      <w:marLeft w:val="0"/>
      <w:marRight w:val="0"/>
      <w:marTop w:val="0"/>
      <w:marBottom w:val="0"/>
      <w:divBdr>
        <w:top w:val="none" w:sz="0" w:space="0" w:color="auto"/>
        <w:left w:val="none" w:sz="0" w:space="0" w:color="auto"/>
        <w:bottom w:val="none" w:sz="0" w:space="0" w:color="auto"/>
        <w:right w:val="none" w:sz="0" w:space="0" w:color="auto"/>
      </w:divBdr>
      <w:divsChild>
        <w:div w:id="353576040">
          <w:marLeft w:val="1166"/>
          <w:marRight w:val="0"/>
          <w:marTop w:val="86"/>
          <w:marBottom w:val="0"/>
          <w:divBdr>
            <w:top w:val="none" w:sz="0" w:space="0" w:color="auto"/>
            <w:left w:val="none" w:sz="0" w:space="0" w:color="auto"/>
            <w:bottom w:val="none" w:sz="0" w:space="0" w:color="auto"/>
            <w:right w:val="none" w:sz="0" w:space="0" w:color="auto"/>
          </w:divBdr>
        </w:div>
        <w:div w:id="1834180977">
          <w:marLeft w:val="1800"/>
          <w:marRight w:val="0"/>
          <w:marTop w:val="77"/>
          <w:marBottom w:val="0"/>
          <w:divBdr>
            <w:top w:val="none" w:sz="0" w:space="0" w:color="auto"/>
            <w:left w:val="none" w:sz="0" w:space="0" w:color="auto"/>
            <w:bottom w:val="none" w:sz="0" w:space="0" w:color="auto"/>
            <w:right w:val="none" w:sz="0" w:space="0" w:color="auto"/>
          </w:divBdr>
        </w:div>
        <w:div w:id="2059477665">
          <w:marLeft w:val="1166"/>
          <w:marRight w:val="0"/>
          <w:marTop w:val="86"/>
          <w:marBottom w:val="0"/>
          <w:divBdr>
            <w:top w:val="none" w:sz="0" w:space="0" w:color="auto"/>
            <w:left w:val="none" w:sz="0" w:space="0" w:color="auto"/>
            <w:bottom w:val="none" w:sz="0" w:space="0" w:color="auto"/>
            <w:right w:val="none" w:sz="0" w:space="0" w:color="auto"/>
          </w:divBdr>
        </w:div>
        <w:div w:id="1262300774">
          <w:marLeft w:val="1800"/>
          <w:marRight w:val="0"/>
          <w:marTop w:val="77"/>
          <w:marBottom w:val="0"/>
          <w:divBdr>
            <w:top w:val="none" w:sz="0" w:space="0" w:color="auto"/>
            <w:left w:val="none" w:sz="0" w:space="0" w:color="auto"/>
            <w:bottom w:val="none" w:sz="0" w:space="0" w:color="auto"/>
            <w:right w:val="none" w:sz="0" w:space="0" w:color="auto"/>
          </w:divBdr>
        </w:div>
        <w:div w:id="380979702">
          <w:marLeft w:val="1800"/>
          <w:marRight w:val="0"/>
          <w:marTop w:val="77"/>
          <w:marBottom w:val="0"/>
          <w:divBdr>
            <w:top w:val="none" w:sz="0" w:space="0" w:color="auto"/>
            <w:left w:val="none" w:sz="0" w:space="0" w:color="auto"/>
            <w:bottom w:val="none" w:sz="0" w:space="0" w:color="auto"/>
            <w:right w:val="none" w:sz="0" w:space="0" w:color="auto"/>
          </w:divBdr>
        </w:div>
        <w:div w:id="343287814">
          <w:marLeft w:val="1166"/>
          <w:marRight w:val="0"/>
          <w:marTop w:val="86"/>
          <w:marBottom w:val="0"/>
          <w:divBdr>
            <w:top w:val="none" w:sz="0" w:space="0" w:color="auto"/>
            <w:left w:val="none" w:sz="0" w:space="0" w:color="auto"/>
            <w:bottom w:val="none" w:sz="0" w:space="0" w:color="auto"/>
            <w:right w:val="none" w:sz="0" w:space="0" w:color="auto"/>
          </w:divBdr>
        </w:div>
      </w:divsChild>
    </w:div>
    <w:div w:id="2068262457">
      <w:bodyDiv w:val="1"/>
      <w:marLeft w:val="0"/>
      <w:marRight w:val="0"/>
      <w:marTop w:val="0"/>
      <w:marBottom w:val="0"/>
      <w:divBdr>
        <w:top w:val="none" w:sz="0" w:space="0" w:color="auto"/>
        <w:left w:val="none" w:sz="0" w:space="0" w:color="auto"/>
        <w:bottom w:val="none" w:sz="0" w:space="0" w:color="auto"/>
        <w:right w:val="none" w:sz="0" w:space="0" w:color="auto"/>
      </w:divBdr>
      <w:divsChild>
        <w:div w:id="631524882">
          <w:marLeft w:val="547"/>
          <w:marRight w:val="0"/>
          <w:marTop w:val="134"/>
          <w:marBottom w:val="0"/>
          <w:divBdr>
            <w:top w:val="none" w:sz="0" w:space="0" w:color="auto"/>
            <w:left w:val="none" w:sz="0" w:space="0" w:color="auto"/>
            <w:bottom w:val="none" w:sz="0" w:space="0" w:color="auto"/>
            <w:right w:val="none" w:sz="0" w:space="0" w:color="auto"/>
          </w:divBdr>
        </w:div>
        <w:div w:id="909659547">
          <w:marLeft w:val="1166"/>
          <w:marRight w:val="0"/>
          <w:marTop w:val="110"/>
          <w:marBottom w:val="0"/>
          <w:divBdr>
            <w:top w:val="none" w:sz="0" w:space="0" w:color="auto"/>
            <w:left w:val="none" w:sz="0" w:space="0" w:color="auto"/>
            <w:bottom w:val="none" w:sz="0" w:space="0" w:color="auto"/>
            <w:right w:val="none" w:sz="0" w:space="0" w:color="auto"/>
          </w:divBdr>
        </w:div>
        <w:div w:id="1874801192">
          <w:marLeft w:val="1166"/>
          <w:marRight w:val="0"/>
          <w:marTop w:val="110"/>
          <w:marBottom w:val="0"/>
          <w:divBdr>
            <w:top w:val="none" w:sz="0" w:space="0" w:color="auto"/>
            <w:left w:val="none" w:sz="0" w:space="0" w:color="auto"/>
            <w:bottom w:val="none" w:sz="0" w:space="0" w:color="auto"/>
            <w:right w:val="none" w:sz="0" w:space="0" w:color="auto"/>
          </w:divBdr>
        </w:div>
        <w:div w:id="1632832268">
          <w:marLeft w:val="1166"/>
          <w:marRight w:val="0"/>
          <w:marTop w:val="110"/>
          <w:marBottom w:val="0"/>
          <w:divBdr>
            <w:top w:val="none" w:sz="0" w:space="0" w:color="auto"/>
            <w:left w:val="none" w:sz="0" w:space="0" w:color="auto"/>
            <w:bottom w:val="none" w:sz="0" w:space="0" w:color="auto"/>
            <w:right w:val="none" w:sz="0" w:space="0" w:color="auto"/>
          </w:divBdr>
        </w:div>
        <w:div w:id="489442342">
          <w:marLeft w:val="1166"/>
          <w:marRight w:val="0"/>
          <w:marTop w:val="110"/>
          <w:marBottom w:val="0"/>
          <w:divBdr>
            <w:top w:val="none" w:sz="0" w:space="0" w:color="auto"/>
            <w:left w:val="none" w:sz="0" w:space="0" w:color="auto"/>
            <w:bottom w:val="none" w:sz="0" w:space="0" w:color="auto"/>
            <w:right w:val="none" w:sz="0" w:space="0" w:color="auto"/>
          </w:divBdr>
        </w:div>
      </w:divsChild>
    </w:div>
    <w:div w:id="2129465244">
      <w:bodyDiv w:val="1"/>
      <w:marLeft w:val="0"/>
      <w:marRight w:val="0"/>
      <w:marTop w:val="0"/>
      <w:marBottom w:val="0"/>
      <w:divBdr>
        <w:top w:val="none" w:sz="0" w:space="0" w:color="auto"/>
        <w:left w:val="none" w:sz="0" w:space="0" w:color="auto"/>
        <w:bottom w:val="none" w:sz="0" w:space="0" w:color="auto"/>
        <w:right w:val="none" w:sz="0" w:space="0" w:color="auto"/>
      </w:divBdr>
      <w:divsChild>
        <w:div w:id="1521384437">
          <w:marLeft w:val="547"/>
          <w:marRight w:val="0"/>
          <w:marTop w:val="115"/>
          <w:marBottom w:val="0"/>
          <w:divBdr>
            <w:top w:val="none" w:sz="0" w:space="0" w:color="auto"/>
            <w:left w:val="none" w:sz="0" w:space="0" w:color="auto"/>
            <w:bottom w:val="none" w:sz="0" w:space="0" w:color="auto"/>
            <w:right w:val="none" w:sz="0" w:space="0" w:color="auto"/>
          </w:divBdr>
        </w:div>
        <w:div w:id="1498493819">
          <w:marLeft w:val="1166"/>
          <w:marRight w:val="0"/>
          <w:marTop w:val="101"/>
          <w:marBottom w:val="0"/>
          <w:divBdr>
            <w:top w:val="none" w:sz="0" w:space="0" w:color="auto"/>
            <w:left w:val="none" w:sz="0" w:space="0" w:color="auto"/>
            <w:bottom w:val="none" w:sz="0" w:space="0" w:color="auto"/>
            <w:right w:val="none" w:sz="0" w:space="0" w:color="auto"/>
          </w:divBdr>
        </w:div>
        <w:div w:id="995231746">
          <w:marLeft w:val="1166"/>
          <w:marRight w:val="0"/>
          <w:marTop w:val="101"/>
          <w:marBottom w:val="0"/>
          <w:divBdr>
            <w:top w:val="none" w:sz="0" w:space="0" w:color="auto"/>
            <w:left w:val="none" w:sz="0" w:space="0" w:color="auto"/>
            <w:bottom w:val="none" w:sz="0" w:space="0" w:color="auto"/>
            <w:right w:val="none" w:sz="0" w:space="0" w:color="auto"/>
          </w:divBdr>
        </w:div>
        <w:div w:id="150097942">
          <w:marLeft w:val="1166"/>
          <w:marRight w:val="0"/>
          <w:marTop w:val="101"/>
          <w:marBottom w:val="0"/>
          <w:divBdr>
            <w:top w:val="none" w:sz="0" w:space="0" w:color="auto"/>
            <w:left w:val="none" w:sz="0" w:space="0" w:color="auto"/>
            <w:bottom w:val="none" w:sz="0" w:space="0" w:color="auto"/>
            <w:right w:val="none" w:sz="0" w:space="0" w:color="auto"/>
          </w:divBdr>
        </w:div>
        <w:div w:id="233470444">
          <w:marLeft w:val="1800"/>
          <w:marRight w:val="0"/>
          <w:marTop w:val="86"/>
          <w:marBottom w:val="0"/>
          <w:divBdr>
            <w:top w:val="none" w:sz="0" w:space="0" w:color="auto"/>
            <w:left w:val="none" w:sz="0" w:space="0" w:color="auto"/>
            <w:bottom w:val="none" w:sz="0" w:space="0" w:color="auto"/>
            <w:right w:val="none" w:sz="0" w:space="0" w:color="auto"/>
          </w:divBdr>
        </w:div>
        <w:div w:id="765230245">
          <w:marLeft w:val="1800"/>
          <w:marRight w:val="0"/>
          <w:marTop w:val="86"/>
          <w:marBottom w:val="0"/>
          <w:divBdr>
            <w:top w:val="none" w:sz="0" w:space="0" w:color="auto"/>
            <w:left w:val="none" w:sz="0" w:space="0" w:color="auto"/>
            <w:bottom w:val="none" w:sz="0" w:space="0" w:color="auto"/>
            <w:right w:val="none" w:sz="0" w:space="0" w:color="auto"/>
          </w:divBdr>
        </w:div>
        <w:div w:id="1395853987">
          <w:marLeft w:val="1800"/>
          <w:marRight w:val="0"/>
          <w:marTop w:val="86"/>
          <w:marBottom w:val="0"/>
          <w:divBdr>
            <w:top w:val="none" w:sz="0" w:space="0" w:color="auto"/>
            <w:left w:val="none" w:sz="0" w:space="0" w:color="auto"/>
            <w:bottom w:val="none" w:sz="0" w:space="0" w:color="auto"/>
            <w:right w:val="none" w:sz="0" w:space="0" w:color="auto"/>
          </w:divBdr>
        </w:div>
        <w:div w:id="1211652377">
          <w:marLeft w:val="1800"/>
          <w:marRight w:val="0"/>
          <w:marTop w:val="86"/>
          <w:marBottom w:val="0"/>
          <w:divBdr>
            <w:top w:val="none" w:sz="0" w:space="0" w:color="auto"/>
            <w:left w:val="none" w:sz="0" w:space="0" w:color="auto"/>
            <w:bottom w:val="none" w:sz="0" w:space="0" w:color="auto"/>
            <w:right w:val="none" w:sz="0" w:space="0" w:color="auto"/>
          </w:divBdr>
        </w:div>
        <w:div w:id="313605427">
          <w:marLeft w:val="1166"/>
          <w:marRight w:val="0"/>
          <w:marTop w:val="101"/>
          <w:marBottom w:val="0"/>
          <w:divBdr>
            <w:top w:val="none" w:sz="0" w:space="0" w:color="auto"/>
            <w:left w:val="none" w:sz="0" w:space="0" w:color="auto"/>
            <w:bottom w:val="none" w:sz="0" w:space="0" w:color="auto"/>
            <w:right w:val="none" w:sz="0" w:space="0" w:color="auto"/>
          </w:divBdr>
        </w:div>
        <w:div w:id="671765743">
          <w:marLeft w:val="1800"/>
          <w:marRight w:val="0"/>
          <w:marTop w:val="86"/>
          <w:marBottom w:val="0"/>
          <w:divBdr>
            <w:top w:val="none" w:sz="0" w:space="0" w:color="auto"/>
            <w:left w:val="none" w:sz="0" w:space="0" w:color="auto"/>
            <w:bottom w:val="none" w:sz="0" w:space="0" w:color="auto"/>
            <w:right w:val="none" w:sz="0" w:space="0" w:color="auto"/>
          </w:divBdr>
        </w:div>
      </w:divsChild>
    </w:div>
    <w:div w:id="2143032181">
      <w:bodyDiv w:val="1"/>
      <w:marLeft w:val="0"/>
      <w:marRight w:val="0"/>
      <w:marTop w:val="0"/>
      <w:marBottom w:val="0"/>
      <w:divBdr>
        <w:top w:val="none" w:sz="0" w:space="0" w:color="auto"/>
        <w:left w:val="none" w:sz="0" w:space="0" w:color="auto"/>
        <w:bottom w:val="none" w:sz="0" w:space="0" w:color="auto"/>
        <w:right w:val="none" w:sz="0" w:space="0" w:color="auto"/>
      </w:divBdr>
      <w:divsChild>
        <w:div w:id="872231153">
          <w:marLeft w:val="547"/>
          <w:marRight w:val="0"/>
          <w:marTop w:val="134"/>
          <w:marBottom w:val="0"/>
          <w:divBdr>
            <w:top w:val="none" w:sz="0" w:space="0" w:color="auto"/>
            <w:left w:val="none" w:sz="0" w:space="0" w:color="auto"/>
            <w:bottom w:val="none" w:sz="0" w:space="0" w:color="auto"/>
            <w:right w:val="none" w:sz="0" w:space="0" w:color="auto"/>
          </w:divBdr>
        </w:div>
        <w:div w:id="1101147139">
          <w:marLeft w:val="547"/>
          <w:marRight w:val="0"/>
          <w:marTop w:val="134"/>
          <w:marBottom w:val="0"/>
          <w:divBdr>
            <w:top w:val="none" w:sz="0" w:space="0" w:color="auto"/>
            <w:left w:val="none" w:sz="0" w:space="0" w:color="auto"/>
            <w:bottom w:val="none" w:sz="0" w:space="0" w:color="auto"/>
            <w:right w:val="none" w:sz="0" w:space="0" w:color="auto"/>
          </w:divBdr>
        </w:div>
        <w:div w:id="684669067">
          <w:marLeft w:val="547"/>
          <w:marRight w:val="0"/>
          <w:marTop w:val="134"/>
          <w:marBottom w:val="0"/>
          <w:divBdr>
            <w:top w:val="none" w:sz="0" w:space="0" w:color="auto"/>
            <w:left w:val="none" w:sz="0" w:space="0" w:color="auto"/>
            <w:bottom w:val="none" w:sz="0" w:space="0" w:color="auto"/>
            <w:right w:val="none" w:sz="0" w:space="0" w:color="auto"/>
          </w:divBdr>
        </w:div>
        <w:div w:id="531261724">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emf"/><Relationship Id="rId21" Type="http://schemas.openxmlformats.org/officeDocument/2006/relationships/image" Target="media/image14.wmf"/><Relationship Id="rId34" Type="http://schemas.openxmlformats.org/officeDocument/2006/relationships/image" Target="media/image27.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wmf"/><Relationship Id="rId29" Type="http://schemas.openxmlformats.org/officeDocument/2006/relationships/image" Target="media/image22.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wmf"/><Relationship Id="rId32" Type="http://schemas.openxmlformats.org/officeDocument/2006/relationships/image" Target="media/image25.jpg"/><Relationship Id="rId37" Type="http://schemas.openxmlformats.org/officeDocument/2006/relationships/image" Target="media/image30.e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emf"/><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emf"/><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jpg"/><Relationship Id="rId25" Type="http://schemas.openxmlformats.org/officeDocument/2006/relationships/image" Target="media/image18.wmf"/><Relationship Id="rId33" Type="http://schemas.openxmlformats.org/officeDocument/2006/relationships/image" Target="media/image26.jpg"/><Relationship Id="rId38" Type="http://schemas.openxmlformats.org/officeDocument/2006/relationships/image" Target="media/image3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1C712-BE69-4EB7-9DD0-2E25F4D17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2828</TotalTime>
  <Pages>1</Pages>
  <Words>8718</Words>
  <Characters>49697</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dc:creator>
  <cp:keywords/>
  <dc:description/>
  <cp:lastModifiedBy>Terra</cp:lastModifiedBy>
  <cp:revision>103</cp:revision>
  <dcterms:created xsi:type="dcterms:W3CDTF">2017-03-23T14:13:00Z</dcterms:created>
  <dcterms:modified xsi:type="dcterms:W3CDTF">2017-06-19T08:57:00Z</dcterms:modified>
</cp:coreProperties>
</file>