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Exercícios - Fixação</w:t>
      </w:r>
    </w:p>
    <w:p w:rsidR="00000000" w:rsidDel="00000000" w:rsidP="00000000" w:rsidRDefault="00000000" w:rsidRPr="00000000" w14:paraId="00000002">
      <w:pPr>
        <w:pStyle w:val="Heading1"/>
        <w:ind w:left="0" w:firstLine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Exercício 1 - Importando PDF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No nosso primeiro exercício, vamos importar um arquivo em PDF e realizar as seguintes correções: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da entrega não deve conter a hora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Coluna Região deve ter as linhas preenchida conforme a região logo acima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Sigla/ Capital devem ser dividida em duas colunas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Cód/Vendedor deve ter o código separado do nome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Categoria, a informação abreviada contém um erro e pode ser excluída, mantendo somente o nome completo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Departamento, deve ter retirado o prefixo Custo e a abreviação após o ponto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Ano, dia e mês de nascimento devem formar apenas uma coluna com a data de nascimento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Criar uma coluna com a idade do funcionário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Exercício 2 - Criar uma medida para o valor total e para a média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No exercício anterior importamos uma base e fizemos algumas correções, porém precisamos corrigir as etapas, relacionar as tabelas e criar as medidas de valor total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Corrigir a etapa modelagem, trocando as formatações, corrigindo o resumo padrão e as classificações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Criar uma tabela dCalendario usando a Calendarauto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Adicionar colunas calculadas de Ano, Mês e dia da semana abreviado e respectivas colunas numericas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Corrigir a classificação e criar o relacionamento das duas tabelas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Criar uma medida que calcule qual o valor total (preço x Quantidade)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Desafio adicional: Criar uma medida Selectvalue que traga o nome do vendedor da tabela Exercícios</w:t>
      </w:r>
    </w:p>
    <w:p w:rsidR="00000000" w:rsidDel="00000000" w:rsidP="00000000" w:rsidRDefault="00000000" w:rsidRPr="00000000" w14:paraId="00000015">
      <w:pPr>
        <w:pStyle w:val="Heading1"/>
        <w:ind w:left="0" w:firstLine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Exercício 3 - Criando um visual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Nos exercícios 1 e 2 importamos as tabelas, tratamos e agora iremos criar uma página para eles.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Personalizar o logo da tela de fundo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Criar um mapa coroplético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Criar um gráfico de colunas clusterizado por cidade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Criar um cartão com o total geral e com a média dos valores unitários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Exercício 4 - Criando um menu personalizado e publicando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Criar uma página com um menu que direcione para a página do relatório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Publicar o relatório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720"/>
        <w:rPr/>
      </w:pPr>
      <w:r w:rsidDel="00000000" w:rsidR="00000000" w:rsidRPr="00000000">
        <w:rPr>
          <w:rtl w:val="0"/>
        </w:rPr>
        <w:t xml:space="preserve">Exercício bônus – Base para treinar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Importar as 3 tabelas do arquivo - Exercício 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Trocar o nome das tabelas para Dimensão e fato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Conferir os relacionamento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Criar um visual com dicas de ferramenta, valores nos títulos dos gráficos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Publicar o relatório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40" w:lineRule="auto"/>
      <w:jc w:val="center"/>
      <w:rPr>
        <w:rFonts w:ascii="Calibri" w:cs="Calibri" w:eastAsia="Calibri" w:hAnsi="Calibri"/>
        <w:b w:val="1"/>
        <w:color w:val="434343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color w:val="434343"/>
        <w:sz w:val="18"/>
        <w:szCs w:val="18"/>
        <w:rtl w:val="0"/>
      </w:rPr>
      <w:t xml:space="preserve">FM2S Treinamento em Desenvolvimento Profissional e Gerencial LTDA - ME</w:t>
    </w:r>
  </w:p>
  <w:p w:rsidR="00000000" w:rsidDel="00000000" w:rsidP="00000000" w:rsidRDefault="00000000" w:rsidRPr="00000000" w14:paraId="0000002A">
    <w:pPr>
      <w:spacing w:line="240" w:lineRule="auto"/>
      <w:jc w:val="center"/>
      <w:rPr>
        <w:rFonts w:ascii="Calibri" w:cs="Calibri" w:eastAsia="Calibri" w:hAnsi="Calibri"/>
        <w:color w:val="434343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rtl w:val="0"/>
      </w:rPr>
      <w:t xml:space="preserve">Av. Alan Turing, 345 - sala 06 - Edifício Vértice</w:t>
    </w:r>
  </w:p>
  <w:p w:rsidR="00000000" w:rsidDel="00000000" w:rsidP="00000000" w:rsidRDefault="00000000" w:rsidRPr="00000000" w14:paraId="0000002B">
    <w:pPr>
      <w:spacing w:line="240" w:lineRule="auto"/>
      <w:jc w:val="center"/>
      <w:rPr>
        <w:rFonts w:ascii="Calibri" w:cs="Calibri" w:eastAsia="Calibri" w:hAnsi="Calibri"/>
        <w:color w:val="434343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rtl w:val="0"/>
      </w:rPr>
      <w:t xml:space="preserve"> Cidade Universitária - Campinas - SP - CEP: 13083-898</w:t>
    </w:r>
  </w:p>
  <w:p w:rsidR="00000000" w:rsidDel="00000000" w:rsidP="00000000" w:rsidRDefault="00000000" w:rsidRPr="00000000" w14:paraId="0000002C">
    <w:pPr>
      <w:spacing w:line="240" w:lineRule="auto"/>
      <w:jc w:val="center"/>
      <w:rPr>
        <w:rFonts w:ascii="Calibri" w:cs="Calibri" w:eastAsia="Calibri" w:hAnsi="Calibri"/>
        <w:color w:val="434343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rtl w:val="0"/>
      </w:rPr>
      <w:t xml:space="preserve">www.fm2s.com.br</w:t>
    </w:r>
  </w:p>
  <w:p w:rsidR="00000000" w:rsidDel="00000000" w:rsidP="00000000" w:rsidRDefault="00000000" w:rsidRPr="00000000" w14:paraId="0000002D">
    <w:pPr>
      <w:spacing w:line="240" w:lineRule="auto"/>
      <w:jc w:val="right"/>
      <w:rPr>
        <w:rFonts w:ascii="Calibri" w:cs="Calibri" w:eastAsia="Calibri" w:hAnsi="Calibri"/>
        <w:color w:val="434343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4429125</wp:posOffset>
          </wp:positionH>
          <wp:positionV relativeFrom="paragraph">
            <wp:posOffset>-285748</wp:posOffset>
          </wp:positionV>
          <wp:extent cx="2010847" cy="766763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0847" cy="7667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200" w:before="24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360" w:lineRule="auto"/>
      <w:ind w:left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b w:val="1"/>
      <w:sz w:val="24"/>
      <w:szCs w:val="24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line="360" w:lineRule="auto"/>
      <w:ind w:left="360"/>
      <w:outlineLvl w:val="0"/>
    </w:pPr>
    <w:rPr>
      <w:b w:val="1"/>
      <w:sz w:val="24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ind w:firstLine="0"/>
      <w:jc w:val="center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/>
      <w:outlineLvl w:val="5"/>
    </w:pPr>
    <w:rPr>
      <w:i w:val="1"/>
      <w:color w:val="666666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line="360" w:lineRule="auto"/>
    </w:pPr>
    <w:rPr>
      <w:b w:val="1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</w:pPr>
    <w:rPr>
      <w:b w:val="1"/>
    </w:rPr>
  </w:style>
  <w:style w:type="character" w:styleId="Ttulo1Char" w:customStyle="1">
    <w:name w:val="Título 1 Char"/>
    <w:basedOn w:val="Fontepargpadro"/>
    <w:link w:val="Ttulo1"/>
    <w:uiPriority w:val="9"/>
    <w:rsid w:val="00CE77F8"/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9bcaw3BZdnZyvgmK7h0u4Ry0cg==">CgMxLjAyCGguZ2pkZ3hzMgloLjMwajB6bGwyCWguMWZvYjl0ZTIJaC4zem55c2g3MgloLjJldDkycDA4AHIhMVotb3VVRnNhVFd1VDNwb2J5dWNIQ2xqZ0JZTlFCaktH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2022-04-01T14:58:00Z</dcterms:created>
</cp:coreProperties>
</file>