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04FAA" w14:textId="310E3980" w:rsidR="00226802" w:rsidRDefault="003F22E2" w:rsidP="005C5193">
      <w:pPr>
        <w:spacing w:line="720" w:lineRule="auto"/>
        <w:rPr>
          <w:i/>
          <w:iCs/>
        </w:rPr>
      </w:pPr>
      <w:r>
        <w:rPr>
          <w:i/>
          <w:iCs/>
        </w:rPr>
        <w:fldChar w:fldCharType="begin"/>
      </w:r>
      <w:r>
        <w:rPr>
          <w:i/>
          <w:iCs/>
        </w:rPr>
        <w:instrText xml:space="preserve"> ADDRESSBLOCK \f "&lt;&lt;_FIRST0_&gt;&gt;&lt;&lt; _LAST0_&gt;&gt;&lt;&lt; _SUFFIX0_&gt;&gt;</w:instrText>
      </w:r>
      <w:r>
        <w:rPr>
          <w:i/>
          <w:iCs/>
        </w:rPr>
        <w:cr/>
        <w:instrText>&lt;&lt;_COMPANY_</w:instrText>
      </w:r>
      <w:r>
        <w:rPr>
          <w:i/>
          <w:iCs/>
        </w:rPr>
        <w:cr/>
        <w:instrText>&gt;&gt;&lt;&lt;_STREET1_</w:instrText>
      </w:r>
      <w:r>
        <w:rPr>
          <w:i/>
          <w:iCs/>
        </w:rPr>
        <w:cr/>
        <w:instrText>&gt;&gt;&lt;&lt;_POSTAL_ &gt;&gt;&lt;&lt;_CITY_ &gt;&gt;&lt;&lt;_STATE_&gt;&gt;&lt;&lt;</w:instrText>
      </w:r>
      <w:r>
        <w:rPr>
          <w:i/>
          <w:iCs/>
        </w:rPr>
        <w:cr/>
        <w:instrText xml:space="preserve">_COUNTRY_&gt;&gt;" \l 1040 \c 2 \e "Italia" \d </w:instrText>
      </w:r>
      <w:r>
        <w:rPr>
          <w:i/>
          <w:iCs/>
        </w:rPr>
        <w:fldChar w:fldCharType="separate"/>
      </w:r>
      <w:r>
        <w:rPr>
          <w:i/>
          <w:iCs/>
          <w:noProof/>
        </w:rPr>
        <w:t>«BloccoIndirizzo»</w:t>
      </w:r>
      <w:r>
        <w:rPr>
          <w:i/>
          <w:iCs/>
        </w:rPr>
        <w:fldChar w:fldCharType="end"/>
      </w:r>
      <w:r>
        <w:rPr>
          <w:i/>
          <w:iCs/>
        </w:rPr>
        <w:fldChar w:fldCharType="begin"/>
      </w:r>
      <w:r>
        <w:rPr>
          <w:i/>
          <w:iCs/>
        </w:rPr>
        <w:instrText xml:space="preserve"> GREETINGLINE \f "&lt;&lt;_BEFORE_ Gentile &gt;&gt;&lt;&lt;_FIRST0_&gt;&gt;&lt;&lt; _LAST0_&gt;&gt;&lt;&lt; _SUFFIX0_&gt;&gt;
&lt;&lt;_AFTER_ ,&gt;&gt;" \l 1040 \e "Egregio signore, Gentile signora," </w:instrText>
      </w:r>
      <w:r>
        <w:rPr>
          <w:i/>
          <w:iCs/>
        </w:rPr>
        <w:fldChar w:fldCharType="separate"/>
      </w:r>
      <w:r>
        <w:rPr>
          <w:i/>
          <w:iCs/>
          <w:noProof/>
        </w:rPr>
        <w:t>«FormulaApertura»</w:t>
      </w:r>
      <w:r>
        <w:rPr>
          <w:i/>
          <w:iCs/>
        </w:rPr>
        <w:fldChar w:fldCharType="end"/>
      </w:r>
    </w:p>
    <w:p w14:paraId="27064E83" w14:textId="0A295047" w:rsidR="003F22E2" w:rsidRPr="009B300D" w:rsidRDefault="005C5193" w:rsidP="005C5193">
      <w:pPr>
        <w:spacing w:line="720" w:lineRule="auto"/>
        <w:rPr>
          <w:i/>
          <w:iCs/>
        </w:rPr>
      </w:pPr>
      <w:r w:rsidRPr="009B300D">
        <w:rPr>
          <w:i/>
          <w:iCs/>
        </w:rPr>
        <w:t>Oggetto: Convocazione Assemblea</w:t>
      </w:r>
    </w:p>
    <w:p w14:paraId="54864A36" w14:textId="77777777" w:rsidR="005C5193" w:rsidRPr="009B300D" w:rsidRDefault="005C5193" w:rsidP="005C5193">
      <w:pPr>
        <w:jc w:val="right"/>
      </w:pPr>
    </w:p>
    <w:p w14:paraId="3ED9CEC6" w14:textId="77777777" w:rsidR="005C5193" w:rsidRDefault="005C5193" w:rsidP="005C5193">
      <w:pPr>
        <w:spacing w:before="360" w:after="360" w:line="720" w:lineRule="auto"/>
      </w:pPr>
      <w:r w:rsidRPr="009B300D">
        <w:t xml:space="preserve">L'assemblea ordinaria annuale è convocata per il giorno 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24 luglio </w:t>
      </w:r>
      <w:r w:rsidRPr="00101C54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>2019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 alle ore 14.00</w:t>
      </w:r>
      <w:r w:rsidRPr="009B300D">
        <w:rPr>
          <w:highlight w:val="yellow"/>
        </w:rPr>
        <w:t>,</w:t>
      </w:r>
    </w:p>
    <w:p w14:paraId="44DE594C" w14:textId="77777777" w:rsidR="005C5193" w:rsidRDefault="005C5193" w:rsidP="005C5193">
      <w:pPr>
        <w:spacing w:before="360" w:after="360" w:line="720" w:lineRule="auto"/>
      </w:pPr>
      <w:r w:rsidRPr="009B300D">
        <w:t xml:space="preserve"> in prima convocazione, e per il giorno 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25 luglio </w:t>
      </w:r>
      <w:r w:rsidRPr="00101C54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>2019</w:t>
      </w:r>
      <w:r w:rsidRPr="009B300D">
        <w:rPr>
          <w:rFonts w:ascii="Verdana" w:hAnsi="Verdana" w:cs="Arial"/>
          <w:b/>
          <w:bCs/>
          <w:color w:val="0070C0"/>
          <w:sz w:val="32"/>
          <w:szCs w:val="32"/>
          <w:highlight w:val="yellow"/>
        </w:rPr>
        <w:t xml:space="preserve"> alle ore 18</w:t>
      </w:r>
      <w:r w:rsidRPr="009B300D">
        <w:t xml:space="preserve">, </w:t>
      </w:r>
      <w:r>
        <w:tab/>
      </w:r>
    </w:p>
    <w:p w14:paraId="21148A82" w14:textId="77777777" w:rsidR="005C5193" w:rsidRPr="009B300D" w:rsidRDefault="005C5193" w:rsidP="005C5193">
      <w:pPr>
        <w:spacing w:line="720" w:lineRule="auto"/>
      </w:pPr>
      <w:r w:rsidRPr="009B300D">
        <w:t>in seconda convocazione.</w:t>
      </w:r>
    </w:p>
    <w:p w14:paraId="2C126529" w14:textId="77777777" w:rsidR="005C5193" w:rsidRPr="009B300D" w:rsidRDefault="005C5193" w:rsidP="005C5193">
      <w:pPr>
        <w:spacing w:line="720" w:lineRule="auto"/>
      </w:pPr>
    </w:p>
    <w:p w14:paraId="58BF97C1" w14:textId="77777777" w:rsidR="005C5193" w:rsidRPr="009B300D" w:rsidRDefault="005C5193" w:rsidP="005C5193">
      <w:pPr>
        <w:spacing w:line="720" w:lineRule="auto"/>
      </w:pPr>
      <w:r w:rsidRPr="009B300D">
        <w:rPr>
          <w:u w:val="single"/>
        </w:rPr>
        <w:t>L'ordine del giorno</w:t>
      </w:r>
      <w:r w:rsidRPr="009B300D">
        <w:t xml:space="preserve"> riguarda:</w:t>
      </w:r>
    </w:p>
    <w:p w14:paraId="492DBA5A" w14:textId="77777777" w:rsidR="005C5193" w:rsidRPr="009B300D" w:rsidRDefault="005C5193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t>l'approvazione del bilancio;</w:t>
      </w:r>
    </w:p>
    <w:p w14:paraId="7A52F678" w14:textId="77777777" w:rsidR="005C5193" w:rsidRDefault="005C5193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t>la presentazione del piano delle attività del prossimo anno;</w:t>
      </w:r>
    </w:p>
    <w:p w14:paraId="5BC64963" w14:textId="77777777" w:rsidR="005C5193" w:rsidRPr="009B300D" w:rsidRDefault="005C5193" w:rsidP="005C5193">
      <w:pPr>
        <w:pStyle w:val="Paragrafoelenco"/>
        <w:numPr>
          <w:ilvl w:val="0"/>
          <w:numId w:val="1"/>
        </w:numPr>
        <w:spacing w:line="720" w:lineRule="auto"/>
      </w:pPr>
      <w:r>
        <w:t>conferma presidente</w:t>
      </w:r>
    </w:p>
    <w:p w14:paraId="60FA351A" w14:textId="77777777" w:rsidR="005C5193" w:rsidRPr="009B300D" w:rsidRDefault="005C5193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t>la nomina del nuovo responsabile delle attività ricreative;</w:t>
      </w:r>
    </w:p>
    <w:p w14:paraId="79D413FD" w14:textId="77777777" w:rsidR="005C5193" w:rsidRPr="009B300D" w:rsidRDefault="005C5193" w:rsidP="005C5193">
      <w:pPr>
        <w:pStyle w:val="Paragrafoelenco"/>
        <w:numPr>
          <w:ilvl w:val="0"/>
          <w:numId w:val="1"/>
        </w:numPr>
        <w:spacing w:line="720" w:lineRule="auto"/>
      </w:pPr>
      <w:r w:rsidRPr="009B300D">
        <w:t>varie ed eventuali.</w:t>
      </w:r>
    </w:p>
    <w:p w14:paraId="580FC02D" w14:textId="77777777" w:rsidR="005C5193" w:rsidRPr="009B300D" w:rsidRDefault="005C5193" w:rsidP="005C5193">
      <w:pPr>
        <w:spacing w:line="720" w:lineRule="auto"/>
      </w:pPr>
    </w:p>
    <w:p w14:paraId="6F4C7482" w14:textId="77777777" w:rsidR="005C5193" w:rsidRPr="009B300D" w:rsidRDefault="005C5193" w:rsidP="005C5193">
      <w:pPr>
        <w:spacing w:line="720" w:lineRule="auto"/>
      </w:pPr>
      <w:r w:rsidRPr="009B300D">
        <w:t>In caso di assenza si prega di voler delegare persona di fiducia.</w:t>
      </w:r>
    </w:p>
    <w:p w14:paraId="631E8A39" w14:textId="77777777" w:rsidR="005C5193" w:rsidRPr="009B300D" w:rsidRDefault="005C5193" w:rsidP="005C5193">
      <w:pPr>
        <w:spacing w:line="720" w:lineRule="auto"/>
      </w:pPr>
      <w:r w:rsidRPr="009B300D">
        <w:t>Cordiali saluti</w:t>
      </w:r>
    </w:p>
    <w:p w14:paraId="25A9953C" w14:textId="76658AD4" w:rsidR="005C5193" w:rsidRPr="009B300D" w:rsidRDefault="00D84AC0" w:rsidP="005C5193">
      <w:pPr>
        <w:spacing w:line="720" w:lineRule="auto"/>
      </w:pPr>
      <w:r>
        <w:fldChar w:fldCharType="begin"/>
      </w:r>
      <w:r>
        <w:instrText xml:space="preserve"> GREETINGLINE \f "&lt;&lt;_BEFORE_ Gentile &gt;&gt;&lt;&lt;_FIRST0_&gt;&gt;&lt;&lt; _LAST0_&gt;&gt;&lt;&lt; _SUFFIX0_&gt;&gt;
&lt;&lt;_AFTER_ ,&gt;&gt;" \l 1040 \e "Egregio signore, Gentile signora," </w:instrText>
      </w:r>
      <w:r>
        <w:fldChar w:fldCharType="separate"/>
      </w:r>
      <w:r w:rsidR="003F22E2">
        <w:rPr>
          <w:noProof/>
        </w:rPr>
        <w:t>«FormulaApertura»</w:t>
      </w:r>
      <w:r>
        <w:fldChar w:fldCharType="end"/>
      </w:r>
    </w:p>
    <w:p w14:paraId="75CEE12E" w14:textId="77777777" w:rsidR="005C5193" w:rsidRPr="009B300D" w:rsidRDefault="005C5193" w:rsidP="005C5193">
      <w:pPr>
        <w:spacing w:line="720" w:lineRule="auto"/>
      </w:pPr>
      <w:r w:rsidRPr="009B300D">
        <w:t>Il presidente</w:t>
      </w:r>
    </w:p>
    <w:p w14:paraId="02A2A1E6" w14:textId="77777777" w:rsidR="005C5193" w:rsidRDefault="005C5193">
      <w:bookmarkStart w:id="0" w:name="_GoBack"/>
      <w:bookmarkEnd w:id="0"/>
      <w:r>
        <w:t>Al Socio</w:t>
      </w:r>
    </w:p>
    <w:p w14:paraId="6874F740" w14:textId="77777777" w:rsidR="005C5193" w:rsidRDefault="005C5193"/>
    <w:p w14:paraId="73EB1DF0" w14:textId="7EBA6657" w:rsidR="005C5193" w:rsidRDefault="005C5193">
      <w:r>
        <w:rPr>
          <w:noProof/>
        </w:rPr>
        <w:lastRenderedPageBreak/>
        <w:drawing>
          <wp:inline distT="0" distB="0" distL="0" distR="0" wp14:anchorId="2EE63973" wp14:editId="097CFB65">
            <wp:extent cx="6120130" cy="6120130"/>
            <wp:effectExtent l="0" t="0" r="0" b="0"/>
            <wp:docPr id="678720604" name="Immagine 2" descr="Come Gestire una Convocazione per Supplenza ATA - Smart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e Gestire una Convocazione per Supplenza ATA - Smart Servi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28AAC" w14:textId="77777777" w:rsidR="005C5193" w:rsidRDefault="005C5193"/>
    <w:p w14:paraId="0D9CA0AD" w14:textId="77777777" w:rsidR="00BC7D60" w:rsidRDefault="00BC7D60"/>
    <w:sectPr w:rsidR="00BC7D6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7A8DD" w14:textId="77777777" w:rsidR="005C5193" w:rsidRDefault="005C5193" w:rsidP="005C5193">
      <w:pPr>
        <w:spacing w:after="0" w:line="240" w:lineRule="auto"/>
      </w:pPr>
      <w:r>
        <w:separator/>
      </w:r>
    </w:p>
  </w:endnote>
  <w:endnote w:type="continuationSeparator" w:id="0">
    <w:p w14:paraId="39BED05E" w14:textId="77777777" w:rsidR="005C5193" w:rsidRDefault="005C5193" w:rsidP="005C5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2033C" w14:textId="2B9AC3FA" w:rsidR="005C5193" w:rsidRDefault="005C5193" w:rsidP="005C5193">
    <w:pPr>
      <w:pStyle w:val="Pidipagina"/>
      <w:jc w:val="center"/>
    </w:pPr>
    <w:r>
      <w:ptab w:relativeTo="margin" w:alignment="center" w:leader="none"/>
    </w:r>
    <w:r w:rsidRPr="005C5193">
      <w:rPr>
        <w:color w:val="000000"/>
        <w:bdr w:val="none" w:sz="0" w:space="0" w:color="auto" w:frame="1"/>
      </w:rPr>
      <w:t xml:space="preserve"> </w:t>
    </w:r>
    <w:r w:rsidRPr="005C5193">
      <w:t>Associazione API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6DE70" w14:textId="77777777" w:rsidR="005C5193" w:rsidRDefault="005C5193" w:rsidP="005C5193">
      <w:pPr>
        <w:spacing w:after="0" w:line="240" w:lineRule="auto"/>
      </w:pPr>
      <w:r>
        <w:separator/>
      </w:r>
    </w:p>
  </w:footnote>
  <w:footnote w:type="continuationSeparator" w:id="0">
    <w:p w14:paraId="2EE02250" w14:textId="77777777" w:rsidR="005C5193" w:rsidRDefault="005C5193" w:rsidP="005C5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1337369"/>
      <w:docPartObj>
        <w:docPartGallery w:val="Page Numbers (Margins)"/>
        <w:docPartUnique/>
      </w:docPartObj>
    </w:sdtPr>
    <w:sdtContent>
      <w:p w14:paraId="7622C3E3" w14:textId="39297993" w:rsidR="005C5193" w:rsidRDefault="005C5193">
        <w:pPr>
          <w:pStyle w:val="Intestazion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280D0DE" wp14:editId="17D98F55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1339081838" name="Freccia a destr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9D719" w14:textId="77777777" w:rsidR="005C5193" w:rsidRDefault="005C5193">
                              <w:pPr>
                                <w:pStyle w:val="Pidipa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14:paraId="0A1DBD11" w14:textId="77777777" w:rsidR="005C5193" w:rsidRDefault="005C5193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80D0DE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reccia a destra 1" o:spid="_x0000_s1026" type="#_x0000_t13" style="position:absolute;margin-left:0;margin-top:0;width:45.75pt;height:32.2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" o:allowincell="f" adj="13609,5370" fillcolor="#c0504d" stroked="f" strokecolor="#5c83b4">
                  <v:textbox inset=",0,,0">
                    <w:txbxContent>
                      <w:p w14:paraId="52D9D719" w14:textId="77777777" w:rsidR="005C5193" w:rsidRDefault="005C5193">
                        <w:pPr>
                          <w:pStyle w:val="Pidipa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14:paraId="0A1DBD11" w14:textId="77777777" w:rsidR="005C5193" w:rsidRDefault="005C5193"/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8111B"/>
    <w:multiLevelType w:val="hybridMultilevel"/>
    <w:tmpl w:val="D3B68F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26719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578141915"/>
  </wne:recipientData>
  <wne:recipientData>
    <wne:active wne:val="1"/>
    <wne:hash wne:val="1156615199"/>
  </wne:recipientData>
  <wne:recipientData>
    <wne:active wne:val="1"/>
    <wne:hash wne:val="196515742"/>
  </wne:recipientData>
  <wne:recipientData>
    <wne:active wne:val="1"/>
    <wne:hash wne:val="433098333"/>
  </wne:recipientData>
  <wne:recipientData>
    <wne:active wne:val="1"/>
    <wne:hash wne:val="-1406610322"/>
  </wne:recipientData>
  <wne:recipientData>
    <wne:active wne:val="1"/>
    <wne:hash wne:val="8044698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mailMerge>
    <w:mainDocumentType w:val="formLetters"/>
    <w:linkToQuery/>
    <w:dataType w:val="textFile"/>
    <w:connectString w:val=""/>
    <w:query w:val="SELECT * FROM C:\Users\ICDL\Downloads\indirizzario.docx"/>
    <w:dataSource r:id="rId1"/>
    <w:odso>
      <w:fieldMapData>
        <w:lid w:val="it-IT"/>
      </w:fieldMapData>
      <w:fieldMapData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lid w:val="it-IT"/>
      </w:fieldMapData>
      <w:fieldMapData>
        <w:type w:val="dbColumn"/>
        <w:name w:val="Cognome"/>
        <w:mappedName w:val="Cognome"/>
        <w:column w:val="1"/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type w:val="dbColumn"/>
        <w:name w:val="Indirizzo1"/>
        <w:mappedName w:val="Indirizzo 1"/>
        <w:column w:val="2"/>
        <w:lid w:val="it-IT"/>
      </w:fieldMapData>
      <w:fieldMapData>
        <w:lid w:val="it-IT"/>
      </w:fieldMapData>
      <w:fieldMapData>
        <w:type w:val="dbColumn"/>
        <w:name w:val="Città"/>
        <w:mappedName w:val="Città"/>
        <w:column w:val="3"/>
        <w:lid w:val="it-IT"/>
      </w:fieldMapData>
      <w:fieldMapData>
        <w:type w:val="dbColumn"/>
        <w:name w:val="Provincia"/>
        <w:mappedName w:val="Stato"/>
        <w:column w:val="4"/>
        <w:lid w:val="it-IT"/>
      </w:fieldMapData>
      <w:fieldMapData>
        <w:type w:val="dbColumn"/>
        <w:name w:val="CodicePostale"/>
        <w:mappedName w:val="CAP"/>
        <w:column w:val="5"/>
        <w:lid w:val="it-IT"/>
      </w:fieldMapData>
      <w:fieldMapData>
        <w:lid w:val="it-IT"/>
      </w:fieldMapData>
      <w:fieldMapData>
        <w:type w:val="dbColumn"/>
        <w:name w:val="Telefono"/>
        <w:mappedName w:val="Telefono (uff.)"/>
        <w:column w:val="6"/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recipientData r:id="rId2"/>
    </w:odso>
  </w:mailMerge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24"/>
    <w:rsid w:val="00074766"/>
    <w:rsid w:val="00226802"/>
    <w:rsid w:val="003F22E2"/>
    <w:rsid w:val="005C5193"/>
    <w:rsid w:val="00645B4F"/>
    <w:rsid w:val="00734031"/>
    <w:rsid w:val="00785D24"/>
    <w:rsid w:val="00901255"/>
    <w:rsid w:val="009C4847"/>
    <w:rsid w:val="00BC7D60"/>
    <w:rsid w:val="00D84AC0"/>
    <w:rsid w:val="00F7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74BCA81"/>
  <w15:chartTrackingRefBased/>
  <w15:docId w15:val="{A6A31658-D9E9-4E44-AC17-05DA6513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5193"/>
  </w:style>
  <w:style w:type="paragraph" w:styleId="Titolo1">
    <w:name w:val="heading 1"/>
    <w:basedOn w:val="Normale"/>
    <w:next w:val="Normale"/>
    <w:link w:val="Titolo1Carattere"/>
    <w:uiPriority w:val="9"/>
    <w:qFormat/>
    <w:rsid w:val="00785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85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85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85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85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85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85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85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85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85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85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85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85D2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85D2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85D2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85D2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85D2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85D2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85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5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85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85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85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85D2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85D2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85D2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85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85D2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85D24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5C5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5193"/>
  </w:style>
  <w:style w:type="paragraph" w:styleId="Pidipagina">
    <w:name w:val="footer"/>
    <w:basedOn w:val="Normale"/>
    <w:link w:val="PidipaginaCarattere"/>
    <w:uiPriority w:val="99"/>
    <w:unhideWhenUsed/>
    <w:rsid w:val="005C5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5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ICDL\Downloads\indirizzario.doc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D97C8-8C7C-4EF1-8B98-E0C00352C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ICDL</dc:creator>
  <cp:keywords/>
  <dc:description/>
  <cp:lastModifiedBy>ICDL</cp:lastModifiedBy>
  <cp:revision>3</cp:revision>
  <dcterms:created xsi:type="dcterms:W3CDTF">2024-10-18T13:26:00Z</dcterms:created>
  <dcterms:modified xsi:type="dcterms:W3CDTF">2024-10-18T15:30:00Z</dcterms:modified>
</cp:coreProperties>
</file>