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F283C" w14:textId="7F299FAD" w:rsidR="00C05D3B" w:rsidRDefault="00C05D3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Conteúdo dos slides:</w:t>
      </w:r>
    </w:p>
    <w:p w14:paraId="7ADFA196" w14:textId="1AEB6653" w:rsidR="00C05D3B" w:rsidRDefault="00C05D3B" w:rsidP="00C05D3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Exemplo prático F1</w:t>
      </w:r>
    </w:p>
    <w:p w14:paraId="7B88E6D7" w14:textId="4E0CBFB7" w:rsidR="00D605D9" w:rsidRDefault="00D605D9" w:rsidP="00C05D3B">
      <w:pPr>
        <w:rPr>
          <w:rFonts w:ascii="Arial" w:hAnsi="Arial" w:cs="Arial"/>
          <w:sz w:val="28"/>
          <w:szCs w:val="28"/>
        </w:rPr>
      </w:pPr>
    </w:p>
    <w:tbl>
      <w:tblPr>
        <w:tblW w:w="5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60"/>
        <w:gridCol w:w="1900"/>
        <w:gridCol w:w="1033"/>
      </w:tblGrid>
      <w:tr w:rsidR="0031198B" w:rsidRPr="0031198B" w14:paraId="3733CE5C" w14:textId="77777777" w:rsidTr="0031198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50C0" w14:textId="77777777" w:rsidR="0031198B" w:rsidRPr="0031198B" w:rsidRDefault="0031198B" w:rsidP="00311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9A17" w14:textId="77777777" w:rsidR="0031198B" w:rsidRPr="0031198B" w:rsidRDefault="0031198B" w:rsidP="00311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0AA4" w14:textId="77777777" w:rsidR="0031198B" w:rsidRPr="0031198B" w:rsidRDefault="0031198B" w:rsidP="00311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2ED0" w14:textId="77777777" w:rsidR="0031198B" w:rsidRPr="0031198B" w:rsidRDefault="0031198B" w:rsidP="00311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</w:tr>
      <w:tr w:rsidR="0031198B" w:rsidRPr="0031198B" w14:paraId="09F236B1" w14:textId="77777777" w:rsidTr="0031198B">
        <w:trPr>
          <w:trHeight w:val="5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6F5E" w14:textId="77777777" w:rsidR="0031198B" w:rsidRPr="0031198B" w:rsidRDefault="0031198B" w:rsidP="00311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>1969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D6216" w14:textId="77777777" w:rsidR="0031198B" w:rsidRPr="0031198B" w:rsidRDefault="0031198B" w:rsidP="0031198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>Luis</w:t>
            </w:r>
            <w:proofErr w:type="spellEnd"/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Braço Forte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89FE9" w14:textId="77777777" w:rsidR="0031198B" w:rsidRPr="0031198B" w:rsidRDefault="0031198B" w:rsidP="0031198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>Rua Alameda Luar Nasa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B9724" w14:textId="77777777" w:rsidR="0031198B" w:rsidRPr="0031198B" w:rsidRDefault="0031198B" w:rsidP="0031198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>08006969 51001919</w:t>
            </w:r>
          </w:p>
        </w:tc>
      </w:tr>
      <w:tr w:rsidR="0031198B" w:rsidRPr="0031198B" w14:paraId="3FA4E3B6" w14:textId="77777777" w:rsidTr="0031198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EC62" w14:textId="77777777" w:rsidR="0031198B" w:rsidRPr="0031198B" w:rsidRDefault="0031198B" w:rsidP="00311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>2077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13B67" w14:textId="77777777" w:rsidR="0031198B" w:rsidRPr="0031198B" w:rsidRDefault="0031198B" w:rsidP="0031198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0A30C" w14:textId="77777777" w:rsidR="0031198B" w:rsidRPr="0031198B" w:rsidRDefault="0031198B" w:rsidP="0031198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Avenida </w:t>
            </w:r>
            <w:proofErr w:type="spellStart"/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>NightCity</w:t>
            </w:r>
            <w:proofErr w:type="spellEnd"/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Centro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C123F" w14:textId="77777777" w:rsidR="0031198B" w:rsidRPr="0031198B" w:rsidRDefault="0031198B" w:rsidP="0031198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>47543992 65807340</w:t>
            </w:r>
          </w:p>
        </w:tc>
      </w:tr>
    </w:tbl>
    <w:p w14:paraId="5A23A1D3" w14:textId="1B2B22B4" w:rsidR="00D605D9" w:rsidRDefault="00D605D9" w:rsidP="00C05D3B">
      <w:pPr>
        <w:rPr>
          <w:rFonts w:ascii="Arial" w:hAnsi="Arial" w:cs="Arial"/>
          <w:sz w:val="28"/>
          <w:szCs w:val="28"/>
        </w:rPr>
      </w:pPr>
    </w:p>
    <w:p w14:paraId="473CDFF2" w14:textId="42B5FE10" w:rsidR="00D605D9" w:rsidRDefault="00D605D9" w:rsidP="00C05D3B">
      <w:pPr>
        <w:rPr>
          <w:rFonts w:ascii="Arial" w:hAnsi="Arial" w:cs="Arial"/>
          <w:sz w:val="28"/>
          <w:szCs w:val="28"/>
        </w:rPr>
      </w:pPr>
    </w:p>
    <w:p w14:paraId="5AE07671" w14:textId="0B4AAE64" w:rsidR="00D605D9" w:rsidRDefault="001A1642" w:rsidP="00C05C8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Analisando o exemplo em questão,</w:t>
      </w:r>
      <w:r w:rsidR="00207DD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percebemos dois problemas:</w:t>
      </w:r>
      <w:r w:rsidR="00207DD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Percebe-se que cada pessoa possui dois números de telefone cadastrados em conjunto ao endereço com dois valores,</w:t>
      </w:r>
      <w:r w:rsidR="00207DD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sendo esses a Rua e o Bairro.</w:t>
      </w:r>
      <w:r w:rsidR="00207DD4">
        <w:rPr>
          <w:rFonts w:ascii="Arial" w:hAnsi="Arial" w:cs="Arial"/>
          <w:sz w:val="28"/>
          <w:szCs w:val="28"/>
        </w:rPr>
        <w:t xml:space="preserve"> Aplicando a primeira forma normal, colocamos cada informação em uma coluna diferente e </w:t>
      </w:r>
      <w:proofErr w:type="gramStart"/>
      <w:r w:rsidR="00207DD4">
        <w:rPr>
          <w:rFonts w:ascii="Arial" w:hAnsi="Arial" w:cs="Arial"/>
          <w:sz w:val="28"/>
          <w:szCs w:val="28"/>
        </w:rPr>
        <w:t>criamos uma nova</w:t>
      </w:r>
      <w:proofErr w:type="gramEnd"/>
      <w:r w:rsidR="00207DD4">
        <w:rPr>
          <w:rFonts w:ascii="Arial" w:hAnsi="Arial" w:cs="Arial"/>
          <w:sz w:val="28"/>
          <w:szCs w:val="28"/>
        </w:rPr>
        <w:t xml:space="preserve"> tabela para relacionar o usuário ao número de telefone.</w:t>
      </w:r>
    </w:p>
    <w:p w14:paraId="4B10D94A" w14:textId="606CD71B" w:rsidR="00207DD4" w:rsidRDefault="00207DD4" w:rsidP="00C05D3B">
      <w:pPr>
        <w:rPr>
          <w:rFonts w:ascii="Arial" w:hAnsi="Arial" w:cs="Arial"/>
          <w:sz w:val="28"/>
          <w:szCs w:val="28"/>
        </w:rPr>
      </w:pPr>
    </w:p>
    <w:tbl>
      <w:tblPr>
        <w:tblW w:w="5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60"/>
        <w:gridCol w:w="1900"/>
        <w:gridCol w:w="1020"/>
      </w:tblGrid>
      <w:tr w:rsidR="0031198B" w:rsidRPr="0031198B" w14:paraId="118C2C32" w14:textId="77777777" w:rsidTr="0031198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F2ED" w14:textId="77777777" w:rsidR="0031198B" w:rsidRPr="0031198B" w:rsidRDefault="0031198B" w:rsidP="00311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4551" w14:textId="77777777" w:rsidR="0031198B" w:rsidRPr="0031198B" w:rsidRDefault="0031198B" w:rsidP="00311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F862" w14:textId="77777777" w:rsidR="0031198B" w:rsidRPr="0031198B" w:rsidRDefault="0031198B" w:rsidP="00311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5BE22" w14:textId="77777777" w:rsidR="0031198B" w:rsidRPr="0031198B" w:rsidRDefault="0031198B" w:rsidP="00311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>Bairro</w:t>
            </w:r>
          </w:p>
        </w:tc>
      </w:tr>
      <w:tr w:rsidR="0031198B" w:rsidRPr="0031198B" w14:paraId="545CEECE" w14:textId="77777777" w:rsidTr="0031198B">
        <w:trPr>
          <w:trHeight w:val="5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27CC" w14:textId="77777777" w:rsidR="0031198B" w:rsidRPr="0031198B" w:rsidRDefault="0031198B" w:rsidP="00311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>1969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B8857" w14:textId="77777777" w:rsidR="0031198B" w:rsidRPr="0031198B" w:rsidRDefault="0031198B" w:rsidP="0031198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>Luis</w:t>
            </w:r>
            <w:proofErr w:type="spellEnd"/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Braço Forte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A332B" w14:textId="77777777" w:rsidR="0031198B" w:rsidRPr="0031198B" w:rsidRDefault="0031198B" w:rsidP="0031198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Rua Alameda Luar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CFFC" w14:textId="77777777" w:rsidR="0031198B" w:rsidRPr="0031198B" w:rsidRDefault="0031198B" w:rsidP="0031198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</w:p>
        </w:tc>
      </w:tr>
      <w:tr w:rsidR="0031198B" w:rsidRPr="0031198B" w14:paraId="3F6A880B" w14:textId="77777777" w:rsidTr="003119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4335" w14:textId="77777777" w:rsidR="0031198B" w:rsidRPr="0031198B" w:rsidRDefault="0031198B" w:rsidP="00311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>2077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91115" w14:textId="77777777" w:rsidR="0031198B" w:rsidRPr="0031198B" w:rsidRDefault="0031198B" w:rsidP="0031198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141C0" w14:textId="77777777" w:rsidR="0031198B" w:rsidRPr="0031198B" w:rsidRDefault="0031198B" w:rsidP="0031198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Avenida </w:t>
            </w:r>
            <w:proofErr w:type="spellStart"/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>NightCity</w:t>
            </w:r>
            <w:proofErr w:type="spellEnd"/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2489" w14:textId="77777777" w:rsidR="0031198B" w:rsidRPr="0031198B" w:rsidRDefault="0031198B" w:rsidP="0031198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198B">
              <w:rPr>
                <w:rFonts w:ascii="Calibri" w:eastAsia="Times New Roman" w:hAnsi="Calibri" w:cs="Calibri"/>
                <w:color w:val="000000"/>
                <w:lang w:eastAsia="pt-BR"/>
              </w:rPr>
              <w:t>Centro</w:t>
            </w:r>
          </w:p>
        </w:tc>
      </w:tr>
    </w:tbl>
    <w:p w14:paraId="4A84FDE0" w14:textId="33C09B61" w:rsidR="00207DD4" w:rsidRDefault="00207DD4" w:rsidP="00C05D3B">
      <w:pPr>
        <w:rPr>
          <w:rFonts w:ascii="Arial" w:hAnsi="Arial" w:cs="Arial"/>
          <w:sz w:val="28"/>
          <w:szCs w:val="28"/>
        </w:rPr>
      </w:pPr>
    </w:p>
    <w:p w14:paraId="797D0B53" w14:textId="70062E0E" w:rsidR="00207DD4" w:rsidRDefault="00207DD4" w:rsidP="00C05D3B">
      <w:pPr>
        <w:rPr>
          <w:rFonts w:ascii="Arial" w:hAnsi="Arial" w:cs="Arial"/>
          <w:sz w:val="28"/>
          <w:szCs w:val="28"/>
        </w:rPr>
      </w:pPr>
    </w:p>
    <w:p w14:paraId="3821C22D" w14:textId="512A9394" w:rsidR="00207DD4" w:rsidRDefault="009A04A2" w:rsidP="00C05C8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Dessa maneira, eliminamos todos os grupos de repetição e campos com múltiplos valores. Assim temos a tabela na primeira forma normal enquanto ainda preservando todos os dados do cliente de maneira organizada, com seus números de contato em uma tabela separada.</w:t>
      </w:r>
    </w:p>
    <w:p w14:paraId="696C66A9" w14:textId="7EAB4FAF" w:rsidR="001379ED" w:rsidRDefault="001379ED" w:rsidP="00C05C80">
      <w:pPr>
        <w:jc w:val="both"/>
        <w:rPr>
          <w:rFonts w:ascii="Arial" w:hAnsi="Arial" w:cs="Arial"/>
          <w:sz w:val="28"/>
          <w:szCs w:val="28"/>
        </w:rPr>
      </w:pPr>
    </w:p>
    <w:tbl>
      <w:tblPr>
        <w:tblW w:w="23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5"/>
        <w:gridCol w:w="1081"/>
      </w:tblGrid>
      <w:tr w:rsidR="001379ED" w:rsidRPr="001379ED" w14:paraId="072FDE1B" w14:textId="77777777" w:rsidTr="001379ED">
        <w:trPr>
          <w:trHeight w:val="372"/>
        </w:trPr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7A27" w14:textId="77777777" w:rsidR="001379ED" w:rsidRPr="001379ED" w:rsidRDefault="001379ED" w:rsidP="00137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79ED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D2EE" w14:textId="77777777" w:rsidR="001379ED" w:rsidRPr="001379ED" w:rsidRDefault="001379ED" w:rsidP="00137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79ED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</w:tr>
      <w:tr w:rsidR="001379ED" w:rsidRPr="001379ED" w14:paraId="36E19427" w14:textId="77777777" w:rsidTr="001379ED">
        <w:trPr>
          <w:trHeight w:val="372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5A58" w14:textId="77777777" w:rsidR="001379ED" w:rsidRPr="001379ED" w:rsidRDefault="001379ED" w:rsidP="001379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79ED">
              <w:rPr>
                <w:rFonts w:ascii="Calibri" w:eastAsia="Times New Roman" w:hAnsi="Calibri" w:cs="Calibri"/>
                <w:color w:val="000000"/>
                <w:lang w:eastAsia="pt-BR"/>
              </w:rPr>
              <w:t>1969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C614" w14:textId="77777777" w:rsidR="001379ED" w:rsidRPr="001379ED" w:rsidRDefault="001379ED" w:rsidP="001379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79ED">
              <w:rPr>
                <w:rFonts w:ascii="Calibri" w:eastAsia="Times New Roman" w:hAnsi="Calibri" w:cs="Calibri"/>
                <w:color w:val="000000"/>
                <w:lang w:eastAsia="pt-BR"/>
              </w:rPr>
              <w:t>08006969</w:t>
            </w:r>
          </w:p>
        </w:tc>
      </w:tr>
      <w:tr w:rsidR="001379ED" w:rsidRPr="001379ED" w14:paraId="68AF2D3F" w14:textId="77777777" w:rsidTr="001379ED">
        <w:trPr>
          <w:trHeight w:val="372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806D" w14:textId="77777777" w:rsidR="001379ED" w:rsidRPr="001379ED" w:rsidRDefault="001379ED" w:rsidP="001379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79ED">
              <w:rPr>
                <w:rFonts w:ascii="Calibri" w:eastAsia="Times New Roman" w:hAnsi="Calibri" w:cs="Calibri"/>
                <w:color w:val="000000"/>
                <w:lang w:eastAsia="pt-BR"/>
              </w:rPr>
              <w:t>1969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8A6C" w14:textId="77777777" w:rsidR="001379ED" w:rsidRPr="001379ED" w:rsidRDefault="001379ED" w:rsidP="00137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79ED">
              <w:rPr>
                <w:rFonts w:ascii="Calibri" w:eastAsia="Times New Roman" w:hAnsi="Calibri" w:cs="Calibri"/>
                <w:color w:val="000000"/>
                <w:lang w:eastAsia="pt-BR"/>
              </w:rPr>
              <w:t>51001919</w:t>
            </w:r>
          </w:p>
        </w:tc>
      </w:tr>
      <w:tr w:rsidR="001379ED" w:rsidRPr="001379ED" w14:paraId="7F8E00D9" w14:textId="77777777" w:rsidTr="001379ED">
        <w:trPr>
          <w:trHeight w:val="372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7A5D3" w14:textId="77777777" w:rsidR="001379ED" w:rsidRPr="001379ED" w:rsidRDefault="001379ED" w:rsidP="001379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79ED">
              <w:rPr>
                <w:rFonts w:ascii="Calibri" w:eastAsia="Times New Roman" w:hAnsi="Calibri" w:cs="Calibri"/>
                <w:color w:val="000000"/>
                <w:lang w:eastAsia="pt-BR"/>
              </w:rPr>
              <w:t>2077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649F" w14:textId="77777777" w:rsidR="001379ED" w:rsidRPr="001379ED" w:rsidRDefault="001379ED" w:rsidP="00137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79ED">
              <w:rPr>
                <w:rFonts w:ascii="Calibri" w:eastAsia="Times New Roman" w:hAnsi="Calibri" w:cs="Calibri"/>
                <w:color w:val="000000"/>
                <w:lang w:eastAsia="pt-BR"/>
              </w:rPr>
              <w:t>47543992</w:t>
            </w:r>
          </w:p>
        </w:tc>
      </w:tr>
      <w:tr w:rsidR="001379ED" w:rsidRPr="001379ED" w14:paraId="2E267195" w14:textId="77777777" w:rsidTr="001379ED">
        <w:trPr>
          <w:trHeight w:val="372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83EA" w14:textId="77777777" w:rsidR="001379ED" w:rsidRPr="001379ED" w:rsidRDefault="001379ED" w:rsidP="001379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79ED">
              <w:rPr>
                <w:rFonts w:ascii="Calibri" w:eastAsia="Times New Roman" w:hAnsi="Calibri" w:cs="Calibri"/>
                <w:color w:val="000000"/>
                <w:lang w:eastAsia="pt-BR"/>
              </w:rPr>
              <w:t>2077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5DE2" w14:textId="77777777" w:rsidR="001379ED" w:rsidRPr="001379ED" w:rsidRDefault="001379ED" w:rsidP="00137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79ED">
              <w:rPr>
                <w:rFonts w:ascii="Calibri" w:eastAsia="Times New Roman" w:hAnsi="Calibri" w:cs="Calibri"/>
                <w:color w:val="000000"/>
                <w:lang w:eastAsia="pt-BR"/>
              </w:rPr>
              <w:t>65807340</w:t>
            </w:r>
          </w:p>
        </w:tc>
      </w:tr>
    </w:tbl>
    <w:p w14:paraId="0D1CFB2B" w14:textId="2BDC4736" w:rsidR="001379ED" w:rsidRDefault="001379ED" w:rsidP="00C05C80">
      <w:pPr>
        <w:jc w:val="both"/>
        <w:rPr>
          <w:rFonts w:ascii="Arial" w:hAnsi="Arial" w:cs="Arial"/>
          <w:sz w:val="28"/>
          <w:szCs w:val="28"/>
        </w:rPr>
      </w:pPr>
    </w:p>
    <w:p w14:paraId="18838537" w14:textId="089A52A5" w:rsidR="001379ED" w:rsidRDefault="001379ED" w:rsidP="00C05C80">
      <w:pPr>
        <w:jc w:val="both"/>
        <w:rPr>
          <w:rFonts w:ascii="Arial" w:hAnsi="Arial" w:cs="Arial"/>
          <w:sz w:val="28"/>
          <w:szCs w:val="28"/>
        </w:rPr>
      </w:pPr>
    </w:p>
    <w:p w14:paraId="2361383E" w14:textId="63B7741E" w:rsidR="001379ED" w:rsidRDefault="001379ED" w:rsidP="00C05C80">
      <w:pPr>
        <w:jc w:val="both"/>
        <w:rPr>
          <w:rFonts w:ascii="Arial" w:hAnsi="Arial" w:cs="Arial"/>
          <w:sz w:val="28"/>
          <w:szCs w:val="28"/>
        </w:rPr>
      </w:pPr>
    </w:p>
    <w:p w14:paraId="0FEE9BB0" w14:textId="77777777" w:rsidR="001379ED" w:rsidRDefault="001379ED" w:rsidP="00C05C80">
      <w:pPr>
        <w:jc w:val="both"/>
        <w:rPr>
          <w:rFonts w:ascii="Arial" w:hAnsi="Arial" w:cs="Arial"/>
          <w:sz w:val="28"/>
          <w:szCs w:val="28"/>
        </w:rPr>
      </w:pPr>
    </w:p>
    <w:p w14:paraId="54E866B9" w14:textId="2469C168" w:rsidR="009A04A2" w:rsidRPr="00C05C80" w:rsidRDefault="00C05C80" w:rsidP="00C05C8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Exemplo prático F3</w:t>
      </w:r>
    </w:p>
    <w:p w14:paraId="1CE00011" w14:textId="586F498A" w:rsidR="00C05C80" w:rsidRDefault="00C05C80" w:rsidP="009A04A2">
      <w:pPr>
        <w:rPr>
          <w:rFonts w:ascii="Arial" w:hAnsi="Arial" w:cs="Arial"/>
          <w:sz w:val="28"/>
          <w:szCs w:val="28"/>
        </w:rPr>
      </w:pPr>
    </w:p>
    <w:p w14:paraId="40652A45" w14:textId="77777777" w:rsidR="00C05C80" w:rsidRDefault="00C05C80" w:rsidP="009A04A2">
      <w:pPr>
        <w:rPr>
          <w:rFonts w:ascii="Arial" w:hAnsi="Arial" w:cs="Arial"/>
          <w:sz w:val="28"/>
          <w:szCs w:val="28"/>
        </w:rPr>
      </w:pPr>
    </w:p>
    <w:tbl>
      <w:tblPr>
        <w:tblW w:w="5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320"/>
        <w:gridCol w:w="1280"/>
        <w:gridCol w:w="1060"/>
        <w:gridCol w:w="1180"/>
      </w:tblGrid>
      <w:tr w:rsidR="00D6188A" w:rsidRPr="00D6188A" w14:paraId="0668ED1B" w14:textId="77777777" w:rsidTr="00D6188A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B7FC" w14:textId="77777777" w:rsidR="00D6188A" w:rsidRPr="00D6188A" w:rsidRDefault="00D6188A" w:rsidP="00D6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Placa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2D38" w14:textId="77777777" w:rsidR="00D6188A" w:rsidRPr="00D6188A" w:rsidRDefault="00D6188A" w:rsidP="00D6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Modelo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7BB0" w14:textId="77777777" w:rsidR="00D6188A" w:rsidRPr="00D6188A" w:rsidRDefault="00D6188A" w:rsidP="00D6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Qtd_kmetro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C736" w14:textId="77777777" w:rsidR="00D6188A" w:rsidRPr="00D6188A" w:rsidRDefault="00D6188A" w:rsidP="00D6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Cod_fab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25E8" w14:textId="77777777" w:rsidR="00D6188A" w:rsidRPr="00D6188A" w:rsidRDefault="00D6188A" w:rsidP="00D6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Nome_fab</w:t>
            </w:r>
            <w:proofErr w:type="spellEnd"/>
          </w:p>
        </w:tc>
      </w:tr>
      <w:tr w:rsidR="00D6188A" w:rsidRPr="00D6188A" w14:paraId="2F1DE896" w14:textId="77777777" w:rsidTr="00D6188A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E4A7" w14:textId="77777777" w:rsidR="00D6188A" w:rsidRPr="00D6188A" w:rsidRDefault="00D6188A" w:rsidP="00D6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FER-0430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84DA" w14:textId="77777777" w:rsidR="00D6188A" w:rsidRPr="00D6188A" w:rsidRDefault="00D6188A" w:rsidP="00D6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430 Scuderia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18328" w14:textId="77777777" w:rsidR="00D6188A" w:rsidRPr="00D6188A" w:rsidRDefault="00D6188A" w:rsidP="00D6188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19800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1457C" w14:textId="77777777" w:rsidR="00D6188A" w:rsidRPr="00D6188A" w:rsidRDefault="00D6188A" w:rsidP="00D61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2007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897A" w14:textId="77777777" w:rsidR="00D6188A" w:rsidRPr="00D6188A" w:rsidRDefault="00D6188A" w:rsidP="00D6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Ferrari</w:t>
            </w:r>
          </w:p>
        </w:tc>
      </w:tr>
      <w:tr w:rsidR="00D6188A" w:rsidRPr="00D6188A" w14:paraId="78672E42" w14:textId="77777777" w:rsidTr="00D6188A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7F1C" w14:textId="77777777" w:rsidR="00D6188A" w:rsidRPr="00D6188A" w:rsidRDefault="00D6188A" w:rsidP="00D6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CGT-2006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2CFD" w14:textId="37A10C9C" w:rsidR="00D6188A" w:rsidRPr="00D6188A" w:rsidRDefault="008F108F" w:rsidP="00D6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Carrera GT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FBB41" w14:textId="77777777" w:rsidR="00D6188A" w:rsidRPr="00D6188A" w:rsidRDefault="00D6188A" w:rsidP="00D6188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24700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F822E" w14:textId="77777777" w:rsidR="00D6188A" w:rsidRPr="00D6188A" w:rsidRDefault="00D6188A" w:rsidP="00D61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1991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092F" w14:textId="77777777" w:rsidR="00D6188A" w:rsidRPr="00D6188A" w:rsidRDefault="00D6188A" w:rsidP="00D6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Porsche</w:t>
            </w:r>
          </w:p>
        </w:tc>
      </w:tr>
    </w:tbl>
    <w:p w14:paraId="154ADD0A" w14:textId="29E7D3F3" w:rsidR="009A04A2" w:rsidRDefault="009A04A2" w:rsidP="009A04A2">
      <w:pPr>
        <w:rPr>
          <w:rFonts w:ascii="Arial" w:hAnsi="Arial" w:cs="Arial"/>
          <w:sz w:val="28"/>
          <w:szCs w:val="28"/>
        </w:rPr>
      </w:pPr>
    </w:p>
    <w:p w14:paraId="481616DE" w14:textId="1278239C" w:rsidR="00126CDF" w:rsidRDefault="00126CDF" w:rsidP="009A04A2">
      <w:pPr>
        <w:rPr>
          <w:rFonts w:ascii="Arial" w:hAnsi="Arial" w:cs="Arial"/>
          <w:sz w:val="28"/>
          <w:szCs w:val="28"/>
        </w:rPr>
      </w:pPr>
    </w:p>
    <w:p w14:paraId="25FAD843" w14:textId="07350BAC" w:rsidR="00126CDF" w:rsidRDefault="00126CDF" w:rsidP="00C05C8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exemplo em questão, percebemos </w:t>
      </w:r>
      <w:r w:rsidR="00C05C80">
        <w:rPr>
          <w:rFonts w:ascii="Arial" w:hAnsi="Arial" w:cs="Arial"/>
          <w:sz w:val="28"/>
          <w:szCs w:val="28"/>
        </w:rPr>
        <w:t>que a tabela armazena os carros cadastrados, bem como seu modelo, quilômetros rodados, código e nome do fabricante. Em uma breve análise, é possível perceber que “</w:t>
      </w:r>
      <w:proofErr w:type="spellStart"/>
      <w:r w:rsidR="00C05C80">
        <w:rPr>
          <w:rFonts w:ascii="Arial" w:hAnsi="Arial" w:cs="Arial"/>
          <w:sz w:val="28"/>
          <w:szCs w:val="28"/>
        </w:rPr>
        <w:t>nome_fab</w:t>
      </w:r>
      <w:proofErr w:type="spellEnd"/>
      <w:r w:rsidR="00C05C80">
        <w:rPr>
          <w:rFonts w:ascii="Arial" w:hAnsi="Arial" w:cs="Arial"/>
          <w:sz w:val="28"/>
          <w:szCs w:val="28"/>
        </w:rPr>
        <w:t xml:space="preserve">” se </w:t>
      </w:r>
      <w:proofErr w:type="spellStart"/>
      <w:r w:rsidR="00C05C80">
        <w:rPr>
          <w:rFonts w:ascii="Arial" w:hAnsi="Arial" w:cs="Arial"/>
          <w:sz w:val="28"/>
          <w:szCs w:val="28"/>
        </w:rPr>
        <w:t>da</w:t>
      </w:r>
      <w:proofErr w:type="spellEnd"/>
      <w:r w:rsidR="00C05C80">
        <w:rPr>
          <w:rFonts w:ascii="Arial" w:hAnsi="Arial" w:cs="Arial"/>
          <w:sz w:val="28"/>
          <w:szCs w:val="28"/>
        </w:rPr>
        <w:t xml:space="preserve"> em função de “</w:t>
      </w:r>
      <w:proofErr w:type="spellStart"/>
      <w:r w:rsidR="00C05C80">
        <w:rPr>
          <w:rFonts w:ascii="Arial" w:hAnsi="Arial" w:cs="Arial"/>
          <w:sz w:val="28"/>
          <w:szCs w:val="28"/>
        </w:rPr>
        <w:t>cod_fab</w:t>
      </w:r>
      <w:proofErr w:type="spellEnd"/>
      <w:r w:rsidR="00C05C80">
        <w:rPr>
          <w:rFonts w:ascii="Arial" w:hAnsi="Arial" w:cs="Arial"/>
          <w:sz w:val="28"/>
          <w:szCs w:val="28"/>
        </w:rPr>
        <w:t>”.</w:t>
      </w:r>
      <w:r w:rsidR="00D6188A">
        <w:rPr>
          <w:rFonts w:ascii="Arial" w:hAnsi="Arial" w:cs="Arial"/>
          <w:sz w:val="28"/>
          <w:szCs w:val="28"/>
        </w:rPr>
        <w:t xml:space="preserve"> </w:t>
      </w:r>
      <w:r w:rsidR="00C05C80">
        <w:rPr>
          <w:rFonts w:ascii="Arial" w:hAnsi="Arial" w:cs="Arial"/>
          <w:sz w:val="28"/>
          <w:szCs w:val="28"/>
        </w:rPr>
        <w:t>Para que essa tabela se adeque aos padrões da terceira forma normal, removeremos a coluna que contém o nome do fabricante.</w:t>
      </w:r>
    </w:p>
    <w:p w14:paraId="13CD3AAB" w14:textId="43505EA1" w:rsidR="00C05C80" w:rsidRDefault="00C05C80" w:rsidP="009A04A2">
      <w:pPr>
        <w:rPr>
          <w:rFonts w:ascii="Arial" w:hAnsi="Arial" w:cs="Arial"/>
          <w:sz w:val="28"/>
          <w:szCs w:val="28"/>
        </w:rPr>
      </w:pPr>
    </w:p>
    <w:tbl>
      <w:tblPr>
        <w:tblW w:w="4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320"/>
        <w:gridCol w:w="1280"/>
        <w:gridCol w:w="1060"/>
      </w:tblGrid>
      <w:tr w:rsidR="00D6188A" w:rsidRPr="00D6188A" w14:paraId="3578C489" w14:textId="77777777" w:rsidTr="00D6188A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590E" w14:textId="77777777" w:rsidR="00D6188A" w:rsidRPr="00D6188A" w:rsidRDefault="00D6188A" w:rsidP="00D6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Placa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344C" w14:textId="77777777" w:rsidR="00D6188A" w:rsidRPr="00D6188A" w:rsidRDefault="00D6188A" w:rsidP="00D6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Modelo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00E27" w14:textId="77777777" w:rsidR="00D6188A" w:rsidRPr="00D6188A" w:rsidRDefault="00D6188A" w:rsidP="00D6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Qtd_kmetro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DBB6" w14:textId="77777777" w:rsidR="00D6188A" w:rsidRPr="00D6188A" w:rsidRDefault="00D6188A" w:rsidP="00D6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Cod_fab</w:t>
            </w:r>
            <w:proofErr w:type="spellEnd"/>
          </w:p>
        </w:tc>
      </w:tr>
      <w:tr w:rsidR="00D6188A" w:rsidRPr="00D6188A" w14:paraId="7F6988C3" w14:textId="77777777" w:rsidTr="00D6188A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996D" w14:textId="77777777" w:rsidR="00D6188A" w:rsidRPr="00D6188A" w:rsidRDefault="00D6188A" w:rsidP="00D6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FER-0430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ECBF" w14:textId="77777777" w:rsidR="00D6188A" w:rsidRPr="00D6188A" w:rsidRDefault="00D6188A" w:rsidP="00D6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430 Scuderia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48DC" w14:textId="77777777" w:rsidR="00D6188A" w:rsidRPr="00D6188A" w:rsidRDefault="00D6188A" w:rsidP="00D6188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19800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E1DC" w14:textId="77777777" w:rsidR="00D6188A" w:rsidRPr="00D6188A" w:rsidRDefault="00D6188A" w:rsidP="00D61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2007</w:t>
            </w:r>
          </w:p>
        </w:tc>
      </w:tr>
      <w:tr w:rsidR="00D6188A" w:rsidRPr="00D6188A" w14:paraId="491A0B6C" w14:textId="77777777" w:rsidTr="00D6188A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AADC" w14:textId="77777777" w:rsidR="00D6188A" w:rsidRPr="00D6188A" w:rsidRDefault="00D6188A" w:rsidP="00D6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CGT-2006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83E1" w14:textId="71DDF3BC" w:rsidR="00D6188A" w:rsidRPr="00D6188A" w:rsidRDefault="008F108F" w:rsidP="00D6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Carrera GT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B0CEF" w14:textId="77777777" w:rsidR="00D6188A" w:rsidRPr="00D6188A" w:rsidRDefault="00D6188A" w:rsidP="00D6188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24700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D728" w14:textId="77777777" w:rsidR="00D6188A" w:rsidRPr="00D6188A" w:rsidRDefault="00D6188A" w:rsidP="00D61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1991</w:t>
            </w:r>
          </w:p>
        </w:tc>
      </w:tr>
    </w:tbl>
    <w:p w14:paraId="7D4B1C47" w14:textId="2966802E" w:rsidR="00C05C80" w:rsidRDefault="00C05C80" w:rsidP="009A04A2">
      <w:pPr>
        <w:rPr>
          <w:rFonts w:ascii="Arial" w:hAnsi="Arial" w:cs="Arial"/>
          <w:sz w:val="28"/>
          <w:szCs w:val="28"/>
        </w:rPr>
      </w:pPr>
    </w:p>
    <w:p w14:paraId="239CA712" w14:textId="0F592710" w:rsidR="00C05C80" w:rsidRDefault="00C05C80" w:rsidP="009A04A2">
      <w:pPr>
        <w:rPr>
          <w:rFonts w:ascii="Arial" w:hAnsi="Arial" w:cs="Arial"/>
          <w:sz w:val="28"/>
          <w:szCs w:val="28"/>
        </w:rPr>
      </w:pPr>
    </w:p>
    <w:p w14:paraId="6A3C396C" w14:textId="082D801C" w:rsidR="00C05C80" w:rsidRDefault="00C05C80" w:rsidP="00C05C8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coluna removida deve agora ser colocada em uma nova tabela, fazendo a relação correta entre o nome do fabricante e o código </w:t>
      </w:r>
      <w:proofErr w:type="gramStart"/>
      <w:r>
        <w:rPr>
          <w:rFonts w:ascii="Arial" w:hAnsi="Arial" w:cs="Arial"/>
          <w:sz w:val="28"/>
          <w:szCs w:val="28"/>
        </w:rPr>
        <w:t>correspondente ,como</w:t>
      </w:r>
      <w:proofErr w:type="gramEnd"/>
      <w:r>
        <w:rPr>
          <w:rFonts w:ascii="Arial" w:hAnsi="Arial" w:cs="Arial"/>
          <w:sz w:val="28"/>
          <w:szCs w:val="28"/>
        </w:rPr>
        <w:t xml:space="preserve"> mostra a tabela baixo.</w:t>
      </w:r>
    </w:p>
    <w:p w14:paraId="0910F4C0" w14:textId="6A8A1EF2" w:rsidR="00C05C80" w:rsidRDefault="00C05C80" w:rsidP="009A04A2">
      <w:pPr>
        <w:rPr>
          <w:rFonts w:ascii="Arial" w:hAnsi="Arial" w:cs="Arial"/>
          <w:sz w:val="28"/>
          <w:szCs w:val="28"/>
        </w:rPr>
      </w:pPr>
    </w:p>
    <w:tbl>
      <w:tblPr>
        <w:tblW w:w="2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500"/>
      </w:tblGrid>
      <w:tr w:rsidR="00D6188A" w:rsidRPr="00D6188A" w14:paraId="5D1F43E1" w14:textId="77777777" w:rsidTr="00D6188A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25B2" w14:textId="77777777" w:rsidR="00D6188A" w:rsidRPr="00D6188A" w:rsidRDefault="00D6188A" w:rsidP="00D6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Cod_fab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D111" w14:textId="77777777" w:rsidR="00D6188A" w:rsidRPr="00D6188A" w:rsidRDefault="00D6188A" w:rsidP="00D6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Nome_fab</w:t>
            </w:r>
            <w:proofErr w:type="spellEnd"/>
          </w:p>
        </w:tc>
      </w:tr>
      <w:tr w:rsidR="00D6188A" w:rsidRPr="00D6188A" w14:paraId="22B9B1B9" w14:textId="77777777" w:rsidTr="00D6188A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EC40" w14:textId="77777777" w:rsidR="00D6188A" w:rsidRPr="00D6188A" w:rsidRDefault="00D6188A" w:rsidP="00D61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2007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211A" w14:textId="77777777" w:rsidR="00D6188A" w:rsidRPr="00D6188A" w:rsidRDefault="00D6188A" w:rsidP="00D6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Ferrari</w:t>
            </w:r>
          </w:p>
        </w:tc>
      </w:tr>
      <w:tr w:rsidR="00D6188A" w:rsidRPr="00D6188A" w14:paraId="6A09C46F" w14:textId="77777777" w:rsidTr="00D6188A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3C06D" w14:textId="77777777" w:rsidR="00D6188A" w:rsidRPr="00D6188A" w:rsidRDefault="00D6188A" w:rsidP="00D61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1991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F49B" w14:textId="77777777" w:rsidR="00D6188A" w:rsidRPr="00D6188A" w:rsidRDefault="00D6188A" w:rsidP="00D6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8A">
              <w:rPr>
                <w:rFonts w:ascii="Calibri" w:eastAsia="Times New Roman" w:hAnsi="Calibri" w:cs="Calibri"/>
                <w:color w:val="000000"/>
                <w:lang w:eastAsia="pt-BR"/>
              </w:rPr>
              <w:t>Porsche</w:t>
            </w:r>
          </w:p>
        </w:tc>
      </w:tr>
    </w:tbl>
    <w:p w14:paraId="4FD228C4" w14:textId="190D8C5F" w:rsidR="00C05C80" w:rsidRPr="009A04A2" w:rsidRDefault="00C05C80" w:rsidP="009A04A2">
      <w:pPr>
        <w:rPr>
          <w:rFonts w:ascii="Arial" w:hAnsi="Arial" w:cs="Arial"/>
          <w:sz w:val="28"/>
          <w:szCs w:val="28"/>
        </w:rPr>
      </w:pPr>
    </w:p>
    <w:sectPr w:rsidR="00C05C80" w:rsidRPr="009A0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83AF9"/>
    <w:multiLevelType w:val="hybridMultilevel"/>
    <w:tmpl w:val="0826F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3B"/>
    <w:rsid w:val="00126CDF"/>
    <w:rsid w:val="001379ED"/>
    <w:rsid w:val="001A1642"/>
    <w:rsid w:val="00207DD4"/>
    <w:rsid w:val="0031198B"/>
    <w:rsid w:val="005D6330"/>
    <w:rsid w:val="008F108F"/>
    <w:rsid w:val="009A04A2"/>
    <w:rsid w:val="00C05C80"/>
    <w:rsid w:val="00C05D3B"/>
    <w:rsid w:val="00D605D9"/>
    <w:rsid w:val="00D6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9B05A"/>
  <w15:chartTrackingRefBased/>
  <w15:docId w15:val="{2DDADE3E-511E-449C-95B1-0BA340E1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5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Tomaz Rocha</dc:creator>
  <cp:keywords/>
  <dc:description/>
  <cp:lastModifiedBy>Pedro Tomaz Rocha</cp:lastModifiedBy>
  <cp:revision>2</cp:revision>
  <dcterms:created xsi:type="dcterms:W3CDTF">2021-03-05T14:59:00Z</dcterms:created>
  <dcterms:modified xsi:type="dcterms:W3CDTF">2021-03-05T14:59:00Z</dcterms:modified>
</cp:coreProperties>
</file>