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Heading1"/>
      </w:pPr>
      <w:r>
        <w:t>1. Revisão Textual Técnica</w:t>
      </w:r>
    </w:p>
    <w:p>
      <w:r>
        <w:rPr>
          <w:b/>
        </w:rPr>
        <w:t xml:space="preserve">Parágrafo 3: </w:t>
      </w:r>
      <w:r>
        <w:t>Correções realizadas: concordância nominal e verbal ('diversas demandas', 'foram identificadas', 'no decorrer da obra'), ortografia ('tráfego', 'vários'), coerência e clareza das frases ('com o intuito', 'que não estavam previstas inicialmente', 'isso gerou vários desafios para a equipe técnica'), e ajuste na estrutura ('alguns dos aspectos fundamentais dos impactos ambientais', 'além de discutir').</w:t>
      </w:r>
    </w:p>
    <w:p>
      <w:r>
        <w:rPr>
          <w:b/>
        </w:rPr>
        <w:t xml:space="preserve">Parágrafo 7: </w:t>
      </w:r>
      <w:r>
        <w:t>Correção de concordância verbal e nominal ('poeiras' para 'aumentaram', 'visibilidade' para 'fica prejudicada', 'resíduos descartados', 'descarte inadequado', 'combustíveis utilizados'). Uso do pronome relativo correto ('quando' em vez de 'onde') e ajustes de pontuação para melhorar a fluidez do texto ('quando a visibilidade', 'E, por fim,' e 'para a segurança').</w:t>
      </w:r>
    </w:p>
    <w:p>
      <w:r>
        <w:rPr>
          <w:b/>
        </w:rPr>
        <w:t xml:space="preserve">Parágrafo 5: </w:t>
      </w:r>
      <w:r>
        <w:t>Correção de concordância verbal e nominal: 'idealizada' (concordância com 'a rodovia'), 'à pressão' (uso da crase), 'fator que contribuiu' (remoção do artigo 'esse' para clareza), 'intensificação de ruídos urbanos e a afetação' (inclusão do artigo 'a' para consistência), 'número de árvores removidas foi' (concordância entre sujeito singular e verbo), 'de espécies consideradas' (plural para concordância com 'árvores'). Alteração de pontuação para melhorar a fluidez com a introdução de ponto final antes de 'Todavia'.</w:t>
      </w:r>
    </w:p>
    <w:p>
      <w:r>
        <w:rPr>
          <w:b/>
        </w:rPr>
        <w:t xml:space="preserve">Parágrafo 9: </w:t>
      </w:r>
      <w:r>
        <w:t>Correção da concordância verbal ('existem algumas ideias'), da concordância nominal ('supressão florestal ocorrida'), adição do artigo definido ('a instalação') e ajustes na concordância verbal ('foram tomadas providências'). Correção de pontuação para melhorar a clareza ('a fiscalização e o acompanhamento').</w:t>
      </w:r>
    </w:p>
    <w:p>
      <w:r>
        <w:br w:type="page"/>
      </w:r>
    </w:p>
    <w:p>
      <w:pPr>
        <w:pStyle w:val="Heading1"/>
      </w:pPr>
      <w:r>
        <w:t>3. Revisão e Clareza</w:t>
      </w:r>
    </w:p>
    <w:p>
      <w:r>
        <w:rPr>
          <w:b/>
        </w:rPr>
        <w:t>Parágrafo 10:</w:t>
      </w:r>
      <w:r>
        <w:t xml:space="preserve"> Melhoria aplicada</w:t>
      </w:r>
    </w:p>
    <w:p>
      <w:r>
        <w:rPr>
          <w:b/>
        </w:rPr>
        <w:t>Parágrafo 8:</w:t>
      </w:r>
      <w:r>
        <w:t xml:space="preserve"> Melhoria aplicada</w:t>
      </w:r>
    </w:p>
    <w:p>
      <w:r>
        <w:rPr>
          <w:b/>
        </w:rPr>
        <w:t>Parágrafo 6:</w:t>
      </w:r>
      <w:r>
        <w:t xml:space="preserve"> Melhoria aplicada</w:t>
      </w:r>
    </w:p>
    <w:p>
      <w:r>
        <w:rPr>
          <w:b/>
        </w:rPr>
        <w:t>Parágrafo 1:</w:t>
      </w:r>
      <w:r>
        <w:t xml:space="preserve"> Substituição de 'relatório' por 'estudo' para destacar o enfoque analítico, e substituição de 'construção' por 'edificação', que é mais técnico e específico ao contexto deste tipo de projeto.</w:t>
      </w:r>
    </w:p>
    <w:p>
      <w:r>
        <w:rPr>
          <w:b/>
        </w:rPr>
        <w:t>Parágrafo 5:</w:t>
      </w:r>
      <w:r>
        <w:t xml:space="preserve"> Houve ajuste na estrutura das frases para melhorar a coesão e clareza, utilizando termos mais apropriados para o contexto técnico, como 'planejada' em vez de 'idealizada', e 'devido ao' em vez de 'tendo em vista'. A frase final foi reestruturada para deixar claro que a indefinição do plano de replantio persiste.</w:t>
      </w:r>
    </w:p>
    <w:p>
      <w:r>
        <w:rPr>
          <w:b/>
        </w:rPr>
        <w:t>Parágrafo 7:</w:t>
      </w:r>
      <w:r>
        <w:t xml:space="preserve"> Melhoria aplicada</w:t>
      </w:r>
    </w:p>
    <w:p>
      <w:r>
        <w:rPr>
          <w:b/>
        </w:rPr>
        <w:t>Parágrafo 3:</w:t>
      </w:r>
      <w:r>
        <w:t xml:space="preserve"> Ajustei a linguagem para torná-la mais objetiva e clara, substituindo 'visava atender diversas demandas das regiões' por 'tinha como objetivo atender a diversas demandas regionais' para uma melhor fluidez. Também substituí 'com o intuito de' por 'visando' para evitar redundância. Reorganizei a estrutura da frase para melhorar a coesão e a clareza, além de pequenas alterações para adequar o vocabulário técnico e a formalidade.</w:t>
      </w:r>
    </w:p>
    <w:p>
      <w:r>
        <w:rPr>
          <w:b/>
        </w:rPr>
        <w:t>Parágrafo 9:</w:t>
      </w:r>
      <w:r>
        <w:t xml:space="preserve"> A reescrita melhora a clareza e coesão do texto. 'Existem algumas ideias pouco viáveis tecnicamente' foi substituído por 'algumas são tecnicamente inviáveis' para maior concisão e precisão. 'O que não resolve a supressão florestal ocorrida' foi alterado para 'sem solucionar a supressão florestal existente' para garantir a coesão sem perder o sentido original. Substituí 'porém não considerou as especificidades da fauna local, podendo gerar isolamento dos indivíduos' por 'sem considerar as particularidades da fauna local, o que pode resultar no isolamento dos indivíduos' para melhorar a fluidez e precisão técnica. A parte final foi reformulada para manter a formalidade e clareza exigidas em comunicações técnicas.</w:t>
      </w:r>
    </w:p>
    <w:p>
      <w:r>
        <w:rPr>
          <w:b/>
        </w:rPr>
        <w:t>Parágrafo 11:</w:t>
      </w:r>
      <w:r>
        <w:t xml:space="preserve"> Alteração de 'resumo' para 'síntese' para manter a formalidade do texto; correção de concordância em 'cuja gravidade foi subestimada'; reestruturação do texto para melhorar a fluidez e clareza das ideias; inclusão de crase em 'à mobilidade'; substituição de 'imprescindível' por 'essencial' para variar o vocabulário sem alterar o significado.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