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br w:type="page"/>
      </w:r>
    </w:p>
    <w:p>
      <w:pPr>
        <w:pStyle w:val="Heading1"/>
      </w:pPr>
      <w:r>
        <w:t>2. Verificação Bibliográfica</w:t>
      </w:r>
    </w:p>
    <w:p>
      <w:r>
        <w:br w:type="page"/>
      </w:r>
    </w:p>
    <w:p>
      <w:pPr>
        <w:pStyle w:val="Heading1"/>
      </w:pPr>
      <w:r>
        <w:t>1. Revisão Textual Técnica</w:t>
      </w:r>
    </w:p>
    <w:p>
      <w:r>
        <w:br w:type="page"/>
      </w:r>
    </w:p>
    <w:p>
      <w:pPr>
        <w:pStyle w:val="Heading1"/>
      </w:pPr>
      <w:r>
        <w:t>2. Verificação Bibliográfica</w:t>
      </w:r>
    </w:p>
    <w:p>
      <w:r>
        <w:br w:type="page"/>
      </w:r>
    </w:p>
    <w:p>
      <w:pPr>
        <w:pStyle w:val="Heading1"/>
      </w:pPr>
      <w:r>
        <w:t>1. Revisão Textual Técnica</w:t>
      </w:r>
    </w:p>
    <w:p>
      <w:r>
        <w:br w:type="page"/>
      </w:r>
    </w:p>
    <w:p>
      <w:pPr>
        <w:pStyle w:val="Heading1"/>
      </w:pPr>
      <w:r>
        <w:t>2. Verificação Bibliográfica</w:t>
      </w:r>
    </w:p>
    <w:p>
      <w:r>
        <w:br w:type="page"/>
      </w:r>
    </w:p>
    <w:p>
      <w:pPr>
        <w:pStyle w:val="Heading1"/>
      </w:pPr>
      <w:r>
        <w:t>1. Revisão Textual Técnica</w:t>
      </w:r>
    </w:p>
    <w:p>
      <w:r>
        <w:rPr>
          <w:b/>
        </w:rPr>
        <w:t xml:space="preserve">Parágrafo 1: </w:t>
      </w:r>
      <w:r>
        <w:t>Adicionada pontuação final (ponto) ao título para indicar o término da frase, conforme a norma de pontuação. Segundo a norma ABNT NBR 6023:2018, títulos não necessariamente precisam de ponto final, mas se for considerado o formato de uma sentença na descrição, é coerente adicionar.</w:t>
      </w:r>
    </w:p>
    <w:p>
      <w:r>
        <w:rPr>
          <w:b/>
        </w:rPr>
        <w:t xml:space="preserve">Parágrafo 9: </w:t>
      </w:r>
      <w:r>
        <w:t>Correção de concordância verbal ('existem' ao invés de 'existe'), uso correto do gênero dos substantivos ('ocorrida' ao invés de 'ocorrido'), adição de artigo indefinido ('a instalação' ao invés de 'instalação'), ajuste da concordância verbal no plural ('foram consideradas' e 'foram tomadas' ao invés de 'não considerou' e 'foi tomadas'), e pontuação ('mas, até o presente momento,' ao invés de 'mas até o presente momento').</w:t>
      </w:r>
    </w:p>
    <w:p>
      <w:r>
        <w:rPr>
          <w:b/>
        </w:rPr>
        <w:t xml:space="preserve">Parágrafo 5: </w:t>
      </w:r>
      <w:r>
        <w:t>Corrigi erros de concordância verbal e nominal ('idealizado' para 'idealizada', 'aumentos crescentes' para 'crescente aumento', 'removidos foram' para 'removidas foi'). Ajustei a preposição para 'à pressão' e a coesão das frases substituindo 'esse' por 'que'. Ajustei a frase sobre espécies ameaçadas para melhorar a clareza. Por fim, separei a última frase em duas para melhorar a legibilidade.</w:t>
      </w:r>
    </w:p>
    <w:p>
      <w:r>
        <w:rPr>
          <w:b/>
        </w:rPr>
        <w:t xml:space="preserve">Parágrafo 7: </w:t>
      </w:r>
      <w:r>
        <w:t>Corrigida a concordância nominal e verbal (e.g., 'poeira', 'aumentou', 'atropelamentos', 'prejudicada', 'descartados', 'inadequado', 'óleos'), melhoradas a coesão e coerência nos conectivos ('quando', 'Por fim'), ajustes de preposições para maior clareza e consistência do texto.</w:t>
      </w:r>
    </w:p>
    <w:p>
      <w:r>
        <w:rPr>
          <w:b/>
        </w:rPr>
        <w:t xml:space="preserve">Parágrafo 3: </w:t>
      </w:r>
      <w:r>
        <w:t>Realizadas correções de concordância nominal e verbal: 'demandas' concorda com 'diversas', 'tráfego' com acento, 'identificadas' concorda com 'problemáticas', 'obra' em vez de 'obra' e ajustes de pronomes e artigos como 'neste' no lugar de 'desse'. Uso de plural em 'várias' e 'impactos ambientais'. Correção da conjugação verbal em 'discutir'.</w:t>
      </w:r>
    </w:p>
    <w:p>
      <w:r>
        <w:br w:type="page"/>
      </w:r>
    </w:p>
    <w:p>
      <w:pPr>
        <w:pStyle w:val="Heading1"/>
      </w:pPr>
      <w:r>
        <w:t>2. Verificação Bibliográfica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