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5: </w:t>
      </w:r>
      <w:r>
        <w:t>Correção de concordância nominal e verbal ('idealizada', 'à pressão', 'removidas foi'), uso correto de crase ('à pressão'), ajuste de pontuação para clareza e fluidez ('crescente aumento', uso de ponto e vírgula para separar ideias relacionadas).</w:t>
      </w:r>
    </w:p>
    <w:p>
      <w:r>
        <w:rPr>
          <w:b/>
        </w:rPr>
        <w:t xml:space="preserve">Parágrafo 9: </w:t>
      </w:r>
      <w:r>
        <w:t>Correção de concordância verbal em 'existem algumas ideias', de concordância de gênero em 'ocorrida', inclusão do artigo 'a' antes de 'instalação', e ajuste para concordância verbal em 'foram tomadas providências'.</w:t>
      </w:r>
    </w:p>
    <w:p>
      <w:r>
        <w:rPr>
          <w:b/>
        </w:rPr>
        <w:t xml:space="preserve">Parágrafo 7: </w:t>
      </w:r>
      <w:r>
        <w:t>Correção de concordância verbal e nominal (poeiras 'aumentaram', visibilidade 'fica prejudicada', 'presença notada', 'resíduos descartados', 'descarte inadequado', 'óleo e combustíveis utilizados'). Adição de vírgula para separar a oração subordinada ('quando a visibilidade'). Correção de preposição ausente ('para a segurança').</w:t>
      </w:r>
    </w:p>
    <w:p>
      <w:r>
        <w:rPr>
          <w:b/>
        </w:rPr>
        <w:t xml:space="preserve">Parágrafo 3: </w:t>
      </w:r>
      <w:r>
        <w:t>Correção de concordância nominal e verbal ('diversas demandas', 'foram identificadas', 'da obra', 'não estavam', 'vários', 'para a equipe'), uso adequado de preposição e artigo ('com o intuito', 'do tráfego', 'deste relatório'), pluralização correta ('alguns dos aspectos', 'dos impactos'), e ajuste no verbo ('discutir', adequado à forma verbal correta no contexto).</w:t>
      </w:r>
    </w:p>
    <w:p>
      <w:r>
        <w:br w:type="page"/>
      </w:r>
    </w:p>
    <w:p>
      <w:pPr>
        <w:pStyle w:val="Heading1"/>
      </w:pPr>
      <w:r>
        <w:t>3. Revisão Final e Verificação de Clareza</w:t>
      </w:r>
    </w:p>
    <w:p>
      <w:r>
        <w:rPr>
          <w:b/>
        </w:rPr>
        <w:t xml:space="preserve">Parágrafo 10: </w:t>
      </w:r>
      <w:r>
        <w:t>A expressão 'Considerações Finais' foi substituída por 'Conclusões e Observações Finais' para melhorar a clareza, destacando que esta seção incluirá tanto conclusões resultantes do estudo ou análise quanto observações adicionais relevantes.</w:t>
      </w:r>
    </w:p>
    <w:p>
      <w:r>
        <w:rPr>
          <w:b/>
        </w:rPr>
        <w:t xml:space="preserve">Parágrafo 6: </w:t>
      </w:r>
      <w:r>
        <w:t>Melhoria por clareza com contexto ausente</w:t>
      </w:r>
    </w:p>
    <w:p>
      <w:r>
        <w:rPr>
          <w:b/>
        </w:rPr>
        <w:t xml:space="preserve">Parágrafo 8: </w:t>
      </w:r>
      <w:r>
        <w:t>Melhoria por clareza com contexto ausente</w:t>
      </w:r>
    </w:p>
    <w:p>
      <w:r>
        <w:rPr>
          <w:b/>
        </w:rPr>
        <w:t xml:space="preserve">Parágrafo 5: </w:t>
      </w:r>
      <w:r>
        <w:t>Foram feitas substituições para melhorar a coesão e clareza, como as trocas de 'idealizada' por 'planejada', 'tendo em vista' por 'considerando', e 'afetação' por 'degradação'. Também foi simplificada a estrutura das frases, tornando evidente a conexão lógica entre as ideias.</w:t>
      </w:r>
    </w:p>
    <w:p>
      <w:r>
        <w:rPr>
          <w:b/>
        </w:rPr>
        <w:t xml:space="preserve">Parágrafo 9: </w:t>
      </w:r>
      <w:r>
        <w:t>O texto foi reescrito para melhorar a clareza e a coesão. A expressão 'ideias pouco viáveis tecnicamente' foi substituída por 'tecnicamente inviáveis', o que é mais direto. 'Locais de difícil acesso' foi alterado para 'áreas de difícil acesso' para simplificar e manter o foco técnico. A expressão 'não resolve a supressão florestal ocorrida' foi refinada para 'não mitiga efetivamente a supressão florestal ocorrida', utilizando um termo mais apropriado para contextos ambientais. Além disso, foram ajustadas as construções frasais para dar maior fluidez ao texto, mantendo a linguagem técnica e o sentido original.</w:t>
      </w:r>
    </w:p>
    <w:p>
      <w:r>
        <w:rPr>
          <w:b/>
        </w:rPr>
        <w:t xml:space="preserve">Parágrafo 3: </w:t>
      </w:r>
      <w:r>
        <w:t>Simplifiquei a expressão inicial para esclarecer a intenção da construção. Utilizei 'surgiram problemas significativos não previstos' por ser mais direto que 'foram identificadas problemáticas relevantes no decorrer da obra, que não estavam previstas inicialmente'. As expressões 'representando desafios' e 'visa apresentar' foram escolhidas por serem mais coesas e diretas.</w:t>
      </w:r>
    </w:p>
    <w:p>
      <w:r>
        <w:rPr>
          <w:b/>
        </w:rPr>
        <w:t xml:space="preserve">Parágrafo 7: </w:t>
      </w:r>
      <w:r>
        <w:t>Reestruturei algumas frases para melhorar a fluidez e a clareza do texto. Substituí 'habitantes' por 'moradores' para simplificação e manutenção da consistência dos termos. Ajustei o tempo verbal para manter a coesão textual e evitei repetições desnecessárias, tornando a leitura mais agradável. A linguagem técnica e o sentido original do texto foram preservados.</w:t>
      </w:r>
    </w:p>
    <w:p>
      <w:r>
        <w:rPr>
          <w:b/>
        </w:rPr>
        <w:t xml:space="preserve">Parágrafo 1: </w:t>
      </w:r>
      <w:r>
        <w:t>Melhoria por clareza com contexto ausente</w:t>
      </w:r>
    </w:p>
    <w:p>
      <w:r>
        <w:rPr>
          <w:b/>
        </w:rPr>
        <w:t xml:space="preserve">Parágrafo 4: </w:t>
      </w:r>
      <w:r>
        <w:t>O texto fornecido é apenas uma palavra, e não há contexto suficiente para realizar uma reescrita ou melhorias no sentido de clareza, coesão ou lógica textual. É necessário fornecer um trecho mais completo.</w:t>
      </w:r>
    </w:p>
    <w:p>
      <w:r>
        <w:rPr>
          <w:b/>
        </w:rPr>
        <w:t xml:space="preserve">Parágrafo 11: </w:t>
      </w:r>
      <w:r>
        <w:t>As modificações foram feitas para melhorar a clareza e coesão do texto. 'Em síntese' substitui 'Em resumo' para maior formalidade. A expressão 'à mobilidade urbana' foi corrigida quanto à crase. A palavra 'agravou' reflete melhor o impacto negativo mencionado, em vez de 'intensificou'. A frase 'cuja gravidade foi subestimado' foi ajustada para 'cuja gravidade foi subestimada' para concordância de gênero com 'gravidade'. O termo 'adotadas' substitui 'utilizadas' para variar o vocabulário, enquanto 'comunitário' substitui 'da comunidade'. 'De modo constante' foi substituído por 'de forma contínua' para evitar repetição de palavras, e 'assegurar' substitui 'garantia do' para maior precisão.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