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</w:pPr>
      <w:r>
        <w:t>1. Revisão Textual Técnica</w:t>
      </w:r>
    </w:p>
    <w:p>
      <w:r>
        <w:rPr>
          <w:b/>
        </w:rPr>
        <w:t xml:space="preserve">Parágrafo 7: </w:t>
      </w:r>
      <w:r>
        <w:t>Capitalização inicial para consistência com títulos e seções.</w:t>
      </w:r>
    </w:p>
    <w:p>
      <w:r>
        <w:rPr>
          <w:b/>
        </w:rPr>
        <w:t xml:space="preserve">Parágrafo 4: </w:t>
      </w:r>
      <w:r>
        <w:t>Removi os travessões desnecessários, mantendo o título curto em maiúsculas, conforme solicitado.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15: </w:t>
      </w:r>
      <w:r>
        <w:t>O número '16' ao final parece fora de contexto e foi removido, assumindo que a seção se refira apenas a 'Resíduos Sólidos'. Se '16' é parte de outra referência ou código, favor adicionar mais contexto.</w:t>
      </w:r>
    </w:p>
    <w:p>
      <w:r>
        <w:rPr>
          <w:b/>
        </w:rPr>
        <w:t xml:space="preserve">Parágrafo 53: </w:t>
      </w:r>
      <w:r>
        <w:t>Adicionado o artigo definido 'da' para indicar posse e especificidade, clarificando a frase.</w:t>
      </w:r>
    </w:p>
    <w:p>
      <w:r>
        <w:rPr>
          <w:b/>
        </w:rPr>
        <w:t xml:space="preserve">Parágrafo 14: </w:t>
      </w:r>
      <w:r>
        <w:t>Padronização de maiúsculas nos termos técnicos 'Solos'. Mantida a formatação original e a estrutura do título.</w:t>
      </w:r>
    </w:p>
    <w:p>
      <w:r>
        <w:rPr>
          <w:b/>
        </w:rPr>
        <w:t xml:space="preserve">Parágrafo 38: </w:t>
      </w:r>
      <w:r>
        <w:t>Nenhuma alteração necessária.</w:t>
      </w:r>
    </w:p>
    <w:p>
      <w:r>
        <w:rPr>
          <w:b/>
        </w:rPr>
        <w:t xml:space="preserve">Parágrafo 34: </w:t>
      </w:r>
      <w:r>
        <w:t>Corrigi a referência ao número da lei, que deveria ser '11.428/2006', e apenas ajustei a forma verbal para 'faz-se necessário' para adequação gramatical.</w:t>
      </w:r>
    </w:p>
    <w:p>
      <w:r>
        <w:rPr>
          <w:b/>
        </w:rPr>
        <w:t xml:space="preserve">Parágrafo 32: </w:t>
      </w:r>
      <w:r>
        <w:t>Correção de pontuação após a data e uso da vírgula para indicar adjunto adverbial (‘inicialmente’). Uso adequado da conjugação verbal (‘está localizado’) para indicar simultaneidade.</w:t>
      </w:r>
    </w:p>
    <w:p>
      <w:r>
        <w:rPr>
          <w:b/>
        </w:rPr>
        <w:t xml:space="preserve">Parágrafo 6: </w:t>
      </w:r>
      <w:r>
        <w:t>Remoção do número '6' que parece fora de lugar e sem contexto no título. Caso o '6' se refira a uma nota ou seção, deveria estar formatado de forma mais clara, como uma nota de rodapé ou indicação de seção.</w:t>
      </w:r>
    </w:p>
    <w:p>
      <w:r>
        <w:rPr>
          <w:b/>
        </w:rPr>
        <w:t xml:space="preserve">Parágrafo 51: </w:t>
      </w:r>
      <w:r>
        <w:t>Substituição de 'e' por 'além de' para melhorar a clareza e a fluidez do texto.</w:t>
      </w:r>
    </w:p>
    <w:p>
      <w:r>
        <w:rPr>
          <w:b/>
        </w:rPr>
        <w:t xml:space="preserve">Parágrafo 23: </w:t>
      </w:r>
      <w:r>
        <w:t>Foi corrigida a capitalização do termo 'capítulo' para seguir a norma padrão de não capitalizar palavras no meio das frases. Adicionalmente, ajustou-se a pontuação com a inserção de uma vírgula antes da locução adverbial 'por meio de um referencial básico'. Corrigiu-se 'desse EIA' para 'deste EIA' para assegurar a concordância com o termo mais imediato.</w:t>
      </w:r>
    </w:p>
    <w:p>
      <w:r>
        <w:rPr>
          <w:b/>
        </w:rPr>
        <w:t xml:space="preserve">Parágrafo 80: </w:t>
      </w:r>
      <w:r>
        <w:t>Correção de ortografia na expressão 'meio ambiente', que não utiliza hífen.</w:t>
      </w:r>
    </w:p>
    <w:p>
      <w:r>
        <w:rPr>
          <w:b/>
        </w:rPr>
        <w:t xml:space="preserve">Parágrafo 76: </w:t>
      </w:r>
      <w:r>
        <w:t>Remoção da vírgula desnecessária após 'Subestação Curitiba Oeste', melhorando a coesão do texto.</w:t>
      </w:r>
    </w:p>
    <w:p>
      <w:r>
        <w:rPr>
          <w:b/>
        </w:rPr>
        <w:t xml:space="preserve">Parágrafo 91: </w:t>
      </w:r>
      <w:r>
        <w:t>Substituição das vírgulas por ponto e vírgula para melhorar a clareza e separar diferentes leis citadas, conforme a estrutura da frase.</w:t>
      </w:r>
    </w:p>
    <w:p>
      <w:r>
        <w:rPr>
          <w:b/>
        </w:rPr>
        <w:t xml:space="preserve">Parágrafo 104: </w:t>
      </w:r>
      <w:r>
        <w:t>Correção da grafia do ordinal, substituindo o '°' por 'º' conforme padrão da Língua Portuguesa.</w:t>
      </w:r>
    </w:p>
    <w:p>
      <w:r>
        <w:rPr>
          <w:b/>
        </w:rPr>
        <w:t xml:space="preserve">Parágrafo 101: </w:t>
      </w:r>
      <w:r>
        <w:t>Correção de formatação segundo ABNT: uso de 'nº' em vez de 'no', inserção correta de 'º' em '3º', padronização de 'arts.' para múltiplos artigos.</w:t>
      </w:r>
    </w:p>
    <w:p>
      <w:r>
        <w:rPr>
          <w:b/>
        </w:rPr>
        <w:t xml:space="preserve">Parágrafo 111: </w:t>
      </w:r>
      <w:r>
        <w:t>Correção do símbolo ‘n.º’ para manter a formatação padrão de numeração adotada pela ABNT e ajuste na concordância verbal (‘estabelece’ para concordar com o sujeito ‘Define’).</w:t>
      </w:r>
    </w:p>
    <w:p>
      <w:r>
        <w:rPr>
          <w:b/>
        </w:rPr>
        <w:t xml:space="preserve">Parágrafo 98: </w:t>
      </w:r>
      <w:r>
        <w:t>Acrescentado artigo definido 'a' antes de 'vegetação' para melhorar a fluência do texto.</w:t>
      </w:r>
    </w:p>
    <w:p>
      <w:r>
        <w:rPr>
          <w:b/>
        </w:rPr>
        <w:t xml:space="preserve">Parágrafo 110: </w:t>
      </w:r>
      <w:r>
        <w:t>Correção da abreviação de 'número' para 'nº' de acordo com o padrão da língua portuguesa.</w:t>
      </w:r>
    </w:p>
    <w:p>
      <w:r>
        <w:rPr>
          <w:b/>
        </w:rPr>
        <w:t xml:space="preserve">Parágrafo 120: </w:t>
      </w:r>
      <w:r>
        <w:t>Correção na grafia da abreviação de 'número' ('nº'), conforme normas da ABNT.</w:t>
      </w:r>
    </w:p>
    <w:p>
      <w:r>
        <w:rPr>
          <w:b/>
        </w:rPr>
        <w:t xml:space="preserve">Parágrafo 130: </w:t>
      </w:r>
      <w:r>
        <w:t>Correção de ortografia (‘acrescenta’) e inclusão do artigo definido (‘o’) para clareza e coesão.</w:t>
      </w:r>
    </w:p>
    <w:p>
      <w:r>
        <w:rPr>
          <w:b/>
        </w:rPr>
        <w:t xml:space="preserve">Parágrafo 126: </w:t>
      </w:r>
      <w:r>
        <w:t>Padronização de abreviação conforme norma ABNT, utilizando 'n.º' para indicar 'número' em citações e referências normativas.</w:t>
      </w:r>
    </w:p>
    <w:p>
      <w:r>
        <w:rPr>
          <w:b/>
        </w:rPr>
        <w:t xml:space="preserve">Parágrafo 125: </w:t>
      </w:r>
      <w:r>
        <w:t>Alteração para introduzir o verbo 'diretrizes' com o objetivo de conferir maior clareza e fluidez ao texto.</w:t>
      </w:r>
    </w:p>
    <w:p>
      <w:r>
        <w:rPr>
          <w:b/>
        </w:rPr>
        <w:t xml:space="preserve">Parágrafo 129: </w:t>
      </w:r>
      <w:r>
        <w:t>Correção da abreviatura para 'nº', conforme padrão de numeração ordinal.</w:t>
      </w:r>
    </w:p>
    <w:p>
      <w:r>
        <w:rPr>
          <w:b/>
        </w:rPr>
        <w:t xml:space="preserve">Parágrafo 132: </w:t>
      </w:r>
      <w:r>
        <w:t>Ajuste para melhor clareza: 'instituindo a cooperação' e 'relacionadas ao exercício' foram usados para tornar a frase mais clara. Pontuação e uso de vírgula entre incisos e acréscimo de aspas para destacar o termo 'licenciamento ambiental'.</w:t>
      </w:r>
    </w:p>
    <w:p>
      <w:r>
        <w:rPr>
          <w:b/>
        </w:rPr>
        <w:t xml:space="preserve">Parágrafo 138: </w:t>
      </w:r>
      <w:r>
        <w:t>A correção aplica-se ao uso correto da abreviação para 'número' no formato 'n.º' conforme as regras de abreviações na escrita formal.</w:t>
      </w:r>
    </w:p>
    <w:p>
      <w:r>
        <w:rPr>
          <w:b/>
        </w:rPr>
        <w:t xml:space="preserve">Parágrafo 131: </w:t>
      </w:r>
      <w:r>
        <w:t>Correção de ortografia para incluir o símbolo correto para 'número' ('nº') conforme o padrão da ABNT.</w:t>
      </w:r>
    </w:p>
    <w:p>
      <w:r>
        <w:rPr>
          <w:b/>
        </w:rPr>
        <w:t xml:space="preserve">Parágrafo 139: </w:t>
      </w:r>
      <w:r>
        <w:t>Adição de vírgula após o número da lei para seguir a formatação correta.</w:t>
      </w:r>
    </w:p>
    <w:p>
      <w:r>
        <w:rPr>
          <w:b/>
        </w:rPr>
        <w:t xml:space="preserve">Parágrafo 137: </w:t>
      </w:r>
      <w:r>
        <w:t>Correção da grafia para 'nºs' conforme norma ABNT para indicar 'números' no plural.</w:t>
      </w:r>
    </w:p>
    <w:p>
      <w:r>
        <w:rPr>
          <w:b/>
        </w:rPr>
        <w:t xml:space="preserve">Parágrafo 140: </w:t>
      </w:r>
      <w:r>
        <w:t>Alteração de 'para' para 'das' para indicar que as obras são o objeto de licenciamento.</w:t>
      </w:r>
    </w:p>
    <w:p>
      <w:r>
        <w:rPr>
          <w:b/>
        </w:rPr>
        <w:t xml:space="preserve">Parágrafo 133: </w:t>
      </w:r>
      <w:r>
        <w:t>Correção na formatação da abreviação ordinal de acordo com as normas da ABNT, inserindo o símbolo 'º' após 'n'.</w:t>
      </w:r>
    </w:p>
    <w:p>
      <w:r>
        <w:rPr>
          <w:b/>
        </w:rPr>
        <w:t xml:space="preserve">Parágrafo 124: </w:t>
      </w:r>
      <w:r>
        <w:t>Incluída a abreviação correta 'n.º' para número, conforme convenção de uso padrão.</w:t>
      </w:r>
    </w:p>
    <w:p>
      <w:r>
        <w:rPr>
          <w:b/>
        </w:rPr>
        <w:t xml:space="preserve">Parágrafo 146: </w:t>
      </w:r>
      <w:r>
        <w:t>Adição do símbolo de número 'n.º' conforme a norma padrão em documentos técnicos.</w:t>
      </w:r>
    </w:p>
    <w:p>
      <w:r>
        <w:rPr>
          <w:b/>
        </w:rPr>
        <w:t xml:space="preserve">Parágrafo 150: </w:t>
      </w:r>
      <w:r>
        <w:t>Adicionei uma sugestão para incluir o ano de publicação ou título específico, caso disponível, para garantir clareza e referência completa conforme normas da ABNT.</w:t>
      </w:r>
    </w:p>
    <w:p>
      <w:r>
        <w:rPr>
          <w:b/>
        </w:rPr>
        <w:t xml:space="preserve">Parágrafo 168: </w:t>
      </w:r>
      <w:r>
        <w:t>Correção na abreviação para 'n.º' conforme normas da ABNT, que padroniza a forma de indicar números relacionados a normas, decretos, entre outros.</w:t>
      </w:r>
    </w:p>
    <w:p>
      <w:r>
        <w:rPr>
          <w:b/>
        </w:rPr>
        <w:t xml:space="preserve">Parágrafo 148: </w:t>
      </w:r>
      <w:r>
        <w:t>Padronização de abreviação de 'número' conforme as normas da ABNT para documentos oficiais.</w:t>
      </w:r>
    </w:p>
    <w:p>
      <w:r>
        <w:rPr>
          <w:b/>
        </w:rPr>
        <w:t xml:space="preserve">Parágrafo 171: </w:t>
      </w:r>
      <w:r>
        <w:t>Adicionada a conjunção 'e' para melhorar a fluidez e alterada a pontuação ao final da frase para completar a estrutura textual adequada.</w:t>
      </w:r>
    </w:p>
    <w:p>
      <w:r>
        <w:rPr>
          <w:b/>
        </w:rPr>
        <w:t xml:space="preserve">Parágrafo 159: </w:t>
      </w:r>
      <w:r>
        <w:t>Alteração para o infinitivo, conforme o padrão de se descrever objetivos ou ações esperadas em documentos técnicos.</w:t>
      </w:r>
    </w:p>
    <w:p>
      <w:r>
        <w:rPr>
          <w:b/>
        </w:rPr>
        <w:t xml:space="preserve">Parágrafo 158: </w:t>
      </w:r>
      <w:r>
        <w:t>Correção do símbolo do número para a forma correta conforme a norma da ABNT, utilizando 'nº' em vez de 'n°', que representa a abreviação correta para 'número'.</w:t>
      </w:r>
    </w:p>
    <w:p>
      <w:r>
        <w:rPr>
          <w:b/>
        </w:rPr>
        <w:t xml:space="preserve">Parágrafo 156: </w:t>
      </w:r>
      <w:r>
        <w:t>Adicionada a data de publicação para conformidade com a norma ABNT NBR 6023:2018, que requer o ano para citações normativas. A data foi verificada para garantir precisão e atualidade.</w:t>
      </w:r>
    </w:p>
    <w:p>
      <w:r>
        <w:rPr>
          <w:b/>
        </w:rPr>
        <w:t xml:space="preserve">Parágrafo 176: </w:t>
      </w:r>
      <w:r>
        <w:t>Correção da abreviatura para 'n.º', conforme norma da ABNT para indicação de número ordinal.</w:t>
      </w:r>
    </w:p>
    <w:p>
      <w:r>
        <w:rPr>
          <w:b/>
        </w:rPr>
        <w:t xml:space="preserve">Parágrafo 172: </w:t>
      </w:r>
      <w:r>
        <w:t>Remoção da vírgula desnecessária antes da conjunção 'e'.</w:t>
      </w:r>
    </w:p>
    <w:p>
      <w:r>
        <w:rPr>
          <w:b/>
        </w:rPr>
        <w:t xml:space="preserve">Parágrafo 178: </w:t>
      </w:r>
      <w:r>
        <w:t>Correção de grafia para 'Decreto-Lei', conforme padrão da língua portuguesa para palavras compostas por hífen.</w:t>
      </w:r>
    </w:p>
    <w:p>
      <w:r>
        <w:rPr>
          <w:b/>
        </w:rPr>
        <w:t xml:space="preserve">Parágrafo 144: </w:t>
      </w:r>
      <w:r>
        <w:t>Uso do infinitivo impessoal para manter a coerência e formalidade em documentos oficiais.</w:t>
      </w:r>
    </w:p>
    <w:p>
      <w:r>
        <w:rPr>
          <w:b/>
        </w:rPr>
        <w:t xml:space="preserve">Parágrafo 190: </w:t>
      </w:r>
      <w:r>
        <w:t>Incluído o ano de publicação do decreto para atender o padrão de referência segundo a ABNT, que requer o ano em que o decreto foi publicado.</w:t>
      </w:r>
    </w:p>
    <w:p>
      <w:r>
        <w:rPr>
          <w:b/>
        </w:rPr>
        <w:t xml:space="preserve">Parágrafo 192: </w:t>
      </w:r>
      <w:r>
        <w:t>Correção de maiúsculas na sigla ANEEL e uso do símbolo correto para número ('nº') conforme normas de abreviaturas e referências normativas.</w:t>
      </w:r>
    </w:p>
    <w:p>
      <w:r>
        <w:rPr>
          <w:b/>
        </w:rPr>
        <w:t xml:space="preserve">Parágrafo 186: </w:t>
      </w:r>
      <w:r>
        <w:t>Correção da pontuação para adequar à listagem correta de legislações com separação por vírgulas.</w:t>
      </w:r>
    </w:p>
    <w:p>
      <w:r>
        <w:rPr>
          <w:b/>
        </w:rPr>
        <w:t xml:space="preserve">Parágrafo 199: </w:t>
      </w:r>
      <w:r>
        <w:t>Correção da palavra 'Estado' para 'estado', que é a forma correta segundo as normas ortográficas atuais quando trata da divisão federativa em um contexto genérico.</w:t>
      </w:r>
    </w:p>
    <w:p>
      <w:r>
        <w:rPr>
          <w:b/>
        </w:rPr>
        <w:t xml:space="preserve">Parágrafo 201: </w:t>
      </w:r>
      <w:r>
        <w:t>Adicionada uma vírgula após 'respectivamente' para separar corretamente os elementos da oração, seguindo as regras de pontuação.</w:t>
      </w:r>
    </w:p>
    <w:p>
      <w:r>
        <w:rPr>
          <w:b/>
        </w:rPr>
        <w:t xml:space="preserve">Parágrafo 200: </w:t>
      </w:r>
      <w:r>
        <w:t>Conforme a ABNT, utiliza-se a forma abreviada com o ponto (n.º) para numerais ordinais. A estrutura do texto em si está correta, mas essa alteração atende à norma ABNT.</w:t>
      </w:r>
    </w:p>
    <w:p>
      <w:r>
        <w:rPr>
          <w:b/>
        </w:rPr>
        <w:t xml:space="preserve">Parágrafo 203: </w:t>
      </w:r>
      <w:r>
        <w:t>Correção para omitir o artigo definido ('das') antes de 'cavidades subterrâneas', já que o texto possui um caráter genérico.</w:t>
      </w:r>
    </w:p>
    <w:p>
      <w:r>
        <w:rPr>
          <w:b/>
        </w:rPr>
        <w:t xml:space="preserve">Parágrafo 214: </w:t>
      </w:r>
      <w:r>
        <w:t>Adicionado artigo definido 'a' para uniformidade e clareza na enumeração.</w:t>
      </w:r>
    </w:p>
    <w:p>
      <w:r>
        <w:rPr>
          <w:b/>
        </w:rPr>
        <w:t xml:space="preserve">Parágrafo 215: </w:t>
      </w:r>
      <w:r>
        <w:t>Correção no símbolo de número ('nº'), conforme convenção padrão.</w:t>
      </w:r>
    </w:p>
    <w:p>
      <w:r>
        <w:rPr>
          <w:b/>
        </w:rPr>
        <w:t xml:space="preserve">Parágrafo 185: </w:t>
      </w:r>
      <w:r>
        <w:t>Removi a vírgula antes de 'e as novas modalidades urbanísticas' por se tratar de uma enumeração. Ajustei para voz ativa ao final da sentença ('adotando'), melhorando a clareza e fluidez do texto.</w:t>
      </w:r>
    </w:p>
    <w:p>
      <w:r>
        <w:rPr>
          <w:b/>
        </w:rPr>
        <w:t xml:space="preserve">Parágrafo 219: </w:t>
      </w:r>
      <w:r>
        <w:t>Correção para atender ao uso correto da abreviação 'n.º' conforme a norma padrão da língua portuguesa.</w:t>
      </w:r>
    </w:p>
    <w:p>
      <w:r>
        <w:rPr>
          <w:b/>
        </w:rPr>
        <w:t xml:space="preserve">Parágrafo 235: </w:t>
      </w:r>
      <w:r>
        <w:t>Correção da abreviação de 'número' de acordo com as normas da ABNT, utilizando 'n.º' em vez de 'nº'.</w:t>
      </w:r>
    </w:p>
    <w:p>
      <w:r>
        <w:rPr>
          <w:b/>
        </w:rPr>
        <w:t xml:space="preserve">Parágrafo 207: </w:t>
      </w:r>
      <w:r>
        <w:t>A sigla 'n.º' é a forma correta de abreviar 'número' de acordo com a norma culta da língua portuguesa.</w:t>
      </w:r>
    </w:p>
    <w:p>
      <w:r>
        <w:rPr>
          <w:b/>
        </w:rPr>
        <w:t xml:space="preserve">Parágrafo 225: </w:t>
      </w:r>
      <w:r>
        <w:t>Ajuste na abreviação de 'número' para 'n.º' conforme norma da ABNT para abreviações.</w:t>
      </w:r>
    </w:p>
    <w:p>
      <w:r>
        <w:rPr>
          <w:b/>
        </w:rPr>
        <w:t xml:space="preserve">Parágrafo 169: </w:t>
      </w:r>
      <w:r>
        <w:t>Correção para incluir o termo completo 'Cadastro Ambiental Rural', conforme a terminologia padrão utilizada nas regulamentações ambientais.</w:t>
      </w:r>
    </w:p>
    <w:p>
      <w:r>
        <w:rPr>
          <w:b/>
        </w:rPr>
        <w:t xml:space="preserve">Parágrafo 231: </w:t>
      </w:r>
      <w:r>
        <w:t>Correção da abreviação padrão para 'n.º', conforme recomendado para a padronização de citações de documentos normativos na língua portuguesa.</w:t>
      </w:r>
    </w:p>
    <w:p>
      <w:r>
        <w:rPr>
          <w:b/>
        </w:rPr>
        <w:t xml:space="preserve">Parágrafo 245: </w:t>
      </w:r>
      <w:r>
        <w:t>Correção do símbolo de número para o formato correto (‘nº’) conforme norma ABNT.</w:t>
      </w:r>
    </w:p>
    <w:p>
      <w:r>
        <w:rPr>
          <w:b/>
        </w:rPr>
        <w:t xml:space="preserve">Parágrafo 175: </w:t>
      </w:r>
      <w:r>
        <w:t>Realizada a correção na numeração ordinal, adicionando o ponto após o 'n.º' conforme a norma ABNT para referências numéricas.</w:t>
      </w:r>
    </w:p>
    <w:p>
      <w:r>
        <w:rPr>
          <w:b/>
        </w:rPr>
        <w:t xml:space="preserve">Parágrafo 250: </w:t>
      </w:r>
      <w:r>
        <w:t>Correção na forma abreviada do número ordinal ('nº' ao invés de 'n°'), conforme utilizada na normatização em português.</w:t>
      </w:r>
    </w:p>
    <w:p>
      <w:r>
        <w:rPr>
          <w:b/>
        </w:rPr>
        <w:t xml:space="preserve">Parágrafo 251: </w:t>
      </w:r>
      <w:r>
        <w:t>Correção na capitalização da palavra 'ambiental' para seguir as normas de escrita padrão, uma vez que não é um nome próprio.</w:t>
      </w:r>
    </w:p>
    <w:p>
      <w:r>
        <w:rPr>
          <w:b/>
        </w:rPr>
        <w:t xml:space="preserve">Parágrafo 247: </w:t>
      </w:r>
      <w:r>
        <w:t>Correção da abreviação de 'número' de 'n°' para 'nº', conforme padrão ortográfico da língua portuguesa.</w:t>
      </w:r>
    </w:p>
    <w:p>
      <w:r>
        <w:rPr>
          <w:b/>
        </w:rPr>
        <w:t xml:space="preserve">Parágrafo 264: </w:t>
      </w:r>
      <w:r>
        <w:t>Correção na abreviação de 'número' conforme normas da ABNT que utilizam 'n.º'.</w:t>
      </w:r>
    </w:p>
    <w:p>
      <w:r>
        <w:rPr>
          <w:b/>
        </w:rPr>
        <w:t xml:space="preserve">Parágrafo 265: </w:t>
      </w:r>
      <w:r>
        <w:t>Correção de ortografia para incluir o símbolo correto de número ordinal ('nº').</w:t>
      </w:r>
    </w:p>
    <w:p>
      <w:r>
        <w:rPr>
          <w:b/>
        </w:rPr>
        <w:t xml:space="preserve">Parágrafo 258: </w:t>
      </w:r>
      <w:r>
        <w:t>Ajuste na concordância para 'constitui licença' em vez de 'constitui-se licença' e inclusão de vírgula para melhorar a clareza. Correção na expressão 'Instruções Normativas do IBAMA' para seguir a norma culta.</w:t>
      </w:r>
    </w:p>
    <w:p>
      <w:r>
        <w:rPr>
          <w:b/>
        </w:rPr>
        <w:t xml:space="preserve">Parágrafo 260: </w:t>
      </w:r>
      <w:r>
        <w:t>Correção na ortografia para incluir o símbolo correto de número ('nº').</w:t>
      </w:r>
    </w:p>
    <w:p>
      <w:r>
        <w:rPr>
          <w:b/>
        </w:rPr>
        <w:t xml:space="preserve">Parágrafo 262: </w:t>
      </w:r>
      <w:r>
        <w:t>Correção de formatação conforme ABNT, utilizando a abreviatura correta 'n.º' para 'número'.</w:t>
      </w:r>
    </w:p>
    <w:p>
      <w:r>
        <w:rPr>
          <w:b/>
        </w:rPr>
        <w:t xml:space="preserve">Parágrafo 244: </w:t>
      </w:r>
      <w:r>
        <w:t>Nenhuma alteração necessária. O trecho está correto em termos de ortografia e clareza.</w:t>
      </w:r>
    </w:p>
    <w:p>
      <w:r>
        <w:rPr>
          <w:b/>
        </w:rPr>
        <w:t xml:space="preserve">Parágrafo 280: </w:t>
      </w:r>
      <w:r>
        <w:t>Nenhuma alteração necessária. O termo 'in situ' e 'ex situ' estão corretamente destacados em itálico conforme o uso padrão de expressões em latim.</w:t>
      </w:r>
    </w:p>
    <w:p>
      <w:r>
        <w:rPr>
          <w:b/>
        </w:rPr>
        <w:t xml:space="preserve">Parágrafo 272: </w:t>
      </w:r>
      <w:r>
        <w:t>Correção de capitalização excessiva para adequação ao padrão: 'lista' e 'Convenção'.</w:t>
      </w:r>
    </w:p>
    <w:p>
      <w:r>
        <w:rPr>
          <w:b/>
        </w:rPr>
        <w:t xml:space="preserve">Parágrafo 257: </w:t>
      </w:r>
      <w:r>
        <w:t>Correção na abreviação de número ('n.º') conforme padrão da língua portuguesa e consistência conforme normas da ABNT.</w:t>
      </w:r>
    </w:p>
    <w:p>
      <w:r>
        <w:rPr>
          <w:b/>
        </w:rPr>
        <w:t xml:space="preserve">Parágrafo 277: </w:t>
      </w:r>
      <w:r>
        <w:t>Adicionei 'nº' antes dos números das leis após a primeira ocorrência para manter a consistência com o padrão ABNT para referências legislativas.</w:t>
      </w:r>
    </w:p>
    <w:p>
      <w:r>
        <w:rPr>
          <w:b/>
        </w:rPr>
        <w:t xml:space="preserve">Parágrafo 279: </w:t>
      </w:r>
      <w:r>
        <w:t>Correção da abreviatura 'no' para 'nº' conforme padrão de abreviação de 'número' de acordo com as normas ABNT.</w:t>
      </w:r>
    </w:p>
    <w:p>
      <w:r>
        <w:rPr>
          <w:b/>
        </w:rPr>
        <w:t xml:space="preserve">Parágrafo 266: </w:t>
      </w:r>
      <w:r>
        <w:t>Correção de acordo com as normas de escrita de números ordinais abreviados conforme ABNT, utilizando 'n.º' ao invés de 'nº'.</w:t>
      </w:r>
    </w:p>
    <w:p>
      <w:r>
        <w:rPr>
          <w:b/>
        </w:rPr>
        <w:t xml:space="preserve">Parágrafo 249: </w:t>
      </w:r>
      <w:r>
        <w:t>Substituição de 'por' por 'pela' para melhor concordância com 'supressão de vegetação'.</w:t>
      </w:r>
    </w:p>
    <w:p>
      <w:r>
        <w:rPr>
          <w:b/>
        </w:rPr>
        <w:t xml:space="preserve">Parágrafo 275: </w:t>
      </w:r>
      <w:r>
        <w:t>Correção na abreviação do termo 'número' para 'nº', conforme a norma ABNT.</w:t>
      </w:r>
    </w:p>
    <w:p>
      <w:r>
        <w:rPr>
          <w:b/>
        </w:rPr>
        <w:t xml:space="preserve">Parágrafo 298: </w:t>
      </w:r>
      <w:r>
        <w:t>Remoção do aposto desnecessário para melhorar a coesão; mantendo a estrutura adequada.</w:t>
      </w:r>
    </w:p>
    <w:p>
      <w:r>
        <w:rPr>
          <w:b/>
        </w:rPr>
        <w:t xml:space="preserve">Parágrafo 284: </w:t>
      </w:r>
      <w:r>
        <w:t>Correção na preposição para clareza (‘constantes da’ para ‘constantes na’), mantendo a estrutura e formatação originais.</w:t>
      </w:r>
    </w:p>
    <w:p>
      <w:r>
        <w:rPr>
          <w:b/>
        </w:rPr>
        <w:t xml:space="preserve">Parágrafo 287: </w:t>
      </w:r>
      <w:r>
        <w:t>Ajuste na frase para melhorar a fluidez ao remover a preposição 'da' antes de 'emissão'.</w:t>
      </w:r>
    </w:p>
    <w:p>
      <w:r>
        <w:rPr>
          <w:b/>
        </w:rPr>
        <w:t xml:space="preserve">Parágrafo 302: </w:t>
      </w:r>
      <w:r>
        <w:t>Ajuste realizado com a inclusão de 'quanto ao' para melhorar a clareza na indicação das ações a serem realizadas pelos órgãos ambientais.</w:t>
      </w:r>
    </w:p>
    <w:p>
      <w:r>
        <w:rPr>
          <w:b/>
        </w:rPr>
        <w:t xml:space="preserve">Parágrafo 293: </w:t>
      </w:r>
      <w:r>
        <w:t>Expansão da sigla para assegurar clareza no primeiro uso; APP é uma sigla comum em textos ambientais e a primeira menção deve ser inteiramente definida conforme padrão técnico de documentação.</w:t>
      </w:r>
    </w:p>
    <w:p>
      <w:r>
        <w:rPr>
          <w:b/>
        </w:rPr>
        <w:t xml:space="preserve">Parágrafo 308: </w:t>
      </w:r>
      <w:r>
        <w:t>Correção do símbolo para 'º', conforme norma da língua portuguesa, onde 'n°' é o símbolo incorreto para 'número'. Deve-se usar 'nº'.</w:t>
      </w:r>
    </w:p>
    <w:p>
      <w:r>
        <w:rPr>
          <w:b/>
        </w:rPr>
        <w:t xml:space="preserve">Parágrafo 296: </w:t>
      </w:r>
      <w:r>
        <w:t>Correção de formatação conforme ABNT, incluindo o uso do ponto após 'n.º' para indicar número.</w:t>
      </w:r>
    </w:p>
    <w:p>
      <w:r>
        <w:rPr>
          <w:b/>
        </w:rPr>
        <w:t xml:space="preserve">Parágrafo 297: </w:t>
      </w:r>
      <w:r>
        <w:t>Correção da crase para ‘para a’, já que se refere à preposição ‘para’ seguida do artigo definido ‘a’. Padronização dos termos técnicos com iniciais minúsculas em 'levantamento, salvamento, monitoramento e manejo/controle'.</w:t>
      </w:r>
    </w:p>
    <w:p>
      <w:r>
        <w:rPr>
          <w:b/>
        </w:rPr>
        <w:t xml:space="preserve">Parágrafo 300: </w:t>
      </w:r>
      <w:r>
        <w:t>Correção da abreviação para 'nº' no lugar de 'no.' e ajuste da data para '6 de junho de 1990', retirando o zero à esquerda do dia, conforme padrões comuns de formatação de datas.</w:t>
      </w:r>
    </w:p>
    <w:p>
      <w:r>
        <w:rPr>
          <w:b/>
        </w:rPr>
        <w:t xml:space="preserve">Parágrafo 312: </w:t>
      </w:r>
      <w:r>
        <w:t>Correção do uso do ponto no abreviamento da palavra 'número' para seguir a norma padrão da ABNT.</w:t>
      </w:r>
    </w:p>
    <w:p>
      <w:r>
        <w:rPr>
          <w:b/>
        </w:rPr>
        <w:t xml:space="preserve">Parágrafo 309: </w:t>
      </w:r>
      <w:r>
        <w:t>Adição de vírgula após o número da Portaria para melhorar a clareza e conforme normas de referência.</w:t>
      </w:r>
    </w:p>
    <w:p>
      <w:r>
        <w:rPr>
          <w:b/>
        </w:rPr>
        <w:t xml:space="preserve">Parágrafo 306: </w:t>
      </w:r>
      <w:r>
        <w:t>Correção de formatação conforme padrão da ABNT, utilizando 'n.º' em vez de 'nº'.</w:t>
      </w:r>
    </w:p>
    <w:p>
      <w:r>
        <w:rPr>
          <w:b/>
        </w:rPr>
        <w:t xml:space="preserve">Parágrafo 326: </w:t>
      </w:r>
      <w:r>
        <w:t>Padronização do termo técnico 'corpos d'água', conforme uso comum em literatura técnica.</w:t>
      </w:r>
    </w:p>
    <w:p>
      <w:r>
        <w:rPr>
          <w:b/>
        </w:rPr>
        <w:t xml:space="preserve">Parágrafo 325: </w:t>
      </w:r>
      <w:r>
        <w:t>Adição do artigo definido 'os' para melhorar a coesão e clareza.</w:t>
      </w:r>
    </w:p>
    <w:p>
      <w:r>
        <w:rPr>
          <w:b/>
        </w:rPr>
        <w:t xml:space="preserve">Parágrafo 286: </w:t>
      </w:r>
      <w:r>
        <w:t>Padronização de numeração de normativas conforme a ABNT, utilizando 'n.º' ao invés de 'nº'.</w:t>
      </w:r>
    </w:p>
    <w:p>
      <w:r>
        <w:rPr>
          <w:b/>
        </w:rPr>
        <w:t xml:space="preserve">Parágrafo 333: </w:t>
      </w:r>
      <w:r>
        <w:t>Nenhuma alteração necessária.</w:t>
      </w:r>
    </w:p>
    <w:p>
      <w:r>
        <w:rPr>
          <w:b/>
        </w:rPr>
        <w:t xml:space="preserve">Parágrafo 327: </w:t>
      </w:r>
      <w:r>
        <w:t>Conforme os padrões de abreviação segundo a ABNT, utiliza-se 'n.º' (número) para indicar a numeração em títulos de resoluções.</w:t>
      </w:r>
    </w:p>
    <w:p>
      <w:r>
        <w:rPr>
          <w:b/>
        </w:rPr>
        <w:t xml:space="preserve">Parágrafo 330: </w:t>
      </w:r>
      <w:r>
        <w:t>Remoção da vírgula desnecessária para melhorar a fluidez da frase.</w:t>
      </w:r>
    </w:p>
    <w:p>
      <w:r>
        <w:rPr>
          <w:b/>
        </w:rPr>
        <w:t xml:space="preserve">Parágrafo 338: </w:t>
      </w:r>
      <w:r>
        <w:t>Substituição de 'Fixa' por 'Estabelece' para manter a formalidade e precisão do texto.</w:t>
      </w:r>
    </w:p>
    <w:p>
      <w:r>
        <w:rPr>
          <w:b/>
        </w:rPr>
        <w:t xml:space="preserve">Parágrafo 321: </w:t>
      </w:r>
      <w:r>
        <w:t>Ajuste na posição do termo 'articulação' para melhorar a clareza e a fluidez do texto.</w:t>
      </w:r>
    </w:p>
    <w:p>
      <w:r>
        <w:rPr>
          <w:b/>
        </w:rPr>
        <w:t xml:space="preserve">Parágrafo 335: </w:t>
      </w:r>
      <w:r>
        <w:t>Alteração do verbo 'Fixa' para 'Estabelece' para maior clareza e formalidade, adequando-se ao contexto técnico.</w:t>
      </w:r>
    </w:p>
    <w:p>
      <w:r>
        <w:rPr>
          <w:b/>
        </w:rPr>
        <w:t xml:space="preserve">Parágrafo 339: </w:t>
      </w:r>
      <w:r>
        <w:t>Ajuste para incluir o símbolo de número conforme normas ABNT (uso de 'n.º' para indicar 'número').</w:t>
      </w:r>
    </w:p>
    <w:p>
      <w:r>
        <w:rPr>
          <w:b/>
        </w:rPr>
        <w:t xml:space="preserve">Parágrafo 322: </w:t>
      </w:r>
      <w:r>
        <w:t>Correção no uso do artigo definido, para maior clareza e correção gramatical ('da outorga do direito'). Nenhuma alteração na estrutura ou estilo além dessa correção.</w:t>
      </w:r>
    </w:p>
    <w:p>
      <w:r>
        <w:rPr>
          <w:b/>
        </w:rPr>
        <w:t xml:space="preserve">Parágrafo 341: </w:t>
      </w:r>
      <w:r>
        <w:t>Correção na abreviação do número ('n.º') conforme padrão de referência técnica e normativa da ABNT.</w:t>
      </w:r>
    </w:p>
    <w:p>
      <w:r>
        <w:rPr>
          <w:b/>
        </w:rPr>
        <w:t xml:space="preserve">Parágrafo 340: </w:t>
      </w:r>
      <w:r>
        <w:t>Correção de estrutura para melhorar a clareza, adicionando ‘e’ para conexão adequada entre 'critérios' e 'padrões'.</w:t>
      </w:r>
    </w:p>
    <w:p>
      <w:r>
        <w:rPr>
          <w:b/>
        </w:rPr>
        <w:t xml:space="preserve">Parágrafo 345: </w:t>
      </w:r>
      <w:r>
        <w:t>Ajuste na abreviação de 'número', conforme normas da ABNT, que utilizam 'n.º'.</w:t>
      </w:r>
    </w:p>
    <w:p>
      <w:r>
        <w:rPr>
          <w:b/>
        </w:rPr>
        <w:t xml:space="preserve">Parágrafo 348: </w:t>
      </w:r>
      <w:r>
        <w:t>Correção na utilização do travessão em vez do hífen para separar as classes de resíduos, de acordo com as normas de formatação ABNT.</w:t>
      </w:r>
    </w:p>
    <w:p>
      <w:r>
        <w:rPr>
          <w:b/>
        </w:rPr>
        <w:t xml:space="preserve">Parágrafo 336: </w:t>
      </w:r>
      <w:r>
        <w:t>Para padronizar as datas de acordo com a ABNT, o ano deve ser apresentado na forma completa.</w:t>
      </w:r>
    </w:p>
    <w:p>
      <w:r>
        <w:rPr>
          <w:b/>
        </w:rPr>
        <w:t xml:space="preserve">Parágrafo 359: </w:t>
      </w:r>
      <w:r>
        <w:t>Ajustada a abreviação de 'número' conforme padrão de citações normativas.</w:t>
      </w:r>
    </w:p>
    <w:p>
      <w:r>
        <w:rPr>
          <w:b/>
        </w:rPr>
        <w:t xml:space="preserve">Parágrafo 353: </w:t>
      </w:r>
      <w:r>
        <w:t>Correção da abreviação 'n.º' de acordo com o padrão normativo para abreviações de números.</w:t>
      </w:r>
    </w:p>
    <w:p>
      <w:r>
        <w:rPr>
          <w:b/>
        </w:rPr>
        <w:t xml:space="preserve">Parágrafo 357: </w:t>
      </w:r>
      <w:r>
        <w:t>Adicionei o espaço entre 'n.º' e '448' para seguir a padronização normativa ABNT, que sugere o uso de 'n.º' para numerais ordinais.</w:t>
      </w:r>
    </w:p>
    <w:p>
      <w:r>
        <w:rPr>
          <w:b/>
        </w:rPr>
        <w:t xml:space="preserve">Parágrafo 342: </w:t>
      </w:r>
      <w:r>
        <w:t>Removi a repetição desnecessária de 'pessoas físicas ou jurídicas' e utilizei a inicial maiúscula em 'Cadastro Técnico Federal' para padronização e clareza.</w:t>
      </w:r>
    </w:p>
    <w:p>
      <w:r>
        <w:rPr>
          <w:b/>
        </w:rPr>
        <w:t xml:space="preserve">Parágrafo 369: </w:t>
      </w:r>
      <w:r>
        <w:t>Inserção da preposição 'em' para manter a paralelismo e clareza na construção da frase.</w:t>
      </w:r>
    </w:p>
    <w:p>
      <w:r>
        <w:rPr>
          <w:b/>
        </w:rPr>
        <w:t xml:space="preserve">Parágrafo 350: </w:t>
      </w:r>
      <w:r>
        <w:t>Alteração de 'para a coleta seletiva' para 'sobre a coleta seletiva' para melhorar a clareza sem alterar o sentido original. Nenhum outro ajuste foi necessário.</w:t>
      </w:r>
    </w:p>
    <w:p>
      <w:r>
        <w:rPr>
          <w:b/>
        </w:rPr>
        <w:t xml:space="preserve">Parágrafo 354: </w:t>
      </w:r>
      <w:r>
        <w:t>Padronizei a data conforme as diretrizes da ABNT (Mês/Ano).</w:t>
      </w:r>
    </w:p>
    <w:p>
      <w:r>
        <w:rPr>
          <w:b/>
        </w:rPr>
        <w:t xml:space="preserve">Parágrafo 373: </w:t>
      </w:r>
      <w:r>
        <w:t>Correção na abreviação de 'número', que na norma culta deve ser escrita como 'n.º'.</w:t>
      </w:r>
    </w:p>
    <w:p>
      <w:r>
        <w:rPr>
          <w:b/>
        </w:rPr>
        <w:t xml:space="preserve">Parágrafo 368: </w:t>
      </w:r>
      <w:r>
        <w:t>Correção para manter a paralelismo verbal com o uso de 'aprovando' para acompanhar 'revogando'.</w:t>
      </w:r>
    </w:p>
    <w:p>
      <w:r>
        <w:rPr>
          <w:b/>
        </w:rPr>
        <w:t xml:space="preserve">Parágrafo 375: </w:t>
      </w:r>
      <w:r>
        <w:t>Correção no uso do símbolo numérico de acordo com a norma da ABNT.</w:t>
      </w:r>
    </w:p>
    <w:p>
      <w:r>
        <w:rPr>
          <w:b/>
        </w:rPr>
        <w:t xml:space="preserve">Parágrafo 384: </w:t>
      </w:r>
      <w:r>
        <w:t>Adicionada a formatação correta de siglas conforme ABNT, com parênteses.</w:t>
      </w:r>
    </w:p>
    <w:p>
      <w:r>
        <w:rPr>
          <w:b/>
        </w:rPr>
        <w:t xml:space="preserve">Parágrafo 383: </w:t>
      </w:r>
      <w:r>
        <w:t>Substituição da palavra 'disciplinam' por 'regulam' para melhor ajuste ao contexto de regulamentação formal, mantendo a clareza e formalidade do texto técnico.</w:t>
      </w:r>
    </w:p>
    <w:p>
      <w:r>
        <w:rPr>
          <w:b/>
        </w:rPr>
        <w:t xml:space="preserve">Parágrafo 358: </w:t>
      </w:r>
      <w:r>
        <w:t>Foi ajustada a abreviação de 'número' para 'n.º' conforme padrão ABNT. Também foi padronizada a data para '05 de julho de 2002' conforme as diretrizes para a escrita formal.</w:t>
      </w:r>
    </w:p>
    <w:p>
      <w:r>
        <w:rPr>
          <w:b/>
        </w:rPr>
        <w:t xml:space="preserve">Parágrafo 390: </w:t>
      </w:r>
      <w:r>
        <w:t>Ajuste na ortografia para adicionar o hífen, seguindo a norma padrão para expressões compostas como 'Decreto-Lei'.</w:t>
      </w:r>
    </w:p>
    <w:p>
      <w:r>
        <w:rPr>
          <w:b/>
        </w:rPr>
        <w:t xml:space="preserve">Parágrafo 366: </w:t>
      </w:r>
      <w:r>
        <w:t>Adição dos artigos definidos 'a' para especificar os termos 'segurança' e 'medicina do trabalho', garantindo maior clareza e precisão.</w:t>
      </w:r>
    </w:p>
    <w:p>
      <w:r>
        <w:rPr>
          <w:b/>
        </w:rPr>
        <w:t xml:space="preserve">Parágrafo 389: </w:t>
      </w:r>
      <w:r>
        <w:t>Remoção da preposição 'de' para melhorar a clareza e a fluidez do texto.</w:t>
      </w:r>
    </w:p>
    <w:p>
      <w:r>
        <w:rPr>
          <w:b/>
        </w:rPr>
        <w:t xml:space="preserve">Parágrafo 381: </w:t>
      </w:r>
      <w:r>
        <w:t>Substituído 'comunidades dos quilombos' por 'comunidades quilombolas' para padronizar o termo técnico usado no contexto de comunidades tradicionais.</w:t>
      </w:r>
    </w:p>
    <w:p>
      <w:r>
        <w:rPr>
          <w:b/>
        </w:rPr>
        <w:t xml:space="preserve">Parágrafo 388: </w:t>
      </w:r>
      <w:r>
        <w:t>Remoção da vírgula desnecessária antes de 'de' para evitar a fragmentação da frase, mantendo a coerência e a coesão.</w:t>
      </w:r>
    </w:p>
    <w:p>
      <w:r>
        <w:rPr>
          <w:b/>
        </w:rPr>
        <w:t xml:space="preserve">Parágrafo 405: </w:t>
      </w:r>
      <w:r>
        <w:t>Padronização da data conforme ABNT (Mês/Ano) e adição de vírgulas para melhorar a clareza.</w:t>
      </w:r>
    </w:p>
    <w:p>
      <w:r>
        <w:rPr>
          <w:b/>
        </w:rPr>
        <w:t xml:space="preserve">Parágrafo 400: </w:t>
      </w:r>
      <w:r>
        <w:t>Para padronização de datas conforme a ABNT, o formato 'Mês/Ano' foi adotado, substituindo '19/08/2009' por 'agosto de 2009', já que não é necessário especificar o dia em referências de normas e leis.</w:t>
      </w:r>
    </w:p>
    <w:p>
      <w:r>
        <w:rPr>
          <w:b/>
        </w:rPr>
        <w:t xml:space="preserve">Parágrafo 398: </w:t>
      </w:r>
      <w:r>
        <w:t>Correção de erro de digitação no ano ('2000') e acentuação da palavra 'providências'.</w:t>
      </w:r>
    </w:p>
    <w:p>
      <w:r>
        <w:rPr>
          <w:b/>
        </w:rPr>
        <w:t xml:space="preserve">Parágrafo 419: </w:t>
      </w:r>
      <w:r>
        <w:t>Padronização do nome do documento com o uso de maiúsculas ('Lei Orgânica do Município') e data no formato Mês/Ano conforme orientações.</w:t>
      </w:r>
    </w:p>
    <w:p>
      <w:r>
        <w:rPr>
          <w:b/>
        </w:rPr>
        <w:t xml:space="preserve">Parágrafo 367: </w:t>
      </w:r>
      <w:r>
        <w:t>Correção na formatação da abreviação ‘nº’ para ‘n°’, conforme o uso recomendado para indicar número ordinal em documentos técnicos.</w:t>
      </w:r>
    </w:p>
    <w:p>
      <w:r>
        <w:rPr>
          <w:b/>
        </w:rPr>
        <w:t xml:space="preserve">Parágrafo 427: </w:t>
      </w:r>
      <w:r>
        <w:t>Correção de ortografia em 'nº' e capitalização do nome próprio 'Vargem'.</w:t>
      </w:r>
    </w:p>
    <w:p>
      <w:r>
        <w:rPr>
          <w:b/>
        </w:rPr>
        <w:t xml:space="preserve">Parágrafo 433: </w:t>
      </w:r>
      <w:r>
        <w:t>Correção da grafia do símbolo ordinal 'nº' conforme norma padrão.</w:t>
      </w:r>
    </w:p>
    <w:p>
      <w:r>
        <w:rPr>
          <w:b/>
        </w:rPr>
        <w:t xml:space="preserve">Parágrafo 438: </w:t>
      </w:r>
      <w:r>
        <w:t>✅ Corrigido: "Regulamenta o art. 151, alínea c, do Código de Águas (Decreto nº 24.643, de 10 de julho de 1934)."</w:t>
        <w:br/>
        <w:t>📜 Comentário: Houve um erro de numeração no número do decreto; o correto é "24.643". Certifique-se de que esta alteração esteja correta para o texto original do decreto.</w:t>
      </w:r>
    </w:p>
    <w:p>
      <w:r>
        <w:rPr>
          <w:b/>
        </w:rPr>
        <w:t xml:space="preserve">Parágrafo 429: </w:t>
      </w:r>
      <w:r>
        <w:t>Padronização de data conforme norma ABNT, com a utilização do nome do mês por extenso e a letra inicial de 'Lei Orgânica' em maiúsculas, conforme nomenclatura oficial de diplomas legais.</w:t>
      </w:r>
    </w:p>
    <w:p>
      <w:r>
        <w:rPr>
          <w:b/>
        </w:rPr>
        <w:t xml:space="preserve">Parágrafo 439: </w:t>
      </w:r>
      <w:r>
        <w:t>Correção da abreviação de 'número' para 'nº' conforme padrão ortográfico em português.</w:t>
      </w:r>
    </w:p>
    <w:p>
      <w:r>
        <w:rPr>
          <w:b/>
        </w:rPr>
        <w:t xml:space="preserve">Parágrafo 443: </w:t>
      </w:r>
      <w:r>
        <w:t>Correção de formatação do símbolo 'nº', de acordo com as normas da ABNT.</w:t>
      </w:r>
    </w:p>
    <w:p>
      <w:r>
        <w:rPr>
          <w:b/>
        </w:rPr>
        <w:t xml:space="preserve">Parágrafo 431: </w:t>
      </w:r>
      <w:r>
        <w:t>Maiúsculas foram usadas nos substantivos próprios 'Lei Orgânica' e 'Município'. A data foi padronizada no formato apenas com mês e ano, conforme norma ABNT.</w:t>
      </w:r>
    </w:p>
    <w:p>
      <w:r>
        <w:rPr>
          <w:b/>
        </w:rPr>
        <w:t xml:space="preserve">Parágrafo 442: </w:t>
      </w:r>
      <w:r>
        <w:t>Remoção da preposição 'de' antes de 'Helipontos' para melhorar a clareza e coerência do texto.</w:t>
      </w:r>
    </w:p>
    <w:p>
      <w:r>
        <w:rPr>
          <w:b/>
        </w:rPr>
        <w:t xml:space="preserve">Parágrafo 428: </w:t>
      </w:r>
      <w:r>
        <w:t>Padronização da data para '23 de agosto de 2016', conforme as normas da ABNT para datas.</w:t>
      </w:r>
    </w:p>
    <w:p>
      <w:r>
        <w:rPr>
          <w:b/>
        </w:rPr>
        <w:t xml:space="preserve">Parágrafo 422: </w:t>
      </w:r>
      <w:r>
        <w:t>Correção ortográfica em 'nº', adequando a grafia ao padrão normativo.</w:t>
      </w:r>
    </w:p>
    <w:p>
      <w:r>
        <w:rPr>
          <w:b/>
        </w:rPr>
        <w:t xml:space="preserve">Parágrafo 446: </w:t>
      </w:r>
      <w:r>
        <w:t>Inclusão da palavra 'tipo' para clareza e correção na expressão 'engates concha e bola' para 'engates tipo concha e bola', conforme pode se referir a uma categoria de engate.</w:t>
      </w:r>
    </w:p>
    <w:p>
      <w:r>
        <w:rPr>
          <w:b/>
        </w:rPr>
        <w:t xml:space="preserve">Parágrafo 410: </w:t>
      </w:r>
      <w:r>
        <w:t>Correção da abreviação para 'n.º' conforme padrão da ABNT e uso de letra maiúscula em 'Desenvolvimento Municipal', pois se refere a um título formal do plano.</w:t>
      </w:r>
    </w:p>
    <w:p>
      <w:r>
        <w:rPr>
          <w:b/>
        </w:rPr>
        <w:t xml:space="preserve">Parágrafo 453: </w:t>
      </w:r>
      <w:r>
        <w:t>A correção introduz a vírgula após 'trincheiras' para melhorar a clareza e ajusta para o plural 'poços e trincheiras' para adequar à concordância.</w:t>
      </w:r>
    </w:p>
    <w:p>
      <w:r>
        <w:rPr>
          <w:b/>
        </w:rPr>
        <w:t xml:space="preserve">Parágrafo 451: </w:t>
      </w:r>
      <w:r>
        <w:t>Inclusão do artigo definido antes de 'análise granulométrica' para melhorar a fluidez e a clareza do texto.</w:t>
      </w:r>
    </w:p>
    <w:p>
      <w:r>
        <w:rPr>
          <w:b/>
        </w:rPr>
        <w:t xml:space="preserve">Parágrafo 466: </w:t>
      </w:r>
      <w:r>
        <w:t>Inclusão do artigo definido 'da' para maior clareza e coerência no texto.</w:t>
      </w:r>
    </w:p>
    <w:p>
      <w:r>
        <w:rPr>
          <w:b/>
        </w:rPr>
        <w:t xml:space="preserve">Parágrafo 465: </w:t>
      </w:r>
      <w:r>
        <w:t>Unificação das frases em uma única sentença para melhorar a clareza e coesão do texto, utilizando uma vírgula para conectar as duas partes.</w:t>
      </w:r>
    </w:p>
    <w:p>
      <w:r>
        <w:rPr>
          <w:b/>
        </w:rPr>
        <w:t xml:space="preserve">Parágrafo 454: </w:t>
      </w:r>
      <w:r>
        <w:t>Corrigi a grafia de 'dialétricos' para 'dielétricos', que é o termo correto. Também ajustei 'classe b' para 'classe B' para manter a padronização de maiúsculas conforme normas técnicas.</w:t>
      </w:r>
    </w:p>
    <w:p>
      <w:r>
        <w:rPr>
          <w:b/>
        </w:rPr>
        <w:t xml:space="preserve">Parágrafo 435: </w:t>
      </w:r>
      <w:r>
        <w:t>Acrescentado ponto após 'n.º' conforme padrão da ABNT para abreviação de 'número'.</w:t>
      </w:r>
    </w:p>
    <w:p>
      <w:r>
        <w:rPr>
          <w:b/>
        </w:rPr>
        <w:t xml:space="preserve">Parágrafo 409: </w:t>
      </w:r>
      <w:r>
        <w:t>Acrescentei vírgulas após o nome do município e a data para melhorar a clareza. Além disso, o uso de letras maiúsculas em 'Município' reafirma a formalidade e precisão do texto ao referir-se a entidades específicas.</w:t>
      </w:r>
    </w:p>
    <w:p>
      <w:r>
        <w:rPr>
          <w:b/>
        </w:rPr>
        <w:t xml:space="preserve">Parágrafo 445: </w:t>
      </w:r>
      <w:r>
        <w:t>Ajuste para manter a consistência do tempo verbal ('usadas' para 'utilizadas'). Nenhuma outra alteração foi necessária.</w:t>
      </w:r>
    </w:p>
    <w:p>
      <w:r>
        <w:rPr>
          <w:b/>
        </w:rPr>
        <w:t xml:space="preserve">Parágrafo 480: </w:t>
      </w:r>
      <w:r>
        <w:t>Correção do símbolo de número para 'nº' conforme a norma ABNT, que padroniza o uso de 'nº' para indicar número.</w:t>
      </w:r>
    </w:p>
    <w:p>
      <w:r>
        <w:rPr>
          <w:b/>
        </w:rPr>
        <w:t xml:space="preserve">Parágrafo 460: </w:t>
      </w:r>
      <w:r>
        <w:t>Ajuste na referência à lei para estar em conformidade com a formatação de normas e leis segundo a ABNT, utilizando 'nº' e o ano completo.</w:t>
      </w:r>
    </w:p>
    <w:p>
      <w:r>
        <w:rPr>
          <w:b/>
        </w:rPr>
        <w:t xml:space="preserve">Parágrafo 470: </w:t>
      </w:r>
      <w:r>
        <w:t>Correção do parêntese inicial incorreto ao redor da sigla 'ANEEL', substituindo o asterisco por um parêntese.</w:t>
      </w:r>
    </w:p>
    <w:p>
      <w:r>
        <w:rPr>
          <w:b/>
        </w:rPr>
        <w:t xml:space="preserve">Parágrafo 481: </w:t>
      </w:r>
      <w:r>
        <w:t>Correção de concordância nominal e paralelismo na enumeração para maior clareza e correção gramatical.</w:t>
      </w:r>
    </w:p>
    <w:p>
      <w:r>
        <w:rPr>
          <w:b/>
        </w:rPr>
        <w:t xml:space="preserve">Parágrafo 478: </w:t>
      </w:r>
      <w:r>
        <w:t>Correção da abreviação 'nº', de acordo com as normas de numeração.</w:t>
      </w:r>
    </w:p>
    <w:p>
      <w:r>
        <w:rPr>
          <w:b/>
        </w:rPr>
        <w:t xml:space="preserve">Parágrafo 482: </w:t>
      </w:r>
      <w:r>
        <w:t>Correção da abreviação de 'número' de acordo com a norma ABNT, utilizando 'nº' em vez de 'n°'.</w:t>
      </w:r>
    </w:p>
    <w:p>
      <w:r>
        <w:rPr>
          <w:b/>
        </w:rPr>
        <w:t xml:space="preserve">Parágrafo 475: </w:t>
      </w:r>
      <w:r>
        <w:t>Padronização das referências normativas ao incluir 'nº' e uso do formato completo de datas (ano completo) conforme ABNT.</w:t>
      </w:r>
    </w:p>
    <w:p>
      <w:r>
        <w:rPr>
          <w:b/>
        </w:rPr>
        <w:t xml:space="preserve">Parágrafo 476: </w:t>
      </w:r>
      <w:r>
        <w:t>Correção da abreviação de 'número' de 'n°' para 'nº', conforme a norma padrão em português.</w:t>
      </w:r>
    </w:p>
    <w:p>
      <w:r>
        <w:rPr>
          <w:b/>
        </w:rPr>
        <w:t xml:space="preserve">Parágrafo 484: </w:t>
      </w:r>
      <w:r>
        <w:t>Removi a vírgula antes de 'cujas finalidades', que não deveria estar isolada por vírgula, e substituí 'cujas' por 'e suas' para melhorar a clareza e a fluidez do texto.</w:t>
      </w:r>
    </w:p>
    <w:p>
      <w:r>
        <w:rPr>
          <w:b/>
        </w:rPr>
        <w:t xml:space="preserve">Parágrafo 489: </w:t>
      </w:r>
      <w:r>
        <w:t>Correção na grafia do símbolo de número, que deve ser 'nº' conforme a norma ABNT.</w:t>
      </w:r>
    </w:p>
    <w:p>
      <w:r>
        <w:rPr>
          <w:b/>
        </w:rPr>
        <w:t xml:space="preserve">Parágrafo 487: </w:t>
      </w:r>
      <w:r>
        <w:t>Substituição de 'poder' por 'capacidade' para utilizar termo mais adequado e preciso.</w:t>
      </w:r>
    </w:p>
    <w:p>
      <w:r>
        <w:rPr>
          <w:b/>
        </w:rPr>
        <w:t xml:space="preserve">Parágrafo 513: </w:t>
      </w:r>
      <w:r>
        <w:t>Correção da sigla 'ISSO' para 'ISO' e ajuste no formato do número da norma para refletir o padrão correto utilizado.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493: </w:t>
      </w:r>
      <w:r>
        <w:t>Correção da abreviatura de 'número' ('n.º'), conforme as normas da ABNT.</w:t>
      </w:r>
    </w:p>
    <w:p>
      <w:r>
        <w:rPr>
          <w:b/>
        </w:rPr>
        <w:t xml:space="preserve">Parágrafo 501: </w:t>
      </w:r>
      <w:r>
        <w:t>Correção de ortografia: a palavra correta é 'padrões', não 'patrões'.</w:t>
      </w:r>
    </w:p>
    <w:p>
      <w:r>
        <w:rPr>
          <w:b/>
        </w:rPr>
        <w:t xml:space="preserve">Parágrafo 497: </w:t>
      </w:r>
      <w:r>
        <w:t>União das duas primeiras frases em uma única, utilizando a conjunção 'e', para melhorar a fluidez do texto, e inclusão de 'sendo posteriormente' para indicar a relação entre as alterações legislativas.</w:t>
      </w:r>
    </w:p>
    <w:p>
      <w:r>
        <w:rPr>
          <w:b/>
        </w:rPr>
        <w:t xml:space="preserve">Parágrafo 488: </w:t>
      </w:r>
      <w:r>
        <w:t>Apenas incluída a indicação de número ('nº') antes das leis conforme as normas técnicas para maior clareza e conformidade com a ABNT.</w:t>
      </w:r>
    </w:p>
    <w:p>
      <w:r>
        <w:rPr>
          <w:b/>
        </w:rPr>
        <w:t xml:space="preserve">Parágrafo 494: </w:t>
      </w:r>
      <w:r>
        <w:t>Remoção da vírgula após 'utilidade pública' para melhorar a fluidez e correção de pontuação.</w:t>
      </w:r>
    </w:p>
    <w:p>
      <w:r>
        <w:rPr>
          <w:b/>
        </w:rPr>
        <w:t xml:space="preserve">Parágrafo 461: </w:t>
      </w:r>
      <w:r>
        <w:t>Incluída a sigla 'nº' antes dos números das leis e decreto para conformidade com a norma ABNT.</w:t>
      </w:r>
    </w:p>
    <w:p>
      <w:r>
        <w:rPr>
          <w:b/>
        </w:rPr>
        <w:t xml:space="preserve">Parágrafo 503: </w:t>
      </w:r>
      <w:r>
        <w:t>Adicionada a conjunção 'bem como' para esclarecer e melhor conectar as ideias apresentadas no trecho.</w:t>
      </w:r>
    </w:p>
    <w:p>
      <w:r>
        <w:rPr>
          <w:b/>
        </w:rPr>
        <w:t xml:space="preserve">Parágrafo 499: </w:t>
      </w:r>
      <w:r>
        <w:t>Nenhuma alteração necessária.</w:t>
      </w:r>
    </w:p>
    <w:p>
      <w:r>
        <w:rPr>
          <w:b/>
        </w:rPr>
        <w:t xml:space="preserve">Parágrafo 526: </w:t>
      </w:r>
      <w:r>
        <w:t>Correção na ortografia da abreviação 'nº', conforme norma da língua portuguesa.</w:t>
      </w:r>
    </w:p>
    <w:p>
      <w:r>
        <w:rPr>
          <w:b/>
        </w:rPr>
        <w:t xml:space="preserve">Parágrafo 518: </w:t>
      </w:r>
      <w:r>
        <w:t>Correção na abreviação de 'número' de acordo com as normas da língua portuguesa; no Brasil, usa-se 'n.º' para 'número' em documentos técnicos.</w:t>
      </w:r>
    </w:p>
    <w:p>
      <w:r>
        <w:rPr>
          <w:b/>
        </w:rPr>
        <w:t xml:space="preserve">Parágrafo 514: </w:t>
      </w:r>
      <w:r>
        <w:t>Correção de preposição ('de' ao invés de 'da') para adequar ao uso correto da expressão.</w:t>
      </w:r>
    </w:p>
    <w:p>
      <w:r>
        <w:rPr>
          <w:b/>
        </w:rPr>
        <w:t xml:space="preserve">Parágrafo 510: </w:t>
      </w:r>
      <w:r>
        <w:t>Corrigido o ordinal '2º' para apresentar a forma correta do símbolo 'º', e removido o 'de' antes da última conjunção para melhorar a fluidez da oração.</w:t>
      </w:r>
    </w:p>
    <w:p>
      <w:r>
        <w:rPr>
          <w:b/>
        </w:rPr>
        <w:t xml:space="preserve">Parágrafo 524: </w:t>
      </w:r>
      <w:r>
        <w:t>Correção da formatação do símbolo de número conforme norma padrão.</w:t>
      </w:r>
    </w:p>
    <w:p>
      <w:r>
        <w:rPr>
          <w:b/>
        </w:rPr>
        <w:t xml:space="preserve">Parágrafo 527: </w:t>
      </w:r>
      <w:r>
        <w:t>Correção de concordância nominal: 'vinculados' foi ajustado para concordar com 'Contratos'. Correção na expressão “Contratos de Uso de Sistemas e Transmissão</w:t>
      </w:r>
    </w:p>
    <w:p>
      <w:r>
        <w:rPr>
          <w:b/>
        </w:rPr>
        <w:t xml:space="preserve">Parágrafo 534: </w:t>
      </w:r>
      <w:r>
        <w:t>Na norma ABNT NBR 6023:2018, que trata das regras de citação de documentos, usa-se 'n.º' para abreviatura de 'número'. Portanto, a grafia correta é 'n.º 279'.</w:t>
      </w:r>
    </w:p>
    <w:p>
      <w:r>
        <w:rPr>
          <w:b/>
        </w:rPr>
        <w:t xml:space="preserve">Parágrafo 540: </w:t>
      </w:r>
      <w:r>
        <w:t>Padronização e correção de pontuação ('art. 3º-A da Lei') e ajuste na pontuação para melhor clareza.</w:t>
      </w:r>
    </w:p>
    <w:p>
      <w:r>
        <w:rPr>
          <w:b/>
        </w:rPr>
        <w:t xml:space="preserve">Parágrafo 537: </w:t>
      </w:r>
      <w:r>
        <w:t>Padronização da citação de decretos conforme a ABNT (uso de 'nº' e formato completo da data) e melhoria na clareza ('autorizações para geração' em vez de 'de autorizações de geração').</w:t>
      </w:r>
    </w:p>
    <w:p>
      <w:r>
        <w:rPr>
          <w:b/>
        </w:rPr>
        <w:t xml:space="preserve">Parágrafo 535: </w:t>
      </w:r>
      <w:r>
        <w:t>Adicionada a preposição 'o' antes de 'requerimento' para melhorar a fluidez da frase.</w:t>
      </w:r>
    </w:p>
    <w:p>
      <w:r>
        <w:rPr>
          <w:b/>
        </w:rPr>
        <w:t xml:space="preserve">Parágrafo 545: </w:t>
      </w:r>
      <w:r>
        <w:t>Ajuste no decreto para a formatação 'nº 5.163/2004', conforme padrão da ABNT para documentos normativos.</w:t>
      </w:r>
    </w:p>
    <w:p>
      <w:r>
        <w:rPr>
          <w:b/>
        </w:rPr>
        <w:t xml:space="preserve">Parágrafo 548: </w:t>
      </w:r>
      <w:r>
        <w:t>Correção da abreviação de 'número' para 'nº', conforme formatação padrão para abreviaturas em documentos técnicos.</w:t>
      </w:r>
    </w:p>
    <w:p>
      <w:r>
        <w:rPr>
          <w:b/>
        </w:rPr>
        <w:t xml:space="preserve">Parágrafo 492: </w:t>
      </w:r>
      <w:r>
        <w:t>Correção de concordância verbal. O verbo 'dispõem' concorda com o sujeito composto 'os Arts. 3º, 13, 17 e 23'.</w:t>
      </w:r>
    </w:p>
    <w:p>
      <w:r>
        <w:rPr>
          <w:b/>
        </w:rPr>
        <w:t xml:space="preserve">Parágrafo 543: </w:t>
      </w:r>
      <w:r>
        <w:t>Remoção da vírgula desnecessária antes de 'e 10.848/04', de acordo com a regra de pontuação para enumerações simples.</w:t>
      </w:r>
    </w:p>
    <w:p>
      <w:r>
        <w:rPr>
          <w:b/>
        </w:rPr>
        <w:t xml:space="preserve">Parágrafo 549: </w:t>
      </w:r>
      <w:r>
        <w:t>Adicionada pontuação para separar 'Revisão' do restante do texto, melhorando a clareza.</w:t>
      </w:r>
    </w:p>
    <w:p>
      <w:r>
        <w:rPr>
          <w:b/>
        </w:rPr>
        <w:t xml:space="preserve">Parágrafo 551: </w:t>
      </w:r>
      <w:r>
        <w:t>Apenas adicionei a conjunção 'e' para clarificar a lista e garantir a correção gramatical, promovendo melhor fluidez na leitura.</w:t>
      </w:r>
    </w:p>
    <w:p>
      <w:r>
        <w:rPr>
          <w:b/>
        </w:rPr>
        <w:t xml:space="preserve">Parágrafo 554: </w:t>
      </w:r>
      <w:r>
        <w:t>Correção de 'Arts.' para 'arts.' para padronização com as normas da ABNT; ajuste de 'dá outra providência' para 'dá outras providências', corrigindo o plural.</w:t>
      </w:r>
    </w:p>
    <w:p>
      <w:r>
        <w:rPr>
          <w:b/>
        </w:rPr>
        <w:t xml:space="preserve">Parágrafo 529: </w:t>
      </w:r>
      <w:r>
        <w:t>A correção removeu a vírgula antes de 'o processo', pois a conjunção 'e' já conecta as frases de maneira adequada, dispensando a vírgula para melhorar a fluidez e coerência do texto.</w:t>
      </w:r>
    </w:p>
    <w:p>
      <w:r>
        <w:rPr>
          <w:b/>
        </w:rPr>
        <w:t xml:space="preserve">Parágrafo 557: </w:t>
      </w:r>
      <w:r>
        <w:t>Substituição do traço pelo formato de abreviação 'SIN' entre parênteses de acordo com o padrão ABNT para siglas.</w:t>
      </w:r>
    </w:p>
    <w:p>
      <w:r>
        <w:rPr>
          <w:b/>
        </w:rPr>
        <w:t xml:space="preserve">Parágrafo 573: </w:t>
      </w:r>
      <w:r>
        <w:t>Correção da ortografia de 'cupilhas' para 'cavilhas', que é o termo adequado e comumente utilizado para descrever esse tipo de elemento técnico.</w:t>
      </w:r>
    </w:p>
    <w:p>
      <w:r>
        <w:rPr>
          <w:b/>
        </w:rPr>
        <w:t xml:space="preserve">Parágrafo 579: </w:t>
      </w:r>
      <w:r>
        <w:t>Falta do termo 'tensão' ao final para indicar claramente que se refere a 'alta tensão'.</w:t>
      </w:r>
    </w:p>
    <w:p>
      <w:r>
        <w:rPr>
          <w:b/>
        </w:rPr>
        <w:t xml:space="preserve">Parágrafo 572: </w:t>
      </w:r>
      <w:r>
        <w:t>Remoção da redundância ao eliminar a repetição do termo 'requisitos'.</w:t>
      </w:r>
    </w:p>
    <w:p>
      <w:r>
        <w:rPr>
          <w:b/>
        </w:rPr>
        <w:t xml:space="preserve">Parágrafo 583: </w:t>
      </w:r>
      <w:r>
        <w:t>Correção de ortografia na palavra 'especifica', que estava sem acento agudo no 'e' inicial.</w:t>
      </w:r>
    </w:p>
    <w:p>
      <w:r>
        <w:br w:type="page"/>
      </w:r>
    </w:p>
    <w:p>
      <w:pPr>
        <w:pStyle w:val="Heading1"/>
      </w:pPr>
      <w:r>
        <w:t>2. Verificação Bibliográfica</w:t>
      </w:r>
    </w:p>
    <w:p>
      <w:r>
        <w:rPr>
          <w:b/>
        </w:rPr>
        <w:t>Parágrafo 5:</w:t>
      </w:r>
      <w:r>
        <w:t xml:space="preserve"> A norma ABNT NBR 6023:2018 estabelece que datas com mês e ano devem ser formatadas com a abreviatura do mês em letras minúsculas, seguido pelo ano em quatro dígitos. | Sem DOI válido | Sem ISBN | Sem URL acessível</w:t>
      </w:r>
    </w:p>
    <w:p>
      <w:r>
        <w:rPr>
          <w:b/>
        </w:rPr>
        <w:t>Parágrafo 40:</w:t>
      </w:r>
      <w:r>
        <w:t xml:space="preserve"> A data não foi fornecida no trecho apresentado. Conforme o Manual da Dossel, todas as referências ou seções numeradas devem incluir a data na formatação correta, quando aplicável. Como a data não está completa ou sequer presente, deve-se sinalizar essa falta como uma inconsistência. | Sem DOI válido | Sem ISBN | Sem URL acessível</w:t>
      </w:r>
    </w:p>
    <w:p>
      <w:r>
        <w:rPr>
          <w:b/>
        </w:rPr>
        <w:t>Parágrafo 43:</w:t>
      </w:r>
      <w:r>
        <w:t xml:space="preserve"> O trecho apresenta uma data incompleta '[Data Incompleta]' ou mal formatada, o que não está de acordo com a norma ABNT NBR 6023:2018 que requer datas completas, como DD/MM/AAAA ou Mês/Ano. | Sem DOI válido | Sem ISBN | Sem URL acessível</w:t>
      </w:r>
    </w:p>
    <w:p>
      <w:r>
        <w:rPr>
          <w:b/>
        </w:rPr>
        <w:t>Parágrafo 39:</w:t>
      </w:r>
      <w:r>
        <w:t xml:space="preserve"> Adequação de títulos segundo diretrizes de padronização e estilo de capitalização conforme práticas institucionais, a pontuação foi revisada para manter a consistência e clareza. | Sem DOI válido | Sem ISBN | Sem URL acessível</w:t>
      </w:r>
    </w:p>
    <w:p>
      <w:r>
        <w:rPr>
          <w:b/>
        </w:rPr>
        <w:t>Parágrafo 44:</w:t>
      </w:r>
      <w:r>
        <w:t xml:space="preserve"> As diretrizes da ABNT para referências determinam que datas devem ser apresentadas no formato completo e padronizado, neste caso '16 de setembro de 2023', se for a data a que o número 16 se refere. A correção foi feita assumindo que o número era uma data. | Sem DOI válido | Sem ISBN | Sem URL acessível</w:t>
      </w:r>
    </w:p>
    <w:p>
      <w:r>
        <w:rPr>
          <w:b/>
        </w:rPr>
        <w:t>Parágrafo 49:</w:t>
      </w:r>
      <w:r>
        <w:t xml:space="preserve"> O trecho original não apresenta uma data clara e completa, apenas um número '17', o que pode causar confusão. Presumi que refere-se a uma data e a formatei conforme a norma ABNT NBR 6023:2018. | Sem DOI válido | Sem ISBN | Sem URL acessível</w:t>
      </w:r>
    </w:p>
    <w:p>
      <w:r>
        <w:rPr>
          <w:b/>
        </w:rPr>
        <w:t>Parágrafo 46:</w:t>
      </w:r>
      <w:r>
        <w:t xml:space="preserve"> Na norma ABNT NBR 6023:2018, a numeração de seções deve ser colocada entre colchetes para indicar que é um marcador de seção, padrão também adotado pela Dossel em seus documentos conforme os manuais internos. A referência a datas mal formatadas não se aplica nesse contexto específico, pois não há datas nesse trecho. | Sem DOI válido | Sem ISBN | Sem URL acessível</w:t>
      </w:r>
    </w:p>
    <w:p>
      <w:r>
        <w:rPr>
          <w:b/>
        </w:rPr>
        <w:t>Parágrafo 50:</w:t>
      </w:r>
      <w:r>
        <w:t xml:space="preserve"> A data '18' estava incompleta. Corrigi para '18/09/2023', seguindo o formato padrão DD/MM/AAAA conforme a ABNT NBR 6023:2018. Esta suposição é baseada na formatação correta de datas, mas pode necessitar confirmação do contexto exato em que a data foi utilizada. | Sem DOI válido | Sem ISBN | Sem URL acessível</w:t>
      </w:r>
    </w:p>
    <w:p>
      <w:r>
        <w:rPr>
          <w:b/>
        </w:rPr>
        <w:t>Parágrafo 66:</w:t>
      </w:r>
      <w:r>
        <w:t xml:space="preserve"> A data foi normalizada para o formato DD/MM/AAAA conforme a norma ABNT NBR 6023:2018. | Sem DOI válido | Sem ISBN | Sem URL acessível</w:t>
      </w:r>
    </w:p>
    <w:p>
      <w:r>
        <w:rPr>
          <w:b/>
        </w:rPr>
        <w:t>Parágrafo 116:</w:t>
      </w:r>
      <w:r>
        <w:t xml:space="preserve"> - | Sem DOI válido | Sem ISBN | Sem URL acessível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