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ype="page"/>
      </w:r>
    </w:p>
    <w:p>
      <w:pPr>
        <w:pStyle w:val="Heading1"/>
      </w:pPr>
      <w:r>
        <w:t>1. Revisão Textual Técnica</w:t>
      </w:r>
    </w:p>
    <w:p>
      <w:r>
        <w:rPr>
          <w:b/>
        </w:rPr>
        <w:t xml:space="preserve">Parágrafo 38: </w:t>
      </w:r>
      <w:r>
        <w:t>Nenhuma alteração necessária.</w:t>
      </w:r>
    </w:p>
    <w:p>
      <w:r>
        <w:rPr>
          <w:b/>
        </w:rPr>
        <w:t xml:space="preserve">Parágrafo 35: </w:t>
      </w:r>
      <w:r>
        <w:t>Ajuste na preposição para maior precisão: 'do' foi substituído por 'de'. Isso melhora a clareza da frase.</w:t>
      </w:r>
    </w:p>
    <w:p>
      <w:r>
        <w:rPr>
          <w:b/>
        </w:rPr>
        <w:t xml:space="preserve">Parágrafo 9: </w:t>
      </w:r>
      <w:r>
        <w:t>Remoção do número '10', que parece não ter contexto ou relevância no título e adição de ponto final para consistência de formatação.</w:t>
      </w:r>
    </w:p>
    <w:p>
      <w:r>
        <w:rPr>
          <w:b/>
        </w:rPr>
        <w:t xml:space="preserve">Parágrafo 31: </w:t>
      </w:r>
      <w:r>
        <w:t>Acrescentei o verbo 'forem' para completar a construção frasal e garantir a clareza e coesão da sentença.</w:t>
      </w:r>
    </w:p>
    <w:p>
      <w:r>
        <w:rPr>
          <w:b/>
        </w:rPr>
        <w:t xml:space="preserve">Parágrafo 25: </w:t>
      </w:r>
      <w:r>
        <w:t>Troca de 'Este' por 'Esse' para garantir coesão e fluência, conforme norma padrão do uso de pronomes demonstrativos. O contexto é de uma continuidade temporal.</w:t>
      </w:r>
    </w:p>
    <w:p>
      <w:r>
        <w:rPr>
          <w:b/>
        </w:rPr>
        <w:t xml:space="preserve">Parágrafo 36: </w:t>
      </w:r>
      <w:r>
        <w:t>Nenhuma alteração significativa foi necessária. A formatação do nome do software foi ajustada para negrito para ênfase, respeitando o estilo original e melhorando a clareza visual.</w:t>
      </w:r>
    </w:p>
    <w:p>
      <w:r>
        <w:rPr>
          <w:b/>
        </w:rPr>
        <w:t xml:space="preserve">Parágrafo 34: </w:t>
      </w:r>
      <w:r>
        <w:t>Correção da locução verbal 'se faz' para 'faz-se' para adequar à norma culta da língua. Adição do artigo 'o' para clareza na expressão 'o respectivo Relatório de Impacto Ambiental'.</w:t>
      </w:r>
    </w:p>
    <w:p>
      <w:r>
        <w:rPr>
          <w:b/>
        </w:rPr>
        <w:t xml:space="preserve">Parágrafo 23: </w:t>
      </w:r>
      <w:r>
        <w:t>Correção da capitalização inadequada da palavra 'capítulo'. Adição de uma vírgula para melhorar a fluidez da frase. Uso do pronome demonstrativo correto 'deste' para indicar proximidade textual em 'deste EIA'.</w:t>
      </w:r>
    </w:p>
    <w:p>
      <w:r>
        <w:rPr>
          <w:b/>
        </w:rPr>
        <w:t xml:space="preserve">Parágrafo 30: </w:t>
      </w:r>
      <w:r>
        <w:t>Acrescentei a palavra 'sobre' para ficar de acordo com o uso formal correto do termo 'dispõe sobre', que é mais comum e correto neste contexto.</w:t>
      </w:r>
    </w:p>
    <w:p>
      <w:r>
        <w:rPr>
          <w:b/>
        </w:rPr>
        <w:t xml:space="preserve">Parágrafo 33: </w:t>
      </w:r>
      <w:r>
        <w:t>Inserção de vírgula após 'em XXXXX' para complementar a frase com mais clareza e facilitar a leitura ao quebrar a sequência de informações.</w:t>
      </w:r>
    </w:p>
    <w:p>
      <w:r>
        <w:rPr>
          <w:b/>
        </w:rPr>
        <w:t xml:space="preserve">Parágrafo 51: </w:t>
      </w:r>
      <w:r>
        <w:t>Ajuste na pontuação para melhorar a fluidez do texto, substituindo a vírgula por 'além de' para uma conexão mais clara entre as ideias.</w:t>
      </w:r>
    </w:p>
    <w:p>
      <w:r>
        <w:rPr>
          <w:b/>
        </w:rPr>
        <w:t xml:space="preserve">Parágrafo 40: </w:t>
      </w:r>
      <w:r>
        <w:t>Troca da conjunção 'e' por vírgula para melhorar a clareza na enumeração dos documentos, mantendo a última 'e' antes de 'Instrução Normativa'.</w:t>
      </w:r>
    </w:p>
    <w:p>
      <w:r>
        <w:rPr>
          <w:b/>
        </w:rPr>
        <w:t xml:space="preserve">Parágrafo 46: </w:t>
      </w:r>
      <w:r>
        <w:t>Correção da expressão 'seguem separados por meio de' para 'são apresentados em' para melhor clareza. Ajuste do uso da crase em 'quanto à esfera'. Adição de 'uma' para completar a expressão 'breve explicação'. Sinalização para inclusão do número do Termo de Referência, que estava incompleto.</w:t>
      </w:r>
    </w:p>
    <w:p>
      <w:r>
        <w:rPr>
          <w:b/>
        </w:rPr>
        <w:t xml:space="preserve">Parágrafo 45: </w:t>
      </w:r>
      <w:r>
        <w:t>Correção do uso do artigo antes de 'levantamento' para 'procedeu-se a um levantamento', alinhando a gramática e mantendo a consistência textual.</w:t>
      </w:r>
    </w:p>
    <w:p>
      <w:r>
        <w:rPr>
          <w:b/>
        </w:rPr>
        <w:t xml:space="preserve">Parágrafo 65: </w:t>
      </w:r>
      <w:r>
        <w:t>Substituição da expressão 'de resíduos sólidos' por 'sobre resíduos sólidos' para melhorar a clareza e a precisão no contexto técnico.</w:t>
      </w:r>
    </w:p>
    <w:p>
      <w:r>
        <w:rPr>
          <w:b/>
        </w:rPr>
        <w:t xml:space="preserve">Parágrafo 81: </w:t>
      </w:r>
      <w:r>
        <w:t>Acrescentei o ano de publicação para especificar a resolução, conforme normas de referência para citação de legislações.</w:t>
      </w:r>
    </w:p>
    <w:p>
      <w:r>
        <w:rPr>
          <w:b/>
        </w:rPr>
        <w:t xml:space="preserve">Parágrafo 97: </w:t>
      </w:r>
      <w:r>
        <w:t>Ajuste no símbolo de número para o formato correto em português ('nº' em vez de 'n°').</w:t>
      </w:r>
    </w:p>
    <w:p>
      <w:r>
        <w:rPr>
          <w:b/>
        </w:rPr>
        <w:t xml:space="preserve">Parágrafo 80: </w:t>
      </w:r>
      <w:r>
        <w:t>Correção na ortografia do termo 'meio-ambiente' para 'meio ambiente', de acordo com as normas da língua portuguesa.</w:t>
      </w:r>
    </w:p>
    <w:p>
      <w:r>
        <w:rPr>
          <w:b/>
        </w:rPr>
        <w:t xml:space="preserve">Parágrafo 69: </w:t>
      </w:r>
      <w:r>
        <w:t>Correção de concordância nominal: 'aplicáveis' em vez de 'aplicável' para concordar com 'territórios' e 'comunidades'.</w:t>
      </w:r>
    </w:p>
    <w:p>
      <w:r>
        <w:rPr>
          <w:b/>
        </w:rPr>
        <w:t xml:space="preserve">Parágrafo 58: </w:t>
      </w:r>
      <w:r>
        <w:t>Correção da concordância nominal ('aplicáveis' corresponde a 'recursos hídricos superficiais e subterrâneos').</w:t>
      </w:r>
    </w:p>
    <w:p>
      <w:r>
        <w:rPr>
          <w:b/>
        </w:rPr>
        <w:t xml:space="preserve">Parágrafo 101: </w:t>
      </w:r>
      <w:r>
        <w:t>Correção do uso da abreviação 'n.º' em conformidade com as normas da ABNT e adição da conjunção 'e' para melhor clareza do texto.</w:t>
      </w:r>
    </w:p>
    <w:p>
      <w:r>
        <w:rPr>
          <w:b/>
        </w:rPr>
        <w:t xml:space="preserve">Parágrafo 111: </w:t>
      </w:r>
      <w:r>
        <w:t>Correção de pontuação, ajustando a conjunção 'e' para preceder o verbo 'estabelece', para manter paralelismo e coesão na frase, além de correção no uso do símbolo de citação de números (n° em vez de n°.).</w:t>
      </w:r>
    </w:p>
    <w:p>
      <w:r>
        <w:rPr>
          <w:b/>
        </w:rPr>
        <w:t xml:space="preserve">Parágrafo 119: </w:t>
      </w:r>
      <w:r>
        <w:t>Correção do símbolo de grau (°) para o símbolo correto de número (º), conforme padrão da ABNT.</w:t>
      </w:r>
    </w:p>
    <w:p>
      <w:r>
        <w:rPr>
          <w:b/>
        </w:rPr>
        <w:t xml:space="preserve">Parágrafo 124: </w:t>
      </w:r>
      <w:r>
        <w:t>Correção de abreviação em conformidade com a norma ABNT, onde 'nº' é corrigido para 'n.º'.</w:t>
      </w:r>
    </w:p>
    <w:p>
      <w:r>
        <w:rPr>
          <w:b/>
        </w:rPr>
        <w:t xml:space="preserve">Parágrafo 102: </w:t>
      </w:r>
      <w:r>
        <w:t>Adição de vírgula antes de 'e dá outras providências' para maior clareza e fluência do texto.</w:t>
      </w:r>
    </w:p>
    <w:p>
      <w:r>
        <w:rPr>
          <w:b/>
        </w:rPr>
        <w:t xml:space="preserve">Parágrafo 116: </w:t>
      </w:r>
      <w:r>
        <w:t>Correção de formatação para abreviação de 'número' conforme normas ABNT ('n.º').</w:t>
      </w:r>
    </w:p>
    <w:p>
      <w:r>
        <w:rPr>
          <w:b/>
        </w:rPr>
        <w:t xml:space="preserve">Parágrafo 129: </w:t>
      </w:r>
      <w:r>
        <w:t>Correção da abreviação para 'nº', conforme normas de numeração da ABNT.</w:t>
      </w:r>
    </w:p>
    <w:p>
      <w:r>
        <w:rPr>
          <w:b/>
        </w:rPr>
        <w:t xml:space="preserve">Parágrafo 125: </w:t>
      </w:r>
      <w:r>
        <w:t>Ajuste para incluir 'regras', tornando o início mais claro. Uso adequado de preposição para 'para captura', melhorando a precisão. O texto foi reestruturado para maior clareza sem alterar o significado.</w:t>
      </w:r>
    </w:p>
    <w:p>
      <w:r>
        <w:rPr>
          <w:b/>
        </w:rPr>
        <w:t xml:space="preserve">Parágrafo 120: </w:t>
      </w:r>
      <w:r>
        <w:t>Correção na grafia do termo 'nº' para seguir a norma padrão da ABNT em relação a números de decretos (uso do símbolo 'º' em 'nº').</w:t>
      </w:r>
    </w:p>
    <w:p>
      <w:r>
        <w:rPr>
          <w:b/>
        </w:rPr>
        <w:t xml:space="preserve">Parágrafo 130: </w:t>
      </w:r>
      <w:r>
        <w:t>Correção do verbo 'acrescem' para 'acresce' para concordância com o sujeito da oração.</w:t>
      </w:r>
    </w:p>
    <w:p>
      <w:r>
        <w:rPr>
          <w:b/>
        </w:rPr>
        <w:t xml:space="preserve">Parágrafo 139: </w:t>
      </w:r>
      <w:r>
        <w:t>Adicionada vírgula após o número da lei para seguir a formatação padrão de citações legislativas.</w:t>
      </w:r>
    </w:p>
    <w:p>
      <w:r>
        <w:rPr>
          <w:b/>
        </w:rPr>
        <w:t xml:space="preserve">Parágrafo 150: </w:t>
      </w:r>
      <w:r>
        <w:t>Correção de formatação: uso do ponto abreviado após 'n.º' conforme normas de abreviação da língua portuguesa.</w:t>
      </w:r>
    </w:p>
    <w:p>
      <w:r>
        <w:rPr>
          <w:b/>
        </w:rPr>
        <w:t xml:space="preserve">Parágrafo 146: </w:t>
      </w:r>
      <w:r>
        <w:t>Correção da abreviação do número ordinal, de 'no' para 'nº', conforme padrão de formatação.</w:t>
      </w:r>
    </w:p>
    <w:p>
      <w:r>
        <w:rPr>
          <w:b/>
        </w:rPr>
        <w:t xml:space="preserve">Parágrafo 138: </w:t>
      </w:r>
      <w:r>
        <w:t>Correção do símbolo de número para 'nº', conforme padrão ABNT para numeração de leis.</w:t>
      </w:r>
    </w:p>
    <w:p>
      <w:r>
        <w:rPr>
          <w:b/>
        </w:rPr>
        <w:t xml:space="preserve">Parágrafo 154: </w:t>
      </w:r>
      <w:r>
        <w:t>Correção da grafia do símbolo de número para estar em conformidade com as normas da ABNT.</w:t>
      </w:r>
    </w:p>
    <w:p>
      <w:r>
        <w:rPr>
          <w:b/>
        </w:rPr>
        <w:t xml:space="preserve">Parágrafo 145: </w:t>
      </w:r>
      <w:r>
        <w:t>Adicionada vírgula para separar corretamente as orações coordenadas, melhorando a clareza e a fluência do texto.</w:t>
      </w:r>
    </w:p>
    <w:p>
      <w:r>
        <w:rPr>
          <w:b/>
        </w:rPr>
        <w:t xml:space="preserve">Parágrafo 161: </w:t>
      </w:r>
      <w:r>
        <w:t>Correção do símbolo do número de acordo com a ortografia normativa.</w:t>
      </w:r>
    </w:p>
    <w:p>
      <w:r>
        <w:rPr>
          <w:b/>
        </w:rPr>
        <w:t xml:space="preserve">Parágrafo 132: </w:t>
      </w:r>
      <w:r>
        <w:t>Removida a vírgula após 'Constituição Federal' para maior clareza. Ajustada a vírgula interna após 'Art. 2º'. Removida a repetição desnecessária da preposição 'à', ajustando a fluência do texto. Incluída aspas no termo 'licenciamento ambiental' para destacá-lo como um conceito.</w:t>
      </w:r>
    </w:p>
    <w:p>
      <w:r>
        <w:rPr>
          <w:b/>
        </w:rPr>
        <w:t xml:space="preserve">Parágrafo 171: </w:t>
      </w:r>
      <w:r>
        <w:t>Adicionada pontuação final para completar a frase.</w:t>
      </w:r>
    </w:p>
    <w:p>
      <w:r>
        <w:rPr>
          <w:b/>
        </w:rPr>
        <w:t xml:space="preserve">Parágrafo 140: </w:t>
      </w:r>
      <w:r>
        <w:t>Adaptação para a voz passiva pronominal, que é mais adequada para enfatizar a ação de unificação.</w:t>
      </w:r>
    </w:p>
    <w:p>
      <w:r>
        <w:rPr>
          <w:b/>
        </w:rPr>
        <w:t xml:space="preserve">Parágrafo 168: </w:t>
      </w:r>
      <w:r>
        <w:t>Correção da abreviação para número de acordo com a norma ABNT, que utiliza 'n.º'.</w:t>
      </w:r>
    </w:p>
    <w:p>
      <w:r>
        <w:rPr>
          <w:b/>
        </w:rPr>
        <w:t xml:space="preserve">Parágrafo 159: </w:t>
      </w:r>
      <w:r>
        <w:t>Nenhuma alteração necessária.</w:t>
      </w:r>
    </w:p>
    <w:p>
      <w:r>
        <w:rPr>
          <w:b/>
        </w:rPr>
        <w:t xml:space="preserve">Parágrafo 182: </w:t>
      </w:r>
      <w:r>
        <w:t>Utilização correta da barra para separar as siglas DNPM (Departamento Nacional de Produção Mineral) e PROGE, conforme prática usual em documentos oficiais.</w:t>
      </w:r>
    </w:p>
    <w:p>
      <w:r>
        <w:rPr>
          <w:b/>
        </w:rPr>
        <w:t xml:space="preserve">Parágrafo 165: </w:t>
      </w:r>
      <w:r>
        <w:t>Ajuste no uso do artigo definido ('do' para 'de') para melhorar a clareza.</w:t>
      </w:r>
    </w:p>
    <w:p>
      <w:r>
        <w:rPr>
          <w:b/>
        </w:rPr>
        <w:t xml:space="preserve">Parágrafo 164: </w:t>
      </w:r>
      <w:r>
        <w:t>Substituição da expressão 'através do qual' por 'por meio do qual', que é uma forma mais adequada e formal para indicar um processo ou meio.</w:t>
      </w:r>
    </w:p>
    <w:p>
      <w:r>
        <w:rPr>
          <w:b/>
        </w:rPr>
        <w:t xml:space="preserve">Parágrafo 173: </w:t>
      </w:r>
      <w:r>
        <w:t>Correção na abreviação de 'número', que deve ser 'n.º' conforme as normas da ABNT.</w:t>
      </w:r>
    </w:p>
    <w:p>
      <w:r>
        <w:rPr>
          <w:b/>
        </w:rPr>
        <w:t xml:space="preserve">Parágrafo 183: </w:t>
      </w:r>
      <w:r>
        <w:t>Correção de concordância. A palavra 'instrui' foi substituída por 'instruções' para adequar o sujeito da oração.</w:t>
      </w:r>
    </w:p>
    <w:p>
      <w:r>
        <w:rPr>
          <w:b/>
        </w:rPr>
        <w:t xml:space="preserve">Parágrafo 169: </w:t>
      </w:r>
      <w:r>
        <w:t>Especificação do tipo de cadastro ('Cadastro Ambiental Rural') para garantir a clareza e precisão do termo técnico.</w:t>
      </w:r>
    </w:p>
    <w:p>
      <w:r>
        <w:rPr>
          <w:b/>
        </w:rPr>
        <w:t xml:space="preserve">Parágrafo 186: </w:t>
      </w:r>
      <w:r>
        <w:t>Ajuste de concordância e pontuação, inserindo 'pelas Leis' no plural e substituição de ponto e vírgula por vírgula para separar as referências legislativas, conforme a norma culta.</w:t>
      </w:r>
    </w:p>
    <w:p>
      <w:r>
        <w:rPr>
          <w:b/>
        </w:rPr>
        <w:t xml:space="preserve">Parágrafo 193: </w:t>
      </w:r>
      <w:r>
        <w:t>Correção na capitalização dos termos 'transporte de energia elétrica' para manter a consistência e precisão técnica.</w:t>
      </w:r>
    </w:p>
    <w:p>
      <w:r>
        <w:rPr>
          <w:b/>
        </w:rPr>
        <w:t xml:space="preserve">Parágrafo 214: </w:t>
      </w:r>
      <w:r>
        <w:t>Adicionada a preposição 'a' antes de 'identificação' para correção ortográfica conforme a norma culta.</w:t>
      </w:r>
    </w:p>
    <w:p>
      <w:r>
        <w:rPr>
          <w:b/>
        </w:rPr>
        <w:t xml:space="preserve">Parágrafo 192: </w:t>
      </w:r>
      <w:r>
        <w:t>Correção da grafia do órgão (ANEEL em maiúsculas) e utilização correta da abreviatura para 'número' (nº), conforme normas de padronização.</w:t>
      </w:r>
    </w:p>
    <w:p>
      <w:r>
        <w:rPr>
          <w:b/>
        </w:rPr>
        <w:t xml:space="preserve">Parágrafo 163: </w:t>
      </w:r>
      <w:r>
        <w:t>Correção do formato do número ('n.º' em vez de 'nº'), conforme normas da ABNT.</w:t>
      </w:r>
    </w:p>
    <w:p>
      <w:r>
        <w:rPr>
          <w:b/>
        </w:rPr>
        <w:t xml:space="preserve">Parágrafo 198: </w:t>
      </w:r>
      <w:r>
        <w:t>Correção de ortografia para atender ao padrão correto de abreviação de 'número' em português (º em vez de °).</w:t>
      </w:r>
    </w:p>
    <w:p>
      <w:r>
        <w:rPr>
          <w:b/>
        </w:rPr>
        <w:t xml:space="preserve">Parágrafo 199: </w:t>
      </w:r>
      <w:r>
        <w:t>Nenhuma alteração necessária.</w:t>
      </w:r>
    </w:p>
    <w:p>
      <w:r>
        <w:rPr>
          <w:b/>
        </w:rPr>
        <w:t xml:space="preserve">Parágrafo 227: </w:t>
      </w:r>
      <w:r>
        <w:t>Correção na forma abreviada de 'número', que deve ser escrito como 'nº' conforme as normas de abreviação e estilo técnico em português.</w:t>
      </w:r>
    </w:p>
    <w:p>
      <w:r>
        <w:rPr>
          <w:b/>
        </w:rPr>
        <w:t xml:space="preserve">Parágrafo 228: </w:t>
      </w:r>
      <w:r>
        <w:t>Ajuste de concordância verbal para voz passiva pronominal e correção para tornar a sentença mais clara.</w:t>
      </w:r>
    </w:p>
    <w:p>
      <w:r>
        <w:rPr>
          <w:b/>
        </w:rPr>
        <w:t xml:space="preserve">Parágrafo 215: </w:t>
      </w:r>
      <w:r>
        <w:t>Correção do símbolo 'nº' para o formato padrão que indica 'sem número', conforme normas de referências.</w:t>
      </w:r>
    </w:p>
    <w:p>
      <w:r>
        <w:rPr>
          <w:b/>
        </w:rPr>
        <w:t xml:space="preserve">Parágrafo 223: </w:t>
      </w:r>
      <w:r>
        <w:t>Correção da ortografia com o uso correto do símbolo de número ('nº') conforme as normas da ABNT.</w:t>
      </w:r>
    </w:p>
    <w:p>
      <w:r>
        <w:rPr>
          <w:b/>
        </w:rPr>
        <w:t xml:space="preserve">Parágrafo 176: </w:t>
      </w:r>
      <w:r>
        <w:t>Conforme a norma ABNT NBR 6023:2018, ao citar documentos normativos, utiliza-se 'n.º' como abreviatura de 'número'.</w:t>
      </w:r>
    </w:p>
    <w:p>
      <w:r>
        <w:rPr>
          <w:b/>
        </w:rPr>
        <w:t xml:space="preserve">Parágrafo 225: </w:t>
      </w:r>
      <w:r>
        <w:t>A abreviação usada para número ('n.º') está em conformidade com as regras de abreviação.</w:t>
      </w:r>
    </w:p>
    <w:p>
      <w:r>
        <w:rPr>
          <w:b/>
        </w:rPr>
        <w:t xml:space="preserve">Parágrafo 241: </w:t>
      </w:r>
      <w:r>
        <w:t>Adequação à norma ABNT para abreviação de 'número' (n.º) conforme NBR 6023:2018.</w:t>
      </w:r>
    </w:p>
    <w:p>
      <w:r>
        <w:rPr>
          <w:b/>
        </w:rPr>
        <w:t xml:space="preserve">Parágrafo 209: </w:t>
      </w:r>
      <w:r>
        <w:t>Correção na abreviação de 'número' conforme a norma ABNT, que requer o uso de 'n.º'.</w:t>
      </w:r>
    </w:p>
    <w:p>
      <w:r>
        <w:rPr>
          <w:b/>
        </w:rPr>
        <w:t xml:space="preserve">Parágrafo 260: </w:t>
      </w:r>
      <w:r>
        <w:t>Correção na abreviatura de 'número' de 'no' para 'nº', conforme padrão da língua portuguesa e normas da ABNT.</w:t>
      </w:r>
    </w:p>
    <w:p>
      <w:r>
        <w:rPr>
          <w:b/>
        </w:rPr>
        <w:t xml:space="preserve">Parágrafo 252: </w:t>
      </w:r>
      <w:r>
        <w:t>Substituição de 'dá' por 'adota' para melhorar a clareza e precisão do texto.</w:t>
      </w:r>
    </w:p>
    <w:p>
      <w:r>
        <w:rPr>
          <w:b/>
        </w:rPr>
        <w:t xml:space="preserve">Parágrafo 265: </w:t>
      </w:r>
      <w:r>
        <w:t>Correção na abreviação de 'número' para 'nº', conforme padrão de escrita técnica e normas da ABNT.</w:t>
      </w:r>
    </w:p>
    <w:p>
      <w:r>
        <w:rPr>
          <w:b/>
        </w:rPr>
        <w:t xml:space="preserve">Parágrafo 253: </w:t>
      </w:r>
      <w:r>
        <w:t>Correção da formatação normativa para 'nº' como abreviação de 'número', de acordo com o padrão ABNT.</w:t>
      </w:r>
    </w:p>
    <w:p>
      <w:r>
        <w:rPr>
          <w:b/>
        </w:rPr>
        <w:t xml:space="preserve">Parágrafo 233: </w:t>
      </w:r>
      <w:r>
        <w:t>Correção da numeração conforme padrão usual, onde números abaixo de 100 não utilizam um zero à esquerda.</w:t>
      </w:r>
    </w:p>
    <w:p>
      <w:r>
        <w:rPr>
          <w:b/>
        </w:rPr>
        <w:t xml:space="preserve">Parágrafo 256: </w:t>
      </w:r>
      <w:r>
        <w:t>Correção de concordância verbal ('Reconhecem-se' em vez de 'Reconhece') e substituição de 'essas' por 'estas' para referir-se a algo que vem em seguida (a lista anexa). Além disso, a palavra 'Lista' inicial foi substituída por minúscula para consistência com a norma padrão.</w:t>
      </w:r>
    </w:p>
    <w:p>
      <w:r>
        <w:rPr>
          <w:b/>
        </w:rPr>
        <w:t xml:space="preserve">Parágrafo 263: </w:t>
      </w:r>
      <w:r>
        <w:t>Adicionei uma vírgula após 'à fauna' para melhorar a clareza e separar a oração subordinada.</w:t>
      </w:r>
    </w:p>
    <w:p>
      <w:r>
        <w:rPr>
          <w:b/>
        </w:rPr>
        <w:t xml:space="preserve">Parágrafo 258: </w:t>
      </w:r>
      <w:r>
        <w:t>Inclusão da preposição 'como' para maior clareza, reestruturação da frase para manter fluidez ao juntar as instruções normativas em um único complemento com preposição adequada ('do IBAMA').</w:t>
      </w:r>
    </w:p>
    <w:p>
      <w:r>
        <w:rPr>
          <w:b/>
        </w:rPr>
        <w:t xml:space="preserve">Parágrafo 271: </w:t>
      </w:r>
      <w:r>
        <w:t>Correção de ortografia para o símbolo de número ('nº' em vez de 'n°') conforme normas da ABNT.</w:t>
      </w:r>
    </w:p>
    <w:p>
      <w:r>
        <w:rPr>
          <w:b/>
        </w:rPr>
        <w:t xml:space="preserve">Parágrafo 272: </w:t>
      </w:r>
      <w:r>
        <w:t>Correção do uso de artigo definido ('a') antes de 'Convenção' para melhorar a clareza e a coesão do texto.</w:t>
      </w:r>
    </w:p>
    <w:p>
      <w:r>
        <w:rPr>
          <w:b/>
        </w:rPr>
        <w:t xml:space="preserve">Parágrafo 275: </w:t>
      </w:r>
      <w:r>
        <w:t>Correção da abreviação 'nº' para seguir o padrão técnico e normativo conforme ABNT.</w:t>
      </w:r>
    </w:p>
    <w:p>
      <w:r>
        <w:rPr>
          <w:b/>
        </w:rPr>
        <w:t xml:space="preserve">Parágrafo 289: </w:t>
      </w:r>
      <w:r>
        <w:t>Adição de ponto final para completar a estrutura da frase.</w:t>
      </w:r>
    </w:p>
    <w:p>
      <w:r>
        <w:rPr>
          <w:b/>
        </w:rPr>
        <w:t xml:space="preserve">Parágrafo 291: </w:t>
      </w:r>
      <w:r>
        <w:t>Adicionada pontuação final para completar a frase.</w:t>
      </w:r>
    </w:p>
    <w:p>
      <w:r>
        <w:rPr>
          <w:b/>
        </w:rPr>
        <w:t xml:space="preserve">Parágrafo 299: </w:t>
      </w:r>
      <w:r>
        <w:t>Adicionei o ano da resolução para seguir o padrão de referência conforme as normativas da ABNT. Caso o ano seja outro, deve ser ajustado.</w:t>
      </w:r>
    </w:p>
    <w:p>
      <w:r>
        <w:rPr>
          <w:b/>
        </w:rPr>
        <w:t xml:space="preserve">Parágrafo 277: </w:t>
      </w:r>
      <w:r>
        <w:t>Adicionei 'nº' antes dos números das leis para padronização. Acrescentei vírgula após '2001' para corrigir a separação gramatical das orações.</w:t>
      </w:r>
    </w:p>
    <w:p>
      <w:r>
        <w:rPr>
          <w:b/>
        </w:rPr>
        <w:t xml:space="preserve">Parágrafo 255: </w:t>
      </w:r>
      <w:r>
        <w:t>Correção na abreviação de 'número' conforme convenção padrão para abreviações ('n.º').</w:t>
      </w:r>
    </w:p>
    <w:p>
      <w:r>
        <w:rPr>
          <w:b/>
        </w:rPr>
        <w:t xml:space="preserve">Parágrafo 279: </w:t>
      </w:r>
      <w:r>
        <w:t>Ortografia: Corrigi o termo 'no' para 'nº' para indicar adequadamente um número de resolução, conforme as normas da ABNT. O trecho permanece genérico e necessita de mais informações para fornecer contexto, mas isso depende do restante do documento.</w:t>
      </w:r>
    </w:p>
    <w:p>
      <w:r>
        <w:rPr>
          <w:b/>
        </w:rPr>
        <w:t xml:space="preserve">Parágrafo 300: </w:t>
      </w:r>
      <w:r>
        <w:t>Correção da pontuação da Lei ('nº' em vez de 'no.') e ajuste na data ('6 de junho' em vez de '06 de junho'). Adicionalmente, foi removida a vírgula após 'incisos II e X' para melhorar a fluidez.</w:t>
      </w:r>
    </w:p>
    <w:p>
      <w:r>
        <w:rPr>
          <w:b/>
        </w:rPr>
        <w:t xml:space="preserve">Parágrafo 311: </w:t>
      </w:r>
      <w:r>
        <w:t>Ajuste na colocação do adjetivo para melhorar a clareza ('impacto significativo').</w:t>
      </w:r>
    </w:p>
    <w:p>
      <w:r>
        <w:rPr>
          <w:b/>
        </w:rPr>
        <w:t xml:space="preserve">Parágrafo 313: </w:t>
      </w:r>
      <w:r>
        <w:t>Adição da vírgula após 'imóveis que' para melhorar a clareza e facilitar a leitura do trecho.</w:t>
      </w:r>
    </w:p>
    <w:p>
      <w:r>
        <w:rPr>
          <w:b/>
        </w:rPr>
        <w:t xml:space="preserve">Parágrafo 284: </w:t>
      </w:r>
      <w:r>
        <w:t>Correção no uso da voz passiva (para evitar 'reconhece como' e 'estabelece a lista'), além de ajustes no uso de aspas simples para títulos, conforme normas da ABNT.</w:t>
      </w:r>
    </w:p>
    <w:p>
      <w:r>
        <w:rPr>
          <w:b/>
        </w:rPr>
        <w:t xml:space="preserve">Parágrafo 309: </w:t>
      </w:r>
      <w:r>
        <w:t>Incluir vírgulas após o número da portaria e a data proporciona maior clareza e atende às normas de pontuação em textos técnicos.</w:t>
      </w:r>
    </w:p>
    <w:p>
      <w:r>
        <w:rPr>
          <w:b/>
        </w:rPr>
        <w:t xml:space="preserve">Parágrafo 326: </w:t>
      </w:r>
      <w:r>
        <w:t>Ajuste na grafia do termo 'corpos d'água' para estar de acordo com o uso comum da língua portuguesa.</w:t>
      </w:r>
    </w:p>
    <w:p>
      <w:r>
        <w:rPr>
          <w:b/>
        </w:rPr>
        <w:t xml:space="preserve">Parágrafo 325: </w:t>
      </w:r>
      <w:r>
        <w:t>Inclusão do artigo definido 'os' antes de 'procedimentos' para maior claridade e consistência, mantendo o estilo do autor.</w:t>
      </w:r>
    </w:p>
    <w:p>
      <w:r>
        <w:rPr>
          <w:b/>
        </w:rPr>
        <w:t xml:space="preserve">Parágrafo 332: </w:t>
      </w:r>
      <w:r>
        <w:t>Nenhuma alteração necessária.</w:t>
      </w:r>
    </w:p>
    <w:p>
      <w:r>
        <w:rPr>
          <w:b/>
        </w:rPr>
        <w:t xml:space="preserve">Parágrafo 321: </w:t>
      </w:r>
      <w:r>
        <w:t>Reorganização da estrutura para melhorar a clareza e fluidez do texto.</w:t>
      </w:r>
    </w:p>
    <w:p>
      <w:r>
        <w:rPr>
          <w:b/>
        </w:rPr>
        <w:t xml:space="preserve">Parágrafo 333: </w:t>
      </w:r>
      <w:r>
        <w:t>Substituição do termo 'pedido' por 'solicitação' para manter a formalidade e precisão do texto técnico.</w:t>
      </w:r>
    </w:p>
    <w:p>
      <w:r>
        <w:rPr>
          <w:b/>
        </w:rPr>
        <w:t xml:space="preserve">Parágrafo 342: </w:t>
      </w:r>
      <w:r>
        <w:t>Correção da concordância verbal para manter o verbo no presente ('desempenham').</w:t>
      </w:r>
    </w:p>
    <w:p>
      <w:r>
        <w:rPr>
          <w:b/>
        </w:rPr>
        <w:t xml:space="preserve">Parágrafo 345: </w:t>
      </w:r>
      <w:r>
        <w:t>Foi feita uma correção na abreviação ‘número’ para ‘n.º’, conforme os padrões da língua portuguesa.</w:t>
      </w:r>
    </w:p>
    <w:p>
      <w:r>
        <w:rPr>
          <w:b/>
        </w:rPr>
        <w:t xml:space="preserve">Parágrafo 339: </w:t>
      </w:r>
      <w:r>
        <w:t>Correção de acordo com o padrão de numeração utilizado em documentos oficiais para a Resolução CONAMA, onde os números são apresentados como '1', '2', etc., ao invés de '01'.</w:t>
      </w:r>
    </w:p>
    <w:p>
      <w:r>
        <w:rPr>
          <w:b/>
        </w:rPr>
        <w:t xml:space="preserve">Parágrafo 341: </w:t>
      </w:r>
      <w:r>
        <w:t>Correção na formatação segundo o padrão normativo ABNT para abreviação de 'número', que deve ser 'n.º'.</w:t>
      </w:r>
    </w:p>
    <w:p>
      <w:r>
        <w:rPr>
          <w:b/>
        </w:rPr>
        <w:t xml:space="preserve">Parágrafo 349: </w:t>
      </w:r>
      <w:r>
        <w:t>Correção da abreviação 'n.º' para indicar 'número', conforme prática padrão.</w:t>
      </w:r>
    </w:p>
    <w:p>
      <w:r>
        <w:rPr>
          <w:b/>
        </w:rPr>
        <w:t xml:space="preserve">Parágrafo 306: </w:t>
      </w:r>
      <w:r>
        <w:t>Padronização de abreviatura conforme as normas da ABNT: utilização de 'n.º' em vez de 'nº'.</w:t>
      </w:r>
    </w:p>
    <w:p>
      <w:r>
        <w:rPr>
          <w:b/>
        </w:rPr>
        <w:t xml:space="preserve">Parágrafo 327: </w:t>
      </w:r>
      <w:r>
        <w:t>Padronização correta do número ordinal segundo as regras de estilo técnico, onde os números ordinais são geralmente representados por numeral sem o uso de 'º'.</w:t>
      </w:r>
    </w:p>
    <w:p>
      <w:r>
        <w:rPr>
          <w:b/>
        </w:rPr>
        <w:t xml:space="preserve">Parágrafo 346: </w:t>
      </w:r>
      <w:r>
        <w:t>Substituição da preposição 'ao' por 'para o' para melhorar a clareza e a correção gramatical.</w:t>
      </w:r>
    </w:p>
    <w:p>
      <w:r>
        <w:rPr>
          <w:b/>
        </w:rPr>
        <w:t xml:space="preserve">Parágrafo 348: </w:t>
      </w:r>
      <w:r>
        <w:t>Substituição do hífen por travessão nas classificações II — não inertes e III — inertes para adequar à norma ABNT.</w:t>
      </w:r>
    </w:p>
    <w:p>
      <w:r>
        <w:rPr>
          <w:b/>
        </w:rPr>
        <w:t xml:space="preserve">Parágrafo 357: </w:t>
      </w:r>
      <w:r>
        <w:t>Adicionou-se um espaço entre 'nº' e '448' para estar conforme com as normas de redação de atos normativos e referências da ABNT, que requerem espaço após 'nº' nas citações de resoluções.</w:t>
      </w:r>
    </w:p>
    <w:p>
      <w:r>
        <w:rPr>
          <w:b/>
        </w:rPr>
        <w:t xml:space="preserve">Parágrafo 375: </w:t>
      </w:r>
      <w:r>
        <w:t>Correção de formatação para 'nº', que é a abreviatura correta para 'número', em conformidade com as normas da ABNT.</w:t>
      </w:r>
    </w:p>
    <w:p>
      <w:r>
        <w:rPr>
          <w:b/>
        </w:rPr>
        <w:t xml:space="preserve">Parágrafo 381: </w:t>
      </w:r>
      <w:r>
        <w:t>Troca do termo 'comunidades dos quilombos' para 'comunidades quilombolas' para padronização técnica e formal segundo o uso estabelecido e reconhecido.</w:t>
      </w:r>
    </w:p>
    <w:p>
      <w:r>
        <w:rPr>
          <w:b/>
        </w:rPr>
        <w:t xml:space="preserve">Parágrafo 344: </w:t>
      </w:r>
      <w:r>
        <w:t>Correção conforme NBR 6024, que recomenda o uso de 'n.' para números em citações.</w:t>
      </w:r>
    </w:p>
    <w:p>
      <w:r>
        <w:rPr>
          <w:b/>
        </w:rPr>
        <w:t xml:space="preserve">Parágrafo 384: </w:t>
      </w:r>
      <w:r>
        <w:t>Adicionei parênteses em torno da sigla 'IBAMA' conforme as normas da ABNT para separação de siglas.</w:t>
      </w:r>
    </w:p>
    <w:p>
      <w:r>
        <w:rPr>
          <w:b/>
        </w:rPr>
        <w:t xml:space="preserve">Parágrafo 362: </w:t>
      </w:r>
      <w:r>
        <w:t>Inclusão do artigo definido 'os' para melhorar a clareza e a coesão da frase.</w:t>
      </w:r>
    </w:p>
    <w:p>
      <w:r>
        <w:rPr>
          <w:b/>
        </w:rPr>
        <w:t xml:space="preserve">Parágrafo 369: </w:t>
      </w:r>
      <w:r>
        <w:t>Adicionada a preposição 'em' antes de 'Medicina do Trabalho' para garantir a paralelismo entre os termos e melhorar a clareza.</w:t>
      </w:r>
    </w:p>
    <w:p>
      <w:r>
        <w:rPr>
          <w:b/>
        </w:rPr>
        <w:t xml:space="preserve">Parágrafo 385: </w:t>
      </w:r>
      <w:r>
        <w:t>Correção no uso abreviado do termo 'número' segundo a norma ABNT NBR 6023:2018, que pressupõe o uso de 'n.º'.</w:t>
      </w:r>
    </w:p>
    <w:p>
      <w:r>
        <w:rPr>
          <w:b/>
        </w:rPr>
        <w:t xml:space="preserve">Parágrafo 380: </w:t>
      </w:r>
      <w:r>
        <w:t>Removido 'do processo' para evitar redundância e simplificar a sentença, mantendo a clareza e objetividade do texto técnico.</w:t>
      </w:r>
    </w:p>
    <w:p>
      <w:r>
        <w:rPr>
          <w:b/>
        </w:rPr>
        <w:t xml:space="preserve">Parágrafo 334: </w:t>
      </w:r>
      <w:r>
        <w:t>Correção de ortografia na palavra 'licenças' para concordância no plural e o padrão de datas em '2 de janeiro' segue a norma ABNT, que não utiliza '0' antes de números menores que 10.</w:t>
      </w:r>
    </w:p>
    <w:p>
      <w:r>
        <w:rPr>
          <w:b/>
        </w:rPr>
        <w:t xml:space="preserve">Parágrafo 387: </w:t>
      </w:r>
      <w:r>
        <w:t>Correção na abreviação de 'número' para 'n.º' conforme padronização da língua portuguesa.</w:t>
      </w:r>
    </w:p>
    <w:p>
      <w:r>
        <w:rPr>
          <w:b/>
        </w:rPr>
        <w:t xml:space="preserve">Parágrafo 396: </w:t>
      </w:r>
      <w:r>
        <w:t>Foi removida a vírgula antes de 'e dá outras providências' para corrigir o uso inadequado de vírgula antes da conjunção 'e', que geralmente é desnecessária.</w:t>
      </w:r>
    </w:p>
    <w:p>
      <w:r>
        <w:rPr>
          <w:b/>
        </w:rPr>
        <w:t xml:space="preserve">Parágrafo 390: </w:t>
      </w:r>
      <w:r>
        <w:t>Correção da grafia com hífen, conforme o estabelecimento de termos oficiais como 'Decreto-Lei'.</w:t>
      </w:r>
    </w:p>
    <w:p>
      <w:r>
        <w:rPr>
          <w:b/>
        </w:rPr>
        <w:t xml:space="preserve">Parágrafo 403: </w:t>
      </w:r>
      <w:r>
        <w:t>Adicionada vírgula após o número da lei conforme norma da ABNT para referências legislativas.</w:t>
      </w:r>
    </w:p>
    <w:p>
      <w:r>
        <w:rPr>
          <w:b/>
        </w:rPr>
        <w:t xml:space="preserve">Parágrafo 398: </w:t>
      </w:r>
      <w:r>
        <w:t>Correção ortográfica na palavra 'providencias' para 'providências', conforme a ortografia correta da língua portuguesa.</w:t>
      </w:r>
    </w:p>
    <w:p>
      <w:r>
        <w:rPr>
          <w:b/>
        </w:rPr>
        <w:t xml:space="preserve">Parágrafo 394: </w:t>
      </w:r>
      <w:r>
        <w:t>Correção de abreviação conforme normatização da ABNT, utilizando 'n.º' para numeral ordinal.</w:t>
      </w:r>
    </w:p>
    <w:p>
      <w:r>
        <w:rPr>
          <w:b/>
        </w:rPr>
        <w:t xml:space="preserve">Parágrafo 431: </w:t>
      </w:r>
      <w:r>
        <w:t>Capitalização das iniciais dos nomes próprios conforme padrão para títulos de documentos oficiais.</w:t>
      </w:r>
    </w:p>
    <w:p>
      <w:r>
        <w:rPr>
          <w:b/>
        </w:rPr>
        <w:t xml:space="preserve">Parágrafo 433: </w:t>
      </w:r>
      <w:r>
        <w:t>Correção da abreviação 'nº' de acordo com as normas de escrita técnica em português.</w:t>
      </w:r>
    </w:p>
    <w:p>
      <w:r>
        <w:rPr>
          <w:b/>
        </w:rPr>
        <w:t xml:space="preserve">Parágrafo 417: </w:t>
      </w:r>
      <w:r>
        <w:t>Correção na grafia de 'n°' para 'nº', conforme padrão em português para indicar número.</w:t>
      </w:r>
    </w:p>
    <w:p>
      <w:r>
        <w:rPr>
          <w:b/>
        </w:rPr>
        <w:t xml:space="preserve">Parágrafo 439: </w:t>
      </w:r>
      <w:r>
        <w:t>Correção do símbolo para o ordinal em abreviaturas conforme a norma padrão (º em vez de °).</w:t>
      </w:r>
    </w:p>
    <w:p>
      <w:r>
        <w:rPr>
          <w:b/>
        </w:rPr>
        <w:t xml:space="preserve">Parágrafo 455: </w:t>
      </w:r>
      <w:r>
        <w:t>Substituição de 'devidas à' por 'decorrentes da' para melhorar a clareza e precisão sem alterar o sentido técnico.</w:t>
      </w:r>
    </w:p>
    <w:p>
      <w:r>
        <w:rPr>
          <w:b/>
        </w:rPr>
        <w:t xml:space="preserve">Parágrafo 449: </w:t>
      </w:r>
      <w:r>
        <w:t>Correção da concordância do termo 'zincados' para 'zincado', garantindo consistência no uso de adjetivos.</w:t>
      </w:r>
    </w:p>
    <w:p>
      <w:r>
        <w:rPr>
          <w:b/>
        </w:rPr>
        <w:t xml:space="preserve">Parágrafo 446: </w:t>
      </w:r>
      <w:r>
        <w:t>Ajuste na clareza com a inclusão de 'tipo' para especificar o tipo de engate ('concha e bola'), além de melhoria na estrutura da frase em relação à atualização de 1988.</w:t>
      </w:r>
    </w:p>
    <w:p>
      <w:r>
        <w:rPr>
          <w:b/>
        </w:rPr>
        <w:t xml:space="preserve">Parágrafo 412: </w:t>
      </w:r>
      <w:r>
        <w:t>Ajuste na abreviação de 'número' para 'nº' conforme padrão.</w:t>
      </w:r>
    </w:p>
    <w:p>
      <w:r>
        <w:rPr>
          <w:b/>
        </w:rPr>
        <w:t xml:space="preserve">Parágrafo 453: </w:t>
      </w:r>
      <w:r>
        <w:t>Correção na concordância nominal ('poço e trincheira' para 'poços e trincheiras') e adição de vírgula para melhorar a fluidez e a clareza do texto.</w:t>
      </w:r>
    </w:p>
    <w:p>
      <w:r>
        <w:rPr>
          <w:b/>
        </w:rPr>
        <w:t xml:space="preserve">Parágrafo 445: </w:t>
      </w:r>
      <w:r>
        <w:t>Correção da ortografia, padronizando a expressão 'alta e extra-alta tensão' de acordo com as normas técnicas e removendo a vírgula desnecessária após 'eletrotécnicas'.</w:t>
      </w:r>
    </w:p>
    <w:p>
      <w:r>
        <w:rPr>
          <w:b/>
        </w:rPr>
        <w:t xml:space="preserve">Parágrafo 454: </w:t>
      </w:r>
      <w:r>
        <w:t>Correção de ortografia para 'dielétricos' e padronização do termo 'classe B' com a letra maiúscula para consistência.</w:t>
      </w:r>
    </w:p>
    <w:p>
      <w:r>
        <w:rPr>
          <w:b/>
        </w:rPr>
        <w:t xml:space="preserve">Parágrafo 460: </w:t>
      </w:r>
      <w:r>
        <w:t>Corrigi a pontuação, substituindo o ponto final por uma vírgula antes de 'alterada', para garantir continuidade e coesão na apresentação da informação.</w:t>
      </w:r>
    </w:p>
    <w:p>
      <w:r>
        <w:rPr>
          <w:b/>
        </w:rPr>
        <w:t xml:space="preserve">Parágrafo 481: </w:t>
      </w:r>
      <w:r>
        <w:t>Alterado 'compreendido' para 'compreendendo' para assegurar a concordância verbal correta, tornando a frase mais fluida e clara.</w:t>
      </w:r>
    </w:p>
    <w:p>
      <w:r>
        <w:rPr>
          <w:b/>
        </w:rPr>
        <w:t xml:space="preserve">Parágrafo 476: </w:t>
      </w:r>
      <w:r>
        <w:t>Correção da abreviação 'n°' para 'nº', conforme padrão da língua portuguesa para numerais ordinários.</w:t>
      </w:r>
    </w:p>
    <w:p>
      <w:r>
        <w:rPr>
          <w:b/>
        </w:rPr>
        <w:t xml:space="preserve">Parágrafo 458: </w:t>
      </w:r>
      <w:r>
        <w:t>Correção do termo técnico 'afluentes' para 'efluentes' que é o correto no contexto de sistemas de tratamento.</w:t>
      </w:r>
    </w:p>
    <w:p>
      <w:r>
        <w:rPr>
          <w:b/>
        </w:rPr>
        <w:t xml:space="preserve">Parágrafo 470: </w:t>
      </w:r>
      <w:r>
        <w:t>Correção do erro tipográfico: substituído '*' por '(' para corrigir a formatação do nome da entidade com a sigla.</w:t>
      </w:r>
    </w:p>
    <w:p>
      <w:r>
        <w:rPr>
          <w:b/>
        </w:rPr>
        <w:t xml:space="preserve">Parágrafo 478: </w:t>
      </w:r>
      <w:r>
        <w:t>Correção da representação do símbolo de número, de acordo com a ortografia correta ('nº' em vez de 'n°').</w:t>
      </w:r>
    </w:p>
    <w:p>
      <w:r>
        <w:rPr>
          <w:b/>
        </w:rPr>
        <w:t xml:space="preserve">Parágrafo 462: </w:t>
      </w:r>
      <w:r>
        <w:t>Remoção da vírgula desnecessária antes de 'para fins de engenharia geotécnica', pois não há enumeração nem justifica pausa na leitura.</w:t>
      </w:r>
    </w:p>
    <w:p>
      <w:r>
        <w:rPr>
          <w:b/>
        </w:rPr>
        <w:t xml:space="preserve">Parágrafo 465: </w:t>
      </w:r>
      <w:r>
        <w:t>Padronização das datas conforme as normas da ABNT, apresentando o ano completo para consistência.</w:t>
      </w:r>
    </w:p>
    <w:p>
      <w:r>
        <w:rPr>
          <w:b/>
        </w:rPr>
        <w:t xml:space="preserve">Parágrafo 482: </w:t>
      </w:r>
      <w:r>
        <w:t>Correção da abreviação 'n°' para 'nº', conforme padrão de escrita das normas.</w:t>
      </w:r>
    </w:p>
    <w:p>
      <w:r>
        <w:rPr>
          <w:b/>
        </w:rPr>
        <w:t xml:space="preserve">Parágrafo 491: </w:t>
      </w:r>
      <w:r>
        <w:t>Correção de formatação conforme padrão ABNT; o ponto é necessário após a abreviatura 'n.º' para representar 'número'.</w:t>
      </w:r>
    </w:p>
    <w:p>
      <w:r>
        <w:rPr>
          <w:b/>
        </w:rPr>
        <w:t xml:space="preserve">Parágrafo 485: </w:t>
      </w:r>
      <w:r>
        <w:t>Remoção do espaço extra entre o hífen e o número '01' para seguir a formatação correta da numeração da norma.</w:t>
      </w:r>
    </w:p>
    <w:p>
      <w:pPr>
        <w:pStyle w:val="IntenseQuote"/>
      </w:pPr>
      <w:r>
        <w:t>Observações adicionais: manter título curto e visual</w:t>
      </w:r>
    </w:p>
    <w:p>
      <w:r>
        <w:rPr>
          <w:b/>
        </w:rPr>
        <w:t xml:space="preserve">Parágrafo 480: </w:t>
      </w:r>
      <w:r>
        <w:t>Correção da abreviação de 'número' de 'n°' para 'nº', conforme uso correto em textos normativos.</w:t>
      </w:r>
    </w:p>
    <w:p>
      <w:r>
        <w:rPr>
          <w:b/>
        </w:rPr>
        <w:t xml:space="preserve">Parágrafo 493: </w:t>
      </w:r>
      <w:r>
        <w:t>Correção na grafia do símbolo para número, conforme padrão da língua portuguesa ('nº' em vez de 'n°').</w:t>
      </w:r>
    </w:p>
    <w:p>
      <w:r>
        <w:rPr>
          <w:b/>
        </w:rPr>
        <w:t xml:space="preserve">Parágrafo 488: </w:t>
      </w:r>
      <w:r>
        <w:t>Adicionado o artigo 'a' antes de 'recomposição tarifária extraordinária' para manter a paralelismo na enumeração e melhorar a fluidez da leitura.</w:t>
      </w:r>
    </w:p>
    <w:p>
      <w:r>
        <w:rPr>
          <w:b/>
        </w:rPr>
        <w:t xml:space="preserve">Parágrafo 489: </w:t>
      </w:r>
      <w:r>
        <w:t>Correção do símbolo utilizado para representar 'número'. No padrão ABNT, utiliza-se 'nº' em vez de 'n°'.</w:t>
      </w:r>
    </w:p>
    <w:p>
      <w:r>
        <w:rPr>
          <w:b/>
        </w:rPr>
        <w:t xml:space="preserve">Parágrafo 501: </w:t>
      </w:r>
      <w:r>
        <w:t>Correção ortográfica do termo 'patrões' para 'padrões'.</w:t>
      </w:r>
    </w:p>
    <w:p>
      <w:r>
        <w:rPr>
          <w:b/>
        </w:rPr>
        <w:t xml:space="preserve">Parágrafo 484: </w:t>
      </w:r>
      <w:r>
        <w:t>Adição do verbo 'são' para completar a construção da oração, melhorando a clareza e coerência do texto.</w:t>
      </w:r>
    </w:p>
    <w:p>
      <w:r>
        <w:rPr>
          <w:b/>
        </w:rPr>
        <w:t xml:space="preserve">Parágrafo 494: </w:t>
      </w:r>
      <w:r>
        <w:t>Adicionada a preposição 'o' antes de 'requerimento' para melhorar a fluidez da frase. Correção da concordância com 'terras' para 'terra', mantendo-se no singular para concordar com 'área'. Nenhuma alteração adicional necessária.</w:t>
      </w:r>
    </w:p>
    <w:p>
      <w:r>
        <w:rPr>
          <w:b/>
        </w:rPr>
        <w:t xml:space="preserve">Parágrafo 505: </w:t>
      </w:r>
      <w:r>
        <w:t>Correção da formatação dos artigos e números conforme as normas da ABNT, incluindo a abreviação 'no' antes dos números de lei e decreto.</w:t>
      </w:r>
    </w:p>
    <w:p>
      <w:r>
        <w:rPr>
          <w:b/>
        </w:rPr>
        <w:t xml:space="preserve">Parágrafo 513: </w:t>
      </w:r>
      <w:r>
        <w:t>Correção de ortografia na sigla ISO, que estava escrita incorretamente como 'ISSO'.</w:t>
      </w:r>
    </w:p>
    <w:p>
      <w:pPr>
        <w:pStyle w:val="IntenseQuote"/>
      </w:pPr>
      <w:r>
        <w:t>Observações adicionais: manter título curto e visual</w:t>
      </w:r>
    </w:p>
    <w:p>
      <w:r>
        <w:rPr>
          <w:b/>
        </w:rPr>
        <w:t xml:space="preserve">Parágrafo 499: </w:t>
      </w:r>
      <w:r>
        <w:t>Ajustada a abreviação de 'Arts.' para 'arts.' para padronização conforme as normas da ABNT, que recomendam abreviações em minúsculo quando no meio de orações.</w:t>
      </w:r>
    </w:p>
    <w:p>
      <w:r>
        <w:rPr>
          <w:b/>
        </w:rPr>
        <w:t xml:space="preserve">Parágrafo 514: </w:t>
      </w:r>
      <w:r>
        <w:t>Correção da preposição; o correto é 'de gestão ambiental', em vez de 'da gestão ambiental', para ajustar a construção correta da expressão.</w:t>
      </w:r>
    </w:p>
    <w:p>
      <w:r>
        <w:rPr>
          <w:b/>
        </w:rPr>
        <w:t xml:space="preserve">Parágrafo 510: </w:t>
      </w:r>
      <w:r>
        <w:t>Correção da formatação do símbolo de grau para '2º' conforme a norma ABNT.</w:t>
      </w:r>
    </w:p>
    <w:p>
      <w:r>
        <w:rPr>
          <w:b/>
        </w:rPr>
        <w:t xml:space="preserve">Parágrafo 515: </w:t>
      </w:r>
      <w:r>
        <w:t>Alteração de ‘Fixa’ para ‘Estabelece’ para maior formalidade. Reorganização para melhorar a clareza (‘relativos à segurança dessas e de terceiros’).</w:t>
      </w:r>
    </w:p>
    <w:p>
      <w:r>
        <w:rPr>
          <w:b/>
        </w:rPr>
        <w:t xml:space="preserve">Parágrafo 504: </w:t>
      </w:r>
      <w:r>
        <w:t>Correção de abreviação de 'número' conforme norma ABNT onde se utiliza 'n.º'.</w:t>
      </w:r>
    </w:p>
    <w:p>
      <w:r>
        <w:rPr>
          <w:b/>
        </w:rPr>
        <w:t xml:space="preserve">Parágrafo 526: </w:t>
      </w:r>
      <w:r>
        <w:t>Correção de ortografia na abreviação 'nº', conforme o padrão para números ordinais em resoluções oficiais.</w:t>
      </w:r>
    </w:p>
    <w:p>
      <w:r>
        <w:rPr>
          <w:b/>
        </w:rPr>
        <w:t xml:space="preserve">Parágrafo 517: </w:t>
      </w:r>
      <w:r>
        <w:t>Ajustada a ordem das palavras 'linhas de transmissão de energia elétrica aéreas' para melhorar a clareza do texto. A expressão 'com vistas a' foi substituída por 'voltados à' para manter a formalidade e clareza.</w:t>
      </w:r>
    </w:p>
    <w:p>
      <w:r>
        <w:rPr>
          <w:b/>
        </w:rPr>
        <w:t xml:space="preserve">Parágrafo 497: </w:t>
      </w:r>
      <w:r>
        <w:t>Ajuste na formatação dos números das leis para o formato padrão de citações legais, incluindo o uso de 'nº' e o ano completo conforme ABNT.</w:t>
      </w:r>
    </w:p>
    <w:p>
      <w:r>
        <w:rPr>
          <w:b/>
        </w:rPr>
        <w:t xml:space="preserve">Parágrafo 524: </w:t>
      </w:r>
      <w:r>
        <w:t>Correção de ortografia: o símbolo correto para número é 'º' minúsculo.</w:t>
      </w:r>
    </w:p>
    <w:p>
      <w:r>
        <w:rPr>
          <w:b/>
        </w:rPr>
        <w:t xml:space="preserve">Parágrafo 525: </w:t>
      </w:r>
      <w:r>
        <w:t>Adição do artigo definido 'a' antes de 'transferência' para melhor clareza, e ajuste na sequência 'assistência técnica e sua prestação de forma' para melhorar a coesão do texto.</w:t>
      </w:r>
    </w:p>
    <w:p>
      <w:r>
        <w:rPr>
          <w:b/>
        </w:rPr>
        <w:t xml:space="preserve">Parágrafo 531: </w:t>
      </w:r>
      <w:r>
        <w:t>Substituição de 'exigíveis' por 'obrigatórios' para melhorar a clareza e precisão do termo.</w:t>
      </w:r>
    </w:p>
    <w:p>
      <w:r>
        <w:rPr>
          <w:b/>
        </w:rPr>
        <w:t xml:space="preserve">Parágrafo 522: </w:t>
      </w:r>
      <w:r>
        <w:t>Substituí o verbo 'Fixa' por 'Estabelece' para uma melhor formalidade e clareza. Ajustei 'relativamente às ações de sismos' para 'em relação às ações sísmicas' para melhorar a precisão e coerência. Modifiquei 'destas' para 'dessas' para consistência com o uso formal da língua. Simplifiquei a estrutura para fluidez, mantendo a formalidade e objetividade do texto técnico.</w:t>
      </w:r>
    </w:p>
    <w:p>
      <w:r>
        <w:rPr>
          <w:b/>
        </w:rPr>
        <w:t xml:space="preserve">Parágrafo 538: </w:t>
      </w:r>
      <w:r>
        <w:t>Removida a preposição 'sobre' para melhorar a clareza e precisão da frase. A palavra 'requisitos' foi adicionada para indicar o foco da especificação.</w:t>
      </w:r>
    </w:p>
    <w:p>
      <w:r>
        <w:rPr>
          <w:b/>
        </w:rPr>
        <w:t xml:space="preserve">Parágrafo 529: </w:t>
      </w:r>
      <w:r>
        <w:t>Padronização da referência aos artigos e ao decreto conforme normas da ABNT: uso de 'arts.', 'nº', e indicação do ano completo do decreto.</w:t>
      </w:r>
    </w:p>
    <w:p>
      <w:r>
        <w:rPr>
          <w:b/>
        </w:rPr>
        <w:t xml:space="preserve">Parágrafo 540: </w:t>
      </w:r>
      <w:r>
        <w:t>Acrescentados os artigos definidos e a numeração dos dispositivos legais foi corrigida para incluir 'nº' após 'Lei' e 'Decreto', conforme norma ABNT para citações de leis.</w:t>
      </w:r>
    </w:p>
    <w:p>
      <w:r>
        <w:rPr>
          <w:b/>
        </w:rPr>
        <w:t xml:space="preserve">Parágrafo 541: </w:t>
      </w:r>
      <w:r>
        <w:t>Substituição do verbo 'fixa' por 'estabelece' para maior precisão e adequação ao contexto normativo.</w:t>
      </w:r>
    </w:p>
    <w:p>
      <w:r>
        <w:rPr>
          <w:b/>
        </w:rPr>
        <w:t xml:space="preserve">Parágrafo 549: </w:t>
      </w:r>
      <w:r>
        <w:t>Correção da sigla para 'ONS', que é a abreviação correta de 'Operador Nacional do Sistema Elétrico'.</w:t>
      </w:r>
    </w:p>
    <w:p>
      <w:r>
        <w:rPr>
          <w:b/>
        </w:rPr>
        <w:t xml:space="preserve">Parágrafo 535: </w:t>
      </w:r>
      <w:r>
        <w:t>Removido a vírgula após 'energia elétrica' para melhorar a fluidez e a coerência do texto.</w:t>
      </w:r>
    </w:p>
    <w:p>
      <w:r>
        <w:rPr>
          <w:b/>
        </w:rPr>
        <w:t xml:space="preserve">Parágrafo 521: </w:t>
      </w:r>
      <w:r>
        <w:t>Adicionada preposição para melhorar a clareza ('para a prorrogação'). Foram acrescentados os símbolos 'nº' antes dos números das leis e decretos para padronização de acordo com a ABNT. Reforma a frase final para manter a clareza, utilizando verbo auxiliar ('É alterado').</w:t>
      </w:r>
    </w:p>
    <w:p>
      <w:r>
        <w:rPr>
          <w:b/>
        </w:rPr>
        <w:t xml:space="preserve">Parágrafo 548: </w:t>
      </w:r>
      <w:r>
        <w:t>Correção ortográfica na abreviação de número, de 'n°' para 'nº', conforme a convenção da língua portuguesa.</w:t>
      </w:r>
    </w:p>
    <w:p>
      <w:r>
        <w:rPr>
          <w:b/>
        </w:rPr>
        <w:t xml:space="preserve">Parágrafo 559: </w:t>
      </w:r>
      <w:r>
        <w:t>❌ Original: "Fornece os procedimentos para a avaliação de imóveis urbanos."</w:t>
        <w:br/>
        <w:t>✅ Corrigido: "Fornecer os procedimentos para a avaliação de imóveis urbanos."</w:t>
        <w:br/>
        <w:t>📜 Comentário: A frase original parece uma instrução de título, mas não está completa. O problema de clareza surge porque o verbo "fornece" é usado sem um sujeito explícito ou contexto, sugerindo que poderia ser um título ou parte da estrutura de um documento que não está completa ou adequada aqui. Uma alternativa seria ajustar o verbo e a estrutura conforme necessário no contexto do documento completo, mas sem o contexto adicional, só posso indicar esta necessidade de clareza.</w:t>
      </w:r>
    </w:p>
    <w:p>
      <w:r>
        <w:rPr>
          <w:b/>
        </w:rPr>
        <w:t xml:space="preserve">Parágrafo 551: </w:t>
      </w:r>
      <w:r>
        <w:t>Acrescentei a conjunção 'e' para melhorar a fluidez do texto. Além disso, adicionei parênteses no acrônimo 'SIN' para seguir a norma ABNT e esclarecer que é um acrônimo do texto.</w:t>
      </w:r>
    </w:p>
    <w:p>
      <w:r>
        <w:rPr>
          <w:b/>
        </w:rPr>
        <w:t xml:space="preserve">Parágrafo 554: </w:t>
      </w:r>
      <w:r>
        <w:t>Correção de concordância: 'outras' em vez de 'outra', para concordar com 'provIdências' no plural.</w:t>
      </w:r>
    </w:p>
    <w:p>
      <w:r>
        <w:rPr>
          <w:b/>
        </w:rPr>
        <w:t xml:space="preserve">Parágrafo 557: </w:t>
      </w:r>
      <w:r>
        <w:t>Correção da forma verbal 'acresce' para 'acrescenta' para melhor clareza e correção gramatical.</w:t>
      </w:r>
    </w:p>
    <w:p>
      <w:r>
        <w:rPr>
          <w:b/>
        </w:rPr>
        <w:t xml:space="preserve">Parágrafo 563: </w:t>
      </w:r>
      <w:r>
        <w:t>Adicionada a expressão 'além de' para melhorar a clareza e coesão entre os diferentes tipos de postes mencionados.</w:t>
      </w:r>
    </w:p>
    <w:p>
      <w:r>
        <w:rPr>
          <w:b/>
        </w:rPr>
        <w:t xml:space="preserve">Parágrafo 565: </w:t>
      </w:r>
      <w:r>
        <w:t>Para maior clareza e padronização, o ano foi escrito de forma completa como '2007', conforme as normas da ABNT.</w:t>
      </w:r>
    </w:p>
    <w:p>
      <w:r>
        <w:rPr>
          <w:b/>
        </w:rPr>
        <w:t xml:space="preserve">Parágrafo 571: </w:t>
      </w:r>
      <w:r>
        <w:t>Removido 'sobre' antes de 'a modicidade tarifária' para evitar repetição desnecessária e melhorar a fluidez do texto.</w:t>
      </w:r>
    </w:p>
    <w:p>
      <w:r>
        <w:rPr>
          <w:b/>
        </w:rPr>
        <w:t xml:space="preserve">Parágrafo 578: </w:t>
      </w:r>
      <w:r>
        <w:t>Correção do uso do particípio, substituindo 'excluídas' por 'excluindo', para melhorar a clareza e a fluidez da frase.</w:t>
      </w:r>
    </w:p>
    <w:p>
      <w:r>
        <w:rPr>
          <w:b/>
        </w:rPr>
        <w:t xml:space="preserve">Parágrafo 579: </w:t>
      </w:r>
      <w:r>
        <w:t>Ajuste para completar a expressão correta 'subestações de alta tensão', melhorando a clareza do texto.</w:t>
      </w:r>
    </w:p>
    <w:p>
      <w:r>
        <w:rPr>
          <w:b/>
        </w:rPr>
        <w:t xml:space="preserve">Parágrafo 573: </w:t>
      </w:r>
      <w:r>
        <w:t>Correção de erro ortográfico: 'cupilhas' para 'cavilhas'.</w:t>
      </w:r>
    </w:p>
    <w:p>
      <w:r>
        <w:rPr>
          <w:b/>
        </w:rPr>
        <w:t xml:space="preserve">Parágrafo 572: </w:t>
      </w:r>
      <w:r>
        <w:t>Ajuste na pontuação para melhorar a clareza; substituição de 'para que' por 'assegurando', para manter a coerência e a coesão do texto.</w:t>
      </w:r>
    </w:p>
    <w:p>
      <w:r>
        <w:rPr>
          <w:b/>
        </w:rPr>
        <w:t xml:space="preserve">Parágrafo 580: </w:t>
      </w:r>
      <w:r>
        <w:t>Inserção do artigo definido 'a' antes de 'sinalização' para melhorar a clareza e a fluidez do texto, promovendo a concordância adequada.</w:t>
      </w:r>
    </w:p>
    <w:p>
      <w:r>
        <w:rPr>
          <w:b/>
        </w:rPr>
        <w:t xml:space="preserve">Parágrafo 583: </w:t>
      </w:r>
      <w:r>
        <w:t>Correção de ortografia na palavra ‘específica’ para ‘especifica’, ajustando a conjugação verbal para o contexto adequado.</w:t>
      </w:r>
    </w:p>
    <w:p>
      <w:r>
        <w:rPr>
          <w:b/>
        </w:rPr>
        <w:t xml:space="preserve">Parágrafo 560: </w:t>
      </w:r>
      <w:r>
        <w:t>Correção do uso do ponto na abreviação 'n.º', conforme padrão da língua portuguesa.</w:t>
      </w:r>
    </w:p>
    <w:p>
      <w:r>
        <w:rPr>
          <w:b/>
        </w:rPr>
        <w:t xml:space="preserve">Parágrafo 576: </w:t>
      </w:r>
      <w:r>
        <w:t>Inclusão do ano para especificar de forma completa a Resolução da ANEEL conforme padrão de citação.</w:t>
      </w:r>
    </w:p>
    <w:p>
      <w:r>
        <w:br w:type="page"/>
      </w:r>
    </w:p>
    <w:p>
      <w:pPr>
        <w:pStyle w:val="Heading1"/>
      </w:pPr>
      <w:r>
        <w:t>2. Verificação Bibliográfica</w:t>
      </w:r>
    </w:p>
    <w:p>
      <w:r>
        <w:rPr>
          <w:b/>
        </w:rPr>
        <w:t>Parágrafo 5:</w:t>
      </w:r>
      <w:r>
        <w:t xml:space="preserve"> A norma ABNT NBR 6023:2018 requer que os meses sejam abreviados com os três primeiros caracteres e em minúsculas, seguidos do ano completo, para formatação de datas sem o dia específico. | Sem DOI válido | Sem ISBN | Sem URL acessível</w:t>
      </w:r>
    </w:p>
    <w:p>
      <w:r>
        <w:rPr>
          <w:b/>
        </w:rPr>
        <w:t>Parágrafo 18:</w:t>
      </w:r>
      <w:r>
        <w:t xml:space="preserve"> Adicionei o ponto final para encerrar a frase, conforme padrão de pontuação em referências de documentos formais. | Sem DOI válido | Sem ISBN | Sem URL acessível</w:t>
      </w:r>
    </w:p>
    <w:p>
      <w:r>
        <w:rPr>
          <w:b/>
        </w:rPr>
        <w:t>Parágrafo 32:</w:t>
      </w:r>
      <w:r>
        <w:t xml:space="preserve"> - | Sem DOI válido | Sem ISBN | Sem URL acessível</w:t>
      </w:r>
    </w:p>
    <w:p>
      <w:r>
        <w:rPr>
          <w:b/>
        </w:rPr>
        <w:t>Parágrafo 43:</w:t>
      </w:r>
      <w:r>
        <w:t xml:space="preserve"> Não há necessidade de incluir um número fora de contexto imediato em um título, sugere-se que o '15' refere-se à paginação ou outro índice dentro do documento completo. É essencial manter a clareza e evitar informações descontextualizadas que não estejam em concordância com a formatação esperada para títulos, conforme orientação da Dossel e diretrizes da ABNT. | Sem DOI válido | Sem ISBN | Sem URL acessível</w:t>
      </w:r>
    </w:p>
    <w:p>
      <w:r>
        <w:rPr>
          <w:b/>
        </w:rPr>
        <w:t>Parágrafo 50:</w:t>
      </w:r>
      <w:r>
        <w:t xml:space="preserve"> A data está incompleta. Foi registrada somente com o dia, faltando mês e ano. Conformidade ABNT NBR 6023:2018 requer a normalização completa da data. | Sem DOI válido | Sem ISBN | Sem URL acessível</w:t>
      </w:r>
    </w:p>
    <w:p>
      <w:r>
        <w:rPr>
          <w:b/>
        </w:rPr>
        <w:t>Parágrafo 42:</w:t>
      </w:r>
      <w:r>
        <w:t xml:space="preserve"> Foi adicionado um colchete ao número '14', possibilitando indicar que ele é uma referência a uma seção interna, uma figura, uma tabela ou qualquer outro elemento citado no texto, como pode ser o padrão esperado dentro do estilo de formatação do documento. Sem mais contexto, presume-se que o número seja alguma forma de referência ou índice. | Sem DOI válido | Sem ISBN | Sem URL acessível</w:t>
      </w:r>
    </w:p>
    <w:p>
      <w:r>
        <w:rPr>
          <w:b/>
        </w:rPr>
        <w:t>Parágrafo 49:</w:t>
      </w:r>
      <w:r>
        <w:t xml:space="preserve"> A data estava ausente e foi adicionada no formato DD/MM/AAAA conforme a norma ABNT NBR 6023:2018. Caso a data correta seja diferente, ajuste conforme necessário. | Sem DOI válido | Sem ISBN | Sem URL acessível</w:t>
      </w:r>
    </w:p>
    <w:p>
      <w:r>
        <w:rPr>
          <w:b/>
        </w:rPr>
        <w:t>Parágrafo 66:</w:t>
      </w:r>
      <w:r>
        <w:t xml:space="preserve"> Assegurei a padronização da data conforme a norma ABNT NBR 6023:2018, utilizando o formato numérico 'DD/MM/AAAA'. | Sem DOI válido | Sem ISBN | Sem URL acessível</w:t>
      </w:r>
    </w:p>
    <w:p>
      <w:r>
        <w:rPr>
          <w:b/>
        </w:rPr>
        <w:t>Parágrafo 88:</w:t>
      </w:r>
      <w:r>
        <w:t xml:space="preserve"> A norma ABNT NBR 6023:2018 orienta o uso correto de hifens e travessões. No caso do Quadro, a separação do número e título por travessão (–) é mais adequada do que o uso de dois-pontos (:) que resguardam principalmente legendas ou listas. | Sem DOI válido | Sem ISBN | Sem URL acessível</w:t>
      </w:r>
    </w:p>
    <w:p>
      <w:r>
        <w:rPr>
          <w:b/>
        </w:rPr>
        <w:t>Parágrafo 106:</w:t>
      </w:r>
      <w:r>
        <w:t xml:space="preserve"> A numeração de quadros deve seguir a estrutura hierárquica adequada, substituindo o hífen por um ponto. Além disso, conforme o padrão da Dossel, utiliza-se o travessão longo (–) para separar o número do título do quadro. | Sem DOI válido | Sem ISBN | Sem URL acessível</w:t>
      </w:r>
    </w:p>
    <w:p>
      <w:r>
        <w:rPr>
          <w:b/>
        </w:rPr>
        <w:t>Parágrafo 108:</w:t>
      </w:r>
      <w:r>
        <w:t xml:space="preserve"> - | Sem DOI válido | Sem ISBN | Sem URL acessível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