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EE402" w14:textId="77777777" w:rsidR="00C317F4" w:rsidRDefault="002C2964" w:rsidP="006B3C50">
      <w:pPr>
        <w:pStyle w:val="SemEspaamento"/>
      </w:pPr>
      <w:r>
        <w:t>CENTRO PAULA SOUZA</w:t>
      </w:r>
    </w:p>
    <w:p w14:paraId="652DE68F" w14:textId="77777777" w:rsidR="002C2964" w:rsidRDefault="002C2964" w:rsidP="006B3C50">
      <w:pPr>
        <w:pStyle w:val="SemEspaamento"/>
      </w:pPr>
      <w:r>
        <w:t>ETEC PROF MARIA CRISTINA MEDEIROS</w:t>
      </w:r>
    </w:p>
    <w:p w14:paraId="2CF2E0E1" w14:textId="77777777" w:rsidR="002C2964" w:rsidRPr="000640B7" w:rsidRDefault="008E6892" w:rsidP="006B3C50">
      <w:pPr>
        <w:pStyle w:val="SemEspaamento"/>
      </w:pPr>
      <w:r w:rsidRPr="000640B7">
        <w:t xml:space="preserve">Técnico em Informática para Internet </w:t>
      </w:r>
      <w:r w:rsidR="002C2964" w:rsidRPr="000640B7">
        <w:t xml:space="preserve">Integrado </w:t>
      </w:r>
      <w:r w:rsidRPr="000640B7">
        <w:t xml:space="preserve">ao </w:t>
      </w:r>
      <w:r w:rsidR="002C2964" w:rsidRPr="000640B7">
        <w:t>Ensino Médio</w:t>
      </w:r>
    </w:p>
    <w:p w14:paraId="7CA9E4E9" w14:textId="3B83663F" w:rsidR="008E6892" w:rsidRDefault="00F15511" w:rsidP="001C5196">
      <w:pPr>
        <w:pStyle w:val="SemEspaamento"/>
        <w:spacing w:before="1800"/>
      </w:pPr>
      <w:r>
        <w:t>Danilo Correia Reis da Silva</w:t>
      </w:r>
    </w:p>
    <w:p w14:paraId="1CBFC24C" w14:textId="2E324B2D" w:rsidR="008E6892" w:rsidRDefault="00F15511" w:rsidP="006B3C50">
      <w:pPr>
        <w:pStyle w:val="SemEspaamento"/>
      </w:pPr>
      <w:r>
        <w:t xml:space="preserve">Danilo </w:t>
      </w:r>
      <w:proofErr w:type="spellStart"/>
      <w:r>
        <w:t>Keithi</w:t>
      </w:r>
      <w:proofErr w:type="spellEnd"/>
      <w:r>
        <w:t xml:space="preserve"> </w:t>
      </w:r>
      <w:proofErr w:type="spellStart"/>
      <w:r>
        <w:t>Makiya</w:t>
      </w:r>
      <w:proofErr w:type="spellEnd"/>
      <w:r>
        <w:t xml:space="preserve"> </w:t>
      </w:r>
      <w:proofErr w:type="spellStart"/>
      <w:r>
        <w:t>Nakasone</w:t>
      </w:r>
      <w:proofErr w:type="spellEnd"/>
    </w:p>
    <w:p w14:paraId="038D96A2" w14:textId="5BD2E587" w:rsidR="008E6892" w:rsidRPr="002C2964" w:rsidRDefault="00F15511" w:rsidP="006B3C50">
      <w:pPr>
        <w:pStyle w:val="SemEspaamento"/>
      </w:pPr>
      <w:r>
        <w:t>David Da Silva Santos</w:t>
      </w:r>
    </w:p>
    <w:p w14:paraId="6762DF7F" w14:textId="066ED5FD" w:rsidR="00F15511" w:rsidRDefault="00F15511" w:rsidP="006B3C50">
      <w:pPr>
        <w:pStyle w:val="SemEspaamento"/>
      </w:pPr>
      <w:r>
        <w:t>Enzo Siqueira Duarte</w:t>
      </w:r>
    </w:p>
    <w:p w14:paraId="31DD510F" w14:textId="14D4278A" w:rsidR="008E6892" w:rsidRDefault="00F15511" w:rsidP="006B3C50">
      <w:pPr>
        <w:pStyle w:val="SemEspaamento"/>
      </w:pPr>
      <w:r>
        <w:t xml:space="preserve">Gabriel </w:t>
      </w:r>
      <w:proofErr w:type="spellStart"/>
      <w:r>
        <w:t>Christofoletti</w:t>
      </w:r>
      <w:proofErr w:type="spellEnd"/>
      <w:r>
        <w:t xml:space="preserve"> Dantas</w:t>
      </w:r>
    </w:p>
    <w:p w14:paraId="127B700A" w14:textId="77777777" w:rsidR="008E6892" w:rsidRDefault="008E6892" w:rsidP="001C5196">
      <w:pPr>
        <w:pStyle w:val="SemEspaamento"/>
        <w:spacing w:before="2160"/>
      </w:pPr>
      <w:r>
        <w:t>PERR</w:t>
      </w:r>
    </w:p>
    <w:p w14:paraId="2485DCF7" w14:textId="77777777" w:rsidR="008E6892" w:rsidRDefault="008E6892" w:rsidP="006B3C50">
      <w:pPr>
        <w:pStyle w:val="SemEspaamento"/>
      </w:pPr>
      <w:r>
        <w:t>Parceira de Empregos e Reintegração de Refugiados</w:t>
      </w:r>
    </w:p>
    <w:p w14:paraId="3E7AC573" w14:textId="77777777" w:rsidR="008E6892" w:rsidRDefault="008E6892" w:rsidP="001C5196">
      <w:pPr>
        <w:pStyle w:val="SemEspaamento"/>
        <w:spacing w:before="6120"/>
      </w:pPr>
      <w:r>
        <w:t>Ribeirão Pires</w:t>
      </w:r>
    </w:p>
    <w:p w14:paraId="06F59ED4" w14:textId="77777777" w:rsidR="001C5196" w:rsidRDefault="008E6892" w:rsidP="006B3C50">
      <w:pPr>
        <w:pStyle w:val="SemEspaamento"/>
      </w:pPr>
      <w:r>
        <w:t>2024</w:t>
      </w:r>
    </w:p>
    <w:p w14:paraId="17DADA86" w14:textId="2A1E0126" w:rsidR="008E6892" w:rsidRDefault="001C5196" w:rsidP="001C5196">
      <w:pPr>
        <w:pStyle w:val="SemEspaamento"/>
      </w:pPr>
      <w:r>
        <w:br w:type="page"/>
      </w:r>
      <w:r w:rsidR="00F15511">
        <w:lastRenderedPageBreak/>
        <w:t>Danilo Correia Reis da Silva</w:t>
      </w:r>
    </w:p>
    <w:p w14:paraId="41FE004D" w14:textId="1B41EF7C" w:rsidR="008E6892" w:rsidRDefault="00F15511" w:rsidP="006B3C50">
      <w:pPr>
        <w:pStyle w:val="SemEspaamento"/>
      </w:pPr>
      <w:r>
        <w:t xml:space="preserve">Danilo </w:t>
      </w:r>
      <w:proofErr w:type="spellStart"/>
      <w:r>
        <w:t>Keithi</w:t>
      </w:r>
      <w:proofErr w:type="spellEnd"/>
      <w:r>
        <w:t xml:space="preserve"> </w:t>
      </w:r>
      <w:proofErr w:type="spellStart"/>
      <w:r>
        <w:t>Makiya</w:t>
      </w:r>
      <w:proofErr w:type="spellEnd"/>
      <w:r>
        <w:t xml:space="preserve"> </w:t>
      </w:r>
      <w:proofErr w:type="spellStart"/>
      <w:r>
        <w:t>Nakasone</w:t>
      </w:r>
      <w:proofErr w:type="spellEnd"/>
    </w:p>
    <w:p w14:paraId="71A17614" w14:textId="77777777" w:rsidR="00F15511" w:rsidRDefault="00F15511" w:rsidP="006B3C50">
      <w:pPr>
        <w:pStyle w:val="SemEspaamento"/>
      </w:pPr>
      <w:r>
        <w:t>David Da Silva Santos</w:t>
      </w:r>
    </w:p>
    <w:p w14:paraId="5C91D1DD" w14:textId="7B6024B1" w:rsidR="00F15511" w:rsidRDefault="00F15511" w:rsidP="00F15511">
      <w:pPr>
        <w:pStyle w:val="SemEspaamento"/>
      </w:pPr>
      <w:r>
        <w:t>Enzo Siqueira Duarte</w:t>
      </w:r>
      <w:r w:rsidRPr="00F15511">
        <w:t xml:space="preserve"> </w:t>
      </w:r>
    </w:p>
    <w:p w14:paraId="4F4AC255" w14:textId="13425EA6" w:rsidR="00F15511" w:rsidRDefault="00F15511" w:rsidP="00F15511">
      <w:pPr>
        <w:pStyle w:val="SemEspaamento"/>
      </w:pPr>
      <w:r>
        <w:t xml:space="preserve">Gabriel </w:t>
      </w:r>
      <w:proofErr w:type="spellStart"/>
      <w:r>
        <w:t>C</w:t>
      </w:r>
      <w:r>
        <w:t>hristofoletti</w:t>
      </w:r>
      <w:proofErr w:type="spellEnd"/>
      <w:r>
        <w:t xml:space="preserve"> Dantas</w:t>
      </w:r>
    </w:p>
    <w:p w14:paraId="68D89D9C" w14:textId="4FC87869" w:rsidR="008E6892" w:rsidRDefault="008E6892" w:rsidP="001C5196">
      <w:pPr>
        <w:pStyle w:val="SemEspaamento"/>
        <w:spacing w:before="4920"/>
      </w:pPr>
      <w:r>
        <w:t>PERR</w:t>
      </w:r>
    </w:p>
    <w:p w14:paraId="59235A5D" w14:textId="77777777" w:rsidR="008E6892" w:rsidRDefault="008E6892" w:rsidP="006B3C50">
      <w:pPr>
        <w:pStyle w:val="SemEspaamento"/>
      </w:pPr>
      <w:r>
        <w:t>Parceira de Empregos e Reintegração de Refugiados</w:t>
      </w:r>
    </w:p>
    <w:p w14:paraId="3C4E82D1" w14:textId="77777777" w:rsidR="008E6892" w:rsidRPr="00BF334E" w:rsidRDefault="008E6892" w:rsidP="00BF334E">
      <w:pPr>
        <w:pStyle w:val="SemEspaamento"/>
        <w:spacing w:before="480"/>
        <w:ind w:left="4535"/>
        <w:jc w:val="both"/>
        <w:rPr>
          <w:b w:val="0"/>
          <w:sz w:val="22"/>
        </w:rPr>
      </w:pPr>
      <w:r w:rsidRPr="00BF334E">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14:paraId="2AFD6E62" w14:textId="77777777" w:rsidR="008E6892" w:rsidRDefault="008E6892" w:rsidP="00BF334E">
      <w:pPr>
        <w:pStyle w:val="SemEspaamento"/>
        <w:spacing w:before="3840"/>
      </w:pPr>
      <w:r>
        <w:t>Ribeirão Pires</w:t>
      </w:r>
    </w:p>
    <w:p w14:paraId="57807300" w14:textId="77777777" w:rsidR="008E6892" w:rsidRDefault="008E6892" w:rsidP="006B3C50">
      <w:pPr>
        <w:pStyle w:val="SemEspaamento"/>
      </w:pPr>
      <w:r>
        <w:t>2024</w:t>
      </w:r>
    </w:p>
    <w:p w14:paraId="0C6BAB5E" w14:textId="77777777" w:rsidR="00F15511" w:rsidRDefault="00F15511" w:rsidP="00F15511">
      <w:pPr>
        <w:pStyle w:val="SemEspaamento"/>
      </w:pPr>
      <w:r>
        <w:lastRenderedPageBreak/>
        <w:t>Danilo Correia Reis da Silva</w:t>
      </w:r>
    </w:p>
    <w:p w14:paraId="1999DDB0" w14:textId="77777777" w:rsidR="00F15511" w:rsidRDefault="00F15511" w:rsidP="00F15511">
      <w:pPr>
        <w:pStyle w:val="SemEspaamento"/>
      </w:pPr>
      <w:r>
        <w:t xml:space="preserve">Danilo </w:t>
      </w:r>
      <w:proofErr w:type="spellStart"/>
      <w:r>
        <w:t>Keithi</w:t>
      </w:r>
      <w:proofErr w:type="spellEnd"/>
      <w:r>
        <w:t xml:space="preserve"> </w:t>
      </w:r>
      <w:proofErr w:type="spellStart"/>
      <w:r>
        <w:t>Makiya</w:t>
      </w:r>
      <w:proofErr w:type="spellEnd"/>
      <w:r>
        <w:t xml:space="preserve"> </w:t>
      </w:r>
      <w:proofErr w:type="spellStart"/>
      <w:r>
        <w:t>Nakasone</w:t>
      </w:r>
      <w:proofErr w:type="spellEnd"/>
    </w:p>
    <w:p w14:paraId="3EDA66AE" w14:textId="77777777" w:rsidR="00F15511" w:rsidRDefault="00F15511" w:rsidP="00F15511">
      <w:pPr>
        <w:pStyle w:val="SemEspaamento"/>
      </w:pPr>
      <w:r>
        <w:t>David Da Silva Santos</w:t>
      </w:r>
    </w:p>
    <w:p w14:paraId="5BA1EE76" w14:textId="77777777" w:rsidR="00F15511" w:rsidRDefault="00F15511" w:rsidP="00F15511">
      <w:pPr>
        <w:pStyle w:val="SemEspaamento"/>
      </w:pPr>
      <w:r>
        <w:t>Enzo Siqueira Duarte</w:t>
      </w:r>
      <w:r w:rsidRPr="00F15511">
        <w:t xml:space="preserve"> </w:t>
      </w:r>
    </w:p>
    <w:p w14:paraId="6E46091E" w14:textId="77777777" w:rsidR="00F15511" w:rsidRDefault="00F15511" w:rsidP="00F15511">
      <w:pPr>
        <w:pStyle w:val="SemEspaamento"/>
      </w:pPr>
      <w:r>
        <w:t xml:space="preserve">Gabriel </w:t>
      </w:r>
      <w:proofErr w:type="spellStart"/>
      <w:r>
        <w:t>Christofoletti</w:t>
      </w:r>
      <w:proofErr w:type="spellEnd"/>
      <w:r>
        <w:t xml:space="preserve"> Dantas</w:t>
      </w:r>
    </w:p>
    <w:p w14:paraId="147800D9" w14:textId="77777777" w:rsidR="000640B7" w:rsidRDefault="000640B7" w:rsidP="00BF334E">
      <w:pPr>
        <w:pStyle w:val="SemEspaamento"/>
        <w:spacing w:before="1920"/>
      </w:pPr>
      <w:r>
        <w:t>PERR</w:t>
      </w:r>
    </w:p>
    <w:p w14:paraId="5AC536CF" w14:textId="77777777" w:rsidR="000640B7" w:rsidRDefault="000640B7" w:rsidP="006B3C50">
      <w:pPr>
        <w:pStyle w:val="SemEspaamento"/>
      </w:pPr>
      <w:r>
        <w:t>Parceira de Empregos e Reintegração de Refugiados</w:t>
      </w:r>
    </w:p>
    <w:p w14:paraId="5AD482F5" w14:textId="77777777" w:rsidR="000640B7" w:rsidRPr="00BF334E" w:rsidRDefault="000640B7" w:rsidP="00BF334E">
      <w:pPr>
        <w:pStyle w:val="SemEspaamento"/>
        <w:spacing w:before="480"/>
        <w:ind w:left="4535"/>
        <w:jc w:val="both"/>
        <w:rPr>
          <w:b w:val="0"/>
          <w:sz w:val="22"/>
        </w:rPr>
      </w:pPr>
      <w:r w:rsidRPr="00BF334E">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14:paraId="25B0D017" w14:textId="77777777" w:rsidR="000640B7" w:rsidRPr="00696BFC" w:rsidRDefault="000640B7" w:rsidP="00BF334E">
      <w:pPr>
        <w:pStyle w:val="SemEspaamento"/>
        <w:spacing w:before="240"/>
        <w:rPr>
          <w:b w:val="0"/>
        </w:rPr>
      </w:pPr>
      <w:r w:rsidRPr="00696BFC">
        <w:rPr>
          <w:b w:val="0"/>
        </w:rPr>
        <w:t xml:space="preserve">Local, ___, de __________________ </w:t>
      </w:r>
      <w:proofErr w:type="spellStart"/>
      <w:r w:rsidRPr="00696BFC">
        <w:rPr>
          <w:b w:val="0"/>
        </w:rPr>
        <w:t>de</w:t>
      </w:r>
      <w:proofErr w:type="spellEnd"/>
      <w:r w:rsidRPr="00696BFC">
        <w:rPr>
          <w:b w:val="0"/>
        </w:rPr>
        <w:t xml:space="preserve"> _______.</w:t>
      </w:r>
    </w:p>
    <w:p w14:paraId="0B2BC917" w14:textId="77777777" w:rsidR="00BF334E" w:rsidRPr="00696BFC" w:rsidRDefault="00BF334E" w:rsidP="006B3C50">
      <w:pPr>
        <w:pStyle w:val="SemEspaamento"/>
        <w:rPr>
          <w:b w:val="0"/>
        </w:rPr>
      </w:pPr>
    </w:p>
    <w:p w14:paraId="29CE3CD1" w14:textId="77777777" w:rsidR="000640B7" w:rsidRPr="00696BFC" w:rsidRDefault="000640B7" w:rsidP="00BF334E">
      <w:pPr>
        <w:pStyle w:val="SemEspaamento"/>
        <w:spacing w:before="120"/>
        <w:jc w:val="left"/>
        <w:rPr>
          <w:b w:val="0"/>
        </w:rPr>
      </w:pPr>
      <w:r w:rsidRPr="00696BFC">
        <w:rPr>
          <w:b w:val="0"/>
        </w:rPr>
        <w:t>BANCA VALIDADORA</w:t>
      </w:r>
    </w:p>
    <w:p w14:paraId="67FFE003" w14:textId="77777777" w:rsidR="000640B7" w:rsidRPr="00696BFC" w:rsidRDefault="000640B7" w:rsidP="00BF334E">
      <w:pPr>
        <w:pStyle w:val="SemEspaamento"/>
        <w:spacing w:before="360"/>
        <w:rPr>
          <w:b w:val="0"/>
        </w:rPr>
      </w:pPr>
      <w:r w:rsidRPr="00696BFC">
        <w:rPr>
          <w:b w:val="0"/>
        </w:rPr>
        <w:t>________________________________</w:t>
      </w:r>
      <w:r w:rsidR="00BF334E" w:rsidRPr="00696BFC">
        <w:rPr>
          <w:b w:val="0"/>
        </w:rPr>
        <w:t>_</w:t>
      </w:r>
      <w:r w:rsidRPr="00696BFC">
        <w:rPr>
          <w:b w:val="0"/>
        </w:rPr>
        <w:t>_______</w:t>
      </w:r>
      <w:r w:rsidR="00BF334E" w:rsidRPr="00696BFC">
        <w:rPr>
          <w:b w:val="0"/>
        </w:rPr>
        <w:t>__________</w:t>
      </w:r>
    </w:p>
    <w:p w14:paraId="5E41B4DF" w14:textId="77777777" w:rsidR="000640B7" w:rsidRPr="00696BFC" w:rsidRDefault="000640B7" w:rsidP="006B3C50">
      <w:pPr>
        <w:pStyle w:val="SemEspaamento"/>
        <w:rPr>
          <w:b w:val="0"/>
        </w:rPr>
      </w:pPr>
      <w:proofErr w:type="gramStart"/>
      <w:r w:rsidRPr="00696BFC">
        <w:rPr>
          <w:b w:val="0"/>
        </w:rPr>
        <w:t>Prof. Me. Cíntia Maria</w:t>
      </w:r>
      <w:proofErr w:type="gramEnd"/>
      <w:r w:rsidRPr="00696BFC">
        <w:rPr>
          <w:b w:val="0"/>
        </w:rPr>
        <w:t xml:space="preserve"> de Araújo Pinho (Orientadora)</w:t>
      </w:r>
    </w:p>
    <w:p w14:paraId="19C4AA6D" w14:textId="77777777" w:rsidR="000640B7" w:rsidRPr="00696BFC" w:rsidRDefault="000640B7" w:rsidP="006B3C50">
      <w:pPr>
        <w:pStyle w:val="SemEspaamento"/>
        <w:rPr>
          <w:b w:val="0"/>
        </w:rPr>
      </w:pPr>
    </w:p>
    <w:p w14:paraId="28CAE227" w14:textId="77777777" w:rsidR="000640B7" w:rsidRPr="00696BFC" w:rsidRDefault="000640B7" w:rsidP="00BF334E">
      <w:pPr>
        <w:pStyle w:val="SemEspaamento"/>
        <w:spacing w:before="120"/>
        <w:rPr>
          <w:b w:val="0"/>
        </w:rPr>
      </w:pPr>
      <w:r w:rsidRPr="00696BFC">
        <w:rPr>
          <w:b w:val="0"/>
        </w:rPr>
        <w:t>_____________________________________</w:t>
      </w:r>
      <w:r w:rsidR="00BF334E" w:rsidRPr="00696BFC">
        <w:rPr>
          <w:b w:val="0"/>
        </w:rPr>
        <w:t>_____________</w:t>
      </w:r>
    </w:p>
    <w:p w14:paraId="0A52C1BF" w14:textId="77777777" w:rsidR="000640B7" w:rsidRPr="00696BFC" w:rsidRDefault="000640B7" w:rsidP="006B3C50">
      <w:pPr>
        <w:pStyle w:val="SemEspaamento"/>
        <w:rPr>
          <w:b w:val="0"/>
        </w:rPr>
      </w:pPr>
      <w:proofErr w:type="gramStart"/>
      <w:r w:rsidRPr="00696BFC">
        <w:rPr>
          <w:b w:val="0"/>
        </w:rPr>
        <w:t>Prof.</w:t>
      </w:r>
      <w:r w:rsidR="006B3C50" w:rsidRPr="00696BFC">
        <w:rPr>
          <w:b w:val="0"/>
        </w:rPr>
        <w:t xml:space="preserve"> Suely</w:t>
      </w:r>
      <w:proofErr w:type="gramEnd"/>
      <w:r w:rsidR="006B3C50" w:rsidRPr="00696BFC">
        <w:rPr>
          <w:b w:val="0"/>
        </w:rPr>
        <w:t xml:space="preserve"> dos Santos Sousa </w:t>
      </w:r>
      <w:r w:rsidRPr="00696BFC">
        <w:rPr>
          <w:b w:val="0"/>
        </w:rPr>
        <w:t>(Coordenadora de Curso)</w:t>
      </w:r>
    </w:p>
    <w:p w14:paraId="23DF6C1E" w14:textId="77777777" w:rsidR="000640B7" w:rsidRPr="00696BFC" w:rsidRDefault="000640B7" w:rsidP="006B3C50">
      <w:pPr>
        <w:pStyle w:val="SemEspaamento"/>
        <w:rPr>
          <w:b w:val="0"/>
        </w:rPr>
      </w:pPr>
    </w:p>
    <w:p w14:paraId="4D43896C" w14:textId="77777777" w:rsidR="000640B7" w:rsidRPr="00696BFC" w:rsidRDefault="000640B7" w:rsidP="00BF334E">
      <w:pPr>
        <w:pStyle w:val="SemEspaamento"/>
        <w:spacing w:before="120"/>
        <w:rPr>
          <w:b w:val="0"/>
        </w:rPr>
      </w:pPr>
      <w:r w:rsidRPr="00696BFC">
        <w:rPr>
          <w:b w:val="0"/>
        </w:rPr>
        <w:t>______________________________________</w:t>
      </w:r>
      <w:r w:rsidR="00BF334E" w:rsidRPr="00696BFC">
        <w:rPr>
          <w:b w:val="0"/>
        </w:rPr>
        <w:t>__________</w:t>
      </w:r>
      <w:r w:rsidRPr="00696BFC">
        <w:rPr>
          <w:b w:val="0"/>
        </w:rPr>
        <w:t>__</w:t>
      </w:r>
    </w:p>
    <w:p w14:paraId="32FBDBDC" w14:textId="77777777" w:rsidR="000640B7" w:rsidRPr="00696BFC" w:rsidRDefault="000640B7" w:rsidP="006B3C50">
      <w:pPr>
        <w:pStyle w:val="SemEspaamento"/>
        <w:rPr>
          <w:b w:val="0"/>
        </w:rPr>
      </w:pPr>
      <w:r w:rsidRPr="00696BFC">
        <w:rPr>
          <w:b w:val="0"/>
        </w:rPr>
        <w:t>Convidado 1</w:t>
      </w:r>
    </w:p>
    <w:p w14:paraId="032E68C8" w14:textId="77777777" w:rsidR="000640B7" w:rsidRPr="00696BFC" w:rsidRDefault="000640B7" w:rsidP="006B3C50">
      <w:pPr>
        <w:pStyle w:val="SemEspaamento"/>
        <w:rPr>
          <w:b w:val="0"/>
        </w:rPr>
      </w:pPr>
    </w:p>
    <w:p w14:paraId="26767CAD" w14:textId="77777777" w:rsidR="000640B7" w:rsidRPr="00696BFC" w:rsidRDefault="000640B7" w:rsidP="00BF334E">
      <w:pPr>
        <w:pStyle w:val="SemEspaamento"/>
        <w:spacing w:before="120"/>
        <w:rPr>
          <w:b w:val="0"/>
        </w:rPr>
      </w:pPr>
      <w:r w:rsidRPr="00696BFC">
        <w:rPr>
          <w:b w:val="0"/>
        </w:rPr>
        <w:t>______________________________________</w:t>
      </w:r>
      <w:r w:rsidR="00BF334E" w:rsidRPr="00696BFC">
        <w:rPr>
          <w:b w:val="0"/>
        </w:rPr>
        <w:t>__________</w:t>
      </w:r>
      <w:r w:rsidRPr="00696BFC">
        <w:rPr>
          <w:b w:val="0"/>
        </w:rPr>
        <w:t>__</w:t>
      </w:r>
    </w:p>
    <w:p w14:paraId="2A99BF49" w14:textId="77777777" w:rsidR="000640B7" w:rsidRPr="00696BFC" w:rsidRDefault="000640B7" w:rsidP="006B3C50">
      <w:pPr>
        <w:pStyle w:val="SemEspaamento"/>
        <w:rPr>
          <w:b w:val="0"/>
        </w:rPr>
      </w:pPr>
      <w:r w:rsidRPr="00696BFC">
        <w:rPr>
          <w:b w:val="0"/>
        </w:rPr>
        <w:t>Convidado 2</w:t>
      </w:r>
    </w:p>
    <w:p w14:paraId="674C141B" w14:textId="77777777" w:rsidR="000640B7" w:rsidRDefault="000640B7" w:rsidP="00BF334E">
      <w:pPr>
        <w:pStyle w:val="SemEspaamento"/>
        <w:spacing w:before="1320"/>
      </w:pPr>
      <w:r>
        <w:t>Ribeirão Pires</w:t>
      </w:r>
    </w:p>
    <w:p w14:paraId="6CAC3FAD" w14:textId="77777777" w:rsidR="000640B7" w:rsidRDefault="000640B7" w:rsidP="006B3C50">
      <w:pPr>
        <w:pStyle w:val="SemEspaamento"/>
      </w:pPr>
      <w:r>
        <w:t>2024</w:t>
      </w:r>
    </w:p>
    <w:p w14:paraId="2713B0F5" w14:textId="77777777" w:rsidR="006B3C50" w:rsidRDefault="001C5196" w:rsidP="00BF334E">
      <w:pPr>
        <w:pStyle w:val="SemEspaamento"/>
      </w:pPr>
      <w:r>
        <w:br w:type="page"/>
      </w:r>
      <w:r w:rsidR="006B3C50" w:rsidRPr="00BF334E">
        <w:lastRenderedPageBreak/>
        <w:t>DEDICATÓRIA</w:t>
      </w:r>
    </w:p>
    <w:p w14:paraId="39786A11" w14:textId="77777777" w:rsidR="00BF334E" w:rsidRDefault="00BF334E" w:rsidP="00BF334E">
      <w:pPr>
        <w:pStyle w:val="SemEspaamento"/>
      </w:pPr>
    </w:p>
    <w:p w14:paraId="5B89D774" w14:textId="77777777" w:rsidR="00BF334E" w:rsidRDefault="00BF334E" w:rsidP="00BF334E">
      <w:pPr>
        <w:pStyle w:val="SemEspaamento"/>
        <w:jc w:val="left"/>
      </w:pPr>
    </w:p>
    <w:p w14:paraId="521B6FB5" w14:textId="77777777" w:rsidR="001C5196" w:rsidRDefault="001C5196">
      <w:pPr>
        <w:rPr>
          <w:b/>
          <w:sz w:val="28"/>
        </w:rPr>
      </w:pPr>
      <w:r>
        <w:br w:type="page"/>
      </w:r>
    </w:p>
    <w:p w14:paraId="0199422F" w14:textId="77777777" w:rsidR="006B3C50" w:rsidRDefault="006B3C50" w:rsidP="006B3C50">
      <w:pPr>
        <w:pStyle w:val="SemEspaamento"/>
      </w:pPr>
      <w:r>
        <w:lastRenderedPageBreak/>
        <w:t>AGRADECIMENTOS</w:t>
      </w:r>
    </w:p>
    <w:p w14:paraId="6F8CA6DD" w14:textId="77777777" w:rsidR="001C5196" w:rsidRDefault="001C5196">
      <w:pPr>
        <w:rPr>
          <w:b/>
          <w:sz w:val="28"/>
        </w:rPr>
      </w:pPr>
      <w:r>
        <w:br w:type="page"/>
      </w:r>
    </w:p>
    <w:p w14:paraId="01EA696C" w14:textId="77777777" w:rsidR="006B3C50" w:rsidRDefault="006B3C50" w:rsidP="006B3C50">
      <w:pPr>
        <w:pStyle w:val="SemEspaamento"/>
      </w:pPr>
    </w:p>
    <w:p w14:paraId="18DAF9ED" w14:textId="77777777" w:rsidR="001C5196" w:rsidRDefault="001C5196">
      <w:pPr>
        <w:rPr>
          <w:b/>
          <w:sz w:val="28"/>
        </w:rPr>
      </w:pPr>
      <w:r>
        <w:br w:type="page"/>
      </w:r>
    </w:p>
    <w:p w14:paraId="23B2BA97" w14:textId="77777777" w:rsidR="006B3C50" w:rsidRDefault="006B3C50" w:rsidP="006B3C50">
      <w:pPr>
        <w:pStyle w:val="SemEspaamento"/>
      </w:pPr>
      <w:r>
        <w:lastRenderedPageBreak/>
        <w:t>RESUMO</w:t>
      </w:r>
    </w:p>
    <w:p w14:paraId="1AACF3E5" w14:textId="77777777" w:rsidR="001C5196" w:rsidRDefault="001C5196">
      <w:pPr>
        <w:rPr>
          <w:b/>
          <w:sz w:val="28"/>
        </w:rPr>
      </w:pPr>
      <w:r>
        <w:br w:type="page"/>
      </w:r>
    </w:p>
    <w:p w14:paraId="78156524" w14:textId="77777777" w:rsidR="006B3C50" w:rsidRDefault="006B3C50" w:rsidP="006B3C50">
      <w:pPr>
        <w:pStyle w:val="SemEspaamento"/>
      </w:pPr>
      <w:r>
        <w:lastRenderedPageBreak/>
        <w:t>ABSTRACT</w:t>
      </w:r>
    </w:p>
    <w:p w14:paraId="67D604D2" w14:textId="77777777" w:rsidR="001C5196" w:rsidRDefault="001C5196">
      <w:pPr>
        <w:rPr>
          <w:b/>
          <w:sz w:val="28"/>
        </w:rPr>
      </w:pPr>
      <w:r>
        <w:br w:type="page"/>
      </w:r>
    </w:p>
    <w:p w14:paraId="1883D81D" w14:textId="6DCADBBE" w:rsidR="006B3C50" w:rsidRDefault="006B3C50" w:rsidP="006B3C50">
      <w:pPr>
        <w:pStyle w:val="SemEspaamento"/>
      </w:pPr>
      <w:r>
        <w:lastRenderedPageBreak/>
        <w:t>LISTA DE ILUSTRAÇÕES</w:t>
      </w:r>
    </w:p>
    <w:p w14:paraId="1A5CF26D" w14:textId="7ACCF05F" w:rsidR="006E281C" w:rsidRDefault="006E281C" w:rsidP="006B3C50">
      <w:pPr>
        <w:pStyle w:val="SemEspaamento"/>
      </w:pPr>
    </w:p>
    <w:p w14:paraId="232E763B" w14:textId="51FB29C2" w:rsidR="006E281C" w:rsidRDefault="006E281C" w:rsidP="006E281C">
      <w:pPr>
        <w:pStyle w:val="SemEspaamento"/>
      </w:pPr>
      <w:r>
        <w:t>FIGURAS</w:t>
      </w:r>
    </w:p>
    <w:p w14:paraId="2B7DC734" w14:textId="134FD38F" w:rsidR="006E281C" w:rsidRDefault="006E281C" w:rsidP="006E281C">
      <w:pPr>
        <w:pStyle w:val="SemEspaamento"/>
      </w:pPr>
    </w:p>
    <w:p w14:paraId="160A3298" w14:textId="5C58BA50"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173747410" w:history="1">
        <w:r w:rsidRPr="00D21FE7">
          <w:rPr>
            <w:rStyle w:val="Hyperlink"/>
            <w:noProof/>
          </w:rPr>
          <w:t>Figura 1: Asilo Refugiados</w:t>
        </w:r>
        <w:r>
          <w:rPr>
            <w:noProof/>
            <w:webHidden/>
          </w:rPr>
          <w:tab/>
        </w:r>
        <w:r>
          <w:rPr>
            <w:noProof/>
            <w:webHidden/>
          </w:rPr>
          <w:fldChar w:fldCharType="begin"/>
        </w:r>
        <w:r>
          <w:rPr>
            <w:noProof/>
            <w:webHidden/>
          </w:rPr>
          <w:instrText xml:space="preserve"> PAGEREF _Toc173747410 \h </w:instrText>
        </w:r>
        <w:r>
          <w:rPr>
            <w:noProof/>
            <w:webHidden/>
          </w:rPr>
        </w:r>
        <w:r>
          <w:rPr>
            <w:noProof/>
            <w:webHidden/>
          </w:rPr>
          <w:fldChar w:fldCharType="separate"/>
        </w:r>
        <w:r>
          <w:rPr>
            <w:noProof/>
            <w:webHidden/>
          </w:rPr>
          <w:t>12</w:t>
        </w:r>
        <w:r>
          <w:rPr>
            <w:noProof/>
            <w:webHidden/>
          </w:rPr>
          <w:fldChar w:fldCharType="end"/>
        </w:r>
      </w:hyperlink>
    </w:p>
    <w:p w14:paraId="2043A047" w14:textId="4C914A8E" w:rsidR="006E281C" w:rsidRDefault="008141C7">
      <w:pPr>
        <w:pStyle w:val="ndicedeilustraes"/>
        <w:tabs>
          <w:tab w:val="right" w:leader="dot" w:pos="9061"/>
        </w:tabs>
        <w:rPr>
          <w:rFonts w:asciiTheme="minorHAnsi" w:eastAsiaTheme="minorEastAsia" w:hAnsiTheme="minorHAnsi"/>
          <w:noProof/>
          <w:sz w:val="22"/>
          <w:lang w:eastAsia="pt-BR"/>
        </w:rPr>
      </w:pPr>
      <w:hyperlink w:anchor="_Toc173747411" w:history="1">
        <w:r w:rsidR="006E281C" w:rsidRPr="00D21FE7">
          <w:rPr>
            <w:rStyle w:val="Hyperlink"/>
            <w:noProof/>
          </w:rPr>
          <w:t>Figura 2: Refugiados</w:t>
        </w:r>
        <w:r w:rsidR="006E281C">
          <w:rPr>
            <w:noProof/>
            <w:webHidden/>
          </w:rPr>
          <w:tab/>
        </w:r>
        <w:r w:rsidR="006E281C">
          <w:rPr>
            <w:noProof/>
            <w:webHidden/>
          </w:rPr>
          <w:fldChar w:fldCharType="begin"/>
        </w:r>
        <w:r w:rsidR="006E281C">
          <w:rPr>
            <w:noProof/>
            <w:webHidden/>
          </w:rPr>
          <w:instrText xml:space="preserve"> PAGEREF _Toc173747411 \h </w:instrText>
        </w:r>
        <w:r w:rsidR="006E281C">
          <w:rPr>
            <w:noProof/>
            <w:webHidden/>
          </w:rPr>
        </w:r>
        <w:r w:rsidR="006E281C">
          <w:rPr>
            <w:noProof/>
            <w:webHidden/>
          </w:rPr>
          <w:fldChar w:fldCharType="separate"/>
        </w:r>
        <w:r w:rsidR="006E281C">
          <w:rPr>
            <w:noProof/>
            <w:webHidden/>
          </w:rPr>
          <w:t>13</w:t>
        </w:r>
        <w:r w:rsidR="006E281C">
          <w:rPr>
            <w:noProof/>
            <w:webHidden/>
          </w:rPr>
          <w:fldChar w:fldCharType="end"/>
        </w:r>
      </w:hyperlink>
    </w:p>
    <w:p w14:paraId="7873DB3B" w14:textId="0904BE6E" w:rsidR="006E281C" w:rsidRDefault="006E281C" w:rsidP="006E281C">
      <w:r>
        <w:fldChar w:fldCharType="end"/>
      </w:r>
    </w:p>
    <w:p w14:paraId="13252325" w14:textId="5D9E4FB4" w:rsidR="006E281C" w:rsidRDefault="006E281C" w:rsidP="006E281C">
      <w:pPr>
        <w:pStyle w:val="SemEspaamento"/>
      </w:pPr>
      <w:r>
        <w:t>TABELAS</w:t>
      </w:r>
    </w:p>
    <w:p w14:paraId="1D648901" w14:textId="34E8B252" w:rsidR="006E281C" w:rsidRDefault="006E281C" w:rsidP="006E281C">
      <w:pPr>
        <w:pStyle w:val="SemEspaamento"/>
      </w:pPr>
    </w:p>
    <w:p w14:paraId="4605127D" w14:textId="5A112528"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173747362" w:history="1">
        <w:r w:rsidRPr="008A60F5">
          <w:rPr>
            <w:rStyle w:val="Hyperlink"/>
            <w:noProof/>
          </w:rPr>
          <w:t>Tabela 1: Investimentos</w:t>
        </w:r>
        <w:r>
          <w:rPr>
            <w:noProof/>
            <w:webHidden/>
          </w:rPr>
          <w:tab/>
        </w:r>
        <w:r>
          <w:rPr>
            <w:noProof/>
            <w:webHidden/>
          </w:rPr>
          <w:fldChar w:fldCharType="begin"/>
        </w:r>
        <w:r>
          <w:rPr>
            <w:noProof/>
            <w:webHidden/>
          </w:rPr>
          <w:instrText xml:space="preserve"> PAGEREF _Toc173747362 \h </w:instrText>
        </w:r>
        <w:r>
          <w:rPr>
            <w:noProof/>
            <w:webHidden/>
          </w:rPr>
        </w:r>
        <w:r>
          <w:rPr>
            <w:noProof/>
            <w:webHidden/>
          </w:rPr>
          <w:fldChar w:fldCharType="separate"/>
        </w:r>
        <w:r>
          <w:rPr>
            <w:noProof/>
            <w:webHidden/>
          </w:rPr>
          <w:t>15</w:t>
        </w:r>
        <w:r>
          <w:rPr>
            <w:noProof/>
            <w:webHidden/>
          </w:rPr>
          <w:fldChar w:fldCharType="end"/>
        </w:r>
      </w:hyperlink>
    </w:p>
    <w:p w14:paraId="5E0DCE27" w14:textId="5ECB5881" w:rsidR="006E281C" w:rsidRDefault="006E281C" w:rsidP="006E281C">
      <w:r>
        <w:fldChar w:fldCharType="end"/>
      </w:r>
    </w:p>
    <w:p w14:paraId="3A0F390F" w14:textId="56C95184" w:rsidR="006E281C" w:rsidRDefault="006E281C" w:rsidP="006E281C">
      <w:pPr>
        <w:pStyle w:val="SemEspaamento"/>
      </w:pPr>
      <w:r>
        <w:t>QUADROS</w:t>
      </w:r>
    </w:p>
    <w:p w14:paraId="044923DA" w14:textId="04F10F15" w:rsidR="006E281C" w:rsidRDefault="006E281C" w:rsidP="006E281C">
      <w:pPr>
        <w:pStyle w:val="SemEspaamento"/>
      </w:pPr>
    </w:p>
    <w:p w14:paraId="7AA824FF" w14:textId="3D18E8FB"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173747383" w:history="1">
        <w:r w:rsidRPr="001C4585">
          <w:rPr>
            <w:rStyle w:val="Hyperlink"/>
            <w:noProof/>
          </w:rPr>
          <w:t>Quadro 1: Caderno de Sensibilidade</w:t>
        </w:r>
        <w:r>
          <w:rPr>
            <w:noProof/>
            <w:webHidden/>
          </w:rPr>
          <w:tab/>
        </w:r>
        <w:r>
          <w:rPr>
            <w:noProof/>
            <w:webHidden/>
          </w:rPr>
          <w:fldChar w:fldCharType="begin"/>
        </w:r>
        <w:r>
          <w:rPr>
            <w:noProof/>
            <w:webHidden/>
          </w:rPr>
          <w:instrText xml:space="preserve"> PAGEREF _Toc173747383 \h </w:instrText>
        </w:r>
        <w:r>
          <w:rPr>
            <w:noProof/>
            <w:webHidden/>
          </w:rPr>
        </w:r>
        <w:r>
          <w:rPr>
            <w:noProof/>
            <w:webHidden/>
          </w:rPr>
          <w:fldChar w:fldCharType="separate"/>
        </w:r>
        <w:r>
          <w:rPr>
            <w:noProof/>
            <w:webHidden/>
          </w:rPr>
          <w:t>14</w:t>
        </w:r>
        <w:r>
          <w:rPr>
            <w:noProof/>
            <w:webHidden/>
          </w:rPr>
          <w:fldChar w:fldCharType="end"/>
        </w:r>
      </w:hyperlink>
    </w:p>
    <w:p w14:paraId="2EDC448A" w14:textId="367FFA3B" w:rsidR="006E281C" w:rsidRDefault="006E281C" w:rsidP="006E281C">
      <w:pPr>
        <w:pStyle w:val="SemEspaamento"/>
      </w:pPr>
      <w:r>
        <w:fldChar w:fldCharType="end"/>
      </w:r>
    </w:p>
    <w:p w14:paraId="626B5689" w14:textId="4AE3B497" w:rsidR="006E281C" w:rsidRDefault="006E281C" w:rsidP="006B3C50">
      <w:pPr>
        <w:pStyle w:val="SemEspaamento"/>
      </w:pPr>
    </w:p>
    <w:p w14:paraId="1C93D123" w14:textId="77777777" w:rsidR="006E281C" w:rsidRDefault="006E281C" w:rsidP="006B3C50">
      <w:pPr>
        <w:pStyle w:val="SemEspaamento"/>
      </w:pPr>
    </w:p>
    <w:p w14:paraId="150692A0" w14:textId="77777777" w:rsidR="001C5196" w:rsidRDefault="001C5196">
      <w:pPr>
        <w:rPr>
          <w:b/>
          <w:sz w:val="28"/>
        </w:rPr>
      </w:pPr>
      <w:r>
        <w:br w:type="page"/>
      </w:r>
    </w:p>
    <w:p w14:paraId="3833BF8B" w14:textId="77777777" w:rsidR="006B3C50" w:rsidRDefault="006B3C50" w:rsidP="006B3C50">
      <w:pPr>
        <w:pStyle w:val="SemEspaamento"/>
      </w:pPr>
      <w:r>
        <w:lastRenderedPageBreak/>
        <w:t>SUMÁRIO</w:t>
      </w:r>
    </w:p>
    <w:p w14:paraId="344812E9" w14:textId="77777777" w:rsidR="00B876A4" w:rsidRDefault="00B876A4" w:rsidP="00B876A4">
      <w:pPr>
        <w:pStyle w:val="SemEspaamento"/>
        <w:jc w:val="left"/>
      </w:pPr>
    </w:p>
    <w:sdt>
      <w:sdtPr>
        <w:rPr>
          <w:rFonts w:ascii="Arial" w:eastAsiaTheme="minorHAnsi" w:hAnsi="Arial" w:cstheme="minorBidi"/>
          <w:color w:val="auto"/>
          <w:sz w:val="24"/>
          <w:szCs w:val="22"/>
          <w:lang w:eastAsia="en-US"/>
        </w:rPr>
        <w:id w:val="-1589849755"/>
        <w:docPartObj>
          <w:docPartGallery w:val="Table of Contents"/>
          <w:docPartUnique/>
        </w:docPartObj>
      </w:sdtPr>
      <w:sdtEndPr>
        <w:rPr>
          <w:b/>
          <w:bCs/>
        </w:rPr>
      </w:sdtEndPr>
      <w:sdtContent>
        <w:p w14:paraId="4C0A3F33" w14:textId="77777777" w:rsidR="00B876A4" w:rsidRDefault="00B876A4" w:rsidP="00D05021">
          <w:pPr>
            <w:pStyle w:val="CabealhodoSumrio"/>
          </w:pPr>
        </w:p>
        <w:p w14:paraId="4027571A" w14:textId="75500F07" w:rsidR="00B876A4" w:rsidRDefault="00B876A4" w:rsidP="00692B55">
          <w:pPr>
            <w:pStyle w:val="Sumrio1"/>
            <w:rPr>
              <w:noProof/>
            </w:rPr>
          </w:pPr>
          <w:r>
            <w:fldChar w:fldCharType="begin"/>
          </w:r>
          <w:r>
            <w:instrText xml:space="preserve"> TOC \o "1-3" \h \z \u </w:instrText>
          </w:r>
          <w:r>
            <w:fldChar w:fldCharType="separate"/>
          </w:r>
          <w:hyperlink w:anchor="_Toc173218728" w:history="1">
            <w:r w:rsidRPr="00CA13A3">
              <w:rPr>
                <w:rStyle w:val="Hyperlink"/>
                <w:noProof/>
              </w:rPr>
              <w:t>1</w:t>
            </w:r>
            <w:r>
              <w:rPr>
                <w:noProof/>
              </w:rPr>
              <w:tab/>
            </w:r>
            <w:r w:rsidRPr="00CA13A3">
              <w:rPr>
                <w:rStyle w:val="Hyperlink"/>
                <w:noProof/>
              </w:rPr>
              <w:t>INTRODUÇÃO</w:t>
            </w:r>
            <w:r>
              <w:rPr>
                <w:noProof/>
                <w:webHidden/>
              </w:rPr>
              <w:tab/>
            </w:r>
            <w:r>
              <w:rPr>
                <w:noProof/>
                <w:webHidden/>
              </w:rPr>
              <w:fldChar w:fldCharType="begin"/>
            </w:r>
            <w:r>
              <w:rPr>
                <w:noProof/>
                <w:webHidden/>
              </w:rPr>
              <w:instrText xml:space="preserve"> PAGEREF _Toc173218728 \h </w:instrText>
            </w:r>
            <w:r>
              <w:rPr>
                <w:noProof/>
                <w:webHidden/>
              </w:rPr>
            </w:r>
            <w:r>
              <w:rPr>
                <w:noProof/>
                <w:webHidden/>
              </w:rPr>
              <w:fldChar w:fldCharType="separate"/>
            </w:r>
            <w:r w:rsidR="00BD1495">
              <w:rPr>
                <w:noProof/>
                <w:webHidden/>
              </w:rPr>
              <w:t>10</w:t>
            </w:r>
            <w:r>
              <w:rPr>
                <w:noProof/>
                <w:webHidden/>
              </w:rPr>
              <w:fldChar w:fldCharType="end"/>
            </w:r>
          </w:hyperlink>
        </w:p>
        <w:p w14:paraId="4045568A" w14:textId="01D03CBE" w:rsidR="00B876A4" w:rsidRDefault="008141C7" w:rsidP="00692B55">
          <w:pPr>
            <w:pStyle w:val="Sumrio2"/>
            <w:rPr>
              <w:noProof/>
            </w:rPr>
          </w:pPr>
          <w:hyperlink w:anchor="_Toc173218729" w:history="1">
            <w:r w:rsidR="00B876A4" w:rsidRPr="00CA13A3">
              <w:rPr>
                <w:rStyle w:val="Hyperlink"/>
                <w:noProof/>
              </w:rPr>
              <w:t>1.1</w:t>
            </w:r>
            <w:r w:rsidR="00B876A4">
              <w:rPr>
                <w:noProof/>
              </w:rPr>
              <w:tab/>
            </w:r>
            <w:r w:rsidR="00B876A4" w:rsidRPr="00CA13A3">
              <w:rPr>
                <w:rStyle w:val="Hyperlink"/>
                <w:noProof/>
              </w:rPr>
              <w:t>Problemática</w:t>
            </w:r>
            <w:r w:rsidR="00B876A4">
              <w:rPr>
                <w:noProof/>
                <w:webHidden/>
              </w:rPr>
              <w:tab/>
            </w:r>
            <w:r w:rsidR="00B876A4">
              <w:rPr>
                <w:noProof/>
                <w:webHidden/>
              </w:rPr>
              <w:fldChar w:fldCharType="begin"/>
            </w:r>
            <w:r w:rsidR="00B876A4">
              <w:rPr>
                <w:noProof/>
                <w:webHidden/>
              </w:rPr>
              <w:instrText xml:space="preserve"> PAGEREF _Toc173218729 \h </w:instrText>
            </w:r>
            <w:r w:rsidR="00B876A4">
              <w:rPr>
                <w:noProof/>
                <w:webHidden/>
              </w:rPr>
            </w:r>
            <w:r w:rsidR="00B876A4">
              <w:rPr>
                <w:noProof/>
                <w:webHidden/>
              </w:rPr>
              <w:fldChar w:fldCharType="separate"/>
            </w:r>
            <w:r w:rsidR="00BD1495">
              <w:rPr>
                <w:noProof/>
                <w:webHidden/>
              </w:rPr>
              <w:t>10</w:t>
            </w:r>
            <w:r w:rsidR="00B876A4">
              <w:rPr>
                <w:noProof/>
                <w:webHidden/>
              </w:rPr>
              <w:fldChar w:fldCharType="end"/>
            </w:r>
          </w:hyperlink>
        </w:p>
        <w:p w14:paraId="3F15BAA8" w14:textId="1A3DAB7F" w:rsidR="00B876A4" w:rsidRDefault="008141C7" w:rsidP="00692B55">
          <w:pPr>
            <w:pStyle w:val="Sumrio2"/>
            <w:rPr>
              <w:noProof/>
            </w:rPr>
          </w:pPr>
          <w:hyperlink w:anchor="_Toc173218730" w:history="1">
            <w:r w:rsidR="00B876A4" w:rsidRPr="00CA13A3">
              <w:rPr>
                <w:rStyle w:val="Hyperlink"/>
                <w:noProof/>
              </w:rPr>
              <w:t>1.2</w:t>
            </w:r>
            <w:r w:rsidR="00B876A4">
              <w:rPr>
                <w:noProof/>
              </w:rPr>
              <w:tab/>
            </w:r>
            <w:r w:rsidR="00B876A4" w:rsidRPr="00CA13A3">
              <w:rPr>
                <w:rStyle w:val="Hyperlink"/>
                <w:noProof/>
              </w:rPr>
              <w:t>Justificativa</w:t>
            </w:r>
            <w:r w:rsidR="00B876A4">
              <w:rPr>
                <w:noProof/>
                <w:webHidden/>
              </w:rPr>
              <w:tab/>
            </w:r>
            <w:r w:rsidR="00B876A4">
              <w:rPr>
                <w:noProof/>
                <w:webHidden/>
              </w:rPr>
              <w:fldChar w:fldCharType="begin"/>
            </w:r>
            <w:r w:rsidR="00B876A4">
              <w:rPr>
                <w:noProof/>
                <w:webHidden/>
              </w:rPr>
              <w:instrText xml:space="preserve"> PAGEREF _Toc173218730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3FA6A6A8" w14:textId="59B160F5" w:rsidR="00B876A4" w:rsidRDefault="008141C7" w:rsidP="00692B55">
          <w:pPr>
            <w:pStyle w:val="Sumrio2"/>
            <w:rPr>
              <w:noProof/>
            </w:rPr>
          </w:pPr>
          <w:hyperlink w:anchor="_Toc173218731" w:history="1">
            <w:r w:rsidR="00B876A4" w:rsidRPr="00CA13A3">
              <w:rPr>
                <w:rStyle w:val="Hyperlink"/>
                <w:noProof/>
              </w:rPr>
              <w:t>1.3</w:t>
            </w:r>
            <w:r w:rsidR="00B876A4">
              <w:rPr>
                <w:noProof/>
              </w:rPr>
              <w:tab/>
            </w:r>
            <w:r w:rsidR="00B876A4" w:rsidRPr="00CA13A3">
              <w:rPr>
                <w:rStyle w:val="Hyperlink"/>
                <w:noProof/>
              </w:rPr>
              <w:t>Objetivos</w:t>
            </w:r>
            <w:r w:rsidR="00B876A4">
              <w:rPr>
                <w:noProof/>
                <w:webHidden/>
              </w:rPr>
              <w:tab/>
            </w:r>
            <w:r w:rsidR="00B876A4">
              <w:rPr>
                <w:noProof/>
                <w:webHidden/>
              </w:rPr>
              <w:fldChar w:fldCharType="begin"/>
            </w:r>
            <w:r w:rsidR="00B876A4">
              <w:rPr>
                <w:noProof/>
                <w:webHidden/>
              </w:rPr>
              <w:instrText xml:space="preserve"> PAGEREF _Toc173218731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77545CE2" w14:textId="532CDE7B" w:rsidR="00B876A4" w:rsidRDefault="008141C7" w:rsidP="00692B55">
          <w:pPr>
            <w:pStyle w:val="Sumrio3"/>
            <w:rPr>
              <w:noProof/>
            </w:rPr>
          </w:pPr>
          <w:hyperlink w:anchor="_Toc173218732" w:history="1">
            <w:r w:rsidR="00B876A4" w:rsidRPr="00CA13A3">
              <w:rPr>
                <w:rStyle w:val="Hyperlink"/>
                <w:noProof/>
              </w:rPr>
              <w:t>1.3.1</w:t>
            </w:r>
            <w:r w:rsidR="00B876A4">
              <w:rPr>
                <w:noProof/>
              </w:rPr>
              <w:tab/>
            </w:r>
            <w:r w:rsidR="00B876A4" w:rsidRPr="00CA13A3">
              <w:rPr>
                <w:rStyle w:val="Hyperlink"/>
                <w:noProof/>
              </w:rPr>
              <w:t>Objetivo Geral</w:t>
            </w:r>
            <w:r w:rsidR="00B876A4">
              <w:rPr>
                <w:noProof/>
                <w:webHidden/>
              </w:rPr>
              <w:tab/>
            </w:r>
            <w:r w:rsidR="00B876A4">
              <w:rPr>
                <w:noProof/>
                <w:webHidden/>
              </w:rPr>
              <w:fldChar w:fldCharType="begin"/>
            </w:r>
            <w:r w:rsidR="00B876A4">
              <w:rPr>
                <w:noProof/>
                <w:webHidden/>
              </w:rPr>
              <w:instrText xml:space="preserve"> PAGEREF _Toc173218732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7A7C52D8" w14:textId="6DC7AD1E" w:rsidR="00B876A4" w:rsidRDefault="008141C7" w:rsidP="00692B55">
          <w:pPr>
            <w:pStyle w:val="Sumrio3"/>
            <w:rPr>
              <w:noProof/>
            </w:rPr>
          </w:pPr>
          <w:hyperlink w:anchor="_Toc173218733" w:history="1">
            <w:r w:rsidR="00B876A4" w:rsidRPr="00CA13A3">
              <w:rPr>
                <w:rStyle w:val="Hyperlink"/>
                <w:noProof/>
              </w:rPr>
              <w:t>1.3.2</w:t>
            </w:r>
            <w:r w:rsidR="00B876A4">
              <w:rPr>
                <w:noProof/>
              </w:rPr>
              <w:tab/>
            </w:r>
            <w:r w:rsidR="00B876A4" w:rsidRPr="00CA13A3">
              <w:rPr>
                <w:rStyle w:val="Hyperlink"/>
                <w:noProof/>
              </w:rPr>
              <w:t>Objetivos Específicos</w:t>
            </w:r>
            <w:r w:rsidR="00B876A4">
              <w:rPr>
                <w:noProof/>
                <w:webHidden/>
              </w:rPr>
              <w:tab/>
            </w:r>
            <w:r w:rsidR="00B876A4">
              <w:rPr>
                <w:noProof/>
                <w:webHidden/>
              </w:rPr>
              <w:fldChar w:fldCharType="begin"/>
            </w:r>
            <w:r w:rsidR="00B876A4">
              <w:rPr>
                <w:noProof/>
                <w:webHidden/>
              </w:rPr>
              <w:instrText xml:space="preserve"> PAGEREF _Toc173218733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0E831558" w14:textId="5E315D21" w:rsidR="00B876A4" w:rsidRDefault="008141C7" w:rsidP="00692B55">
          <w:pPr>
            <w:pStyle w:val="Sumrio2"/>
            <w:rPr>
              <w:noProof/>
            </w:rPr>
          </w:pPr>
          <w:hyperlink w:anchor="_Toc173218734" w:history="1">
            <w:r w:rsidR="00B876A4" w:rsidRPr="00CA13A3">
              <w:rPr>
                <w:rStyle w:val="Hyperlink"/>
                <w:noProof/>
              </w:rPr>
              <w:t>1.4</w:t>
            </w:r>
            <w:r w:rsidR="00B876A4">
              <w:rPr>
                <w:noProof/>
              </w:rPr>
              <w:tab/>
            </w:r>
            <w:r w:rsidR="00B876A4" w:rsidRPr="00CA13A3">
              <w:rPr>
                <w:rStyle w:val="Hyperlink"/>
                <w:noProof/>
              </w:rPr>
              <w:t>Metodologia</w:t>
            </w:r>
            <w:r w:rsidR="00B876A4">
              <w:rPr>
                <w:noProof/>
                <w:webHidden/>
              </w:rPr>
              <w:tab/>
            </w:r>
            <w:r w:rsidR="00B876A4">
              <w:rPr>
                <w:noProof/>
                <w:webHidden/>
              </w:rPr>
              <w:fldChar w:fldCharType="begin"/>
            </w:r>
            <w:r w:rsidR="00B876A4">
              <w:rPr>
                <w:noProof/>
                <w:webHidden/>
              </w:rPr>
              <w:instrText xml:space="preserve"> PAGEREF _Toc173218734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55D68199" w14:textId="783A20DB" w:rsidR="00B876A4" w:rsidRDefault="008141C7" w:rsidP="00692B55">
          <w:pPr>
            <w:pStyle w:val="Sumrio2"/>
            <w:rPr>
              <w:noProof/>
            </w:rPr>
          </w:pPr>
          <w:hyperlink w:anchor="_Toc173218735" w:history="1">
            <w:r w:rsidR="00B876A4" w:rsidRPr="00CA13A3">
              <w:rPr>
                <w:rStyle w:val="Hyperlink"/>
                <w:noProof/>
              </w:rPr>
              <w:t>1.5</w:t>
            </w:r>
            <w:r w:rsidR="00B876A4">
              <w:rPr>
                <w:noProof/>
              </w:rPr>
              <w:tab/>
            </w:r>
            <w:r w:rsidR="00B876A4" w:rsidRPr="00CA13A3">
              <w:rPr>
                <w:rStyle w:val="Hyperlink"/>
                <w:noProof/>
              </w:rPr>
              <w:t>Resultados Esperados</w:t>
            </w:r>
            <w:r w:rsidR="00B876A4">
              <w:rPr>
                <w:noProof/>
                <w:webHidden/>
              </w:rPr>
              <w:tab/>
            </w:r>
            <w:r w:rsidR="00B876A4">
              <w:rPr>
                <w:noProof/>
                <w:webHidden/>
              </w:rPr>
              <w:fldChar w:fldCharType="begin"/>
            </w:r>
            <w:r w:rsidR="00B876A4">
              <w:rPr>
                <w:noProof/>
                <w:webHidden/>
              </w:rPr>
              <w:instrText xml:space="preserve"> PAGEREF _Toc173218735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2136A001" w14:textId="066D8453" w:rsidR="00B876A4" w:rsidRDefault="008141C7" w:rsidP="00692B55">
          <w:pPr>
            <w:pStyle w:val="Sumrio1"/>
            <w:rPr>
              <w:noProof/>
            </w:rPr>
          </w:pPr>
          <w:hyperlink w:anchor="_Toc173218736" w:history="1">
            <w:r w:rsidR="00B876A4" w:rsidRPr="00CA13A3">
              <w:rPr>
                <w:rStyle w:val="Hyperlink"/>
                <w:noProof/>
              </w:rPr>
              <w:t>2</w:t>
            </w:r>
            <w:r w:rsidR="00B876A4">
              <w:rPr>
                <w:noProof/>
              </w:rPr>
              <w:tab/>
            </w:r>
            <w:r w:rsidR="00B876A4" w:rsidRPr="00CA13A3">
              <w:rPr>
                <w:rStyle w:val="Hyperlink"/>
                <w:noProof/>
              </w:rPr>
              <w:t>REFERENCIAL TEÓRICO</w:t>
            </w:r>
            <w:r w:rsidR="00B876A4">
              <w:rPr>
                <w:noProof/>
                <w:webHidden/>
              </w:rPr>
              <w:tab/>
            </w:r>
            <w:r w:rsidR="00B876A4">
              <w:rPr>
                <w:noProof/>
                <w:webHidden/>
              </w:rPr>
              <w:fldChar w:fldCharType="begin"/>
            </w:r>
            <w:r w:rsidR="00B876A4">
              <w:rPr>
                <w:noProof/>
                <w:webHidden/>
              </w:rPr>
              <w:instrText xml:space="preserve"> PAGEREF _Toc173218736 \h </w:instrText>
            </w:r>
            <w:r w:rsidR="00B876A4">
              <w:rPr>
                <w:noProof/>
                <w:webHidden/>
              </w:rPr>
            </w:r>
            <w:r w:rsidR="00B876A4">
              <w:rPr>
                <w:noProof/>
                <w:webHidden/>
              </w:rPr>
              <w:fldChar w:fldCharType="separate"/>
            </w:r>
            <w:r w:rsidR="00BD1495">
              <w:rPr>
                <w:noProof/>
                <w:webHidden/>
              </w:rPr>
              <w:t>12</w:t>
            </w:r>
            <w:r w:rsidR="00B876A4">
              <w:rPr>
                <w:noProof/>
                <w:webHidden/>
              </w:rPr>
              <w:fldChar w:fldCharType="end"/>
            </w:r>
          </w:hyperlink>
        </w:p>
        <w:p w14:paraId="47A4FC89" w14:textId="21F72F1B" w:rsidR="00B876A4" w:rsidRDefault="008141C7" w:rsidP="00692B55">
          <w:pPr>
            <w:pStyle w:val="Sumrio2"/>
            <w:rPr>
              <w:noProof/>
            </w:rPr>
          </w:pPr>
          <w:hyperlink w:anchor="_Toc173218737" w:history="1">
            <w:r w:rsidR="00B876A4" w:rsidRPr="00CA13A3">
              <w:rPr>
                <w:rStyle w:val="Hyperlink"/>
                <w:noProof/>
              </w:rPr>
              <w:t>2.1</w:t>
            </w:r>
            <w:r w:rsidR="00B876A4">
              <w:rPr>
                <w:noProof/>
              </w:rPr>
              <w:tab/>
            </w:r>
            <w:r w:rsidR="00B876A4" w:rsidRPr="00CA13A3">
              <w:rPr>
                <w:rStyle w:val="Hyperlink"/>
                <w:noProof/>
              </w:rPr>
              <w:t>Sobre Educação</w:t>
            </w:r>
            <w:r w:rsidR="00B876A4">
              <w:rPr>
                <w:noProof/>
                <w:webHidden/>
              </w:rPr>
              <w:tab/>
            </w:r>
            <w:r w:rsidR="00B876A4">
              <w:rPr>
                <w:noProof/>
                <w:webHidden/>
              </w:rPr>
              <w:fldChar w:fldCharType="begin"/>
            </w:r>
            <w:r w:rsidR="00B876A4">
              <w:rPr>
                <w:noProof/>
                <w:webHidden/>
              </w:rPr>
              <w:instrText xml:space="preserve"> PAGEREF _Toc173218737 \h </w:instrText>
            </w:r>
            <w:r w:rsidR="00B876A4">
              <w:rPr>
                <w:noProof/>
                <w:webHidden/>
              </w:rPr>
            </w:r>
            <w:r w:rsidR="00B876A4">
              <w:rPr>
                <w:noProof/>
                <w:webHidden/>
              </w:rPr>
              <w:fldChar w:fldCharType="separate"/>
            </w:r>
            <w:r w:rsidR="00BD1495">
              <w:rPr>
                <w:noProof/>
                <w:webHidden/>
              </w:rPr>
              <w:t>12</w:t>
            </w:r>
            <w:r w:rsidR="00B876A4">
              <w:rPr>
                <w:noProof/>
                <w:webHidden/>
              </w:rPr>
              <w:fldChar w:fldCharType="end"/>
            </w:r>
          </w:hyperlink>
        </w:p>
        <w:p w14:paraId="1F78FA20" w14:textId="0D4ABF36" w:rsidR="00B876A4" w:rsidRDefault="008141C7" w:rsidP="00692B55">
          <w:pPr>
            <w:pStyle w:val="Sumrio3"/>
            <w:rPr>
              <w:noProof/>
            </w:rPr>
          </w:pPr>
          <w:hyperlink w:anchor="_Toc173218738" w:history="1">
            <w:r w:rsidR="00B876A4" w:rsidRPr="00CA13A3">
              <w:rPr>
                <w:rStyle w:val="Hyperlink"/>
                <w:noProof/>
              </w:rPr>
              <w:t>2.1.1</w:t>
            </w:r>
            <w:r w:rsidR="00B876A4">
              <w:rPr>
                <w:noProof/>
              </w:rPr>
              <w:tab/>
            </w:r>
            <w:r w:rsidR="00B876A4" w:rsidRPr="00CA13A3">
              <w:rPr>
                <w:rStyle w:val="Hyperlink"/>
                <w:noProof/>
              </w:rPr>
              <w:t>Escola</w:t>
            </w:r>
            <w:r w:rsidR="00B876A4">
              <w:rPr>
                <w:noProof/>
                <w:webHidden/>
              </w:rPr>
              <w:tab/>
            </w:r>
            <w:r w:rsidR="00B876A4">
              <w:rPr>
                <w:noProof/>
                <w:webHidden/>
              </w:rPr>
              <w:fldChar w:fldCharType="begin"/>
            </w:r>
            <w:r w:rsidR="00B876A4">
              <w:rPr>
                <w:noProof/>
                <w:webHidden/>
              </w:rPr>
              <w:instrText xml:space="preserve"> PAGEREF _Toc173218738 \h </w:instrText>
            </w:r>
            <w:r w:rsidR="00B876A4">
              <w:rPr>
                <w:noProof/>
                <w:webHidden/>
              </w:rPr>
            </w:r>
            <w:r w:rsidR="00B876A4">
              <w:rPr>
                <w:noProof/>
                <w:webHidden/>
              </w:rPr>
              <w:fldChar w:fldCharType="separate"/>
            </w:r>
            <w:r w:rsidR="00BD1495">
              <w:rPr>
                <w:noProof/>
                <w:webHidden/>
              </w:rPr>
              <w:t>12</w:t>
            </w:r>
            <w:r w:rsidR="00B876A4">
              <w:rPr>
                <w:noProof/>
                <w:webHidden/>
              </w:rPr>
              <w:fldChar w:fldCharType="end"/>
            </w:r>
          </w:hyperlink>
        </w:p>
        <w:p w14:paraId="7F2055BE" w14:textId="7C7152C1" w:rsidR="00B876A4" w:rsidRDefault="008141C7" w:rsidP="00692B55">
          <w:pPr>
            <w:pStyle w:val="Sumrio1"/>
            <w:rPr>
              <w:noProof/>
            </w:rPr>
          </w:pPr>
          <w:hyperlink w:anchor="_Toc173218739" w:history="1">
            <w:r w:rsidR="00B876A4" w:rsidRPr="00CA13A3">
              <w:rPr>
                <w:rStyle w:val="Hyperlink"/>
                <w:noProof/>
              </w:rPr>
              <w:t>3</w:t>
            </w:r>
            <w:r w:rsidR="00B876A4">
              <w:rPr>
                <w:noProof/>
              </w:rPr>
              <w:tab/>
            </w:r>
            <w:r w:rsidR="00B876A4" w:rsidRPr="00CA13A3">
              <w:rPr>
                <w:rStyle w:val="Hyperlink"/>
                <w:noProof/>
              </w:rPr>
              <w:t>IMERSÃO</w:t>
            </w:r>
            <w:r w:rsidR="00B876A4">
              <w:rPr>
                <w:noProof/>
                <w:webHidden/>
              </w:rPr>
              <w:tab/>
            </w:r>
            <w:r w:rsidR="00B876A4">
              <w:rPr>
                <w:noProof/>
                <w:webHidden/>
              </w:rPr>
              <w:fldChar w:fldCharType="begin"/>
            </w:r>
            <w:r w:rsidR="00B876A4">
              <w:rPr>
                <w:noProof/>
                <w:webHidden/>
              </w:rPr>
              <w:instrText xml:space="preserve"> PAGEREF _Toc173218739 \h </w:instrText>
            </w:r>
            <w:r w:rsidR="00B876A4">
              <w:rPr>
                <w:noProof/>
                <w:webHidden/>
              </w:rPr>
            </w:r>
            <w:r w:rsidR="00B876A4">
              <w:rPr>
                <w:noProof/>
                <w:webHidden/>
              </w:rPr>
              <w:fldChar w:fldCharType="separate"/>
            </w:r>
            <w:r w:rsidR="00BD1495">
              <w:rPr>
                <w:noProof/>
                <w:webHidden/>
              </w:rPr>
              <w:t>13</w:t>
            </w:r>
            <w:r w:rsidR="00B876A4">
              <w:rPr>
                <w:noProof/>
                <w:webHidden/>
              </w:rPr>
              <w:fldChar w:fldCharType="end"/>
            </w:r>
          </w:hyperlink>
        </w:p>
        <w:p w14:paraId="16865C1A" w14:textId="7D76E350" w:rsidR="00B876A4" w:rsidRDefault="008141C7" w:rsidP="00692B55">
          <w:pPr>
            <w:pStyle w:val="Sumrio2"/>
            <w:rPr>
              <w:noProof/>
            </w:rPr>
          </w:pPr>
          <w:hyperlink w:anchor="_Toc173218740" w:history="1">
            <w:r w:rsidR="00B876A4" w:rsidRPr="00CA13A3">
              <w:rPr>
                <w:rStyle w:val="Hyperlink"/>
                <w:noProof/>
              </w:rPr>
              <w:t>3.1</w:t>
            </w:r>
            <w:r w:rsidR="00B876A4">
              <w:rPr>
                <w:noProof/>
              </w:rPr>
              <w:tab/>
            </w:r>
            <w:r w:rsidR="00B876A4" w:rsidRPr="00CA13A3">
              <w:rPr>
                <w:rStyle w:val="Hyperlink"/>
                <w:noProof/>
              </w:rPr>
              <w:t>Caderno de Sensibilidade</w:t>
            </w:r>
            <w:r w:rsidR="00B876A4">
              <w:rPr>
                <w:noProof/>
                <w:webHidden/>
              </w:rPr>
              <w:tab/>
            </w:r>
            <w:r w:rsidR="00B876A4">
              <w:rPr>
                <w:noProof/>
                <w:webHidden/>
              </w:rPr>
              <w:fldChar w:fldCharType="begin"/>
            </w:r>
            <w:r w:rsidR="00B876A4">
              <w:rPr>
                <w:noProof/>
                <w:webHidden/>
              </w:rPr>
              <w:instrText xml:space="preserve"> PAGEREF _Toc173218740 \h </w:instrText>
            </w:r>
            <w:r w:rsidR="00B876A4">
              <w:rPr>
                <w:noProof/>
                <w:webHidden/>
              </w:rPr>
            </w:r>
            <w:r w:rsidR="00B876A4">
              <w:rPr>
                <w:noProof/>
                <w:webHidden/>
              </w:rPr>
              <w:fldChar w:fldCharType="separate"/>
            </w:r>
            <w:r w:rsidR="00BD1495">
              <w:rPr>
                <w:noProof/>
                <w:webHidden/>
              </w:rPr>
              <w:t>13</w:t>
            </w:r>
            <w:r w:rsidR="00B876A4">
              <w:rPr>
                <w:noProof/>
                <w:webHidden/>
              </w:rPr>
              <w:fldChar w:fldCharType="end"/>
            </w:r>
          </w:hyperlink>
        </w:p>
        <w:p w14:paraId="3B881182" w14:textId="623311AB" w:rsidR="00B876A4" w:rsidRDefault="008141C7" w:rsidP="00692B55">
          <w:pPr>
            <w:pStyle w:val="Sumrio2"/>
            <w:rPr>
              <w:noProof/>
            </w:rPr>
          </w:pPr>
          <w:hyperlink w:anchor="_Toc173218741" w:history="1">
            <w:r w:rsidR="00B876A4" w:rsidRPr="00CA13A3">
              <w:rPr>
                <w:rStyle w:val="Hyperlink"/>
                <w:noProof/>
              </w:rPr>
              <w:t>3.2</w:t>
            </w:r>
            <w:r w:rsidR="00B876A4">
              <w:rPr>
                <w:noProof/>
              </w:rPr>
              <w:tab/>
            </w:r>
            <w:r w:rsidR="00B876A4" w:rsidRPr="00CA13A3">
              <w:rPr>
                <w:rStyle w:val="Hyperlink"/>
                <w:noProof/>
              </w:rPr>
              <w:t>Pesquisa de Campo</w:t>
            </w:r>
            <w:r w:rsidR="00B876A4">
              <w:rPr>
                <w:noProof/>
                <w:webHidden/>
              </w:rPr>
              <w:tab/>
            </w:r>
            <w:r w:rsidR="00B876A4">
              <w:rPr>
                <w:noProof/>
                <w:webHidden/>
              </w:rPr>
              <w:fldChar w:fldCharType="begin"/>
            </w:r>
            <w:r w:rsidR="00B876A4">
              <w:rPr>
                <w:noProof/>
                <w:webHidden/>
              </w:rPr>
              <w:instrText xml:space="preserve"> PAGEREF _Toc173218741 \h </w:instrText>
            </w:r>
            <w:r w:rsidR="00B876A4">
              <w:rPr>
                <w:noProof/>
                <w:webHidden/>
              </w:rPr>
            </w:r>
            <w:r w:rsidR="00B876A4">
              <w:rPr>
                <w:noProof/>
                <w:webHidden/>
              </w:rPr>
              <w:fldChar w:fldCharType="separate"/>
            </w:r>
            <w:r w:rsidR="00BD1495">
              <w:rPr>
                <w:noProof/>
                <w:webHidden/>
              </w:rPr>
              <w:t>13</w:t>
            </w:r>
            <w:r w:rsidR="00B876A4">
              <w:rPr>
                <w:noProof/>
                <w:webHidden/>
              </w:rPr>
              <w:fldChar w:fldCharType="end"/>
            </w:r>
          </w:hyperlink>
        </w:p>
        <w:p w14:paraId="6E148DAD" w14:textId="77777777" w:rsidR="00B876A4" w:rsidRDefault="00B876A4">
          <w:r>
            <w:rPr>
              <w:b/>
              <w:bCs/>
            </w:rPr>
            <w:fldChar w:fldCharType="end"/>
          </w:r>
        </w:p>
      </w:sdtContent>
    </w:sdt>
    <w:p w14:paraId="258C23CE" w14:textId="77777777" w:rsidR="00B876A4" w:rsidRDefault="00B876A4" w:rsidP="00B876A4"/>
    <w:p w14:paraId="53EA325B" w14:textId="77777777" w:rsidR="00F176B8" w:rsidRDefault="00F176B8">
      <w:pPr>
        <w:sectPr w:rsidR="00F176B8" w:rsidSect="00BD1495">
          <w:headerReference w:type="default" r:id="rId8"/>
          <w:pgSz w:w="11906" w:h="16838"/>
          <w:pgMar w:top="1701" w:right="1134" w:bottom="1134" w:left="1701" w:header="709" w:footer="709" w:gutter="0"/>
          <w:pgNumType w:start="0"/>
          <w:cols w:space="708"/>
          <w:docGrid w:linePitch="360"/>
        </w:sectPr>
      </w:pPr>
    </w:p>
    <w:p w14:paraId="016B7D3C" w14:textId="2EA09593" w:rsidR="006B3C50" w:rsidRDefault="001F5830" w:rsidP="00D05021">
      <w:pPr>
        <w:pStyle w:val="Ttulo1"/>
      </w:pPr>
      <w:bookmarkStart w:id="0" w:name="_Toc173218728"/>
      <w:r w:rsidRPr="00D05021">
        <w:lastRenderedPageBreak/>
        <w:t>INTRODUÇÃO</w:t>
      </w:r>
      <w:bookmarkEnd w:id="0"/>
    </w:p>
    <w:p w14:paraId="766B42B2" w14:textId="77777777" w:rsidR="0035322E" w:rsidRDefault="0035322E" w:rsidP="0035322E">
      <w:r>
        <w:t>Pessoas Refugiadas são pessoas que tiveram que sair do seu país de origem por questões que variam entre raça, religião, nacionalidade, opiniões políticas, violação dos direitos humanos, entre outros. (</w:t>
      </w:r>
      <w:proofErr w:type="spellStart"/>
      <w:r>
        <w:t>Scielo</w:t>
      </w:r>
      <w:proofErr w:type="spellEnd"/>
      <w:r>
        <w:t xml:space="preserve">, 2006) </w:t>
      </w:r>
    </w:p>
    <w:p w14:paraId="3AFD1367" w14:textId="11333F40" w:rsidR="0035322E" w:rsidRDefault="0035322E" w:rsidP="0035322E">
      <w:pPr>
        <w:ind w:firstLine="708"/>
      </w:pPr>
      <w:r>
        <w:t>Pelo menos 114 milhões de pessoas em todo o mundo foram forçadas a deixar suas casas até setembro de 2023, segundo o Relatório de Tendências Semestrais do ACNUR (em inglês). Entre elas estão 36,4 milhões de refugiados. De acordo com mais pesquisas, no Brasil, existem mais de 710 mil refugiados, onde a maioria deles vem ao território brasileiro em busca de uma melhor condição de vida e trabalho, visto que, na maioria das vezes, seus países de origem sofrem algum tipo de problema, sendo elas, guerras, crises econômicas e entre outros. Buscando assim reconstruir suas v</w:t>
      </w:r>
      <w:r w:rsidR="00E8757F">
        <w:t>idas com dignidade. (ACNUR, 2011</w:t>
      </w:r>
      <w:r>
        <w:t xml:space="preserve">) </w:t>
      </w:r>
    </w:p>
    <w:p w14:paraId="6196E458" w14:textId="0FB6B066" w:rsidR="0035322E" w:rsidRPr="0035322E" w:rsidRDefault="0035322E" w:rsidP="0035322E">
      <w:r>
        <w:t xml:space="preserve">Graças a tecnologia, hoje, é normal que diversas pessoas consigam empregos por meio de aplicativos e sites focados justamente na </w:t>
      </w:r>
      <w:proofErr w:type="spellStart"/>
      <w:r>
        <w:t>empregabilização</w:t>
      </w:r>
      <w:proofErr w:type="spellEnd"/>
      <w:r>
        <w:t xml:space="preserve"> dentro do mercado de trabalho, visto que é algo de fácil acesso e benéfico tanto para os que procuram emprego quanto para as empresas que necessitam de funcionários. (IDESG, 2023)</w:t>
      </w:r>
    </w:p>
    <w:p w14:paraId="1825BA17" w14:textId="77777777" w:rsidR="001F5830" w:rsidRDefault="001F5830" w:rsidP="00B876A4">
      <w:pPr>
        <w:pStyle w:val="Ttulo2"/>
      </w:pPr>
      <w:bookmarkStart w:id="1" w:name="_Toc173218729"/>
      <w:r w:rsidRPr="00B876A4">
        <w:t>Problemática</w:t>
      </w:r>
      <w:bookmarkEnd w:id="1"/>
    </w:p>
    <w:p w14:paraId="26970711" w14:textId="77777777" w:rsidR="0035322E" w:rsidRDefault="0035322E" w:rsidP="0035322E">
      <w:r>
        <w:t xml:space="preserve">Muitos Imigrantes e </w:t>
      </w:r>
      <w:proofErr w:type="spellStart"/>
      <w:r>
        <w:t>refúgiados</w:t>
      </w:r>
      <w:proofErr w:type="spellEnd"/>
      <w:r>
        <w:t xml:space="preserve"> chegam qualificados, mas não conseguem emprego na própria área por preconceito e dificuldade com o novo idioma;  </w:t>
      </w:r>
    </w:p>
    <w:p w14:paraId="5386F0EB" w14:textId="097FC666" w:rsidR="0035322E" w:rsidRDefault="0035322E" w:rsidP="0035322E">
      <w:pPr>
        <w:ind w:firstLine="708"/>
      </w:pPr>
      <w:r>
        <w:t xml:space="preserve">De acordo com as pesquisas realizadas pelos membros do projeto PERR, grande parte dessas pessoas relataram que a maior dificuldade na chegada ao Brasil foi se adaptar a língua do país.   </w:t>
      </w:r>
    </w:p>
    <w:p w14:paraId="2622A686" w14:textId="2EC1953C" w:rsidR="0035322E" w:rsidRDefault="0035322E" w:rsidP="0035322E">
      <w:pPr>
        <w:ind w:firstLine="708"/>
      </w:pPr>
      <w:r>
        <w:t xml:space="preserve">Outro empecilho foi a de conseguir um emprego por conta da falta de confiança que os recrutadores têm em relação as habilidades dessas pessoas. Há vários relatos em que esses imigrantes com experiência em determinada área procuram emprego em suas respectivas áreas e mesmo assim não são contratados ou são direcionados a cargos mais baixos por conta do preconceito que existe com eles. (Silva; Cardoso; </w:t>
      </w:r>
      <w:proofErr w:type="spellStart"/>
      <w:r>
        <w:t>Iwaya</w:t>
      </w:r>
      <w:proofErr w:type="spellEnd"/>
      <w:r>
        <w:t xml:space="preserve">; De Paula; Da Silva; De Oliveira, 2022). </w:t>
      </w:r>
    </w:p>
    <w:p w14:paraId="36284EC7" w14:textId="558508F7" w:rsidR="0035322E" w:rsidRDefault="0035322E" w:rsidP="0035322E">
      <w:r>
        <w:lastRenderedPageBreak/>
        <w:t xml:space="preserve">De acordo com algumas pesquisas, 55% dos imigrantes que vivem no </w:t>
      </w:r>
      <w:proofErr w:type="spellStart"/>
      <w:r>
        <w:t>territorio</w:t>
      </w:r>
      <w:proofErr w:type="spellEnd"/>
      <w:r>
        <w:t xml:space="preserve"> brasileiro estão desempregados. Onde 44% dos entrevistados consideram a discriminação um problema sério; 26% já vivenciaram discriminação no ambiente de trabalho; e 12,5% acreditam que foram excluídos de processos seletivos devido à xenofobia. (VOCÊRH, 2023) </w:t>
      </w:r>
    </w:p>
    <w:p w14:paraId="5B207B00" w14:textId="0CAC33B5" w:rsidR="0035322E" w:rsidRDefault="0035322E" w:rsidP="0035322E">
      <w:pPr>
        <w:ind w:firstLine="708"/>
      </w:pPr>
      <w:r>
        <w:t xml:space="preserve">Eles também enfrentam barreiras como, falta de habilidade e acesso a oportunidades, discriminação e revalidação de seus documentos e </w:t>
      </w:r>
      <w:proofErr w:type="gramStart"/>
      <w:r>
        <w:t>diplomas.(</w:t>
      </w:r>
      <w:proofErr w:type="gramEnd"/>
      <w:r>
        <w:t xml:space="preserve">SCIELO, 2021)  </w:t>
      </w:r>
    </w:p>
    <w:p w14:paraId="251DDD9B" w14:textId="56285C29" w:rsidR="0035322E" w:rsidRDefault="0035322E" w:rsidP="0035322E">
      <w:pPr>
        <w:ind w:firstLine="708"/>
      </w:pPr>
      <w:r>
        <w:t xml:space="preserve">A integração da população venezuelana no âmbito laboral gaúcho perpassa por diversos desafios, como: linguístico; excessiva burocracia na revalidação dos diplomas; discriminação e, sobretudo, atuação em áreas incompatíveis com sua formação. O desconhecimento dos imigrantes acerca dos seus direitos trabalhistas, aliado à vulnerabilidade da migração por ameaça de subsistência, agrava as chances de submissão à exploração de mão de obra. (Bento; Silva, 2020) </w:t>
      </w:r>
    </w:p>
    <w:p w14:paraId="6AE873A8" w14:textId="77777777" w:rsidR="008F0B7E" w:rsidRDefault="008F0B7E" w:rsidP="0035322E"/>
    <w:p w14:paraId="048991AD" w14:textId="0AB7A626" w:rsidR="00185F13" w:rsidRDefault="00185F13" w:rsidP="00185F13">
      <w:pPr>
        <w:pStyle w:val="Legenda"/>
        <w:keepNext/>
      </w:pPr>
      <w:bookmarkStart w:id="2" w:name="_Toc173747410"/>
      <w:r>
        <w:t xml:space="preserve">Figura </w:t>
      </w:r>
      <w:fldSimple w:instr=" SEQ Figura \* ARABIC ">
        <w:r w:rsidR="008447AB">
          <w:rPr>
            <w:noProof/>
          </w:rPr>
          <w:t>1</w:t>
        </w:r>
      </w:fldSimple>
      <w:r>
        <w:t>: Asilo Refugiados</w:t>
      </w:r>
      <w:bookmarkEnd w:id="2"/>
    </w:p>
    <w:p w14:paraId="352BB33E" w14:textId="73B0F53C" w:rsidR="008F0B7E" w:rsidRDefault="008F0B7E" w:rsidP="008F0B7E">
      <w:pPr>
        <w:ind w:firstLine="0"/>
        <w:jc w:val="center"/>
      </w:pPr>
      <w:r>
        <w:rPr>
          <w:noProof/>
          <w:lang w:eastAsia="pt-BR"/>
        </w:rPr>
        <w:drawing>
          <wp:inline distT="0" distB="0" distL="0" distR="0" wp14:anchorId="4D192987" wp14:editId="149C4199">
            <wp:extent cx="3528811" cy="3528811"/>
            <wp:effectExtent l="0" t="0" r="0" b="0"/>
            <wp:docPr id="1" name="Imagem 1" descr="Mesmo com pandemia, número de refugiados no mundo é reco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mo com pandemia, número de refugiados no mundo é recor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1300" cy="3531300"/>
                    </a:xfrm>
                    <a:prstGeom prst="rect">
                      <a:avLst/>
                    </a:prstGeom>
                    <a:noFill/>
                    <a:ln>
                      <a:noFill/>
                    </a:ln>
                  </pic:spPr>
                </pic:pic>
              </a:graphicData>
            </a:graphic>
          </wp:inline>
        </w:drawing>
      </w:r>
    </w:p>
    <w:p w14:paraId="66BCFBB3" w14:textId="41DC577F" w:rsidR="00185F13" w:rsidRDefault="00185F13" w:rsidP="00185F13">
      <w:pPr>
        <w:pStyle w:val="FonteeImagem"/>
      </w:pPr>
      <w:r>
        <w:t>Fonte: Portal Poder 360, 2024</w:t>
      </w:r>
    </w:p>
    <w:p w14:paraId="6B25DBCD" w14:textId="77777777" w:rsidR="004119E8" w:rsidRDefault="004119E8" w:rsidP="00AC4AA0"/>
    <w:p w14:paraId="266E255C" w14:textId="77777777" w:rsidR="004119E8" w:rsidRDefault="004119E8" w:rsidP="00AC4AA0">
      <w:r>
        <w:lastRenderedPageBreak/>
        <w:t xml:space="preserve">Explicar como citar: </w:t>
      </w:r>
      <w:hyperlink r:id="rId10" w:history="1">
        <w:r w:rsidRPr="008949A6">
          <w:rPr>
            <w:rStyle w:val="Hyperlink"/>
          </w:rPr>
          <w:t>https://www.cnnbrasil.com.br/nacional/pesquisa-conseguir-emprego-e-a-maior-dificuldade-de-refugiados-no-brasil/</w:t>
        </w:r>
      </w:hyperlink>
    </w:p>
    <w:p w14:paraId="6A9C04D3" w14:textId="77777777" w:rsidR="004119E8" w:rsidRPr="00AC4AA0" w:rsidRDefault="004119E8" w:rsidP="00AC4AA0"/>
    <w:p w14:paraId="7E71FAA6" w14:textId="60DF5B7B" w:rsidR="001F5830" w:rsidRDefault="001F5830" w:rsidP="00B876A4">
      <w:pPr>
        <w:pStyle w:val="Ttulo2"/>
      </w:pPr>
      <w:bookmarkStart w:id="3" w:name="_Toc173218730"/>
      <w:r>
        <w:t>Justificativa</w:t>
      </w:r>
      <w:bookmarkEnd w:id="3"/>
    </w:p>
    <w:p w14:paraId="0E5FE6B8" w14:textId="77777777" w:rsidR="0035322E" w:rsidRDefault="0035322E" w:rsidP="0035322E">
      <w:r>
        <w:t xml:space="preserve">Há um grande deslocamento de imigrantes e </w:t>
      </w:r>
      <w:proofErr w:type="spellStart"/>
      <w:r>
        <w:t>refúgiados</w:t>
      </w:r>
      <w:proofErr w:type="spellEnd"/>
      <w:r>
        <w:t xml:space="preserve"> vindo para o Brasil que necessitam de auxílio para a contratação dentro do mercado de trabalho. Foi analisado que a maioria vem ao país para uma melhor condição de vida social e trabalhista, todavia eles possuem grande dificuldade na adaptação linguística e cultural, na procura de um novo emprego e em relação ao acesso de seus direitos fundamentais. Portanto, pode-se considerar que as maiores dificuldades para ingressar no mercado de trabalho são: idioma, escassez de ofertas de emprego e falta de informação. (</w:t>
      </w:r>
      <w:proofErr w:type="spellStart"/>
      <w:r>
        <w:t>Portelles</w:t>
      </w:r>
      <w:proofErr w:type="spellEnd"/>
      <w:r>
        <w:t xml:space="preserve">; </w:t>
      </w:r>
      <w:proofErr w:type="spellStart"/>
      <w:r>
        <w:t>Sander</w:t>
      </w:r>
      <w:proofErr w:type="spellEnd"/>
      <w:r>
        <w:t xml:space="preserve">, 2019.) </w:t>
      </w:r>
    </w:p>
    <w:p w14:paraId="1022CB2E" w14:textId="77777777" w:rsidR="0035322E" w:rsidRDefault="0035322E" w:rsidP="0035322E"/>
    <w:p w14:paraId="21D96F3E" w14:textId="77777777" w:rsidR="0035322E" w:rsidRDefault="0035322E" w:rsidP="0035322E">
      <w:r>
        <w:t>Porém mesmo com esses diversos empecilhos a contratação desses cidadãos de diferentes origens é essencial para o aprimoramento de novas ideias. É necessário dentro de um espaço social (escolar ou trabalhista) situar histórias, costumes, idiomas e conhecimento dos imigrantes como pontos positivos, e não como empecilho, visto que eles têm muito a oferecer e a entregar. Por isso é importante dar apoio específico para essas pessoas. É preciso acolhê-los para que haja um bom ambiente de trabalho. (</w:t>
      </w:r>
      <w:proofErr w:type="spellStart"/>
      <w:r>
        <w:t>Bartlett</w:t>
      </w:r>
      <w:proofErr w:type="spellEnd"/>
      <w:r>
        <w:t xml:space="preserve">; </w:t>
      </w:r>
      <w:proofErr w:type="spellStart"/>
      <w:r>
        <w:t>Bajaj</w:t>
      </w:r>
      <w:proofErr w:type="spellEnd"/>
      <w:r>
        <w:t>, 2023)</w:t>
      </w:r>
      <w:r>
        <w:tab/>
        <w:t xml:space="preserve"> </w:t>
      </w:r>
    </w:p>
    <w:p w14:paraId="2D8D5499" w14:textId="77777777" w:rsidR="0035322E" w:rsidRDefault="0035322E" w:rsidP="0035322E"/>
    <w:p w14:paraId="73C56335" w14:textId="21F33877" w:rsidR="0035322E" w:rsidRPr="0035322E" w:rsidRDefault="0035322E" w:rsidP="0035322E">
      <w:r>
        <w:t>Portanto para que haja tal resolução desses problemas e de suma aumentar o acesso a plataformas de capacitação gratuitas para melhorar a qualidade profissional dos refugiados no mercado de trabalho. E também é viável mostrar à Secretaria Municipal de Desenvolvimento Econômico e de Trabalho o potencial de utilizar programas por ela formulados e implementados, com o intuito de garantir oportunidades de trabalho a esta população. (</w:t>
      </w:r>
      <w:proofErr w:type="spellStart"/>
      <w:r>
        <w:t>Ardila</w:t>
      </w:r>
      <w:proofErr w:type="spellEnd"/>
      <w:r>
        <w:t>; Silveira, 2019)</w:t>
      </w:r>
    </w:p>
    <w:p w14:paraId="75A9B700" w14:textId="2D0CCE6E" w:rsidR="001F5830" w:rsidRDefault="001F5830" w:rsidP="00B876A4">
      <w:pPr>
        <w:pStyle w:val="Ttulo2"/>
      </w:pPr>
      <w:bookmarkStart w:id="4" w:name="_Toc173218731"/>
      <w:r w:rsidRPr="00500B71">
        <w:t>Objetivos</w:t>
      </w:r>
      <w:bookmarkEnd w:id="4"/>
    </w:p>
    <w:p w14:paraId="5F581B2A" w14:textId="38BC6322" w:rsidR="0035322E" w:rsidRPr="0035322E" w:rsidRDefault="0035322E" w:rsidP="0035322E">
      <w:r>
        <w:rPr>
          <w:rStyle w:val="normaltextrun"/>
          <w:rFonts w:cs="Arial"/>
          <w:color w:val="000000"/>
          <w:shd w:val="clear" w:color="auto" w:fill="FFFFFF"/>
        </w:rPr>
        <w:t xml:space="preserve">O objetivo geral é conseguir </w:t>
      </w:r>
      <w:proofErr w:type="spellStart"/>
      <w:r>
        <w:rPr>
          <w:rStyle w:val="normaltextrun"/>
          <w:rFonts w:cs="Arial"/>
          <w:color w:val="000000"/>
          <w:shd w:val="clear" w:color="auto" w:fill="FFFFFF"/>
        </w:rPr>
        <w:t>empregabilizar</w:t>
      </w:r>
      <w:proofErr w:type="spellEnd"/>
      <w:r>
        <w:rPr>
          <w:rStyle w:val="normaltextrun"/>
          <w:rFonts w:cs="Arial"/>
          <w:color w:val="000000"/>
          <w:shd w:val="clear" w:color="auto" w:fill="FFFFFF"/>
        </w:rPr>
        <w:t xml:space="preserve"> o máximo de refugiados que veem para o território brasileiro em busca de uma melhor condição de vida e estão dispostos </w:t>
      </w:r>
      <w:r>
        <w:rPr>
          <w:rStyle w:val="normaltextrun"/>
          <w:rFonts w:cs="Arial"/>
          <w:color w:val="000000"/>
          <w:shd w:val="clear" w:color="auto" w:fill="FFFFFF"/>
        </w:rPr>
        <w:lastRenderedPageBreak/>
        <w:t>a trabalhar em determinado lugar independente da sua área de formação, carga horária semanal e cargos dentro do espaço de trabalho. Todavia, também, é de suma importância auxiliar eles a como se comportar dentro de uma entrevista de emprego, pois muitos deles agem de maneira inadequada durante a entrevista, visto que eles não possuem experiência ou foram ensinados de maneira diferente dentro de seus países de origem. </w:t>
      </w:r>
      <w:r>
        <w:rPr>
          <w:rStyle w:val="eop"/>
          <w:rFonts w:cs="Arial"/>
          <w:color w:val="000000"/>
          <w:shd w:val="clear" w:color="auto" w:fill="FFFFFF"/>
        </w:rPr>
        <w:t> </w:t>
      </w:r>
    </w:p>
    <w:p w14:paraId="0ADE6F38" w14:textId="77777777" w:rsidR="001F5830" w:rsidRDefault="001F5830" w:rsidP="00B876A4">
      <w:pPr>
        <w:pStyle w:val="Ttulo3"/>
      </w:pPr>
      <w:bookmarkStart w:id="5" w:name="_Toc173218732"/>
      <w:r w:rsidRPr="00B876A4">
        <w:t>Objetivo</w:t>
      </w:r>
      <w:r w:rsidRPr="00500B71">
        <w:t xml:space="preserve"> Geral</w:t>
      </w:r>
      <w:bookmarkEnd w:id="5"/>
    </w:p>
    <w:p w14:paraId="125D6055" w14:textId="2FBB0188" w:rsidR="001F5830" w:rsidRDefault="001F5830" w:rsidP="00B876A4">
      <w:pPr>
        <w:pStyle w:val="Ttulo3"/>
      </w:pPr>
      <w:bookmarkStart w:id="6" w:name="_Toc173218733"/>
      <w:r>
        <w:t>Objetivos Específicos</w:t>
      </w:r>
      <w:bookmarkEnd w:id="6"/>
    </w:p>
    <w:p w14:paraId="34368058" w14:textId="77777777" w:rsidR="0035322E" w:rsidRPr="0035322E" w:rsidRDefault="0035322E" w:rsidP="0035322E"/>
    <w:p w14:paraId="23455E12" w14:textId="77777777" w:rsidR="001F5830" w:rsidRDefault="001F5830" w:rsidP="00B876A4">
      <w:pPr>
        <w:pStyle w:val="Ttulo2"/>
      </w:pPr>
      <w:bookmarkStart w:id="7" w:name="_Toc173218734"/>
      <w:r>
        <w:t>Metodologia</w:t>
      </w:r>
      <w:bookmarkEnd w:id="7"/>
    </w:p>
    <w:p w14:paraId="37368D11" w14:textId="77777777" w:rsidR="00B876A4" w:rsidRDefault="001F5830" w:rsidP="00B876A4">
      <w:pPr>
        <w:pStyle w:val="Ttulo2"/>
      </w:pPr>
      <w:bookmarkStart w:id="8" w:name="_Toc173218735"/>
      <w:r>
        <w:t>Resultados Esperados</w:t>
      </w:r>
      <w:bookmarkEnd w:id="8"/>
    </w:p>
    <w:p w14:paraId="42CE8551" w14:textId="77777777" w:rsidR="00B876A4" w:rsidRDefault="00B876A4">
      <w:pPr>
        <w:rPr>
          <w:rFonts w:eastAsiaTheme="majorEastAsia" w:cstheme="majorBidi"/>
          <w:b/>
          <w:szCs w:val="26"/>
        </w:rPr>
      </w:pPr>
      <w:r>
        <w:br w:type="page"/>
      </w:r>
    </w:p>
    <w:p w14:paraId="07DD3A7D" w14:textId="77777777" w:rsidR="001F5830" w:rsidRDefault="00B876A4" w:rsidP="00D05021">
      <w:pPr>
        <w:pStyle w:val="Ttulo1"/>
      </w:pPr>
      <w:bookmarkStart w:id="9" w:name="_Toc173218736"/>
      <w:r>
        <w:lastRenderedPageBreak/>
        <w:t>REFERENCIAL TEÓRICO</w:t>
      </w:r>
      <w:bookmarkEnd w:id="9"/>
    </w:p>
    <w:p w14:paraId="4D197A84" w14:textId="77777777" w:rsidR="00B876A4" w:rsidRDefault="00B876A4" w:rsidP="00B876A4">
      <w:pPr>
        <w:pStyle w:val="Ttulo2"/>
      </w:pPr>
      <w:bookmarkStart w:id="10" w:name="_Toc173218737"/>
      <w:r>
        <w:t>Sobre Educação</w:t>
      </w:r>
      <w:bookmarkEnd w:id="10"/>
    </w:p>
    <w:p w14:paraId="657E0121" w14:textId="398D6AE6" w:rsidR="00B876A4" w:rsidRDefault="00B876A4" w:rsidP="00B876A4">
      <w:pPr>
        <w:pStyle w:val="Ttulo3"/>
      </w:pPr>
      <w:bookmarkStart w:id="11" w:name="_Toc173218738"/>
      <w:r>
        <w:t>Escola</w:t>
      </w:r>
      <w:bookmarkEnd w:id="11"/>
    </w:p>
    <w:p w14:paraId="014ADDE3" w14:textId="54F9FACF" w:rsidR="008F0B7E" w:rsidRDefault="008F0B7E" w:rsidP="008F0B7E">
      <w:pPr>
        <w:pStyle w:val="Ttulo2"/>
      </w:pPr>
      <w:r>
        <w:t>Refugiados</w:t>
      </w:r>
    </w:p>
    <w:p w14:paraId="7DEF6E3F" w14:textId="62A38044" w:rsidR="008447AB" w:rsidRDefault="008447AB" w:rsidP="008447AB">
      <w:pPr>
        <w:pStyle w:val="Legenda"/>
        <w:keepNext/>
      </w:pPr>
      <w:bookmarkStart w:id="12" w:name="_Toc173747411"/>
      <w:r>
        <w:t xml:space="preserve">Figura </w:t>
      </w:r>
      <w:fldSimple w:instr=" SEQ Figura \* ARABIC ">
        <w:r>
          <w:rPr>
            <w:noProof/>
          </w:rPr>
          <w:t>2</w:t>
        </w:r>
      </w:fldSimple>
      <w:r>
        <w:t>: Refugiados</w:t>
      </w:r>
      <w:bookmarkEnd w:id="12"/>
    </w:p>
    <w:p w14:paraId="1517CCEA" w14:textId="24ED327A" w:rsidR="008F0B7E" w:rsidRDefault="008F0B7E" w:rsidP="008447AB">
      <w:pPr>
        <w:pStyle w:val="FonteeImagem"/>
      </w:pPr>
      <w:r>
        <w:rPr>
          <w:noProof/>
          <w:lang w:eastAsia="pt-BR"/>
        </w:rPr>
        <w:drawing>
          <wp:inline distT="0" distB="0" distL="0" distR="0" wp14:anchorId="5C15C8B5" wp14:editId="4EE7075F">
            <wp:extent cx="4372062" cy="2915829"/>
            <wp:effectExtent l="0" t="0" r="0" b="0"/>
            <wp:docPr id="3" name="Imagem 3" descr="Brasil pode ser “campeão global” no acolhimento de refugiados | As Nações  Unidas no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asil pode ser “campeão global” no acolhimento de refugiados | As Nações  Unidas no Brasi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4367" cy="2924036"/>
                    </a:xfrm>
                    <a:prstGeom prst="rect">
                      <a:avLst/>
                    </a:prstGeom>
                    <a:noFill/>
                    <a:ln>
                      <a:noFill/>
                    </a:ln>
                  </pic:spPr>
                </pic:pic>
              </a:graphicData>
            </a:graphic>
          </wp:inline>
        </w:drawing>
      </w:r>
    </w:p>
    <w:p w14:paraId="3C65344B" w14:textId="4CD84AC0" w:rsidR="008447AB" w:rsidRDefault="008447AB" w:rsidP="008447AB">
      <w:pPr>
        <w:pStyle w:val="FonteeImagem"/>
      </w:pPr>
      <w:r>
        <w:t>Fonte: Portal Acnur, 2024</w:t>
      </w:r>
    </w:p>
    <w:p w14:paraId="3AB62A11" w14:textId="77777777" w:rsidR="008447AB" w:rsidRPr="008F0B7E" w:rsidRDefault="008447AB" w:rsidP="008447AB">
      <w:pPr>
        <w:pStyle w:val="FonteeImagem"/>
      </w:pPr>
    </w:p>
    <w:p w14:paraId="2DFE2D66" w14:textId="77777777" w:rsidR="00B876A4" w:rsidRDefault="00B876A4">
      <w:pPr>
        <w:rPr>
          <w:rFonts w:eastAsiaTheme="majorEastAsia" w:cstheme="majorBidi"/>
          <w:b/>
          <w:szCs w:val="24"/>
        </w:rPr>
      </w:pPr>
      <w:r>
        <w:br w:type="page"/>
      </w:r>
    </w:p>
    <w:p w14:paraId="0B2076CD" w14:textId="257D01E5" w:rsidR="00B876A4" w:rsidRDefault="00B876A4" w:rsidP="00D05021">
      <w:pPr>
        <w:pStyle w:val="Ttulo1"/>
      </w:pPr>
      <w:bookmarkStart w:id="13" w:name="_Toc173218739"/>
      <w:r>
        <w:lastRenderedPageBreak/>
        <w:t>IMERSÃO</w:t>
      </w:r>
      <w:bookmarkEnd w:id="13"/>
    </w:p>
    <w:p w14:paraId="479D2184" w14:textId="6854CF77" w:rsidR="008447AB" w:rsidRDefault="008447AB" w:rsidP="008447AB">
      <w:pPr>
        <w:pStyle w:val="Legenda"/>
        <w:keepNext/>
      </w:pPr>
      <w:bookmarkStart w:id="14" w:name="_Toc173747383"/>
      <w:r>
        <w:t xml:space="preserve">Quadro </w:t>
      </w:r>
      <w:fldSimple w:instr=" SEQ Quadro \* ARABIC ">
        <w:r>
          <w:rPr>
            <w:noProof/>
          </w:rPr>
          <w:t>1</w:t>
        </w:r>
      </w:fldSimple>
      <w:r>
        <w:t>: Caderno de Sensibilidade</w:t>
      </w:r>
      <w:bookmarkEnd w:id="14"/>
    </w:p>
    <w:tbl>
      <w:tblPr>
        <w:tblStyle w:val="Tabelacomgrade"/>
        <w:tblW w:w="0" w:type="auto"/>
        <w:tblLook w:val="04A0" w:firstRow="1" w:lastRow="0" w:firstColumn="1" w:lastColumn="0" w:noHBand="0" w:noVBand="1"/>
      </w:tblPr>
      <w:tblGrid>
        <w:gridCol w:w="4530"/>
        <w:gridCol w:w="4531"/>
      </w:tblGrid>
      <w:tr w:rsidR="008F0B7E" w14:paraId="412A94EC" w14:textId="77777777" w:rsidTr="004745E6">
        <w:tc>
          <w:tcPr>
            <w:tcW w:w="9061" w:type="dxa"/>
            <w:gridSpan w:val="2"/>
          </w:tcPr>
          <w:p w14:paraId="33233A8D" w14:textId="77777777" w:rsidR="008F0B7E" w:rsidRDefault="008F0B7E" w:rsidP="008447AB">
            <w:pPr>
              <w:pStyle w:val="FonteeImagem"/>
            </w:pPr>
          </w:p>
          <w:p w14:paraId="14093B09" w14:textId="2E274232" w:rsidR="008F0B7E" w:rsidRDefault="008F0B7E" w:rsidP="008447AB">
            <w:pPr>
              <w:pStyle w:val="FonteeImagem"/>
            </w:pPr>
            <w:r>
              <w:t>Caderno de Sensibilidade</w:t>
            </w:r>
          </w:p>
        </w:tc>
      </w:tr>
      <w:tr w:rsidR="008F0B7E" w14:paraId="13452277" w14:textId="77777777" w:rsidTr="008F0B7E">
        <w:tc>
          <w:tcPr>
            <w:tcW w:w="4530" w:type="dxa"/>
          </w:tcPr>
          <w:p w14:paraId="199FF49C" w14:textId="10C59D1B" w:rsidR="008F0B7E" w:rsidRDefault="008F0B7E" w:rsidP="008447AB">
            <w:pPr>
              <w:pStyle w:val="FonteeImagem"/>
            </w:pPr>
            <w:proofErr w:type="spellStart"/>
            <w:r>
              <w:rPr>
                <w:rStyle w:val="Forte"/>
                <w:rFonts w:cs="Arial"/>
                <w:color w:val="000000"/>
                <w:sz w:val="21"/>
                <w:szCs w:val="21"/>
                <w:shd w:val="clear" w:color="auto" w:fill="FFFFFF"/>
              </w:rPr>
              <w:t>Lorem</w:t>
            </w:r>
            <w:proofErr w:type="spellEnd"/>
            <w:r>
              <w:rPr>
                <w:rStyle w:val="Forte"/>
                <w:rFonts w:cs="Arial"/>
                <w:color w:val="000000"/>
                <w:sz w:val="21"/>
                <w:szCs w:val="21"/>
                <w:shd w:val="clear" w:color="auto" w:fill="FFFFFF"/>
              </w:rPr>
              <w:t xml:space="preserve"> Ipsum</w:t>
            </w:r>
            <w:r>
              <w:rPr>
                <w:rFonts w:cs="Arial"/>
                <w:color w:val="000000"/>
                <w:sz w:val="21"/>
                <w:szCs w:val="21"/>
                <w:shd w:val="clear" w:color="auto" w:fill="FFFFFF"/>
              </w:rPr>
              <w:t> </w:t>
            </w:r>
            <w:proofErr w:type="spellStart"/>
            <w:r>
              <w:rPr>
                <w:rFonts w:cs="Arial"/>
                <w:color w:val="000000"/>
                <w:sz w:val="21"/>
                <w:szCs w:val="21"/>
                <w:shd w:val="clear" w:color="auto" w:fill="FFFFFF"/>
              </w:rPr>
              <w:t>is</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simply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dummy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text</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of</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the</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printing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and</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typesetting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industry</w:t>
            </w:r>
            <w:proofErr w:type="spellEnd"/>
            <w:r>
              <w:rPr>
                <w:rFonts w:cs="Arial"/>
                <w:color w:val="000000"/>
                <w:sz w:val="21"/>
                <w:szCs w:val="21"/>
                <w:shd w:val="clear" w:color="auto" w:fill="FFFFFF"/>
              </w:rPr>
              <w:t>.</w:t>
            </w:r>
          </w:p>
        </w:tc>
        <w:tc>
          <w:tcPr>
            <w:tcW w:w="4531" w:type="dxa"/>
          </w:tcPr>
          <w:p w14:paraId="2877B41A" w14:textId="2C7B49A9" w:rsidR="008F0B7E" w:rsidRDefault="008F0B7E" w:rsidP="008447AB">
            <w:pPr>
              <w:pStyle w:val="FonteeImagem"/>
            </w:pPr>
            <w:proofErr w:type="spellStart"/>
            <w:r>
              <w:rPr>
                <w:rStyle w:val="Forte"/>
                <w:rFonts w:cs="Arial"/>
                <w:color w:val="000000"/>
                <w:sz w:val="21"/>
                <w:szCs w:val="21"/>
                <w:shd w:val="clear" w:color="auto" w:fill="FFFFFF"/>
              </w:rPr>
              <w:t>Lorem</w:t>
            </w:r>
            <w:proofErr w:type="spellEnd"/>
            <w:r>
              <w:rPr>
                <w:rStyle w:val="Forte"/>
                <w:rFonts w:cs="Arial"/>
                <w:color w:val="000000"/>
                <w:sz w:val="21"/>
                <w:szCs w:val="21"/>
                <w:shd w:val="clear" w:color="auto" w:fill="FFFFFF"/>
              </w:rPr>
              <w:t xml:space="preserve"> Ipsum</w:t>
            </w:r>
            <w:r>
              <w:rPr>
                <w:rFonts w:cs="Arial"/>
                <w:color w:val="000000"/>
                <w:sz w:val="21"/>
                <w:szCs w:val="21"/>
                <w:shd w:val="clear" w:color="auto" w:fill="FFFFFF"/>
              </w:rPr>
              <w:t> </w:t>
            </w:r>
            <w:proofErr w:type="spellStart"/>
            <w:r>
              <w:rPr>
                <w:rFonts w:cs="Arial"/>
                <w:color w:val="000000"/>
                <w:sz w:val="21"/>
                <w:szCs w:val="21"/>
                <w:shd w:val="clear" w:color="auto" w:fill="FFFFFF"/>
              </w:rPr>
              <w:t>is</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simply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dummy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text</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of</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the</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printing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and</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typesetting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industry</w:t>
            </w:r>
            <w:proofErr w:type="spellEnd"/>
          </w:p>
        </w:tc>
      </w:tr>
      <w:tr w:rsidR="008F0B7E" w14:paraId="16FB81CC" w14:textId="77777777" w:rsidTr="008F0B7E">
        <w:tc>
          <w:tcPr>
            <w:tcW w:w="4530" w:type="dxa"/>
          </w:tcPr>
          <w:p w14:paraId="5E47DA9D" w14:textId="40274B0D" w:rsidR="008F0B7E" w:rsidRDefault="008F0B7E" w:rsidP="008447AB">
            <w:pPr>
              <w:pStyle w:val="FonteeImagem"/>
            </w:pPr>
            <w:proofErr w:type="spellStart"/>
            <w:r>
              <w:rPr>
                <w:rStyle w:val="Forte"/>
                <w:rFonts w:cs="Arial"/>
                <w:color w:val="000000"/>
                <w:sz w:val="21"/>
                <w:szCs w:val="21"/>
                <w:shd w:val="clear" w:color="auto" w:fill="FFFFFF"/>
              </w:rPr>
              <w:t>Lorem</w:t>
            </w:r>
            <w:proofErr w:type="spellEnd"/>
            <w:r>
              <w:rPr>
                <w:rStyle w:val="Forte"/>
                <w:rFonts w:cs="Arial"/>
                <w:color w:val="000000"/>
                <w:sz w:val="21"/>
                <w:szCs w:val="21"/>
                <w:shd w:val="clear" w:color="auto" w:fill="FFFFFF"/>
              </w:rPr>
              <w:t xml:space="preserve"> Ipsum</w:t>
            </w:r>
            <w:r>
              <w:rPr>
                <w:rFonts w:cs="Arial"/>
                <w:color w:val="000000"/>
                <w:sz w:val="21"/>
                <w:szCs w:val="21"/>
                <w:shd w:val="clear" w:color="auto" w:fill="FFFFFF"/>
              </w:rPr>
              <w:t> </w:t>
            </w:r>
            <w:proofErr w:type="spellStart"/>
            <w:r>
              <w:rPr>
                <w:rFonts w:cs="Arial"/>
                <w:color w:val="000000"/>
                <w:sz w:val="21"/>
                <w:szCs w:val="21"/>
                <w:shd w:val="clear" w:color="auto" w:fill="FFFFFF"/>
              </w:rPr>
              <w:t>is</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simply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dummy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text</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of</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the</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printing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and</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typesetting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industry</w:t>
            </w:r>
            <w:proofErr w:type="spellEnd"/>
            <w:r>
              <w:rPr>
                <w:rFonts w:cs="Arial"/>
                <w:color w:val="000000"/>
                <w:sz w:val="21"/>
                <w:szCs w:val="21"/>
                <w:shd w:val="clear" w:color="auto" w:fill="FFFFFF"/>
              </w:rPr>
              <w:t>.</w:t>
            </w:r>
          </w:p>
        </w:tc>
        <w:tc>
          <w:tcPr>
            <w:tcW w:w="4531" w:type="dxa"/>
          </w:tcPr>
          <w:p w14:paraId="059A9966" w14:textId="749B63E2" w:rsidR="008F0B7E" w:rsidRDefault="008F0B7E" w:rsidP="008447AB">
            <w:pPr>
              <w:pStyle w:val="FonteeImagem"/>
            </w:pPr>
            <w:proofErr w:type="spellStart"/>
            <w:r>
              <w:rPr>
                <w:rStyle w:val="Forte"/>
                <w:rFonts w:cs="Arial"/>
                <w:color w:val="000000"/>
                <w:sz w:val="21"/>
                <w:szCs w:val="21"/>
                <w:shd w:val="clear" w:color="auto" w:fill="FFFFFF"/>
              </w:rPr>
              <w:t>Lorem</w:t>
            </w:r>
            <w:proofErr w:type="spellEnd"/>
            <w:r>
              <w:rPr>
                <w:rStyle w:val="Forte"/>
                <w:rFonts w:cs="Arial"/>
                <w:color w:val="000000"/>
                <w:sz w:val="21"/>
                <w:szCs w:val="21"/>
                <w:shd w:val="clear" w:color="auto" w:fill="FFFFFF"/>
              </w:rPr>
              <w:t xml:space="preserve"> Ipsum</w:t>
            </w:r>
            <w:r>
              <w:rPr>
                <w:rFonts w:cs="Arial"/>
                <w:color w:val="000000"/>
                <w:sz w:val="21"/>
                <w:szCs w:val="21"/>
                <w:shd w:val="clear" w:color="auto" w:fill="FFFFFF"/>
              </w:rPr>
              <w:t> </w:t>
            </w:r>
            <w:proofErr w:type="spellStart"/>
            <w:r>
              <w:rPr>
                <w:rFonts w:cs="Arial"/>
                <w:color w:val="000000"/>
                <w:sz w:val="21"/>
                <w:szCs w:val="21"/>
                <w:shd w:val="clear" w:color="auto" w:fill="FFFFFF"/>
              </w:rPr>
              <w:t>is</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simply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dummy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text</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of</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the</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printing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and</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typesetting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industry</w:t>
            </w:r>
            <w:proofErr w:type="spellEnd"/>
            <w:r>
              <w:rPr>
                <w:rFonts w:cs="Arial"/>
                <w:color w:val="000000"/>
                <w:sz w:val="21"/>
                <w:szCs w:val="21"/>
                <w:shd w:val="clear" w:color="auto" w:fill="FFFFFF"/>
              </w:rPr>
              <w:t>.</w:t>
            </w:r>
          </w:p>
        </w:tc>
      </w:tr>
      <w:tr w:rsidR="008F0B7E" w14:paraId="714788AC" w14:textId="77777777" w:rsidTr="008F0B7E">
        <w:tc>
          <w:tcPr>
            <w:tcW w:w="4530" w:type="dxa"/>
          </w:tcPr>
          <w:p w14:paraId="49AF3B3C" w14:textId="04A76BD4" w:rsidR="008F0B7E" w:rsidRDefault="008F0B7E" w:rsidP="008447AB">
            <w:pPr>
              <w:pStyle w:val="FonteeImagem"/>
            </w:pPr>
            <w:proofErr w:type="spellStart"/>
            <w:r>
              <w:rPr>
                <w:rStyle w:val="Forte"/>
                <w:rFonts w:cs="Arial"/>
                <w:color w:val="000000"/>
                <w:sz w:val="21"/>
                <w:szCs w:val="21"/>
                <w:shd w:val="clear" w:color="auto" w:fill="FFFFFF"/>
              </w:rPr>
              <w:t>Lorem</w:t>
            </w:r>
            <w:proofErr w:type="spellEnd"/>
            <w:r>
              <w:rPr>
                <w:rStyle w:val="Forte"/>
                <w:rFonts w:cs="Arial"/>
                <w:color w:val="000000"/>
                <w:sz w:val="21"/>
                <w:szCs w:val="21"/>
                <w:shd w:val="clear" w:color="auto" w:fill="FFFFFF"/>
              </w:rPr>
              <w:t xml:space="preserve"> Ipsum</w:t>
            </w:r>
            <w:r>
              <w:rPr>
                <w:rFonts w:cs="Arial"/>
                <w:color w:val="000000"/>
                <w:sz w:val="21"/>
                <w:szCs w:val="21"/>
                <w:shd w:val="clear" w:color="auto" w:fill="FFFFFF"/>
              </w:rPr>
              <w:t> </w:t>
            </w:r>
            <w:proofErr w:type="spellStart"/>
            <w:r>
              <w:rPr>
                <w:rFonts w:cs="Arial"/>
                <w:color w:val="000000"/>
                <w:sz w:val="21"/>
                <w:szCs w:val="21"/>
                <w:shd w:val="clear" w:color="auto" w:fill="FFFFFF"/>
              </w:rPr>
              <w:t>is</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simply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dummy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text</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of</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the</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printing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and</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typesetting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industry</w:t>
            </w:r>
            <w:proofErr w:type="spellEnd"/>
            <w:r>
              <w:rPr>
                <w:rFonts w:cs="Arial"/>
                <w:color w:val="000000"/>
                <w:sz w:val="21"/>
                <w:szCs w:val="21"/>
                <w:shd w:val="clear" w:color="auto" w:fill="FFFFFF"/>
              </w:rPr>
              <w:t>.</w:t>
            </w:r>
          </w:p>
        </w:tc>
        <w:tc>
          <w:tcPr>
            <w:tcW w:w="4531" w:type="dxa"/>
          </w:tcPr>
          <w:p w14:paraId="62805B9D" w14:textId="7C498B8B" w:rsidR="008F0B7E" w:rsidRDefault="008F0B7E" w:rsidP="008447AB">
            <w:pPr>
              <w:pStyle w:val="FonteeImagem"/>
            </w:pPr>
            <w:proofErr w:type="spellStart"/>
            <w:r>
              <w:rPr>
                <w:rStyle w:val="Forte"/>
                <w:rFonts w:cs="Arial"/>
                <w:color w:val="000000"/>
                <w:sz w:val="21"/>
                <w:szCs w:val="21"/>
                <w:shd w:val="clear" w:color="auto" w:fill="FFFFFF"/>
              </w:rPr>
              <w:t>Lorem</w:t>
            </w:r>
            <w:proofErr w:type="spellEnd"/>
            <w:r>
              <w:rPr>
                <w:rStyle w:val="Forte"/>
                <w:rFonts w:cs="Arial"/>
                <w:color w:val="000000"/>
                <w:sz w:val="21"/>
                <w:szCs w:val="21"/>
                <w:shd w:val="clear" w:color="auto" w:fill="FFFFFF"/>
              </w:rPr>
              <w:t xml:space="preserve"> Ipsum</w:t>
            </w:r>
            <w:r>
              <w:rPr>
                <w:rFonts w:cs="Arial"/>
                <w:color w:val="000000"/>
                <w:sz w:val="21"/>
                <w:szCs w:val="21"/>
                <w:shd w:val="clear" w:color="auto" w:fill="FFFFFF"/>
              </w:rPr>
              <w:t> </w:t>
            </w:r>
            <w:proofErr w:type="spellStart"/>
            <w:r>
              <w:rPr>
                <w:rFonts w:cs="Arial"/>
                <w:color w:val="000000"/>
                <w:sz w:val="21"/>
                <w:szCs w:val="21"/>
                <w:shd w:val="clear" w:color="auto" w:fill="FFFFFF"/>
              </w:rPr>
              <w:t>is</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simply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dummy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text</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of</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the</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printing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and</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typesetting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industry</w:t>
            </w:r>
            <w:proofErr w:type="spellEnd"/>
            <w:r>
              <w:rPr>
                <w:rFonts w:cs="Arial"/>
                <w:color w:val="000000"/>
                <w:sz w:val="21"/>
                <w:szCs w:val="21"/>
                <w:shd w:val="clear" w:color="auto" w:fill="FFFFFF"/>
              </w:rPr>
              <w:t>.</w:t>
            </w:r>
          </w:p>
        </w:tc>
      </w:tr>
    </w:tbl>
    <w:p w14:paraId="47BE8449" w14:textId="7057E165" w:rsidR="008F0B7E" w:rsidRPr="008F0B7E" w:rsidRDefault="008447AB" w:rsidP="008447AB">
      <w:pPr>
        <w:pStyle w:val="FonteeImagem"/>
      </w:pPr>
      <w:r>
        <w:t>Fonte: Os autores, 2024</w:t>
      </w:r>
    </w:p>
    <w:p w14:paraId="777A5AA8" w14:textId="77777777" w:rsidR="00B876A4" w:rsidRDefault="00B876A4" w:rsidP="00B876A4">
      <w:pPr>
        <w:pStyle w:val="Ttulo2"/>
      </w:pPr>
      <w:bookmarkStart w:id="15" w:name="_Toc173218740"/>
      <w:r>
        <w:t>Caderno de Sensibilidade</w:t>
      </w:r>
      <w:bookmarkEnd w:id="15"/>
    </w:p>
    <w:p w14:paraId="2BF4C41C" w14:textId="32AC3D98" w:rsidR="008F0B7E" w:rsidRDefault="00B876A4" w:rsidP="00B876A4">
      <w:pPr>
        <w:pStyle w:val="Ttulo2"/>
      </w:pPr>
      <w:bookmarkStart w:id="16" w:name="_Toc173218741"/>
      <w:r>
        <w:t>Pesquisa de Campo</w:t>
      </w:r>
      <w:bookmarkEnd w:id="16"/>
    </w:p>
    <w:p w14:paraId="14C3B7A1" w14:textId="77777777" w:rsidR="008F0B7E" w:rsidRDefault="008F0B7E">
      <w:pPr>
        <w:spacing w:after="160" w:line="259" w:lineRule="auto"/>
        <w:ind w:firstLine="0"/>
        <w:jc w:val="left"/>
        <w:rPr>
          <w:rFonts w:eastAsiaTheme="majorEastAsia" w:cstheme="majorBidi"/>
          <w:b/>
          <w:szCs w:val="26"/>
        </w:rPr>
      </w:pPr>
      <w:r>
        <w:br w:type="page"/>
      </w:r>
    </w:p>
    <w:p w14:paraId="22D724D1" w14:textId="0FE5F2C0" w:rsidR="00AC4AA0" w:rsidRDefault="008F0B7E" w:rsidP="008F0B7E">
      <w:pPr>
        <w:pStyle w:val="Ttulo1"/>
      </w:pPr>
      <w:r>
        <w:lastRenderedPageBreak/>
        <w:t>ASPECTOS ESTRATÉGICOS</w:t>
      </w:r>
    </w:p>
    <w:p w14:paraId="35919E17" w14:textId="611B7A0D" w:rsidR="008447AB" w:rsidRDefault="008447AB" w:rsidP="008447AB">
      <w:pPr>
        <w:pStyle w:val="Legenda"/>
        <w:keepNext/>
      </w:pPr>
      <w:bookmarkStart w:id="17" w:name="_Toc173747362"/>
      <w:r>
        <w:t xml:space="preserve">Tabela </w:t>
      </w:r>
      <w:fldSimple w:instr=" SEQ Tabela \* ARABIC ">
        <w:r>
          <w:rPr>
            <w:noProof/>
          </w:rPr>
          <w:t>1</w:t>
        </w:r>
      </w:fldSimple>
      <w:r>
        <w:t>: Investimentos</w:t>
      </w:r>
      <w:bookmarkEnd w:id="17"/>
    </w:p>
    <w:tbl>
      <w:tblPr>
        <w:tblStyle w:val="Tabelacomgrade"/>
        <w:tblW w:w="0" w:type="auto"/>
        <w:tblLook w:val="04A0" w:firstRow="1" w:lastRow="0" w:firstColumn="1" w:lastColumn="0" w:noHBand="0" w:noVBand="1"/>
      </w:tblPr>
      <w:tblGrid>
        <w:gridCol w:w="4530"/>
        <w:gridCol w:w="4531"/>
      </w:tblGrid>
      <w:tr w:rsidR="008F0B7E" w14:paraId="605C3321" w14:textId="77777777" w:rsidTr="00D6461D">
        <w:tc>
          <w:tcPr>
            <w:tcW w:w="9061" w:type="dxa"/>
            <w:gridSpan w:val="2"/>
          </w:tcPr>
          <w:p w14:paraId="1821B652" w14:textId="1CF62AA4" w:rsidR="008F0B7E" w:rsidRPr="008447AB" w:rsidRDefault="008F0B7E" w:rsidP="008447AB">
            <w:pPr>
              <w:pStyle w:val="FonteeImagem"/>
              <w:rPr>
                <w:b/>
              </w:rPr>
            </w:pPr>
            <w:r w:rsidRPr="008447AB">
              <w:rPr>
                <w:b/>
              </w:rPr>
              <w:t>Investimentos Fixos</w:t>
            </w:r>
          </w:p>
        </w:tc>
      </w:tr>
      <w:tr w:rsidR="008F0B7E" w14:paraId="30C61C72" w14:textId="77777777" w:rsidTr="008F0B7E">
        <w:tc>
          <w:tcPr>
            <w:tcW w:w="4530" w:type="dxa"/>
          </w:tcPr>
          <w:p w14:paraId="4C22582F" w14:textId="4AD524CF" w:rsidR="008F0B7E" w:rsidRPr="008F0B7E" w:rsidRDefault="008F0B7E" w:rsidP="008447AB">
            <w:pPr>
              <w:pStyle w:val="FonteeImagem"/>
            </w:pPr>
            <w:r>
              <w:t>Produto</w:t>
            </w:r>
          </w:p>
        </w:tc>
        <w:tc>
          <w:tcPr>
            <w:tcW w:w="4531" w:type="dxa"/>
          </w:tcPr>
          <w:p w14:paraId="5C9DE77A" w14:textId="4A115907" w:rsidR="008F0B7E" w:rsidRPr="008F0B7E" w:rsidRDefault="008F0B7E" w:rsidP="008447AB">
            <w:pPr>
              <w:pStyle w:val="FonteeImagem"/>
            </w:pPr>
            <w:r w:rsidRPr="008F0B7E">
              <w:t>Valor</w:t>
            </w:r>
          </w:p>
        </w:tc>
      </w:tr>
      <w:tr w:rsidR="008F0B7E" w14:paraId="69EE6EC3" w14:textId="77777777" w:rsidTr="008F0B7E">
        <w:tc>
          <w:tcPr>
            <w:tcW w:w="4530" w:type="dxa"/>
          </w:tcPr>
          <w:p w14:paraId="3B3E152F" w14:textId="2750E60A" w:rsidR="008F0B7E" w:rsidRDefault="008F0B7E" w:rsidP="008447AB">
            <w:pPr>
              <w:pStyle w:val="FonteeImagem"/>
            </w:pPr>
            <w:r>
              <w:t>Computador</w:t>
            </w:r>
          </w:p>
        </w:tc>
        <w:tc>
          <w:tcPr>
            <w:tcW w:w="4531" w:type="dxa"/>
          </w:tcPr>
          <w:p w14:paraId="57BF88C2" w14:textId="400BA38A" w:rsidR="008F0B7E" w:rsidRDefault="008F0B7E" w:rsidP="008447AB">
            <w:pPr>
              <w:pStyle w:val="FonteeImagem"/>
            </w:pPr>
            <w:r>
              <w:t>R$ 4000,00</w:t>
            </w:r>
          </w:p>
        </w:tc>
      </w:tr>
      <w:tr w:rsidR="008F0B7E" w14:paraId="70B1C0E8" w14:textId="77777777" w:rsidTr="008F0B7E">
        <w:tc>
          <w:tcPr>
            <w:tcW w:w="4530" w:type="dxa"/>
          </w:tcPr>
          <w:p w14:paraId="7B1C2B71" w14:textId="78B52CE4" w:rsidR="008F0B7E" w:rsidRDefault="008F0B7E" w:rsidP="008447AB">
            <w:pPr>
              <w:pStyle w:val="FonteeImagem"/>
            </w:pPr>
            <w:r>
              <w:t>Impressora</w:t>
            </w:r>
          </w:p>
        </w:tc>
        <w:tc>
          <w:tcPr>
            <w:tcW w:w="4531" w:type="dxa"/>
          </w:tcPr>
          <w:p w14:paraId="02BB90E1" w14:textId="443D2A88" w:rsidR="008F0B7E" w:rsidRDefault="008F0B7E" w:rsidP="008447AB">
            <w:pPr>
              <w:pStyle w:val="FonteeImagem"/>
            </w:pPr>
            <w:r>
              <w:t>R$ 2000,00</w:t>
            </w:r>
          </w:p>
        </w:tc>
      </w:tr>
      <w:tr w:rsidR="008F0B7E" w14:paraId="445B0354" w14:textId="77777777" w:rsidTr="008F0B7E">
        <w:tc>
          <w:tcPr>
            <w:tcW w:w="4530" w:type="dxa"/>
          </w:tcPr>
          <w:p w14:paraId="6E4274D3" w14:textId="77B73E8F" w:rsidR="008F0B7E" w:rsidRDefault="008F0B7E" w:rsidP="008447AB">
            <w:pPr>
              <w:pStyle w:val="FonteeImagem"/>
            </w:pPr>
            <w:r>
              <w:t>Mesa de Computador</w:t>
            </w:r>
          </w:p>
        </w:tc>
        <w:tc>
          <w:tcPr>
            <w:tcW w:w="4531" w:type="dxa"/>
          </w:tcPr>
          <w:p w14:paraId="0688ACD4" w14:textId="3004E6B9" w:rsidR="008F0B7E" w:rsidRDefault="008F0B7E" w:rsidP="008447AB">
            <w:pPr>
              <w:pStyle w:val="FonteeImagem"/>
            </w:pPr>
            <w:r>
              <w:t>R$ 1500,00</w:t>
            </w:r>
          </w:p>
        </w:tc>
      </w:tr>
    </w:tbl>
    <w:p w14:paraId="039E663A" w14:textId="4C5D1E58" w:rsidR="008F0B7E" w:rsidRPr="008F0B7E" w:rsidRDefault="008447AB" w:rsidP="008447AB">
      <w:pPr>
        <w:pStyle w:val="FonteeImagem"/>
      </w:pPr>
      <w:r>
        <w:t>Fonte: Os autores</w:t>
      </w:r>
    </w:p>
    <w:p w14:paraId="6814415C" w14:textId="77777777" w:rsidR="00B876A4" w:rsidRDefault="00AC4AA0" w:rsidP="00D05021">
      <w:pPr>
        <w:pStyle w:val="Ttulo1"/>
      </w:pPr>
      <w:r>
        <w:br w:type="page"/>
      </w:r>
      <w:r>
        <w:lastRenderedPageBreak/>
        <w:t>REFERENCIAS</w:t>
      </w:r>
    </w:p>
    <w:p w14:paraId="6C1C426E" w14:textId="50E0F3E0" w:rsidR="00AC4AA0" w:rsidRDefault="00AC4AA0" w:rsidP="00AC4AA0">
      <w:pPr>
        <w:spacing w:after="160" w:line="259" w:lineRule="auto"/>
        <w:ind w:firstLine="0"/>
        <w:jc w:val="left"/>
      </w:pPr>
      <w:r>
        <w:t xml:space="preserve">ACNUR. </w:t>
      </w:r>
      <w:r w:rsidRPr="00AC4AA0">
        <w:rPr>
          <w:b/>
        </w:rPr>
        <w:t>Refugiados</w:t>
      </w:r>
      <w:r>
        <w:t>. Disponível em:</w:t>
      </w:r>
      <w:r w:rsidR="003F059F" w:rsidRPr="00D67F99">
        <w:rPr>
          <w:rStyle w:val="normaltextrun"/>
          <w:rFonts w:cs="Arial"/>
          <w:bCs/>
          <w:color w:val="467886"/>
          <w:szCs w:val="24"/>
          <w:u w:val="single"/>
          <w:shd w:val="clear" w:color="auto" w:fill="FFFFFF"/>
        </w:rPr>
        <w:t>https://www.acnur.org/portugues/wp-content/uploads/2018/02/60-anos-de-ACNUR_Perspectivas-de-futuro_ACNUR-USP-UNISANTOS-2011.pdf#page=</w:t>
      </w:r>
      <w:proofErr w:type="gramStart"/>
      <w:r w:rsidR="003F059F" w:rsidRPr="00D67F99">
        <w:rPr>
          <w:rStyle w:val="normaltextrun"/>
          <w:rFonts w:cs="Arial"/>
          <w:bCs/>
          <w:color w:val="467886"/>
          <w:szCs w:val="24"/>
          <w:u w:val="single"/>
          <w:shd w:val="clear" w:color="auto" w:fill="FFFFFF"/>
        </w:rPr>
        <w:t>93</w:t>
      </w:r>
      <w:r w:rsidR="003F059F" w:rsidRPr="00D67F99">
        <w:rPr>
          <w:rStyle w:val="normaltextrun"/>
          <w:rFonts w:cs="Arial"/>
          <w:bCs/>
          <w:color w:val="467886"/>
          <w:szCs w:val="24"/>
          <w:u w:val="single"/>
          <w:shd w:val="clear" w:color="auto" w:fill="FFFFFF"/>
        </w:rPr>
        <w:t xml:space="preserve"> </w:t>
      </w:r>
      <w:r w:rsidR="00D67F99">
        <w:rPr>
          <w:rStyle w:val="normaltextrun"/>
          <w:rFonts w:cs="Arial"/>
          <w:bCs/>
          <w:color w:val="467886"/>
          <w:szCs w:val="24"/>
          <w:u w:val="single"/>
          <w:shd w:val="clear" w:color="auto" w:fill="FFFFFF"/>
        </w:rPr>
        <w:t>.</w:t>
      </w:r>
      <w:r w:rsidRPr="00AC4AA0">
        <w:t>Acesso</w:t>
      </w:r>
      <w:proofErr w:type="gramEnd"/>
      <w:r>
        <w:t xml:space="preserve"> em:? </w:t>
      </w:r>
      <w:r w:rsidR="00D67F99">
        <w:t>12/08/2024</w:t>
      </w:r>
    </w:p>
    <w:p w14:paraId="286D8611" w14:textId="6C16D38C" w:rsidR="00E8757F" w:rsidRPr="00E8757F" w:rsidRDefault="00E8757F" w:rsidP="00AC4AA0">
      <w:pPr>
        <w:spacing w:after="160" w:line="259" w:lineRule="auto"/>
        <w:ind w:firstLine="0"/>
        <w:jc w:val="left"/>
        <w:rPr>
          <w:b/>
        </w:rPr>
      </w:pPr>
      <w:r>
        <w:t xml:space="preserve">ACNUR. </w:t>
      </w:r>
      <w:r w:rsidRPr="00AC4AA0">
        <w:rPr>
          <w:b/>
        </w:rPr>
        <w:t>Refugiados</w:t>
      </w:r>
      <w:r w:rsidRPr="00E8757F">
        <w:t xml:space="preserve">. </w:t>
      </w:r>
      <w:proofErr w:type="spellStart"/>
      <w:r w:rsidRPr="00E8757F">
        <w:t>Disponivel</w:t>
      </w:r>
      <w:proofErr w:type="spellEnd"/>
      <w:r w:rsidRPr="00E8757F">
        <w:t xml:space="preserve"> em:</w:t>
      </w:r>
      <w:r>
        <w:rPr>
          <w:b/>
        </w:rPr>
        <w:t xml:space="preserve"> </w:t>
      </w:r>
      <w:r w:rsidRPr="00E8757F">
        <w:t>https://www.scielo.br/j/ts/a/dfrz9tB3Bg93PRGY3pZTjNv/?lang=pt</w:t>
      </w:r>
      <w:r>
        <w:t>. Acesso em: 12/08/2024</w:t>
      </w:r>
    </w:p>
    <w:p w14:paraId="132D7844" w14:textId="77777777" w:rsidR="00B876A4" w:rsidRPr="00B876A4" w:rsidRDefault="00B876A4" w:rsidP="00B876A4"/>
    <w:p w14:paraId="526B7762" w14:textId="77777777" w:rsidR="006B3C50" w:rsidRDefault="006B3C50" w:rsidP="000640B7">
      <w:pPr>
        <w:pStyle w:val="SemEspaamento"/>
      </w:pPr>
    </w:p>
    <w:p w14:paraId="7FCFCAA8" w14:textId="77777777" w:rsidR="006B3C50" w:rsidRDefault="006B3C50" w:rsidP="000640B7">
      <w:pPr>
        <w:pStyle w:val="SemEspaamento"/>
      </w:pPr>
    </w:p>
    <w:p w14:paraId="619E89FD" w14:textId="77777777" w:rsidR="000640B7" w:rsidRDefault="000640B7" w:rsidP="008E6892">
      <w:pPr>
        <w:pStyle w:val="SemEspaamento"/>
      </w:pPr>
      <w:bookmarkStart w:id="18" w:name="_GoBack"/>
      <w:bookmarkEnd w:id="18"/>
    </w:p>
    <w:p w14:paraId="1A208B99" w14:textId="77777777" w:rsidR="008E6892" w:rsidRDefault="008E6892" w:rsidP="002C2964">
      <w:pPr>
        <w:pStyle w:val="SemEspaamento"/>
      </w:pPr>
    </w:p>
    <w:sectPr w:rsidR="008E6892" w:rsidSect="006B3C50">
      <w:headerReference w:type="default" r:id="rId12"/>
      <w:footerReference w:type="defaul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C272E" w14:textId="77777777" w:rsidR="008141C7" w:rsidRDefault="008141C7" w:rsidP="00F176B8">
      <w:pPr>
        <w:spacing w:after="0" w:line="240" w:lineRule="auto"/>
      </w:pPr>
      <w:r>
        <w:separator/>
      </w:r>
    </w:p>
  </w:endnote>
  <w:endnote w:type="continuationSeparator" w:id="0">
    <w:p w14:paraId="530A62F6" w14:textId="77777777" w:rsidR="008141C7" w:rsidRDefault="008141C7" w:rsidP="00F1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4A850" w14:textId="77777777" w:rsidR="00F176B8" w:rsidRDefault="00F176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574430" w14:textId="77777777" w:rsidR="008141C7" w:rsidRDefault="008141C7" w:rsidP="00F176B8">
      <w:pPr>
        <w:spacing w:after="0" w:line="240" w:lineRule="auto"/>
      </w:pPr>
      <w:r>
        <w:separator/>
      </w:r>
    </w:p>
  </w:footnote>
  <w:footnote w:type="continuationSeparator" w:id="0">
    <w:p w14:paraId="750189B8" w14:textId="77777777" w:rsidR="008141C7" w:rsidRDefault="008141C7" w:rsidP="00F17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66169" w14:textId="44D9399D" w:rsidR="00F176B8" w:rsidRDefault="00F176B8">
    <w:pPr>
      <w:pStyle w:val="Cabealho"/>
      <w:jc w:val="right"/>
    </w:pPr>
  </w:p>
  <w:p w14:paraId="19DC1AC2" w14:textId="77777777" w:rsidR="00F176B8" w:rsidRDefault="00F176B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215424"/>
      <w:docPartObj>
        <w:docPartGallery w:val="Page Numbers (Top of Page)"/>
        <w:docPartUnique/>
      </w:docPartObj>
    </w:sdtPr>
    <w:sdtEndPr/>
    <w:sdtContent>
      <w:p w14:paraId="4BE24BD6" w14:textId="19D80721" w:rsidR="00BD1495" w:rsidRDefault="00BD1495">
        <w:pPr>
          <w:pStyle w:val="Cabealho"/>
          <w:jc w:val="right"/>
        </w:pPr>
        <w:r>
          <w:fldChar w:fldCharType="begin"/>
        </w:r>
        <w:r>
          <w:instrText>PAGE   \* MERGEFORMAT</w:instrText>
        </w:r>
        <w:r>
          <w:fldChar w:fldCharType="separate"/>
        </w:r>
        <w:r w:rsidR="00D67F99">
          <w:rPr>
            <w:noProof/>
          </w:rPr>
          <w:t>17</w:t>
        </w:r>
        <w:r>
          <w:fldChar w:fldCharType="end"/>
        </w:r>
      </w:p>
    </w:sdtContent>
  </w:sdt>
  <w:p w14:paraId="4268D5A4" w14:textId="77777777" w:rsidR="00F176B8" w:rsidRDefault="00F176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A78EB"/>
    <w:multiLevelType w:val="multilevel"/>
    <w:tmpl w:val="325A30BC"/>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0CE5773"/>
    <w:multiLevelType w:val="hybridMultilevel"/>
    <w:tmpl w:val="9784098E"/>
    <w:lvl w:ilvl="0" w:tplc="DF2A13B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64"/>
    <w:rsid w:val="000640B7"/>
    <w:rsid w:val="000B509D"/>
    <w:rsid w:val="00185F13"/>
    <w:rsid w:val="001C5196"/>
    <w:rsid w:val="001F5830"/>
    <w:rsid w:val="002C2964"/>
    <w:rsid w:val="0035322E"/>
    <w:rsid w:val="003F059F"/>
    <w:rsid w:val="004119E8"/>
    <w:rsid w:val="00500B71"/>
    <w:rsid w:val="00692B55"/>
    <w:rsid w:val="00696BFC"/>
    <w:rsid w:val="006B3C50"/>
    <w:rsid w:val="006E281C"/>
    <w:rsid w:val="006F4135"/>
    <w:rsid w:val="0077724A"/>
    <w:rsid w:val="008141C7"/>
    <w:rsid w:val="008447AB"/>
    <w:rsid w:val="008E6892"/>
    <w:rsid w:val="008F0B7E"/>
    <w:rsid w:val="00960874"/>
    <w:rsid w:val="00AC4AA0"/>
    <w:rsid w:val="00B876A4"/>
    <w:rsid w:val="00BD1495"/>
    <w:rsid w:val="00BF334E"/>
    <w:rsid w:val="00C317F4"/>
    <w:rsid w:val="00D05021"/>
    <w:rsid w:val="00D67F99"/>
    <w:rsid w:val="00E16CAB"/>
    <w:rsid w:val="00E8757F"/>
    <w:rsid w:val="00F15511"/>
    <w:rsid w:val="00F176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7AB9"/>
  <w15:chartTrackingRefBased/>
  <w15:docId w15:val="{E9FC4EE1-EC12-4526-A936-0DEB75DF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B55"/>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D05021"/>
    <w:pPr>
      <w:keepNext/>
      <w:keepLines/>
      <w:numPr>
        <w:numId w:val="2"/>
      </w:numPr>
      <w:spacing w:after="240"/>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876A4"/>
    <w:pPr>
      <w:keepNext/>
      <w:keepLines/>
      <w:numPr>
        <w:ilvl w:val="1"/>
        <w:numId w:val="1"/>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B876A4"/>
    <w:pPr>
      <w:keepNext/>
      <w:keepLines/>
      <w:numPr>
        <w:ilvl w:val="2"/>
        <w:numId w:val="1"/>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B876A4"/>
    <w:pPr>
      <w:keepNext/>
      <w:keepLines/>
      <w:numPr>
        <w:ilvl w:val="3"/>
        <w:numId w:val="1"/>
      </w:numPr>
      <w:spacing w:before="240" w:after="240"/>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B876A4"/>
    <w:pPr>
      <w:keepNext/>
      <w:keepLines/>
      <w:numPr>
        <w:ilvl w:val="4"/>
        <w:numId w:val="1"/>
      </w:numPr>
      <w:spacing w:before="240" w:after="240"/>
      <w:ind w:left="0" w:firstLine="0"/>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6B3C50"/>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D05021"/>
    <w:rPr>
      <w:rFonts w:ascii="Arial" w:eastAsiaTheme="majorEastAsia" w:hAnsi="Arial" w:cstheme="majorBidi"/>
      <w:b/>
      <w:sz w:val="24"/>
      <w:szCs w:val="32"/>
    </w:rPr>
  </w:style>
  <w:style w:type="character" w:customStyle="1" w:styleId="Ttulo2Char">
    <w:name w:val="Título 2 Char"/>
    <w:basedOn w:val="Fontepargpadro"/>
    <w:link w:val="Ttulo2"/>
    <w:uiPriority w:val="9"/>
    <w:rsid w:val="00B876A4"/>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6A4"/>
    <w:rPr>
      <w:rFonts w:ascii="Arial" w:eastAsiaTheme="majorEastAsia" w:hAnsi="Arial" w:cstheme="majorBidi"/>
      <w:b/>
      <w:sz w:val="24"/>
      <w:szCs w:val="24"/>
    </w:rPr>
  </w:style>
  <w:style w:type="paragraph" w:styleId="PargrafodaLista">
    <w:name w:val="List Paragraph"/>
    <w:basedOn w:val="Normal"/>
    <w:uiPriority w:val="34"/>
    <w:qFormat/>
    <w:rsid w:val="00B876A4"/>
    <w:pPr>
      <w:ind w:left="720"/>
      <w:contextualSpacing/>
    </w:pPr>
  </w:style>
  <w:style w:type="character" w:customStyle="1" w:styleId="Ttulo4Char">
    <w:name w:val="Título 4 Char"/>
    <w:basedOn w:val="Fontepargpadro"/>
    <w:link w:val="Ttulo4"/>
    <w:uiPriority w:val="9"/>
    <w:rsid w:val="00B876A4"/>
    <w:rPr>
      <w:rFonts w:ascii="Arial" w:eastAsiaTheme="majorEastAsia" w:hAnsi="Arial" w:cstheme="majorBidi"/>
      <w:b/>
      <w:iCs/>
      <w:sz w:val="24"/>
    </w:rPr>
  </w:style>
  <w:style w:type="character" w:customStyle="1" w:styleId="Ttulo5Char">
    <w:name w:val="Título 5 Char"/>
    <w:basedOn w:val="Fontepargpadro"/>
    <w:link w:val="Ttulo5"/>
    <w:uiPriority w:val="9"/>
    <w:rsid w:val="00B876A4"/>
    <w:rPr>
      <w:rFonts w:ascii="Arial" w:eastAsiaTheme="majorEastAsia" w:hAnsi="Arial" w:cstheme="majorBidi"/>
      <w:b/>
      <w:sz w:val="24"/>
    </w:rPr>
  </w:style>
  <w:style w:type="paragraph" w:styleId="CabealhodoSumrio">
    <w:name w:val="TOC Heading"/>
    <w:basedOn w:val="Ttulo1"/>
    <w:next w:val="Normal"/>
    <w:uiPriority w:val="39"/>
    <w:unhideWhenUsed/>
    <w:qFormat/>
    <w:rsid w:val="00B876A4"/>
    <w:pPr>
      <w:numPr>
        <w:numId w:val="0"/>
      </w:numPr>
      <w:spacing w:before="240" w:after="0"/>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92B55"/>
    <w:pPr>
      <w:tabs>
        <w:tab w:val="left" w:pos="1276"/>
        <w:tab w:val="right" w:leader="dot" w:pos="9061"/>
      </w:tabs>
      <w:spacing w:after="100"/>
      <w:ind w:firstLine="0"/>
    </w:pPr>
  </w:style>
  <w:style w:type="paragraph" w:styleId="Sumrio2">
    <w:name w:val="toc 2"/>
    <w:basedOn w:val="Normal"/>
    <w:next w:val="Normal"/>
    <w:autoRedefine/>
    <w:uiPriority w:val="39"/>
    <w:unhideWhenUsed/>
    <w:rsid w:val="00692B55"/>
    <w:pPr>
      <w:tabs>
        <w:tab w:val="left" w:pos="1276"/>
        <w:tab w:val="right" w:leader="dot" w:pos="9061"/>
      </w:tabs>
      <w:spacing w:after="100"/>
      <w:ind w:firstLine="0"/>
    </w:pPr>
  </w:style>
  <w:style w:type="paragraph" w:styleId="Sumrio3">
    <w:name w:val="toc 3"/>
    <w:basedOn w:val="Normal"/>
    <w:next w:val="Normal"/>
    <w:autoRedefine/>
    <w:uiPriority w:val="39"/>
    <w:unhideWhenUsed/>
    <w:rsid w:val="00692B55"/>
    <w:pPr>
      <w:tabs>
        <w:tab w:val="left" w:pos="1276"/>
        <w:tab w:val="right" w:leader="dot" w:pos="9061"/>
      </w:tabs>
      <w:spacing w:after="100"/>
      <w:ind w:firstLine="0"/>
    </w:pPr>
  </w:style>
  <w:style w:type="character" w:styleId="Hyperlink">
    <w:name w:val="Hyperlink"/>
    <w:basedOn w:val="Fontepargpadro"/>
    <w:uiPriority w:val="99"/>
    <w:unhideWhenUsed/>
    <w:rsid w:val="00B876A4"/>
    <w:rPr>
      <w:color w:val="0563C1" w:themeColor="hyperlink"/>
      <w:u w:val="single"/>
    </w:rPr>
  </w:style>
  <w:style w:type="character" w:styleId="Refdecomentrio">
    <w:name w:val="annotation reference"/>
    <w:basedOn w:val="Fontepargpadro"/>
    <w:uiPriority w:val="99"/>
    <w:semiHidden/>
    <w:unhideWhenUsed/>
    <w:rsid w:val="00960874"/>
    <w:rPr>
      <w:sz w:val="16"/>
      <w:szCs w:val="16"/>
    </w:rPr>
  </w:style>
  <w:style w:type="paragraph" w:styleId="Textodecomentrio">
    <w:name w:val="annotation text"/>
    <w:basedOn w:val="Normal"/>
    <w:link w:val="TextodecomentrioChar"/>
    <w:uiPriority w:val="99"/>
    <w:semiHidden/>
    <w:unhideWhenUsed/>
    <w:rsid w:val="0096087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087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960874"/>
    <w:rPr>
      <w:b/>
      <w:bCs/>
    </w:rPr>
  </w:style>
  <w:style w:type="character" w:customStyle="1" w:styleId="AssuntodocomentrioChar">
    <w:name w:val="Assunto do comentário Char"/>
    <w:basedOn w:val="TextodecomentrioChar"/>
    <w:link w:val="Assuntodocomentrio"/>
    <w:uiPriority w:val="99"/>
    <w:semiHidden/>
    <w:rsid w:val="00960874"/>
    <w:rPr>
      <w:rFonts w:ascii="Arial" w:hAnsi="Arial"/>
      <w:b/>
      <w:bCs/>
      <w:sz w:val="20"/>
      <w:szCs w:val="20"/>
    </w:rPr>
  </w:style>
  <w:style w:type="paragraph" w:styleId="Textodebalo">
    <w:name w:val="Balloon Text"/>
    <w:basedOn w:val="Normal"/>
    <w:link w:val="TextodebaloChar"/>
    <w:uiPriority w:val="99"/>
    <w:semiHidden/>
    <w:unhideWhenUsed/>
    <w:rsid w:val="0096087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60874"/>
    <w:rPr>
      <w:rFonts w:ascii="Segoe UI" w:hAnsi="Segoe UI" w:cs="Segoe UI"/>
      <w:sz w:val="18"/>
      <w:szCs w:val="18"/>
    </w:rPr>
  </w:style>
  <w:style w:type="paragraph" w:styleId="Citao">
    <w:name w:val="Quote"/>
    <w:basedOn w:val="Normal"/>
    <w:next w:val="Normal"/>
    <w:link w:val="CitaoChar"/>
    <w:uiPriority w:val="29"/>
    <w:qFormat/>
    <w:rsid w:val="00D05021"/>
    <w:pPr>
      <w:spacing w:before="120" w:line="240" w:lineRule="auto"/>
      <w:ind w:left="2268" w:firstLine="0"/>
    </w:pPr>
    <w:rPr>
      <w:iCs/>
      <w:sz w:val="20"/>
    </w:rPr>
  </w:style>
  <w:style w:type="character" w:customStyle="1" w:styleId="CitaoChar">
    <w:name w:val="Citação Char"/>
    <w:basedOn w:val="Fontepargpadro"/>
    <w:link w:val="Citao"/>
    <w:uiPriority w:val="29"/>
    <w:rsid w:val="00D05021"/>
    <w:rPr>
      <w:rFonts w:ascii="Arial" w:hAnsi="Arial"/>
      <w:iCs/>
      <w:sz w:val="20"/>
    </w:rPr>
  </w:style>
  <w:style w:type="table" w:styleId="Tabelacomgrade">
    <w:name w:val="Table Grid"/>
    <w:basedOn w:val="Tabelanormal"/>
    <w:uiPriority w:val="39"/>
    <w:rsid w:val="008F0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8F0B7E"/>
    <w:rPr>
      <w:b/>
      <w:bCs/>
    </w:rPr>
  </w:style>
  <w:style w:type="paragraph" w:styleId="Legenda">
    <w:name w:val="caption"/>
    <w:basedOn w:val="Normal"/>
    <w:next w:val="Normal"/>
    <w:uiPriority w:val="35"/>
    <w:unhideWhenUsed/>
    <w:qFormat/>
    <w:rsid w:val="00185F13"/>
    <w:pPr>
      <w:spacing w:before="120" w:line="240" w:lineRule="auto"/>
      <w:ind w:firstLine="0"/>
      <w:jc w:val="center"/>
    </w:pPr>
    <w:rPr>
      <w:b/>
      <w:iCs/>
      <w:sz w:val="20"/>
      <w:szCs w:val="18"/>
    </w:rPr>
  </w:style>
  <w:style w:type="paragraph" w:customStyle="1" w:styleId="FonteeImagem">
    <w:name w:val="Fonte e Imagem"/>
    <w:basedOn w:val="Normal"/>
    <w:link w:val="FonteeImagemChar"/>
    <w:qFormat/>
    <w:rsid w:val="00185F13"/>
    <w:pPr>
      <w:spacing w:before="120" w:line="240" w:lineRule="auto"/>
      <w:ind w:firstLine="0"/>
      <w:jc w:val="center"/>
    </w:pPr>
    <w:rPr>
      <w:sz w:val="20"/>
    </w:rPr>
  </w:style>
  <w:style w:type="paragraph" w:styleId="ndicedeilustraes">
    <w:name w:val="table of figures"/>
    <w:basedOn w:val="Normal"/>
    <w:next w:val="Normal"/>
    <w:uiPriority w:val="99"/>
    <w:unhideWhenUsed/>
    <w:rsid w:val="006E281C"/>
    <w:pPr>
      <w:spacing w:after="0"/>
    </w:pPr>
  </w:style>
  <w:style w:type="character" w:customStyle="1" w:styleId="FonteeImagemChar">
    <w:name w:val="Fonte e Imagem Char"/>
    <w:basedOn w:val="Fontepargpadro"/>
    <w:link w:val="FonteeImagem"/>
    <w:rsid w:val="00185F13"/>
    <w:rPr>
      <w:rFonts w:ascii="Arial" w:hAnsi="Arial"/>
      <w:sz w:val="20"/>
    </w:rPr>
  </w:style>
  <w:style w:type="paragraph" w:styleId="Cabealho">
    <w:name w:val="header"/>
    <w:basedOn w:val="Normal"/>
    <w:link w:val="CabealhoChar"/>
    <w:uiPriority w:val="99"/>
    <w:unhideWhenUsed/>
    <w:rsid w:val="00F176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176B8"/>
    <w:rPr>
      <w:rFonts w:ascii="Arial" w:hAnsi="Arial"/>
      <w:sz w:val="24"/>
    </w:rPr>
  </w:style>
  <w:style w:type="paragraph" w:styleId="Rodap">
    <w:name w:val="footer"/>
    <w:basedOn w:val="Normal"/>
    <w:link w:val="RodapChar"/>
    <w:uiPriority w:val="99"/>
    <w:unhideWhenUsed/>
    <w:rsid w:val="00F176B8"/>
    <w:pPr>
      <w:tabs>
        <w:tab w:val="center" w:pos="4252"/>
        <w:tab w:val="right" w:pos="8504"/>
      </w:tabs>
      <w:spacing w:after="0" w:line="240" w:lineRule="auto"/>
    </w:pPr>
  </w:style>
  <w:style w:type="character" w:customStyle="1" w:styleId="RodapChar">
    <w:name w:val="Rodapé Char"/>
    <w:basedOn w:val="Fontepargpadro"/>
    <w:link w:val="Rodap"/>
    <w:uiPriority w:val="99"/>
    <w:rsid w:val="00F176B8"/>
    <w:rPr>
      <w:rFonts w:ascii="Arial" w:hAnsi="Arial"/>
      <w:sz w:val="24"/>
    </w:rPr>
  </w:style>
  <w:style w:type="paragraph" w:customStyle="1" w:styleId="paragraph">
    <w:name w:val="paragraph"/>
    <w:basedOn w:val="Normal"/>
    <w:rsid w:val="0035322E"/>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normaltextrun">
    <w:name w:val="normaltextrun"/>
    <w:basedOn w:val="Fontepargpadro"/>
    <w:rsid w:val="0035322E"/>
  </w:style>
  <w:style w:type="character" w:customStyle="1" w:styleId="eop">
    <w:name w:val="eop"/>
    <w:basedOn w:val="Fontepargpadro"/>
    <w:rsid w:val="00353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919314">
      <w:bodyDiv w:val="1"/>
      <w:marLeft w:val="0"/>
      <w:marRight w:val="0"/>
      <w:marTop w:val="0"/>
      <w:marBottom w:val="0"/>
      <w:divBdr>
        <w:top w:val="none" w:sz="0" w:space="0" w:color="auto"/>
        <w:left w:val="none" w:sz="0" w:space="0" w:color="auto"/>
        <w:bottom w:val="none" w:sz="0" w:space="0" w:color="auto"/>
        <w:right w:val="none" w:sz="0" w:space="0" w:color="auto"/>
      </w:divBdr>
      <w:divsChild>
        <w:div w:id="386219230">
          <w:marLeft w:val="0"/>
          <w:marRight w:val="0"/>
          <w:marTop w:val="0"/>
          <w:marBottom w:val="0"/>
          <w:divBdr>
            <w:top w:val="none" w:sz="0" w:space="0" w:color="auto"/>
            <w:left w:val="none" w:sz="0" w:space="0" w:color="auto"/>
            <w:bottom w:val="none" w:sz="0" w:space="0" w:color="auto"/>
            <w:right w:val="none" w:sz="0" w:space="0" w:color="auto"/>
          </w:divBdr>
        </w:div>
        <w:div w:id="510415091">
          <w:marLeft w:val="0"/>
          <w:marRight w:val="0"/>
          <w:marTop w:val="0"/>
          <w:marBottom w:val="0"/>
          <w:divBdr>
            <w:top w:val="none" w:sz="0" w:space="0" w:color="auto"/>
            <w:left w:val="none" w:sz="0" w:space="0" w:color="auto"/>
            <w:bottom w:val="none" w:sz="0" w:space="0" w:color="auto"/>
            <w:right w:val="none" w:sz="0" w:space="0" w:color="auto"/>
          </w:divBdr>
        </w:div>
        <w:div w:id="712585083">
          <w:marLeft w:val="0"/>
          <w:marRight w:val="0"/>
          <w:marTop w:val="0"/>
          <w:marBottom w:val="0"/>
          <w:divBdr>
            <w:top w:val="none" w:sz="0" w:space="0" w:color="auto"/>
            <w:left w:val="none" w:sz="0" w:space="0" w:color="auto"/>
            <w:bottom w:val="none" w:sz="0" w:space="0" w:color="auto"/>
            <w:right w:val="none" w:sz="0" w:space="0" w:color="auto"/>
          </w:divBdr>
        </w:div>
        <w:div w:id="558902855">
          <w:marLeft w:val="0"/>
          <w:marRight w:val="0"/>
          <w:marTop w:val="0"/>
          <w:marBottom w:val="0"/>
          <w:divBdr>
            <w:top w:val="none" w:sz="0" w:space="0" w:color="auto"/>
            <w:left w:val="none" w:sz="0" w:space="0" w:color="auto"/>
            <w:bottom w:val="none" w:sz="0" w:space="0" w:color="auto"/>
            <w:right w:val="none" w:sz="0" w:space="0" w:color="auto"/>
          </w:divBdr>
        </w:div>
        <w:div w:id="1872844264">
          <w:marLeft w:val="0"/>
          <w:marRight w:val="0"/>
          <w:marTop w:val="0"/>
          <w:marBottom w:val="0"/>
          <w:divBdr>
            <w:top w:val="none" w:sz="0" w:space="0" w:color="auto"/>
            <w:left w:val="none" w:sz="0" w:space="0" w:color="auto"/>
            <w:bottom w:val="none" w:sz="0" w:space="0" w:color="auto"/>
            <w:right w:val="none" w:sz="0" w:space="0" w:color="auto"/>
          </w:divBdr>
        </w:div>
        <w:div w:id="1469086374">
          <w:marLeft w:val="0"/>
          <w:marRight w:val="0"/>
          <w:marTop w:val="0"/>
          <w:marBottom w:val="0"/>
          <w:divBdr>
            <w:top w:val="none" w:sz="0" w:space="0" w:color="auto"/>
            <w:left w:val="none" w:sz="0" w:space="0" w:color="auto"/>
            <w:bottom w:val="none" w:sz="0" w:space="0" w:color="auto"/>
            <w:right w:val="none" w:sz="0" w:space="0" w:color="auto"/>
          </w:divBdr>
        </w:div>
        <w:div w:id="1584989965">
          <w:marLeft w:val="0"/>
          <w:marRight w:val="0"/>
          <w:marTop w:val="0"/>
          <w:marBottom w:val="0"/>
          <w:divBdr>
            <w:top w:val="none" w:sz="0" w:space="0" w:color="auto"/>
            <w:left w:val="none" w:sz="0" w:space="0" w:color="auto"/>
            <w:bottom w:val="none" w:sz="0" w:space="0" w:color="auto"/>
            <w:right w:val="none" w:sz="0" w:space="0" w:color="auto"/>
          </w:divBdr>
        </w:div>
        <w:div w:id="370616118">
          <w:marLeft w:val="0"/>
          <w:marRight w:val="0"/>
          <w:marTop w:val="0"/>
          <w:marBottom w:val="0"/>
          <w:divBdr>
            <w:top w:val="none" w:sz="0" w:space="0" w:color="auto"/>
            <w:left w:val="none" w:sz="0" w:space="0" w:color="auto"/>
            <w:bottom w:val="none" w:sz="0" w:space="0" w:color="auto"/>
            <w:right w:val="none" w:sz="0" w:space="0" w:color="auto"/>
          </w:divBdr>
        </w:div>
      </w:divsChild>
    </w:div>
    <w:div w:id="1743019667">
      <w:bodyDiv w:val="1"/>
      <w:marLeft w:val="0"/>
      <w:marRight w:val="0"/>
      <w:marTop w:val="0"/>
      <w:marBottom w:val="0"/>
      <w:divBdr>
        <w:top w:val="none" w:sz="0" w:space="0" w:color="auto"/>
        <w:left w:val="none" w:sz="0" w:space="0" w:color="auto"/>
        <w:bottom w:val="none" w:sz="0" w:space="0" w:color="auto"/>
        <w:right w:val="none" w:sz="0" w:space="0" w:color="auto"/>
      </w:divBdr>
      <w:divsChild>
        <w:div w:id="1856380079">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
        <w:div w:id="209803266">
          <w:marLeft w:val="0"/>
          <w:marRight w:val="0"/>
          <w:marTop w:val="0"/>
          <w:marBottom w:val="0"/>
          <w:divBdr>
            <w:top w:val="none" w:sz="0" w:space="0" w:color="auto"/>
            <w:left w:val="none" w:sz="0" w:space="0" w:color="auto"/>
            <w:bottom w:val="none" w:sz="0" w:space="0" w:color="auto"/>
            <w:right w:val="none" w:sz="0" w:space="0" w:color="auto"/>
          </w:divBdr>
        </w:div>
      </w:divsChild>
    </w:div>
    <w:div w:id="214527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nnbrasil.com.br/nacional/pesquisa-conseguir-emprego-e-a-maior-dificuldade-de-refugiados-no-brasi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55E9D-445F-46AF-BC89-77A168977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1612</Words>
  <Characters>8706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c:creator>
  <cp:keywords/>
  <dc:description/>
  <cp:lastModifiedBy>Aluno</cp:lastModifiedBy>
  <cp:revision>4</cp:revision>
  <dcterms:created xsi:type="dcterms:W3CDTF">2024-08-06T14:02:00Z</dcterms:created>
  <dcterms:modified xsi:type="dcterms:W3CDTF">2024-08-12T14:08:00Z</dcterms:modified>
</cp:coreProperties>
</file>