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6C4F" w14:textId="77777777" w:rsidR="00DC776F" w:rsidRDefault="00DC776F" w:rsidP="00DC776F">
      <w:r>
        <w:t xml:space="preserve">Aula 26 - Configurando o firewall para liberar e bloquear portas especificas do </w:t>
      </w:r>
      <w:proofErr w:type="spellStart"/>
      <w:r>
        <w:t>Sql</w:t>
      </w:r>
      <w:proofErr w:type="spellEnd"/>
      <w:r>
        <w:t xml:space="preserve"> Server</w:t>
      </w:r>
    </w:p>
    <w:p w14:paraId="03EFF010" w14:textId="77777777" w:rsidR="00DC776F" w:rsidRDefault="00DC776F" w:rsidP="00DC776F"/>
    <w:p w14:paraId="26D955BA" w14:textId="77777777" w:rsidR="00DC776F" w:rsidRDefault="00DC776F" w:rsidP="00DC776F">
      <w:r>
        <w:t xml:space="preserve">No </w:t>
      </w:r>
      <w:proofErr w:type="spellStart"/>
      <w:r>
        <w:t>Sql</w:t>
      </w:r>
      <w:proofErr w:type="spellEnd"/>
      <w:r>
        <w:t xml:space="preserve"> Server para se conectar de uma outra máquina na instância, podemos conectar digitando o nome do servidor ou o </w:t>
      </w:r>
      <w:proofErr w:type="spellStart"/>
      <w:r>
        <w:t>ip</w:t>
      </w:r>
      <w:proofErr w:type="spellEnd"/>
      <w:r>
        <w:t xml:space="preserve">: e a porta que foi configurado no </w:t>
      </w:r>
      <w:proofErr w:type="spellStart"/>
      <w:r>
        <w:t>configuration</w:t>
      </w:r>
      <w:proofErr w:type="spellEnd"/>
      <w:r>
        <w:t xml:space="preserve"> manager na parte do </w:t>
      </w:r>
      <w:proofErr w:type="spellStart"/>
      <w:r>
        <w:t>tcp</w:t>
      </w:r>
      <w:proofErr w:type="spellEnd"/>
      <w:r>
        <w:t>.</w:t>
      </w:r>
    </w:p>
    <w:p w14:paraId="7ABA9815" w14:textId="77777777" w:rsidR="00DC776F" w:rsidRDefault="00DC776F" w:rsidP="00DC776F"/>
    <w:p w14:paraId="636963D3" w14:textId="77777777" w:rsidR="00DC776F" w:rsidRDefault="00DC776F" w:rsidP="00DC776F">
      <w:r>
        <w:t>Porém provavelmente o firewall vai estar ativo por conta de proteção e para configurar as portas temos que fazer da seguinte forma.</w:t>
      </w:r>
    </w:p>
    <w:p w14:paraId="5D277BC7" w14:textId="77777777" w:rsidR="00DC776F" w:rsidRDefault="00DC776F" w:rsidP="00DC776F"/>
    <w:p w14:paraId="4EC4713C" w14:textId="77777777" w:rsidR="00DC776F" w:rsidRDefault="00DC776F" w:rsidP="00DC776F">
      <w:r>
        <w:t xml:space="preserve">digitar na pesquisa do </w:t>
      </w:r>
      <w:proofErr w:type="spellStart"/>
      <w:r>
        <w:t>windows</w:t>
      </w:r>
      <w:proofErr w:type="spellEnd"/>
      <w:r>
        <w:t xml:space="preserve"> e digitar firewall, clicar do lado esquerdo em </w:t>
      </w:r>
      <w:proofErr w:type="spellStart"/>
      <w:r>
        <w:t>advanced</w:t>
      </w:r>
      <w:proofErr w:type="spellEnd"/>
      <w:r>
        <w:t xml:space="preserve"> settings -&gt; do lado esquerdo novamente em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-&gt; e agora do lado direito clicar em New </w:t>
      </w:r>
      <w:proofErr w:type="spellStart"/>
      <w:r>
        <w:t>Rules</w:t>
      </w:r>
      <w:proofErr w:type="spellEnd"/>
      <w:r>
        <w:t xml:space="preserve"> -&gt; clicar em </w:t>
      </w:r>
      <w:proofErr w:type="spellStart"/>
      <w:r>
        <w:t>port</w:t>
      </w:r>
      <w:proofErr w:type="spellEnd"/>
      <w:r>
        <w:t xml:space="preserve"> -&gt; deixar </w:t>
      </w:r>
      <w:proofErr w:type="spellStart"/>
      <w:r>
        <w:t>marcado</w:t>
      </w:r>
      <w:proofErr w:type="spellEnd"/>
      <w:r>
        <w:t xml:space="preserve"> em cima em TCP -&gt; no campo de baixo vamos definir as portas que queremos liberar, </w:t>
      </w:r>
      <w:proofErr w:type="spellStart"/>
      <w:r>
        <w:t>ex</w:t>
      </w:r>
      <w:proofErr w:type="spellEnd"/>
      <w:r>
        <w:t xml:space="preserve">: 1433,1435 </w:t>
      </w:r>
      <w:proofErr w:type="spellStart"/>
      <w:r>
        <w:t>next</w:t>
      </w:r>
      <w:proofErr w:type="spellEnd"/>
      <w:r>
        <w:t xml:space="preserve"> -&gt; podemos marcar para todas as conexões ou outras opções que vai ser explicado em outras aulas </w:t>
      </w:r>
      <w:proofErr w:type="spellStart"/>
      <w:r>
        <w:t>next</w:t>
      </w:r>
      <w:proofErr w:type="spellEnd"/>
      <w:r>
        <w:t xml:space="preserve"> -&gt; na próxima tela vamos definir se vamos abrir esse acesso a essa porta para redes </w:t>
      </w:r>
      <w:proofErr w:type="spellStart"/>
      <w:r>
        <w:t>publicas</w:t>
      </w:r>
      <w:proofErr w:type="spellEnd"/>
      <w:r>
        <w:t xml:space="preserve">, privadas e </w:t>
      </w:r>
      <w:proofErr w:type="spellStart"/>
      <w:r>
        <w:t>publicas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-&gt; Na próxima tela vamos criar um nome para essa nova regra, Podemos colocar exemplo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e vai ser criado a regra.</w:t>
      </w:r>
    </w:p>
    <w:p w14:paraId="6138F2DF" w14:textId="77777777" w:rsidR="00DC776F" w:rsidRDefault="00DC776F" w:rsidP="00DC776F"/>
    <w:p w14:paraId="2C9EFC22" w14:textId="6A3B6982" w:rsidR="00DC776F" w:rsidRDefault="00DC776F" w:rsidP="00DC776F">
      <w:r>
        <w:t xml:space="preserve">Após criar a regra, podemos adicionar algumas coisas novas nas regras, por exemplo na guia Remote </w:t>
      </w:r>
      <w:proofErr w:type="spellStart"/>
      <w:r>
        <w:t>Computers</w:t>
      </w:r>
      <w:proofErr w:type="spellEnd"/>
      <w:r>
        <w:t>, podemos definir as máquinas que podem efetuar o acesso remoto.</w:t>
      </w:r>
    </w:p>
    <w:sectPr w:rsidR="00DC7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F"/>
    <w:rsid w:val="001F5C83"/>
    <w:rsid w:val="00D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5348"/>
  <w15:chartTrackingRefBased/>
  <w15:docId w15:val="{6E7B244B-96B2-4C22-B212-6FBF1B79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Ryoji Kuwai</dc:creator>
  <cp:keywords/>
  <dc:description/>
  <cp:lastModifiedBy>Danilo Ryoji Kuwai</cp:lastModifiedBy>
  <cp:revision>1</cp:revision>
  <dcterms:created xsi:type="dcterms:W3CDTF">2024-01-08T12:10:00Z</dcterms:created>
  <dcterms:modified xsi:type="dcterms:W3CDTF">2024-01-08T12:11:00Z</dcterms:modified>
</cp:coreProperties>
</file>