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102" w:rsidRDefault="008B5C64" w:rsidP="00ED544D">
      <w:pPr>
        <w:tabs>
          <w:tab w:val="left" w:pos="1574"/>
        </w:tabs>
      </w:pPr>
      <w:proofErr w:type="spellStart"/>
      <w:r>
        <w:t>Git</w:t>
      </w:r>
      <w:proofErr w:type="spellEnd"/>
      <w:r w:rsidR="00ED544D">
        <w:tab/>
      </w:r>
    </w:p>
    <w:p w:rsidR="00ED544D" w:rsidRDefault="00ED544D" w:rsidP="00ED544D">
      <w:pPr>
        <w:tabs>
          <w:tab w:val="left" w:pos="1574"/>
        </w:tabs>
      </w:pPr>
    </w:p>
    <w:p w:rsidR="00ED544D" w:rsidRDefault="00ED544D" w:rsidP="00ED544D">
      <w:pPr>
        <w:tabs>
          <w:tab w:val="left" w:pos="1574"/>
        </w:tabs>
      </w:pPr>
      <w:r>
        <w:t>Comandos varios</w:t>
      </w:r>
      <w:r w:rsidR="00203699">
        <w:t xml:space="preserve"> 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544D" w:rsidTr="00ED544D">
        <w:tc>
          <w:tcPr>
            <w:tcW w:w="4414" w:type="dxa"/>
          </w:tcPr>
          <w:p w:rsidR="00ED544D" w:rsidRDefault="00ED544D" w:rsidP="00ED544D">
            <w:pPr>
              <w:tabs>
                <w:tab w:val="left" w:pos="1574"/>
              </w:tabs>
            </w:pPr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4414" w:type="dxa"/>
          </w:tcPr>
          <w:p w:rsidR="00ED544D" w:rsidRDefault="00ED544D" w:rsidP="00ED544D">
            <w:pPr>
              <w:tabs>
                <w:tab w:val="left" w:pos="1574"/>
              </w:tabs>
            </w:pPr>
            <w:r>
              <w:t xml:space="preserve">Ver el estado de archivos </w:t>
            </w:r>
          </w:p>
        </w:tc>
      </w:tr>
      <w:tr w:rsidR="00ED544D" w:rsidTr="00ED544D">
        <w:tc>
          <w:tcPr>
            <w:tcW w:w="4414" w:type="dxa"/>
          </w:tcPr>
          <w:p w:rsidR="00ED544D" w:rsidRDefault="004A736A" w:rsidP="00ED544D">
            <w:pPr>
              <w:tabs>
                <w:tab w:val="left" w:pos="1574"/>
              </w:tabs>
            </w:pPr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4414" w:type="dxa"/>
          </w:tcPr>
          <w:p w:rsidR="00ED544D" w:rsidRDefault="004A736A" w:rsidP="00ED544D">
            <w:pPr>
              <w:tabs>
                <w:tab w:val="left" w:pos="1574"/>
              </w:tabs>
            </w:pPr>
            <w:r>
              <w:t xml:space="preserve">Historial de </w:t>
            </w:r>
            <w:proofErr w:type="spellStart"/>
            <w:r>
              <w:t>commits</w:t>
            </w:r>
            <w:proofErr w:type="spellEnd"/>
            <w:r>
              <w:t xml:space="preserve"> realizados</w:t>
            </w:r>
          </w:p>
        </w:tc>
      </w:tr>
      <w:tr w:rsidR="00ED544D" w:rsidTr="00ED544D">
        <w:tc>
          <w:tcPr>
            <w:tcW w:w="4414" w:type="dxa"/>
          </w:tcPr>
          <w:p w:rsidR="00ED544D" w:rsidRDefault="00ED544D" w:rsidP="00ED544D">
            <w:pPr>
              <w:tabs>
                <w:tab w:val="left" w:pos="1574"/>
              </w:tabs>
            </w:pPr>
          </w:p>
        </w:tc>
        <w:tc>
          <w:tcPr>
            <w:tcW w:w="4414" w:type="dxa"/>
          </w:tcPr>
          <w:p w:rsidR="00ED544D" w:rsidRDefault="00ED544D" w:rsidP="00ED544D">
            <w:pPr>
              <w:tabs>
                <w:tab w:val="left" w:pos="1574"/>
              </w:tabs>
            </w:pPr>
          </w:p>
        </w:tc>
      </w:tr>
      <w:tr w:rsidR="00ED544D" w:rsidTr="00ED544D">
        <w:tc>
          <w:tcPr>
            <w:tcW w:w="4414" w:type="dxa"/>
          </w:tcPr>
          <w:p w:rsidR="00ED544D" w:rsidRDefault="00ED544D" w:rsidP="00ED544D">
            <w:pPr>
              <w:tabs>
                <w:tab w:val="left" w:pos="1574"/>
              </w:tabs>
            </w:pPr>
          </w:p>
        </w:tc>
        <w:tc>
          <w:tcPr>
            <w:tcW w:w="4414" w:type="dxa"/>
          </w:tcPr>
          <w:p w:rsidR="00ED544D" w:rsidRDefault="00ED544D" w:rsidP="00ED544D">
            <w:pPr>
              <w:tabs>
                <w:tab w:val="left" w:pos="1574"/>
              </w:tabs>
            </w:pPr>
          </w:p>
        </w:tc>
      </w:tr>
    </w:tbl>
    <w:p w:rsidR="00ED544D" w:rsidRDefault="00ED544D" w:rsidP="00ED544D">
      <w:pPr>
        <w:tabs>
          <w:tab w:val="left" w:pos="1574"/>
        </w:tabs>
      </w:pPr>
    </w:p>
    <w:p w:rsidR="001424DB" w:rsidRDefault="001424DB" w:rsidP="00ED544D">
      <w:pPr>
        <w:tabs>
          <w:tab w:val="left" w:pos="1574"/>
        </w:tabs>
      </w:pPr>
    </w:p>
    <w:p w:rsidR="001424DB" w:rsidRDefault="001424DB" w:rsidP="00ED544D">
      <w:pPr>
        <w:tabs>
          <w:tab w:val="left" w:pos="1574"/>
        </w:tabs>
      </w:pPr>
      <w:r>
        <w:t xml:space="preserve">Configuración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424DB" w:rsidTr="001424DB">
        <w:tc>
          <w:tcPr>
            <w:tcW w:w="4414" w:type="dxa"/>
          </w:tcPr>
          <w:p w:rsidR="001424DB" w:rsidRDefault="001424DB" w:rsidP="00ED544D">
            <w:pPr>
              <w:tabs>
                <w:tab w:val="left" w:pos="1574"/>
              </w:tabs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user.name “nombre”</w:t>
            </w:r>
          </w:p>
        </w:tc>
        <w:tc>
          <w:tcPr>
            <w:tcW w:w="4414" w:type="dxa"/>
          </w:tcPr>
          <w:p w:rsidR="001424DB" w:rsidRDefault="001424DB" w:rsidP="00ED544D">
            <w:pPr>
              <w:tabs>
                <w:tab w:val="left" w:pos="1574"/>
              </w:tabs>
            </w:pPr>
          </w:p>
        </w:tc>
      </w:tr>
      <w:tr w:rsidR="001424DB" w:rsidTr="001424DB">
        <w:tc>
          <w:tcPr>
            <w:tcW w:w="4414" w:type="dxa"/>
          </w:tcPr>
          <w:p w:rsidR="001424DB" w:rsidRDefault="001424DB" w:rsidP="00ED544D">
            <w:pPr>
              <w:tabs>
                <w:tab w:val="left" w:pos="1574"/>
              </w:tabs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</w:t>
            </w:r>
            <w:proofErr w:type="spellStart"/>
            <w:r>
              <w:t>user.email</w:t>
            </w:r>
            <w:proofErr w:type="spellEnd"/>
            <w:r>
              <w:t xml:space="preserve"> </w:t>
            </w:r>
            <w:proofErr w:type="spellStart"/>
            <w:r>
              <w:t>correoCompleto</w:t>
            </w:r>
            <w:proofErr w:type="spellEnd"/>
          </w:p>
        </w:tc>
        <w:tc>
          <w:tcPr>
            <w:tcW w:w="4414" w:type="dxa"/>
          </w:tcPr>
          <w:p w:rsidR="001424DB" w:rsidRDefault="001424DB" w:rsidP="00ED544D">
            <w:pPr>
              <w:tabs>
                <w:tab w:val="left" w:pos="1574"/>
              </w:tabs>
            </w:pPr>
          </w:p>
        </w:tc>
      </w:tr>
      <w:tr w:rsidR="001424DB" w:rsidTr="001424DB">
        <w:tc>
          <w:tcPr>
            <w:tcW w:w="4414" w:type="dxa"/>
          </w:tcPr>
          <w:p w:rsidR="001424DB" w:rsidRDefault="001424DB" w:rsidP="00ED544D">
            <w:pPr>
              <w:tabs>
                <w:tab w:val="left" w:pos="1574"/>
              </w:tabs>
            </w:pPr>
          </w:p>
        </w:tc>
        <w:tc>
          <w:tcPr>
            <w:tcW w:w="4414" w:type="dxa"/>
          </w:tcPr>
          <w:p w:rsidR="001424DB" w:rsidRDefault="001424DB" w:rsidP="00ED544D">
            <w:pPr>
              <w:tabs>
                <w:tab w:val="left" w:pos="1574"/>
              </w:tabs>
            </w:pPr>
          </w:p>
        </w:tc>
      </w:tr>
      <w:tr w:rsidR="001424DB" w:rsidTr="001424DB">
        <w:tc>
          <w:tcPr>
            <w:tcW w:w="4414" w:type="dxa"/>
          </w:tcPr>
          <w:p w:rsidR="001424DB" w:rsidRDefault="001424DB" w:rsidP="00ED544D">
            <w:pPr>
              <w:tabs>
                <w:tab w:val="left" w:pos="1574"/>
              </w:tabs>
            </w:pPr>
          </w:p>
        </w:tc>
        <w:tc>
          <w:tcPr>
            <w:tcW w:w="4414" w:type="dxa"/>
          </w:tcPr>
          <w:p w:rsidR="001424DB" w:rsidRDefault="001424DB" w:rsidP="00ED544D">
            <w:pPr>
              <w:tabs>
                <w:tab w:val="left" w:pos="1574"/>
              </w:tabs>
            </w:pPr>
          </w:p>
        </w:tc>
      </w:tr>
    </w:tbl>
    <w:p w:rsidR="001424DB" w:rsidRDefault="001424DB" w:rsidP="00ED544D">
      <w:pPr>
        <w:tabs>
          <w:tab w:val="left" w:pos="1574"/>
        </w:tabs>
      </w:pPr>
    </w:p>
    <w:p w:rsidR="008B5C64" w:rsidRDefault="008B5C64">
      <w:r>
        <w:t>Crear repositorio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B5C64" w:rsidTr="008B5C64">
        <w:tc>
          <w:tcPr>
            <w:tcW w:w="4414" w:type="dxa"/>
          </w:tcPr>
          <w:p w:rsidR="008B5C64" w:rsidRDefault="008B5C64" w:rsidP="008B5C6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4414" w:type="dxa"/>
          </w:tcPr>
          <w:p w:rsidR="008B5C64" w:rsidRDefault="008B5C64" w:rsidP="008B5C64">
            <w:r>
              <w:t>inicializar un repositorio</w:t>
            </w:r>
          </w:p>
          <w:p w:rsidR="008B5C64" w:rsidRDefault="008B5C64"/>
        </w:tc>
      </w:tr>
      <w:tr w:rsidR="008B5C64" w:rsidTr="008B5C64">
        <w:tc>
          <w:tcPr>
            <w:tcW w:w="4414" w:type="dxa"/>
          </w:tcPr>
          <w:p w:rsidR="008B5C64" w:rsidRDefault="00ED544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 w:rsidR="001424DB">
              <w:t xml:space="preserve"> </w:t>
            </w:r>
            <w:r>
              <w:t>.</w:t>
            </w:r>
            <w:proofErr w:type="gramEnd"/>
          </w:p>
        </w:tc>
        <w:tc>
          <w:tcPr>
            <w:tcW w:w="4414" w:type="dxa"/>
          </w:tcPr>
          <w:p w:rsidR="008B5C64" w:rsidRDefault="00ED544D">
            <w:r>
              <w:t xml:space="preserve">Pasar </w:t>
            </w:r>
            <w:r w:rsidR="001424DB">
              <w:t xml:space="preserve">todos los </w:t>
            </w:r>
            <w:r>
              <w:t>archivos a seguimiento(</w:t>
            </w:r>
            <w:r w:rsidR="001424DB">
              <w:t>sin el p</w:t>
            </w:r>
            <w:r>
              <w:t>unto pasa uno a uno)</w:t>
            </w:r>
          </w:p>
        </w:tc>
      </w:tr>
      <w:tr w:rsidR="008B5C64" w:rsidTr="008B5C64">
        <w:tc>
          <w:tcPr>
            <w:tcW w:w="4414" w:type="dxa"/>
          </w:tcPr>
          <w:p w:rsidR="008B5C64" w:rsidRDefault="00ED544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</w:t>
            </w:r>
            <w:proofErr w:type="spellStart"/>
            <w:r w:rsidR="001424DB">
              <w:t>desc</w:t>
            </w:r>
            <w:proofErr w:type="spellEnd"/>
            <w:r w:rsidR="001424DB">
              <w:t xml:space="preserve"> detallada</w:t>
            </w:r>
            <w:r>
              <w:t>”</w:t>
            </w:r>
          </w:p>
        </w:tc>
        <w:tc>
          <w:tcPr>
            <w:tcW w:w="4414" w:type="dxa"/>
          </w:tcPr>
          <w:p w:rsidR="008B5C64" w:rsidRDefault="001424DB">
            <w:r>
              <w:t xml:space="preserve">Guardar el estado </w:t>
            </w:r>
          </w:p>
        </w:tc>
      </w:tr>
    </w:tbl>
    <w:p w:rsidR="008B5C64" w:rsidRDefault="008B5C64"/>
    <w:p w:rsidR="00E35D2D" w:rsidRDefault="00E35D2D"/>
    <w:p w:rsidR="00E35D2D" w:rsidRDefault="00E35D2D">
      <w:r>
        <w:t>Guardar estado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35D2D" w:rsidTr="00E35D2D">
        <w:tc>
          <w:tcPr>
            <w:tcW w:w="4414" w:type="dxa"/>
          </w:tcPr>
          <w:p w:rsidR="00E35D2D" w:rsidRDefault="00E35D2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4414" w:type="dxa"/>
          </w:tcPr>
          <w:p w:rsidR="00E35D2D" w:rsidRDefault="00E35D2D">
            <w:r>
              <w:t xml:space="preserve">Pasar archivos modificados a </w:t>
            </w:r>
            <w:r w:rsidR="004A736A">
              <w:t>p</w:t>
            </w:r>
            <w:r>
              <w:t>reparados y a seguimiento</w:t>
            </w:r>
          </w:p>
        </w:tc>
      </w:tr>
      <w:tr w:rsidR="00E35D2D" w:rsidTr="00E35D2D">
        <w:tc>
          <w:tcPr>
            <w:tcW w:w="4414" w:type="dxa"/>
          </w:tcPr>
          <w:p w:rsidR="00E35D2D" w:rsidRDefault="00E35D2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</w:t>
            </w:r>
            <w:proofErr w:type="spellStart"/>
            <w:r>
              <w:t>desc</w:t>
            </w:r>
            <w:proofErr w:type="spellEnd"/>
            <w:r>
              <w:t xml:space="preserve"> detallada”</w:t>
            </w:r>
          </w:p>
        </w:tc>
        <w:tc>
          <w:tcPr>
            <w:tcW w:w="4414" w:type="dxa"/>
          </w:tcPr>
          <w:p w:rsidR="00E35D2D" w:rsidRDefault="004A736A">
            <w:r>
              <w:t>Guardar estado</w:t>
            </w:r>
          </w:p>
        </w:tc>
      </w:tr>
      <w:tr w:rsidR="00E35D2D" w:rsidTr="00E35D2D">
        <w:tc>
          <w:tcPr>
            <w:tcW w:w="4414" w:type="dxa"/>
          </w:tcPr>
          <w:p w:rsidR="00E35D2D" w:rsidRDefault="00E35D2D"/>
        </w:tc>
        <w:tc>
          <w:tcPr>
            <w:tcW w:w="4414" w:type="dxa"/>
          </w:tcPr>
          <w:p w:rsidR="00E35D2D" w:rsidRDefault="00E35D2D"/>
        </w:tc>
      </w:tr>
    </w:tbl>
    <w:p w:rsidR="00E35D2D" w:rsidRDefault="00E35D2D"/>
    <w:p w:rsidR="00ED544D" w:rsidRDefault="00ED544D">
      <w:r>
        <w:t>El archivo .</w:t>
      </w:r>
      <w:proofErr w:type="spellStart"/>
      <w:r>
        <w:t>gitignore</w:t>
      </w:r>
      <w:proofErr w:type="spellEnd"/>
      <w:r>
        <w:t xml:space="preserve"> es para que ignore la modificación de los archivos que se coloquen en las reglas. En la pagino gitignore.io se pueden buscar reglas ya definidas para varios </w:t>
      </w:r>
      <w:proofErr w:type="spellStart"/>
      <w:r>
        <w:t>framewoks</w:t>
      </w:r>
      <w:proofErr w:type="spellEnd"/>
      <w:r>
        <w:t>.</w:t>
      </w:r>
    </w:p>
    <w:p w:rsidR="004A736A" w:rsidRDefault="004A736A"/>
    <w:p w:rsidR="004A736A" w:rsidRDefault="004A736A">
      <w:r>
        <w:t xml:space="preserve">Regreso </w:t>
      </w:r>
      <w:proofErr w:type="spellStart"/>
      <w:r>
        <w:t>commit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A736A" w:rsidTr="004A736A">
        <w:tc>
          <w:tcPr>
            <w:tcW w:w="4414" w:type="dxa"/>
          </w:tcPr>
          <w:p w:rsidR="004A736A" w:rsidRDefault="004A736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--</w:t>
            </w:r>
            <w:proofErr w:type="spellStart"/>
            <w:r>
              <w:t>hard</w:t>
            </w:r>
            <w:proofErr w:type="spellEnd"/>
            <w:r>
              <w:t xml:space="preserve"> HEAD</w:t>
            </w:r>
          </w:p>
        </w:tc>
        <w:tc>
          <w:tcPr>
            <w:tcW w:w="4414" w:type="dxa"/>
          </w:tcPr>
          <w:p w:rsidR="004A736A" w:rsidRDefault="004A736A">
            <w:r>
              <w:t xml:space="preserve">Regresar al ultimo </w:t>
            </w:r>
            <w:proofErr w:type="spellStart"/>
            <w:r>
              <w:t>commit</w:t>
            </w:r>
            <w:proofErr w:type="spellEnd"/>
          </w:p>
        </w:tc>
      </w:tr>
      <w:tr w:rsidR="004A736A" w:rsidTr="004A736A">
        <w:tc>
          <w:tcPr>
            <w:tcW w:w="4414" w:type="dxa"/>
          </w:tcPr>
          <w:p w:rsidR="004A736A" w:rsidRDefault="004A736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–</w:t>
            </w:r>
            <w:proofErr w:type="spellStart"/>
            <w:r>
              <w:t>hard</w:t>
            </w:r>
            <w:proofErr w:type="spellEnd"/>
            <w:r>
              <w:t xml:space="preserve"> código </w:t>
            </w:r>
            <w:proofErr w:type="spellStart"/>
            <w:r>
              <w:t>commit</w:t>
            </w:r>
            <w:proofErr w:type="spellEnd"/>
          </w:p>
        </w:tc>
        <w:tc>
          <w:tcPr>
            <w:tcW w:w="4414" w:type="dxa"/>
          </w:tcPr>
          <w:p w:rsidR="004A736A" w:rsidRDefault="004A736A">
            <w:r>
              <w:t xml:space="preserve">Regresara </w:t>
            </w:r>
            <w:proofErr w:type="spellStart"/>
            <w:r>
              <w:t>aommit</w:t>
            </w:r>
            <w:proofErr w:type="spellEnd"/>
            <w:r>
              <w:t xml:space="preserve"> en especifico</w:t>
            </w:r>
          </w:p>
        </w:tc>
      </w:tr>
    </w:tbl>
    <w:p w:rsidR="004A736A" w:rsidRDefault="004A736A"/>
    <w:p w:rsidR="004A736A" w:rsidRDefault="004A736A">
      <w:r>
        <w:lastRenderedPageBreak/>
        <w:t>Ramas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A736A" w:rsidTr="004A736A">
        <w:tc>
          <w:tcPr>
            <w:tcW w:w="4414" w:type="dxa"/>
          </w:tcPr>
          <w:p w:rsidR="004A736A" w:rsidRDefault="004A736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banch</w:t>
            </w:r>
            <w:proofErr w:type="spellEnd"/>
          </w:p>
        </w:tc>
        <w:tc>
          <w:tcPr>
            <w:tcW w:w="4414" w:type="dxa"/>
          </w:tcPr>
          <w:p w:rsidR="004A736A" w:rsidRDefault="004A736A">
            <w:r>
              <w:t>Ver ramas y rama actual</w:t>
            </w:r>
          </w:p>
        </w:tc>
      </w:tr>
      <w:tr w:rsidR="004A736A" w:rsidTr="004A736A">
        <w:tc>
          <w:tcPr>
            <w:tcW w:w="4414" w:type="dxa"/>
          </w:tcPr>
          <w:p w:rsidR="004A736A" w:rsidRDefault="004A736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nombre</w:t>
            </w:r>
          </w:p>
        </w:tc>
        <w:tc>
          <w:tcPr>
            <w:tcW w:w="4414" w:type="dxa"/>
          </w:tcPr>
          <w:p w:rsidR="004A736A" w:rsidRDefault="004A736A">
            <w:r>
              <w:t>Crear rama</w:t>
            </w:r>
          </w:p>
        </w:tc>
      </w:tr>
      <w:tr w:rsidR="004A736A" w:rsidTr="004A736A">
        <w:tc>
          <w:tcPr>
            <w:tcW w:w="4414" w:type="dxa"/>
          </w:tcPr>
          <w:p w:rsidR="004A736A" w:rsidRDefault="004A736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nombre</w:t>
            </w:r>
          </w:p>
        </w:tc>
        <w:tc>
          <w:tcPr>
            <w:tcW w:w="4414" w:type="dxa"/>
          </w:tcPr>
          <w:p w:rsidR="004A736A" w:rsidRDefault="004A736A">
            <w:r>
              <w:t>Saltar a rama(usar rama)</w:t>
            </w:r>
          </w:p>
        </w:tc>
      </w:tr>
      <w:tr w:rsidR="004A736A" w:rsidTr="004A736A">
        <w:tc>
          <w:tcPr>
            <w:tcW w:w="4414" w:type="dxa"/>
          </w:tcPr>
          <w:p w:rsidR="004A736A" w:rsidRDefault="004A736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–D nombre</w:t>
            </w:r>
          </w:p>
        </w:tc>
        <w:tc>
          <w:tcPr>
            <w:tcW w:w="4414" w:type="dxa"/>
          </w:tcPr>
          <w:p w:rsidR="004A736A" w:rsidRDefault="004A736A">
            <w:r>
              <w:t>Eliminar rama</w:t>
            </w:r>
          </w:p>
        </w:tc>
      </w:tr>
    </w:tbl>
    <w:p w:rsidR="004A736A" w:rsidRDefault="004A736A"/>
    <w:p w:rsidR="004A736A" w:rsidRDefault="004A736A"/>
    <w:sectPr w:rsidR="004A7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41"/>
    <w:rsid w:val="001424DB"/>
    <w:rsid w:val="00203699"/>
    <w:rsid w:val="003D1B41"/>
    <w:rsid w:val="004A736A"/>
    <w:rsid w:val="008B5C64"/>
    <w:rsid w:val="00E35D2D"/>
    <w:rsid w:val="00ED544D"/>
    <w:rsid w:val="00F5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A4451B-3660-4856-A6B3-26CB3F3E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5C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7</cp:revision>
  <dcterms:created xsi:type="dcterms:W3CDTF">2017-04-30T06:39:00Z</dcterms:created>
  <dcterms:modified xsi:type="dcterms:W3CDTF">2017-04-30T07:29:00Z</dcterms:modified>
</cp:coreProperties>
</file>