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3282BD1F" w:rsidR="00487020" w:rsidRPr="0028364D" w:rsidRDefault="00575B53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Prijava na sistem</w:t>
      </w:r>
    </w:p>
    <w:p w14:paraId="09AA98AD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70AFE6B5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2732A0FF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5C571833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144833E6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30FBAA17" w14:textId="663730F9" w:rsidR="00487020" w:rsidRPr="00575B53" w:rsidRDefault="00487020">
      <w:pPr>
        <w:pStyle w:val="BodyText"/>
        <w:spacing w:before="8"/>
        <w:rPr>
          <w:b/>
          <w:i/>
          <w:sz w:val="11"/>
          <w:lang w:val="es-ES"/>
        </w:rPr>
      </w:pPr>
    </w:p>
    <w:p w14:paraId="41B8FC49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70B364BE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2D2CC044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28D8B244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1C3BB212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36DADE01" w14:textId="77777777" w:rsidR="00487020" w:rsidRPr="00575B53" w:rsidRDefault="00487020">
      <w:pPr>
        <w:pStyle w:val="BodyText"/>
        <w:rPr>
          <w:b/>
          <w:i/>
          <w:sz w:val="20"/>
          <w:lang w:val="es-ES"/>
        </w:rPr>
      </w:pPr>
    </w:p>
    <w:p w14:paraId="05838DEE" w14:textId="77777777" w:rsidR="00487020" w:rsidRPr="00575B53" w:rsidRDefault="00487020">
      <w:pPr>
        <w:pStyle w:val="BodyText"/>
        <w:rPr>
          <w:b/>
          <w:i/>
          <w:sz w:val="29"/>
          <w:lang w:val="es-ES"/>
        </w:rPr>
      </w:pPr>
    </w:p>
    <w:p w14:paraId="22E89477" w14:textId="2EFDD526" w:rsidR="00487020" w:rsidRPr="00575B53" w:rsidRDefault="0028364D">
      <w:pPr>
        <w:spacing w:before="85"/>
        <w:ind w:left="900"/>
        <w:rPr>
          <w:b/>
          <w:sz w:val="36"/>
          <w:lang w:val="es-ES"/>
        </w:rPr>
      </w:pPr>
      <w:r w:rsidRPr="00575B53">
        <w:rPr>
          <w:b/>
          <w:sz w:val="36"/>
          <w:lang w:val="es-ES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1046371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F969" w14:textId="150C72C3" w:rsidR="00547AED" w:rsidRDefault="00547AED">
          <w:pPr>
            <w:pStyle w:val="TOCHeading"/>
          </w:pPr>
        </w:p>
        <w:p w14:paraId="786E507A" w14:textId="036D4B12" w:rsidR="00C35551" w:rsidRDefault="00547AED">
          <w:pPr>
            <w:pStyle w:val="TOC1"/>
            <w:tabs>
              <w:tab w:val="left" w:pos="1461"/>
              <w:tab w:val="right" w:leader="dot" w:pos="109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8544" w:history="1">
            <w:r w:rsidR="00C35551" w:rsidRPr="00293001">
              <w:rPr>
                <w:rStyle w:val="Hyperlink"/>
                <w:noProof/>
              </w:rPr>
              <w:t>1.</w:t>
            </w:r>
            <w:r w:rsidR="00C355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</w:rPr>
              <w:t>Uvod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_Toc132318544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5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3B123F59" w14:textId="1442469E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45" w:history="1">
            <w:r w:rsidR="00C35551" w:rsidRPr="00293001">
              <w:rPr>
                <w:rStyle w:val="Hyperlink"/>
                <w:noProof/>
              </w:rPr>
              <w:t>1.1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</w:rPr>
              <w:t>Rezime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_Toc132318545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5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461509E1" w14:textId="2762F735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46" w:history="1">
            <w:r w:rsidR="00C35551" w:rsidRPr="00293001">
              <w:rPr>
                <w:rStyle w:val="Hyperlink"/>
                <w:noProof/>
                <w:lang w:val="es-ES"/>
              </w:rPr>
              <w:t>1.2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  <w:lang w:val="es-ES"/>
              </w:rPr>
              <w:t>Namena dokumenta i ciljne grupe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_Toc132318546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5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3028E0B2" w14:textId="30E55F36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47" w:history="1">
            <w:r w:rsidR="00C35551" w:rsidRPr="00293001">
              <w:rPr>
                <w:rStyle w:val="Hyperlink"/>
                <w:noProof/>
              </w:rPr>
              <w:t>1.3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</w:rPr>
              <w:t>Reference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_Toc132318547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5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2B40CBFB" w14:textId="2B81E832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48" w:history="1">
            <w:r w:rsidR="00C35551" w:rsidRPr="00293001">
              <w:rPr>
                <w:rStyle w:val="Hyperlink"/>
                <w:noProof/>
              </w:rPr>
              <w:t>1.4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</w:rPr>
              <w:t>Оtvorena pitanja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_Toc132318548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5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6FDE2250" w14:textId="25BDB9DE" w:rsidR="00C35551" w:rsidRDefault="00000000">
          <w:pPr>
            <w:pStyle w:val="TOC1"/>
            <w:tabs>
              <w:tab w:val="left" w:pos="1461"/>
              <w:tab w:val="right" w:leader="dot" w:pos="109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150" w:eastAsia="en-150"/>
            </w:rPr>
          </w:pPr>
          <w:hyperlink w:anchor="_Toc132318549" w:history="1">
            <w:r w:rsidR="00C35551" w:rsidRPr="00293001">
              <w:rPr>
                <w:rStyle w:val="Hyperlink"/>
                <w:noProof/>
                <w:lang w:val="es-ES"/>
              </w:rPr>
              <w:t>2.</w:t>
            </w:r>
            <w:r w:rsidR="00C355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  <w:lang w:val="es-ES"/>
              </w:rPr>
              <w:t>Scenario</w:t>
            </w:r>
            <w:r w:rsidR="00C35551" w:rsidRPr="00293001">
              <w:rPr>
                <w:rStyle w:val="Hyperlink"/>
                <w:noProof/>
                <w:spacing w:val="-5"/>
                <w:lang w:val="es-ES"/>
              </w:rPr>
              <w:t xml:space="preserve"> </w:t>
            </w:r>
            <w:r w:rsidR="00C35551" w:rsidRPr="00293001">
              <w:rPr>
                <w:rStyle w:val="Hyperlink"/>
                <w:noProof/>
                <w:lang w:val="sr-Latn-RS"/>
              </w:rPr>
              <w:t>slučaja-Prijava na sistem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_Toc132318549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6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37D757DD" w14:textId="350FAA22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50" w:history="1">
            <w:r w:rsidR="00C35551" w:rsidRPr="00293001">
              <w:rPr>
                <w:rStyle w:val="Hyperlink"/>
                <w:noProof/>
              </w:rPr>
              <w:t>2.1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</w:rPr>
              <w:t>Kratak opis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_Toc132318550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6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5B529C6A" w14:textId="0E11825C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51" w:history="1">
            <w:r w:rsidR="00C35551" w:rsidRPr="00293001">
              <w:rPr>
                <w:rStyle w:val="Hyperlink"/>
                <w:noProof/>
              </w:rPr>
              <w:t>2.2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</w:rPr>
              <w:t>Тok događaja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_Toc132318551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6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0B477444" w14:textId="22B0EE7E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52" w:history="1">
            <w:r w:rsidR="00C35551" w:rsidRPr="00293001">
              <w:rPr>
                <w:rStyle w:val="Hyperlink"/>
                <w:noProof/>
              </w:rPr>
              <w:t>2.3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</w:rPr>
              <w:t>Аlternativni tok događaja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_Toc132318552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7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4F43FB71" w14:textId="53E42A50" w:rsidR="00C35551" w:rsidRDefault="00000000">
          <w:pPr>
            <w:pStyle w:val="TOC3"/>
            <w:tabs>
              <w:tab w:val="right" w:leader="dot" w:pos="1098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150" w:eastAsia="en-150"/>
            </w:rPr>
          </w:pPr>
          <w:hyperlink w:anchor="_Toc132318553" w:history="1">
            <w:r w:rsidR="00C35551" w:rsidRPr="00293001">
              <w:rPr>
                <w:rStyle w:val="Hyperlink"/>
                <w:noProof/>
              </w:rPr>
              <w:t>2.3.1 Korisnik unosi pogrešan mejl ili lozinku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_Toc132318553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7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7E11F45D" w14:textId="1562E0A7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54" w:history="1">
            <w:r w:rsidR="00C35551" w:rsidRPr="00293001">
              <w:rPr>
                <w:rStyle w:val="Hyperlink"/>
                <w:noProof/>
                <w:lang w:val="es-ES"/>
              </w:rPr>
              <w:t>2.4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  <w:lang w:val="es-ES"/>
              </w:rPr>
              <w:t>Posebni zahtevi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_Toc132318554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7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3E22121B" w14:textId="23DBD787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56" w:history="1">
            <w:r w:rsidR="00C35551" w:rsidRPr="00293001">
              <w:rPr>
                <w:rStyle w:val="Hyperlink"/>
                <w:noProof/>
              </w:rPr>
              <w:t>2.5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</w:rPr>
              <w:t>Preduslovi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_Toc132318556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7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3C1D5965" w14:textId="6E268E90" w:rsidR="00C35551" w:rsidRDefault="00000000">
          <w:pPr>
            <w:pStyle w:val="TOC2"/>
            <w:tabs>
              <w:tab w:val="left" w:pos="1741"/>
              <w:tab w:val="right" w:leader="dot" w:pos="109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32318557" w:history="1">
            <w:r w:rsidR="00C35551" w:rsidRPr="00293001">
              <w:rPr>
                <w:rStyle w:val="Hyperlink"/>
                <w:noProof/>
              </w:rPr>
              <w:t>2.6</w:t>
            </w:r>
            <w:r w:rsidR="00C35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C35551" w:rsidRPr="00293001">
              <w:rPr>
                <w:rStyle w:val="Hyperlink"/>
                <w:noProof/>
              </w:rPr>
              <w:t>Posledice</w:t>
            </w:r>
            <w:r w:rsidR="00C35551">
              <w:rPr>
                <w:noProof/>
                <w:webHidden/>
              </w:rPr>
              <w:tab/>
            </w:r>
            <w:r w:rsidR="00C35551">
              <w:rPr>
                <w:noProof/>
                <w:webHidden/>
              </w:rPr>
              <w:fldChar w:fldCharType="begin"/>
            </w:r>
            <w:r w:rsidR="00C35551">
              <w:rPr>
                <w:noProof/>
                <w:webHidden/>
              </w:rPr>
              <w:instrText xml:space="preserve"> PAGEREF _Toc132318557 \h </w:instrText>
            </w:r>
            <w:r w:rsidR="00C35551">
              <w:rPr>
                <w:noProof/>
                <w:webHidden/>
              </w:rPr>
            </w:r>
            <w:r w:rsidR="00C35551">
              <w:rPr>
                <w:noProof/>
                <w:webHidden/>
              </w:rPr>
              <w:fldChar w:fldCharType="separate"/>
            </w:r>
            <w:r w:rsidR="00C35551">
              <w:rPr>
                <w:noProof/>
                <w:webHidden/>
              </w:rPr>
              <w:t>7</w:t>
            </w:r>
            <w:r w:rsidR="00C35551">
              <w:rPr>
                <w:noProof/>
                <w:webHidden/>
              </w:rPr>
              <w:fldChar w:fldCharType="end"/>
            </w:r>
          </w:hyperlink>
        </w:p>
        <w:p w14:paraId="6F2BE465" w14:textId="4CFB4B63" w:rsidR="00547AED" w:rsidRDefault="00547AED">
          <w:r>
            <w:rPr>
              <w:b/>
              <w:bCs/>
            </w:rPr>
            <w:fldChar w:fldCharType="end"/>
          </w:r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 w:rsidSect="00810B78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565C9B05" w:rsidR="00487020" w:rsidRDefault="00575B53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18.03.2023.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49C7D6F7" w:rsidR="00487020" w:rsidRDefault="00575B53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Ana Vraneš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Toc132318544"/>
      <w:bookmarkEnd w:id="0"/>
      <w:r>
        <w:lastRenderedPageBreak/>
        <w:t>Uvod</w:t>
      </w:r>
      <w:bookmarkEnd w:id="1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Toc132318545"/>
      <w:bookmarkEnd w:id="2"/>
      <w:r>
        <w:t>Rezime</w:t>
      </w:r>
      <w:bookmarkEnd w:id="3"/>
    </w:p>
    <w:p w14:paraId="4546E2FE" w14:textId="4934AAF7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>U ovom dokumentu definiše se scenario slučaj</w:t>
      </w:r>
      <w:r w:rsidR="00575B53">
        <w:rPr>
          <w:lang w:val="es-ES"/>
        </w:rPr>
        <w:t>a upotrebe pri prijavi registrovanog korisnika na sistem.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Toc132318546"/>
      <w:bookmarkEnd w:id="4"/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  <w:bookmarkEnd w:id="5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Toc132318547"/>
      <w:bookmarkEnd w:id="6"/>
      <w:r>
        <w:t>Reference</w:t>
      </w:r>
      <w:bookmarkEnd w:id="7"/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Pr="00575B53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  <w:lang w:val="es-ES"/>
        </w:rPr>
      </w:pPr>
      <w:r w:rsidRPr="00575B53">
        <w:rPr>
          <w:sz w:val="28"/>
          <w:lang w:val="es-ES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Toc132318548"/>
      <w:bookmarkEnd w:id="8"/>
      <w:r>
        <w:t>О</w:t>
      </w:r>
      <w:r w:rsidR="006832D4">
        <w:t>tvorena pitanja</w:t>
      </w:r>
      <w:bookmarkEnd w:id="9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25D948E8" w:rsidR="00487020" w:rsidRPr="00230D82" w:rsidRDefault="006832D4">
      <w:pPr>
        <w:pStyle w:val="Heading1"/>
        <w:numPr>
          <w:ilvl w:val="0"/>
          <w:numId w:val="1"/>
        </w:numPr>
        <w:tabs>
          <w:tab w:val="left" w:pos="1326"/>
        </w:tabs>
        <w:rPr>
          <w:lang w:val="es-ES"/>
        </w:rPr>
      </w:pPr>
      <w:bookmarkStart w:id="10" w:name="2._Сценарио_пријаве_корисника_на_систем"/>
      <w:bookmarkStart w:id="11" w:name="_Toc132318549"/>
      <w:bookmarkEnd w:id="10"/>
      <w:r w:rsidRPr="00230D82">
        <w:rPr>
          <w:lang w:val="es-ES"/>
        </w:rPr>
        <w:lastRenderedPageBreak/>
        <w:t>Scenario</w:t>
      </w:r>
      <w:r w:rsidRPr="00230D82">
        <w:rPr>
          <w:spacing w:val="-5"/>
          <w:lang w:val="es-ES"/>
        </w:rPr>
        <w:t xml:space="preserve"> </w:t>
      </w:r>
      <w:r w:rsidR="00230D82">
        <w:rPr>
          <w:lang w:val="sr-Latn-RS"/>
        </w:rPr>
        <w:t>slučaja-Prijava na sistem</w:t>
      </w:r>
      <w:bookmarkEnd w:id="11"/>
    </w:p>
    <w:p w14:paraId="2FE29BEB" w14:textId="77777777" w:rsidR="00487020" w:rsidRPr="00230D82" w:rsidRDefault="00487020">
      <w:pPr>
        <w:pStyle w:val="BodyText"/>
        <w:spacing w:before="2"/>
        <w:rPr>
          <w:b/>
          <w:sz w:val="36"/>
          <w:lang w:val="es-ES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Toc132318550"/>
      <w:bookmarkEnd w:id="12"/>
      <w:r>
        <w:t>Kratak opis</w:t>
      </w:r>
      <w:bookmarkEnd w:id="13"/>
    </w:p>
    <w:p w14:paraId="2749765A" w14:textId="7893A0AE" w:rsidR="00487020" w:rsidRPr="00EF7C41" w:rsidRDefault="006832D4" w:rsidP="00EF7C41">
      <w:pPr>
        <w:pStyle w:val="BodyText"/>
        <w:ind w:left="1185"/>
      </w:pPr>
      <w:r w:rsidRPr="00EF7C41">
        <w:t>Ova funkcionlanost omogućava korisnik</w:t>
      </w:r>
      <w:r w:rsidR="00575B53" w:rsidRPr="00EF7C41">
        <w:t>u koji se prethodno registrovao da se uloguje na sistema unosom podataka svog naloga, čime dobija mogućnost</w:t>
      </w:r>
      <w:r w:rsidR="00EF7C41" w:rsidRPr="00EF7C41">
        <w:t xml:space="preserve"> korišćenja kompletnog sistema.</w:t>
      </w:r>
    </w:p>
    <w:p w14:paraId="484E2E51" w14:textId="77777777" w:rsidR="00487020" w:rsidRPr="00EF7C41" w:rsidRDefault="00487020">
      <w:pPr>
        <w:pStyle w:val="BodyText"/>
        <w:spacing w:before="8"/>
        <w:rPr>
          <w:sz w:val="36"/>
        </w:rPr>
      </w:pPr>
    </w:p>
    <w:p w14:paraId="4FA90514" w14:textId="77777777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Toc132318551"/>
      <w:bookmarkEnd w:id="14"/>
      <w:r>
        <w:t>Т</w:t>
      </w:r>
      <w:r w:rsidR="006832D4">
        <w:t>ok događaja</w:t>
      </w:r>
      <w:bookmarkEnd w:id="15"/>
    </w:p>
    <w:p w14:paraId="67F151C6" w14:textId="77777777" w:rsidR="00575B53" w:rsidRDefault="00575B53" w:rsidP="00575B53">
      <w:pPr>
        <w:pStyle w:val="Heading2"/>
        <w:tabs>
          <w:tab w:val="left" w:pos="1751"/>
        </w:tabs>
      </w:pPr>
    </w:p>
    <w:p w14:paraId="0A98E417" w14:textId="77777777" w:rsidR="00292859" w:rsidRDefault="00575B53" w:rsidP="00230D82">
      <w:pPr>
        <w:pStyle w:val="BodyText"/>
        <w:numPr>
          <w:ilvl w:val="0"/>
          <w:numId w:val="7"/>
        </w:numPr>
        <w:rPr>
          <w:lang w:val="es-ES"/>
        </w:rPr>
      </w:pPr>
      <w:r w:rsidRPr="00575B53">
        <w:rPr>
          <w:lang w:val="es-ES"/>
        </w:rPr>
        <w:t>Klikom na ikonicu za logova</w:t>
      </w:r>
      <w:r>
        <w:rPr>
          <w:lang w:val="es-ES"/>
        </w:rPr>
        <w:t>nje,</w:t>
      </w:r>
      <w:r w:rsidR="00292859">
        <w:rPr>
          <w:lang w:val="es-ES"/>
        </w:rPr>
        <w:t xml:space="preserve"> </w:t>
      </w:r>
      <w:r>
        <w:rPr>
          <w:lang w:val="es-ES"/>
        </w:rPr>
        <w:t>otvara se sledeća stranica:</w:t>
      </w:r>
    </w:p>
    <w:p w14:paraId="014EC093" w14:textId="24F42956" w:rsidR="00230D82" w:rsidRDefault="00EF7C41" w:rsidP="00292859">
      <w:pPr>
        <w:pStyle w:val="BodyText"/>
        <w:ind w:left="1620"/>
        <w:rPr>
          <w:lang w:val="es-ES"/>
        </w:rPr>
      </w:pPr>
      <w:r w:rsidRPr="00EF7C41">
        <w:rPr>
          <w:noProof/>
          <w:lang w:val="es-ES"/>
        </w:rPr>
        <w:drawing>
          <wp:inline distT="0" distB="0" distL="0" distR="0" wp14:anchorId="45E2854F" wp14:editId="3D466213">
            <wp:extent cx="5519420" cy="2563952"/>
            <wp:effectExtent l="0" t="0" r="508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51" cy="25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53">
        <w:rPr>
          <w:lang w:val="es-ES"/>
        </w:rPr>
        <w:br/>
      </w:r>
    </w:p>
    <w:p w14:paraId="4FD36CFE" w14:textId="7E60A6CA" w:rsidR="00230D82" w:rsidRDefault="00575B53" w:rsidP="00230D82">
      <w:pPr>
        <w:pStyle w:val="BodyText"/>
        <w:numPr>
          <w:ilvl w:val="0"/>
          <w:numId w:val="7"/>
        </w:numPr>
        <w:rPr>
          <w:lang w:val="es-ES"/>
        </w:rPr>
      </w:pPr>
      <w:r w:rsidRPr="00230D82">
        <w:rPr>
          <w:lang w:val="es-ES"/>
        </w:rPr>
        <w:t xml:space="preserve">Korisniku se omogućava popunjavanje forme. Unose se </w:t>
      </w:r>
      <w:r w:rsidR="00292859">
        <w:rPr>
          <w:lang w:val="es-ES"/>
        </w:rPr>
        <w:t>traženi podaci – email i šifra, koji su obavezni.</w:t>
      </w:r>
    </w:p>
    <w:p w14:paraId="25FD55F9" w14:textId="6BABB910" w:rsidR="00230D82" w:rsidRDefault="00230D82" w:rsidP="00230D82">
      <w:pPr>
        <w:pStyle w:val="BodyText"/>
        <w:numPr>
          <w:ilvl w:val="0"/>
          <w:numId w:val="7"/>
        </w:numPr>
        <w:rPr>
          <w:lang w:val="es-ES"/>
        </w:rPr>
      </w:pPr>
      <w:r w:rsidRPr="00575B53">
        <w:rPr>
          <w:lang w:val="es-ES"/>
        </w:rPr>
        <w:t xml:space="preserve">Klikom na dugme </w:t>
      </w:r>
      <w:r w:rsidRPr="00292859">
        <w:rPr>
          <w:i/>
          <w:iCs/>
          <w:lang w:val="es-ES"/>
        </w:rPr>
        <w:t>log</w:t>
      </w:r>
      <w:r w:rsidR="00292859" w:rsidRPr="00292859">
        <w:rPr>
          <w:i/>
          <w:iCs/>
          <w:lang w:val="es-ES"/>
        </w:rPr>
        <w:t xml:space="preserve"> </w:t>
      </w:r>
      <w:r w:rsidRPr="00292859">
        <w:rPr>
          <w:i/>
          <w:iCs/>
          <w:lang w:val="es-ES"/>
        </w:rPr>
        <w:t>in</w:t>
      </w:r>
      <w:r w:rsidRPr="00575B53">
        <w:rPr>
          <w:lang w:val="es-ES"/>
        </w:rPr>
        <w:t>, korisnik se</w:t>
      </w:r>
      <w:r>
        <w:rPr>
          <w:lang w:val="es-ES"/>
        </w:rPr>
        <w:t xml:space="preserve"> prijavljuje na svoj nalog, čime dobija mogućnost </w:t>
      </w:r>
      <w:r w:rsidR="00292859">
        <w:rPr>
          <w:lang w:val="es-ES"/>
        </w:rPr>
        <w:t>korišćenja kompletnog sistema.</w:t>
      </w:r>
      <w:r>
        <w:rPr>
          <w:lang w:val="es-ES"/>
        </w:rPr>
        <w:br/>
        <w:t>U slučaju da korisnik nema nalog, a nalazi se na formi za logovanje, klikom na tekst na dnu forme, otvara se forma za registraciju korisnika.</w:t>
      </w:r>
    </w:p>
    <w:p w14:paraId="2010DE8A" w14:textId="14DD7E53" w:rsidR="00230D82" w:rsidRDefault="00230D82" w:rsidP="00292859">
      <w:pPr>
        <w:pStyle w:val="BodyText"/>
        <w:ind w:left="1620"/>
        <w:rPr>
          <w:lang w:val="es-ES"/>
        </w:rPr>
      </w:pPr>
    </w:p>
    <w:p w14:paraId="750941AD" w14:textId="77777777" w:rsidR="00230D82" w:rsidRPr="00230D82" w:rsidRDefault="00230D82" w:rsidP="00230D82">
      <w:pPr>
        <w:pStyle w:val="BodyText"/>
        <w:ind w:left="1620"/>
        <w:rPr>
          <w:lang w:val="es-ES"/>
        </w:rPr>
      </w:pPr>
    </w:p>
    <w:p w14:paraId="4F4F9944" w14:textId="3C4EB3A1" w:rsidR="00575B53" w:rsidRPr="00230D82" w:rsidRDefault="00575B53" w:rsidP="00230D82">
      <w:pPr>
        <w:pStyle w:val="BodyText"/>
        <w:rPr>
          <w:lang w:val="es-ES"/>
        </w:rPr>
      </w:pPr>
      <w:r w:rsidRPr="00230D82">
        <w:rPr>
          <w:lang w:val="es-ES"/>
        </w:rPr>
        <w:br/>
      </w:r>
    </w:p>
    <w:p w14:paraId="16940C1F" w14:textId="77777777" w:rsidR="00230D82" w:rsidRDefault="00230D82" w:rsidP="00230D82">
      <w:pPr>
        <w:pStyle w:val="BodyText"/>
        <w:rPr>
          <w:lang w:val="es-ES"/>
        </w:rPr>
      </w:pPr>
    </w:p>
    <w:p w14:paraId="1DDD3655" w14:textId="7E0313EE" w:rsidR="00575B53" w:rsidRPr="00575B53" w:rsidRDefault="00575B53" w:rsidP="00575B53">
      <w:pPr>
        <w:pStyle w:val="ListParagraph"/>
        <w:ind w:left="1326" w:firstLine="0"/>
        <w:rPr>
          <w:lang w:val="es-ES"/>
        </w:rPr>
        <w:sectPr w:rsidR="00575B53" w:rsidRPr="00575B53" w:rsidSect="00810B78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3B19FEC2" w14:textId="1502D538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Toc132318552"/>
      <w:bookmarkEnd w:id="16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  <w:bookmarkEnd w:id="17"/>
    </w:p>
    <w:p w14:paraId="28BA797F" w14:textId="5C11B522" w:rsidR="00575B53" w:rsidRPr="00547AED" w:rsidRDefault="00575B53" w:rsidP="00547AED">
      <w:pPr>
        <w:pStyle w:val="Heading3"/>
        <w:rPr>
          <w:rStyle w:val="Emphasis"/>
        </w:rPr>
      </w:pPr>
      <w:bookmarkStart w:id="20" w:name="_Toc132318553"/>
      <w:r w:rsidRPr="00547AED">
        <w:rPr>
          <w:rStyle w:val="Emphasis"/>
        </w:rPr>
        <w:t>2.3.1 Korisnik unosi pogrešan mejl</w:t>
      </w:r>
      <w:r w:rsidR="00953256">
        <w:rPr>
          <w:rStyle w:val="Emphasis"/>
        </w:rPr>
        <w:t xml:space="preserve"> </w:t>
      </w:r>
      <w:r w:rsidRPr="00547AED">
        <w:rPr>
          <w:rStyle w:val="Emphasis"/>
        </w:rPr>
        <w:t>ili lozinku</w:t>
      </w:r>
      <w:bookmarkEnd w:id="20"/>
    </w:p>
    <w:p w14:paraId="6F4F1ADC" w14:textId="35E717FC" w:rsidR="00487020" w:rsidRPr="00547AED" w:rsidRDefault="00292859" w:rsidP="00547AED">
      <w:pPr>
        <w:pStyle w:val="BodyText"/>
        <w:ind w:left="2160"/>
        <w:rPr>
          <w:lang w:val="es-ES"/>
        </w:rPr>
      </w:pPr>
      <w:r>
        <w:t>Kada korisnik pritisne dugme login, a imejl</w:t>
      </w:r>
      <w:r w:rsidR="00953256">
        <w:t xml:space="preserve"> </w:t>
      </w:r>
      <w:r>
        <w:t>ili lozinka nisu ispra</w:t>
      </w:r>
      <w:r w:rsidR="007323A1">
        <w:t>v</w:t>
      </w:r>
      <w:r>
        <w:t xml:space="preserve">ni, prijava neće biti moguća. </w:t>
      </w:r>
      <w:r w:rsidRPr="00575B53">
        <w:rPr>
          <w:lang w:val="es-ES"/>
        </w:rPr>
        <w:t>Na formi će se pojaviti ob</w:t>
      </w:r>
      <w:r>
        <w:rPr>
          <w:lang w:val="es-ES"/>
        </w:rPr>
        <w:t>aveštenje da su uneti neodgovarajući podaci.</w:t>
      </w:r>
    </w:p>
    <w:p w14:paraId="759C2F60" w14:textId="77777777" w:rsidR="00292859" w:rsidRDefault="006832D4">
      <w:pPr>
        <w:pStyle w:val="Heading2"/>
        <w:numPr>
          <w:ilvl w:val="1"/>
          <w:numId w:val="1"/>
        </w:numPr>
        <w:tabs>
          <w:tab w:val="left" w:pos="1751"/>
        </w:tabs>
        <w:rPr>
          <w:lang w:val="es-ES"/>
        </w:rPr>
      </w:pPr>
      <w:bookmarkStart w:id="21" w:name="2.4_Посебни_захтеви"/>
      <w:bookmarkStart w:id="22" w:name="_Toc132318554"/>
      <w:bookmarkEnd w:id="21"/>
      <w:r w:rsidRPr="00575B53">
        <w:rPr>
          <w:lang w:val="es-ES"/>
        </w:rPr>
        <w:t>Posebni zahtevi</w:t>
      </w:r>
      <w:bookmarkEnd w:id="22"/>
    </w:p>
    <w:p w14:paraId="48C66794" w14:textId="1901D02E" w:rsidR="00487020" w:rsidRPr="00575B53" w:rsidRDefault="00575B53" w:rsidP="00547AED">
      <w:pPr>
        <w:pStyle w:val="Heading2"/>
        <w:tabs>
          <w:tab w:val="left" w:pos="1751"/>
        </w:tabs>
        <w:ind w:left="1185" w:firstLine="0"/>
        <w:rPr>
          <w:lang w:val="es-ES"/>
        </w:rPr>
      </w:pPr>
      <w:bookmarkStart w:id="23" w:name="_Toc130389436"/>
      <w:bookmarkStart w:id="24" w:name="_Toc132318555"/>
      <w:r w:rsidRPr="00230D82">
        <w:rPr>
          <w:rStyle w:val="BodyTextChar"/>
          <w:b w:val="0"/>
          <w:bCs w:val="0"/>
          <w:lang w:val="es-ES"/>
        </w:rPr>
        <w:t>Datu funkcionalnost j</w:t>
      </w:r>
      <w:r w:rsidRPr="00292859">
        <w:rPr>
          <w:rStyle w:val="BodyTextChar"/>
          <w:b w:val="0"/>
          <w:bCs w:val="0"/>
          <w:lang w:val="es-ES"/>
        </w:rPr>
        <w:t>e potrebno uraditi u prvoj fazi izrade aplikacije i posvetiti posebnu pažnju pri testiranju</w:t>
      </w:r>
      <w:r w:rsidRPr="00230D82">
        <w:rPr>
          <w:b w:val="0"/>
          <w:bCs w:val="0"/>
          <w:lang w:val="es-ES"/>
        </w:rPr>
        <w:t>.</w:t>
      </w:r>
      <w:bookmarkEnd w:id="23"/>
      <w:bookmarkEnd w:id="24"/>
    </w:p>
    <w:p w14:paraId="3B7A1139" w14:textId="77777777" w:rsidR="00487020" w:rsidRPr="00575B53" w:rsidRDefault="00487020">
      <w:pPr>
        <w:pStyle w:val="BodyText"/>
        <w:spacing w:before="2"/>
        <w:rPr>
          <w:sz w:val="34"/>
          <w:lang w:val="es-ES"/>
        </w:rPr>
      </w:pPr>
    </w:p>
    <w:p w14:paraId="54F3887B" w14:textId="48528649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5" w:name="2.5_Предуслови"/>
      <w:bookmarkStart w:id="26" w:name="_Toc132318556"/>
      <w:bookmarkEnd w:id="25"/>
      <w:r>
        <w:t>Preduslovi</w:t>
      </w:r>
      <w:bookmarkEnd w:id="26"/>
    </w:p>
    <w:p w14:paraId="0FB22307" w14:textId="357619EB" w:rsidR="00487020" w:rsidRPr="00575B53" w:rsidRDefault="00575B53" w:rsidP="00547AED">
      <w:pPr>
        <w:pStyle w:val="BodyText"/>
        <w:ind w:left="1185"/>
        <w:rPr>
          <w:sz w:val="30"/>
          <w:lang w:val="es-ES"/>
        </w:rPr>
      </w:pPr>
      <w:r w:rsidRPr="00575B53">
        <w:rPr>
          <w:sz w:val="30"/>
          <w:lang w:val="es-ES"/>
        </w:rPr>
        <w:t xml:space="preserve">Kako bi korisnik mogao da </w:t>
      </w:r>
      <w:r>
        <w:rPr>
          <w:sz w:val="30"/>
          <w:lang w:val="es-ES"/>
        </w:rPr>
        <w:t>se prijavi na sistem, mora da ima pristup internetu i da prethodno ima napravljen nalog.</w:t>
      </w:r>
    </w:p>
    <w:p w14:paraId="3FF68ACD" w14:textId="77777777" w:rsidR="00487020" w:rsidRPr="00575B53" w:rsidRDefault="00487020" w:rsidP="00547AED">
      <w:pPr>
        <w:pStyle w:val="BodyText"/>
        <w:spacing w:before="3"/>
        <w:rPr>
          <w:sz w:val="34"/>
          <w:lang w:val="es-ES"/>
        </w:rPr>
      </w:pPr>
    </w:p>
    <w:p w14:paraId="7037AA58" w14:textId="0ECD28C3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7" w:name="2.6_Последице"/>
      <w:bookmarkStart w:id="28" w:name="_Toc132318557"/>
      <w:bookmarkEnd w:id="27"/>
      <w:r>
        <w:t>Posledice</w:t>
      </w:r>
      <w:bookmarkEnd w:id="28"/>
    </w:p>
    <w:p w14:paraId="6FA172E4" w14:textId="16A33BBE" w:rsidR="00575B53" w:rsidRPr="00575B53" w:rsidRDefault="00575B53" w:rsidP="00547AED">
      <w:pPr>
        <w:pStyle w:val="BodyText"/>
        <w:ind w:left="1185"/>
        <w:rPr>
          <w:lang w:val="es-ES"/>
        </w:rPr>
      </w:pPr>
      <w:r w:rsidRPr="00575B53">
        <w:rPr>
          <w:lang w:val="es-ES"/>
        </w:rPr>
        <w:t>Početna stranica koja se prikazuje k</w:t>
      </w:r>
      <w:r>
        <w:rPr>
          <w:lang w:val="es-ES"/>
        </w:rPr>
        <w:t>orisniku se menja. U meniju se nalaze gore navedene opcije koje bez prijave na sistema nisu dostupne.</w:t>
      </w:r>
    </w:p>
    <w:sectPr w:rsidR="00575B53" w:rsidRPr="00575B53" w:rsidSect="00810B78">
      <w:pgSz w:w="12240" w:h="15840"/>
      <w:pgMar w:top="1361" w:right="709" w:bottom="1338" w:left="539" w:header="726" w:footer="11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AF8A" w14:textId="77777777" w:rsidR="00C00070" w:rsidRDefault="00C00070">
      <w:r>
        <w:separator/>
      </w:r>
    </w:p>
  </w:endnote>
  <w:endnote w:type="continuationSeparator" w:id="0">
    <w:p w14:paraId="27F5AAE4" w14:textId="77777777" w:rsidR="00C00070" w:rsidRDefault="00C0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1CEF" w14:textId="77777777" w:rsidR="00C00070" w:rsidRDefault="00C00070">
      <w:r>
        <w:separator/>
      </w:r>
    </w:p>
  </w:footnote>
  <w:footnote w:type="continuationSeparator" w:id="0">
    <w:p w14:paraId="1E9C64BB" w14:textId="77777777" w:rsidR="00C00070" w:rsidRDefault="00C00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180"/>
    <w:multiLevelType w:val="hybridMultilevel"/>
    <w:tmpl w:val="E5824026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2" w15:restartNumberingAfterBreak="0">
    <w:nsid w:val="1A014403"/>
    <w:multiLevelType w:val="hybridMultilevel"/>
    <w:tmpl w:val="B2AAAB9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C29E7"/>
    <w:multiLevelType w:val="hybridMultilevel"/>
    <w:tmpl w:val="73F4E740"/>
    <w:lvl w:ilvl="0" w:tplc="241A000F">
      <w:start w:val="1"/>
      <w:numFmt w:val="decimal"/>
      <w:lvlText w:val="%1."/>
      <w:lvlJc w:val="left"/>
      <w:pPr>
        <w:ind w:left="1620" w:hanging="360"/>
      </w:pPr>
    </w:lvl>
    <w:lvl w:ilvl="1" w:tplc="241A0019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5" w15:restartNumberingAfterBreak="0">
    <w:nsid w:val="603D60BD"/>
    <w:multiLevelType w:val="hybridMultilevel"/>
    <w:tmpl w:val="1CD0AAD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7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abstractNum w:abstractNumId="8" w15:restartNumberingAfterBreak="0">
    <w:nsid w:val="794066FA"/>
    <w:multiLevelType w:val="hybridMultilevel"/>
    <w:tmpl w:val="C9ECE02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01861">
    <w:abstractNumId w:val="7"/>
  </w:num>
  <w:num w:numId="2" w16cid:durableId="1937325897">
    <w:abstractNumId w:val="4"/>
  </w:num>
  <w:num w:numId="3" w16cid:durableId="1523789015">
    <w:abstractNumId w:val="1"/>
  </w:num>
  <w:num w:numId="4" w16cid:durableId="538398382">
    <w:abstractNumId w:val="6"/>
  </w:num>
  <w:num w:numId="5" w16cid:durableId="753547457">
    <w:abstractNumId w:val="8"/>
  </w:num>
  <w:num w:numId="6" w16cid:durableId="79956604">
    <w:abstractNumId w:val="5"/>
  </w:num>
  <w:num w:numId="7" w16cid:durableId="2128619774">
    <w:abstractNumId w:val="3"/>
  </w:num>
  <w:num w:numId="8" w16cid:durableId="169369186">
    <w:abstractNumId w:val="2"/>
  </w:num>
  <w:num w:numId="9" w16cid:durableId="138726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C543D"/>
    <w:rsid w:val="00230D82"/>
    <w:rsid w:val="0028364D"/>
    <w:rsid w:val="00292859"/>
    <w:rsid w:val="002D2F7D"/>
    <w:rsid w:val="00313463"/>
    <w:rsid w:val="004666E3"/>
    <w:rsid w:val="00487020"/>
    <w:rsid w:val="004B3DD7"/>
    <w:rsid w:val="00547AED"/>
    <w:rsid w:val="00575B53"/>
    <w:rsid w:val="006809D0"/>
    <w:rsid w:val="006832D4"/>
    <w:rsid w:val="006D73BE"/>
    <w:rsid w:val="007323A1"/>
    <w:rsid w:val="00810B78"/>
    <w:rsid w:val="008D48B5"/>
    <w:rsid w:val="00953256"/>
    <w:rsid w:val="00B6790C"/>
    <w:rsid w:val="00C00070"/>
    <w:rsid w:val="00C35551"/>
    <w:rsid w:val="00DB4BD1"/>
    <w:rsid w:val="00DC53BC"/>
    <w:rsid w:val="00E42CE6"/>
    <w:rsid w:val="00EF7C41"/>
    <w:rsid w:val="00F1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39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0D82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547A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7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10</cp:revision>
  <cp:lastPrinted>2023-03-23T10:35:00Z</cp:lastPrinted>
  <dcterms:created xsi:type="dcterms:W3CDTF">2023-03-20T15:58:00Z</dcterms:created>
  <dcterms:modified xsi:type="dcterms:W3CDTF">2023-04-13T21:33:00Z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