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nome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 xml:space="preserve"> }}</w:t>
      </w:r>
    </w:p>
    <w:p>
      <w:pPr>
        <w:pStyle w:val="Normal"/>
        <w:jc w:val="center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jc w:val="both"/>
        <w:rPr/>
      </w:pP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{{ resumo }}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Dt. de nascimento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data_de_nascimento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}}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Status Civil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status_civil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}}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Telefone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telefone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}}</w:t>
        <w:tab/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E-mail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: {{ email }}</w:t>
      </w:r>
    </w:p>
    <w:p>
      <w:pPr>
        <w:pStyle w:val="Normal"/>
        <w:jc w:val="start"/>
        <w:rPr>
          <w:rFonts w:ascii="DejaVu Serif" w:hAnsi="DejaVu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Endereço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endereco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}}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  <w:u w:val="none"/>
        </w:rPr>
        <w:t>Competências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PreformattedText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{% for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habilidade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in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habilidades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%}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habilidade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}}{% endfor %}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Lingua estrangeira: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>{% for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key, value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>in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linguas_extrangeiras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.items() %}</w:t>
      </w:r>
    </w:p>
    <w:p>
      <w:pPr>
        <w:pStyle w:val="Normal"/>
        <w:numPr>
          <w:ilvl w:val="0"/>
          <w:numId w:val="4"/>
        </w:numPr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{{ key</w:t>
      </w:r>
      <w:r>
        <w:rPr>
          <w:rStyle w:val="SourceText"/>
          <w:rFonts w:eastAsia="Noto Sans Mono CJK SC" w:cs="Liberation Mono" w:ascii="DejaVu Serif" w:hAnsi="DejaVu Serif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}}: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{{ value }}{% endfor %}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Formação Acadêmica: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>{% for fa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in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US" w:eastAsia="zh-CN" w:bidi="hi-IN"/>
        </w:rPr>
        <w:t>formacao_academica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 %}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{{fa.get(“ano”)}}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{{fa.get(“curso”)}}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({{fa.get(“status”)}})</w:t>
      </w:r>
    </w:p>
    <w:p>
      <w:pPr>
        <w:pStyle w:val="Normal"/>
        <w:numPr>
          <w:ilvl w:val="2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{{fa.get(“instituicao”)}}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{% endfor %}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Experiência: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{% for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>ep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 in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experiencia_profissional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> %}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ep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.get(“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ano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”) }}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ep</w:t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.get(“</w:t>
      </w:r>
      <w:r>
        <w:rPr>
          <w:rStyle w:val="SourceText"/>
          <w:rFonts w:eastAsia="Noto Sans Mono CJK SC" w:cs="Liberation Mono" w:ascii="DejaVu Serif" w:hAnsi="DejaVu Serif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cargo</w:t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”) }}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. 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 xml:space="preserve">{{ 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>ep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>.get(“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>empresa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>”) }}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{% for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atuacao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in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ep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.get(“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atuacoes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”) %}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{{ </w:t>
      </w: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atuacao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 }}{% endfor %}{% endfor %}</w:t>
      </w:r>
    </w:p>
    <w:p>
      <w:pPr>
        <w:pStyle w:val="Normal"/>
        <w:jc w:val="start"/>
        <w:rPr>
          <w:rFonts w:ascii="DejaVu Serif" w:hAnsi="DejaVu Serif"/>
          <w:sz w:val="22"/>
          <w:szCs w:val="22"/>
        </w:rPr>
      </w:pPr>
      <w:r>
        <w:rPr>
          <w:rFonts w:ascii="DejaVu Serif" w:hAnsi="DejaVu Serif"/>
          <w:sz w:val="22"/>
          <w:szCs w:val="22"/>
        </w:rPr>
      </w:r>
    </w:p>
    <w:sectPr>
      <w:type w:val="nextPage"/>
      <w:pgSz w:w="11906" w:h="16838"/>
      <w:pgMar w:left="562" w:right="562" w:header="0" w:top="562" w:footer="0" w:bottom="56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LibreOffice/7.0.4.2$Linux_X86_64 LibreOffice_project/00$Build-2</Application>
  <AppVersion>15.0000</AppVersion>
  <Pages>1</Pages>
  <Words>111</Words>
  <Characters>1045</Characters>
  <CharactersWithSpaces>1127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2023-03-08T14:08:36Z</dcterms:created>
  <dc:creator/>
  <dc:description/>
  <dc:language>en-US</dc:language>
  <cp:lastModifiedBy/>
  <dcterms:modified xsi:type="dcterms:W3CDTF">2023-03-09T14:56:21Z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