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4960F" w14:textId="43A184BD" w:rsidR="00E04241" w:rsidRPr="00AA44A0" w:rsidRDefault="008B5A0B">
      <w:pPr>
        <w:spacing w:line="240" w:lineRule="auto"/>
        <w:jc w:val="center"/>
        <w:rPr>
          <w:b/>
          <w:color w:val="auto"/>
          <w:sz w:val="32"/>
          <w:szCs w:val="32"/>
        </w:rPr>
      </w:pPr>
      <w:r w:rsidRPr="00AA44A0">
        <w:rPr>
          <w:b/>
          <w:color w:val="auto"/>
          <w:sz w:val="32"/>
          <w:szCs w:val="32"/>
        </w:rPr>
        <w:t xml:space="preserve">São Paulo Tech </w:t>
      </w:r>
      <w:proofErr w:type="spellStart"/>
      <w:r w:rsidRPr="00AA44A0">
        <w:rPr>
          <w:b/>
          <w:color w:val="auto"/>
          <w:sz w:val="32"/>
          <w:szCs w:val="32"/>
        </w:rPr>
        <w:t>School</w:t>
      </w:r>
      <w:proofErr w:type="spellEnd"/>
    </w:p>
    <w:p w14:paraId="6AEA1446" w14:textId="78FE2B50" w:rsidR="008B5A0B" w:rsidRPr="00AA44A0" w:rsidRDefault="008B5A0B">
      <w:pPr>
        <w:spacing w:line="240" w:lineRule="auto"/>
        <w:jc w:val="center"/>
        <w:rPr>
          <w:b/>
          <w:color w:val="auto"/>
          <w:sz w:val="32"/>
          <w:szCs w:val="32"/>
        </w:rPr>
      </w:pPr>
      <w:r w:rsidRPr="00AA44A0">
        <w:rPr>
          <w:b/>
          <w:color w:val="auto"/>
          <w:sz w:val="32"/>
          <w:szCs w:val="32"/>
        </w:rPr>
        <w:t>Pesquisa e Inovação</w:t>
      </w:r>
    </w:p>
    <w:p w14:paraId="6DCDB302" w14:textId="367B1842" w:rsidR="00E04241" w:rsidRPr="002B08F6" w:rsidRDefault="00E04241">
      <w:pPr>
        <w:spacing w:line="240" w:lineRule="auto"/>
        <w:jc w:val="center"/>
        <w:rPr>
          <w:b/>
          <w:i/>
          <w:color w:val="auto"/>
          <w:sz w:val="32"/>
          <w:szCs w:val="32"/>
        </w:rPr>
      </w:pPr>
    </w:p>
    <w:p w14:paraId="0FC2DEA5" w14:textId="477EEBF0" w:rsidR="00E04241" w:rsidRDefault="00E04241">
      <w:pPr>
        <w:spacing w:line="240" w:lineRule="auto"/>
        <w:rPr>
          <w:b/>
          <w:i/>
          <w:sz w:val="32"/>
          <w:szCs w:val="32"/>
        </w:rPr>
      </w:pPr>
    </w:p>
    <w:p w14:paraId="3985C9D3" w14:textId="5C9C7639" w:rsidR="00AA44A0" w:rsidRDefault="00AA44A0">
      <w:pPr>
        <w:spacing w:line="240" w:lineRule="auto"/>
        <w:jc w:val="center"/>
        <w:rPr>
          <w:color w:val="auto"/>
          <w:sz w:val="28"/>
          <w:szCs w:val="28"/>
        </w:rPr>
      </w:pPr>
      <w:r w:rsidRPr="002B08F6">
        <w:rPr>
          <w:b/>
          <w:color w:val="auto"/>
          <w:sz w:val="32"/>
          <w:szCs w:val="32"/>
        </w:rPr>
        <w:t>Grupo 06</w:t>
      </w:r>
    </w:p>
    <w:p w14:paraId="05611CAC" w14:textId="575D835F" w:rsidR="008B5A0B" w:rsidRPr="002B08F6" w:rsidRDefault="008B5A0B">
      <w:pPr>
        <w:spacing w:line="240" w:lineRule="auto"/>
        <w:jc w:val="center"/>
        <w:rPr>
          <w:color w:val="auto"/>
          <w:sz w:val="28"/>
          <w:szCs w:val="28"/>
        </w:rPr>
      </w:pPr>
      <w:r w:rsidRPr="002B08F6">
        <w:rPr>
          <w:color w:val="auto"/>
          <w:sz w:val="28"/>
          <w:szCs w:val="28"/>
        </w:rPr>
        <w:t>Breno Santos</w:t>
      </w:r>
    </w:p>
    <w:p w14:paraId="799597B8" w14:textId="77777777" w:rsidR="008B5A0B" w:rsidRPr="002B08F6" w:rsidRDefault="008B5A0B">
      <w:pPr>
        <w:spacing w:line="240" w:lineRule="auto"/>
        <w:jc w:val="center"/>
        <w:rPr>
          <w:color w:val="auto"/>
          <w:sz w:val="28"/>
          <w:szCs w:val="28"/>
        </w:rPr>
      </w:pPr>
      <w:r w:rsidRPr="002B08F6">
        <w:rPr>
          <w:color w:val="auto"/>
          <w:sz w:val="28"/>
          <w:szCs w:val="28"/>
        </w:rPr>
        <w:t>Danilo Justino</w:t>
      </w:r>
    </w:p>
    <w:p w14:paraId="7AEA789C" w14:textId="77777777" w:rsidR="008B5A0B" w:rsidRPr="002B08F6" w:rsidRDefault="008B5A0B">
      <w:pPr>
        <w:spacing w:line="240" w:lineRule="auto"/>
        <w:jc w:val="center"/>
        <w:rPr>
          <w:color w:val="auto"/>
          <w:sz w:val="28"/>
          <w:szCs w:val="28"/>
        </w:rPr>
      </w:pPr>
      <w:r w:rsidRPr="002B08F6">
        <w:rPr>
          <w:color w:val="auto"/>
          <w:sz w:val="28"/>
          <w:szCs w:val="28"/>
        </w:rPr>
        <w:t>Gustavo  Ribeiro</w:t>
      </w:r>
    </w:p>
    <w:p w14:paraId="1021E1CD" w14:textId="77777777" w:rsidR="008B5A0B" w:rsidRPr="002B08F6" w:rsidRDefault="008B5A0B">
      <w:pPr>
        <w:spacing w:line="240" w:lineRule="auto"/>
        <w:jc w:val="center"/>
        <w:rPr>
          <w:color w:val="auto"/>
          <w:sz w:val="28"/>
          <w:szCs w:val="28"/>
        </w:rPr>
      </w:pPr>
      <w:r w:rsidRPr="002B08F6">
        <w:rPr>
          <w:color w:val="auto"/>
          <w:sz w:val="28"/>
          <w:szCs w:val="28"/>
        </w:rPr>
        <w:t>Luíza Oliveira</w:t>
      </w:r>
    </w:p>
    <w:p w14:paraId="7EE022F3" w14:textId="21981BAE" w:rsidR="008B5A0B" w:rsidRPr="002B08F6" w:rsidRDefault="008B5A0B">
      <w:pPr>
        <w:spacing w:line="240" w:lineRule="auto"/>
        <w:jc w:val="center"/>
        <w:rPr>
          <w:color w:val="auto"/>
          <w:sz w:val="28"/>
          <w:szCs w:val="28"/>
        </w:rPr>
      </w:pPr>
      <w:r w:rsidRPr="002B08F6">
        <w:rPr>
          <w:color w:val="auto"/>
          <w:sz w:val="28"/>
          <w:szCs w:val="28"/>
        </w:rPr>
        <w:t xml:space="preserve">Pedro </w:t>
      </w:r>
      <w:proofErr w:type="spellStart"/>
      <w:r w:rsidR="002B08F6">
        <w:rPr>
          <w:color w:val="auto"/>
          <w:sz w:val="28"/>
          <w:szCs w:val="28"/>
        </w:rPr>
        <w:t>Castaldelli</w:t>
      </w:r>
      <w:proofErr w:type="spellEnd"/>
    </w:p>
    <w:p w14:paraId="77A9CE4B" w14:textId="77777777" w:rsidR="008B5A0B" w:rsidRPr="002B08F6" w:rsidRDefault="008B5A0B">
      <w:pPr>
        <w:spacing w:line="240" w:lineRule="auto"/>
        <w:jc w:val="center"/>
        <w:rPr>
          <w:color w:val="auto"/>
          <w:sz w:val="28"/>
          <w:szCs w:val="28"/>
        </w:rPr>
      </w:pPr>
      <w:r w:rsidRPr="002B08F6">
        <w:rPr>
          <w:color w:val="auto"/>
          <w:sz w:val="28"/>
          <w:szCs w:val="28"/>
        </w:rPr>
        <w:t xml:space="preserve">Tatyana de </w:t>
      </w:r>
      <w:proofErr w:type="spellStart"/>
      <w:r w:rsidRPr="002B08F6">
        <w:rPr>
          <w:color w:val="auto"/>
          <w:sz w:val="28"/>
          <w:szCs w:val="28"/>
        </w:rPr>
        <w:t>Araujo</w:t>
      </w:r>
      <w:proofErr w:type="spellEnd"/>
      <w:r w:rsidRPr="002B08F6">
        <w:rPr>
          <w:color w:val="auto"/>
          <w:sz w:val="28"/>
          <w:szCs w:val="28"/>
        </w:rPr>
        <w:t xml:space="preserve"> Lima</w:t>
      </w:r>
    </w:p>
    <w:p w14:paraId="485C0390" w14:textId="77777777" w:rsidR="008B5A0B" w:rsidRDefault="008B5A0B">
      <w:pPr>
        <w:spacing w:line="240" w:lineRule="auto"/>
        <w:jc w:val="center"/>
        <w:rPr>
          <w:color w:val="auto"/>
          <w:sz w:val="28"/>
          <w:szCs w:val="28"/>
        </w:rPr>
      </w:pPr>
      <w:r w:rsidRPr="002B08F6">
        <w:rPr>
          <w:color w:val="auto"/>
          <w:sz w:val="28"/>
          <w:szCs w:val="28"/>
        </w:rPr>
        <w:t>Vitor Maciel Ramos</w:t>
      </w:r>
    </w:p>
    <w:p w14:paraId="5F98DE97" w14:textId="77777777" w:rsidR="00AA44A0" w:rsidRDefault="00AA44A0">
      <w:pPr>
        <w:spacing w:line="240" w:lineRule="auto"/>
        <w:jc w:val="center"/>
        <w:rPr>
          <w:color w:val="auto"/>
          <w:sz w:val="28"/>
          <w:szCs w:val="28"/>
        </w:rPr>
      </w:pPr>
    </w:p>
    <w:p w14:paraId="711E92E5" w14:textId="77777777" w:rsidR="00AA44A0" w:rsidRDefault="00AA44A0">
      <w:pPr>
        <w:spacing w:line="240" w:lineRule="auto"/>
        <w:jc w:val="center"/>
        <w:rPr>
          <w:color w:val="auto"/>
          <w:sz w:val="28"/>
          <w:szCs w:val="28"/>
        </w:rPr>
      </w:pPr>
    </w:p>
    <w:p w14:paraId="0824B4FB" w14:textId="77777777" w:rsidR="00AA44A0" w:rsidRDefault="00AA44A0">
      <w:pPr>
        <w:spacing w:line="240" w:lineRule="auto"/>
        <w:jc w:val="center"/>
        <w:rPr>
          <w:b/>
          <w:i/>
          <w:color w:val="auto"/>
          <w:sz w:val="36"/>
          <w:szCs w:val="36"/>
        </w:rPr>
      </w:pPr>
    </w:p>
    <w:p w14:paraId="3EB7A0EB" w14:textId="16F0340D" w:rsidR="00AA44A0" w:rsidRPr="00AA44A0" w:rsidRDefault="00AA44A0">
      <w:pPr>
        <w:spacing w:line="240" w:lineRule="auto"/>
        <w:jc w:val="center"/>
        <w:rPr>
          <w:b/>
          <w:iCs/>
          <w:color w:val="auto"/>
          <w:sz w:val="36"/>
          <w:szCs w:val="36"/>
        </w:rPr>
      </w:pPr>
      <w:r w:rsidRPr="00AA44A0">
        <w:rPr>
          <w:b/>
          <w:iCs/>
          <w:color w:val="auto"/>
          <w:sz w:val="36"/>
          <w:szCs w:val="36"/>
        </w:rPr>
        <w:t>Documentação</w:t>
      </w:r>
    </w:p>
    <w:p w14:paraId="4B68D7ED" w14:textId="033FB962" w:rsidR="00AA44A0" w:rsidRPr="00AA44A0" w:rsidRDefault="00AA44A0">
      <w:pPr>
        <w:spacing w:line="240" w:lineRule="auto"/>
        <w:jc w:val="center"/>
        <w:rPr>
          <w:color w:val="auto"/>
          <w:sz w:val="36"/>
          <w:szCs w:val="36"/>
        </w:rPr>
      </w:pPr>
      <w:proofErr w:type="spellStart"/>
      <w:r w:rsidRPr="00AA44A0">
        <w:rPr>
          <w:b/>
          <w:i/>
          <w:color w:val="auto"/>
          <w:sz w:val="36"/>
          <w:szCs w:val="36"/>
        </w:rPr>
        <w:t>Vaccinfo</w:t>
      </w:r>
      <w:proofErr w:type="spellEnd"/>
    </w:p>
    <w:p w14:paraId="0B07D1F7" w14:textId="77777777" w:rsidR="00E04241" w:rsidRDefault="00E04241">
      <w:pPr>
        <w:spacing w:line="240" w:lineRule="auto"/>
        <w:jc w:val="center"/>
        <w:rPr>
          <w:sz w:val="28"/>
          <w:szCs w:val="28"/>
        </w:rPr>
      </w:pPr>
    </w:p>
    <w:p w14:paraId="460EA15C" w14:textId="77777777" w:rsidR="00E04241" w:rsidRDefault="002F1C2C">
      <w:pPr>
        <w:spacing w:line="240" w:lineRule="auto"/>
        <w:jc w:val="both"/>
        <w:rPr>
          <w:sz w:val="30"/>
          <w:szCs w:val="30"/>
        </w:rPr>
      </w:pPr>
      <w:r>
        <w:br w:type="page"/>
      </w:r>
    </w:p>
    <w:bookmarkStart w:id="0" w:name="_14mpx6a8znb7" w:colFirst="0" w:colLast="0" w:displacedByCustomXml="next"/>
    <w:bookmarkEnd w:id="0" w:displacedByCustomXml="next"/>
    <w:bookmarkStart w:id="1" w:name="_Toc136781238" w:displacedByCustomXml="next"/>
    <w:sdt>
      <w:sdtPr>
        <w:rPr>
          <w:rFonts w:ascii="Proxima Nova" w:eastAsia="Proxima Nova" w:hAnsi="Proxima Nova" w:cs="Proxima Nova"/>
          <w:color w:val="353744"/>
          <w:sz w:val="22"/>
          <w:szCs w:val="22"/>
        </w:rPr>
        <w:id w:val="-111132249"/>
        <w:docPartObj>
          <w:docPartGallery w:val="Table of Contents"/>
          <w:docPartUnique/>
        </w:docPartObj>
      </w:sdtPr>
      <w:sdtEndPr>
        <w:rPr>
          <w:b/>
          <w:bCs/>
        </w:rPr>
      </w:sdtEndPr>
      <w:sdtContent>
        <w:p w14:paraId="527415DB" w14:textId="5E18E907" w:rsidR="00846544" w:rsidRPr="00E07DD8" w:rsidRDefault="00846544">
          <w:pPr>
            <w:pStyle w:val="CabealhodoSumrio"/>
            <w:rPr>
              <w:color w:val="auto"/>
            </w:rPr>
          </w:pPr>
          <w:r w:rsidRPr="00E07DD8">
            <w:rPr>
              <w:color w:val="auto"/>
            </w:rPr>
            <w:t>Sumário</w:t>
          </w:r>
        </w:p>
        <w:p w14:paraId="09A51FD2" w14:textId="223AAC77" w:rsidR="00AA44A0" w:rsidRDefault="00846544">
          <w:pPr>
            <w:pStyle w:val="Sumrio1"/>
            <w:rPr>
              <w:rFonts w:asciiTheme="minorHAnsi" w:eastAsiaTheme="minorEastAsia" w:hAnsiTheme="minorHAnsi" w:cstheme="minorBidi"/>
              <w:b w:val="0"/>
              <w:bCs w:val="0"/>
              <w:color w:val="auto"/>
              <w:kern w:val="2"/>
              <w14:ligatures w14:val="standardContextual"/>
            </w:rPr>
          </w:pPr>
          <w:r>
            <w:fldChar w:fldCharType="begin"/>
          </w:r>
          <w:r>
            <w:instrText xml:space="preserve"> TOC \o "1-3" \h \z \u </w:instrText>
          </w:r>
          <w:r>
            <w:fldChar w:fldCharType="separate"/>
          </w:r>
          <w:hyperlink w:anchor="_Toc136784073" w:history="1">
            <w:r w:rsidR="00AA44A0" w:rsidRPr="00343DCC">
              <w:rPr>
                <w:rStyle w:val="Hyperlink"/>
              </w:rPr>
              <w:t>CONTEXTO</w:t>
            </w:r>
            <w:r w:rsidR="00AA44A0">
              <w:rPr>
                <w:webHidden/>
              </w:rPr>
              <w:tab/>
            </w:r>
            <w:r w:rsidR="00AA44A0">
              <w:rPr>
                <w:webHidden/>
              </w:rPr>
              <w:fldChar w:fldCharType="begin"/>
            </w:r>
            <w:r w:rsidR="00AA44A0">
              <w:rPr>
                <w:webHidden/>
              </w:rPr>
              <w:instrText xml:space="preserve"> PAGEREF _Toc136784073 \h </w:instrText>
            </w:r>
            <w:r w:rsidR="00AA44A0">
              <w:rPr>
                <w:webHidden/>
              </w:rPr>
            </w:r>
            <w:r w:rsidR="00AA44A0">
              <w:rPr>
                <w:webHidden/>
              </w:rPr>
              <w:fldChar w:fldCharType="separate"/>
            </w:r>
            <w:r w:rsidR="00AA44A0">
              <w:rPr>
                <w:webHidden/>
              </w:rPr>
              <w:t>4</w:t>
            </w:r>
            <w:r w:rsidR="00AA44A0">
              <w:rPr>
                <w:webHidden/>
              </w:rPr>
              <w:fldChar w:fldCharType="end"/>
            </w:r>
          </w:hyperlink>
        </w:p>
        <w:p w14:paraId="1EC2604E" w14:textId="53B3957D" w:rsidR="00AA44A0" w:rsidRDefault="00AA44A0">
          <w:pPr>
            <w:pStyle w:val="Sumrio1"/>
            <w:rPr>
              <w:rFonts w:asciiTheme="minorHAnsi" w:eastAsiaTheme="minorEastAsia" w:hAnsiTheme="minorHAnsi" w:cstheme="minorBidi"/>
              <w:b w:val="0"/>
              <w:bCs w:val="0"/>
              <w:color w:val="auto"/>
              <w:kern w:val="2"/>
              <w14:ligatures w14:val="standardContextual"/>
            </w:rPr>
          </w:pPr>
          <w:hyperlink w:anchor="_Toc136784074" w:history="1">
            <w:r w:rsidRPr="00343DCC">
              <w:rPr>
                <w:rStyle w:val="Hyperlink"/>
              </w:rPr>
              <w:t>OBJETIVOS</w:t>
            </w:r>
            <w:r>
              <w:rPr>
                <w:webHidden/>
              </w:rPr>
              <w:tab/>
            </w:r>
            <w:r>
              <w:rPr>
                <w:webHidden/>
              </w:rPr>
              <w:fldChar w:fldCharType="begin"/>
            </w:r>
            <w:r>
              <w:rPr>
                <w:webHidden/>
              </w:rPr>
              <w:instrText xml:space="preserve"> PAGEREF _Toc136784074 \h </w:instrText>
            </w:r>
            <w:r>
              <w:rPr>
                <w:webHidden/>
              </w:rPr>
            </w:r>
            <w:r>
              <w:rPr>
                <w:webHidden/>
              </w:rPr>
              <w:fldChar w:fldCharType="separate"/>
            </w:r>
            <w:r>
              <w:rPr>
                <w:webHidden/>
              </w:rPr>
              <w:t>4</w:t>
            </w:r>
            <w:r>
              <w:rPr>
                <w:webHidden/>
              </w:rPr>
              <w:fldChar w:fldCharType="end"/>
            </w:r>
          </w:hyperlink>
        </w:p>
        <w:p w14:paraId="21F55FD6" w14:textId="4ADF5397" w:rsidR="00AA44A0" w:rsidRDefault="00AA44A0">
          <w:pPr>
            <w:pStyle w:val="Sumrio1"/>
            <w:rPr>
              <w:rFonts w:asciiTheme="minorHAnsi" w:eastAsiaTheme="minorEastAsia" w:hAnsiTheme="minorHAnsi" w:cstheme="minorBidi"/>
              <w:b w:val="0"/>
              <w:bCs w:val="0"/>
              <w:color w:val="auto"/>
              <w:kern w:val="2"/>
              <w14:ligatures w14:val="standardContextual"/>
            </w:rPr>
          </w:pPr>
          <w:hyperlink w:anchor="_Toc136784075" w:history="1">
            <w:r w:rsidRPr="00343DCC">
              <w:rPr>
                <w:rStyle w:val="Hyperlink"/>
              </w:rPr>
              <w:t>JUSTIFICATIVA</w:t>
            </w:r>
            <w:r>
              <w:rPr>
                <w:webHidden/>
              </w:rPr>
              <w:tab/>
            </w:r>
            <w:r>
              <w:rPr>
                <w:webHidden/>
              </w:rPr>
              <w:fldChar w:fldCharType="begin"/>
            </w:r>
            <w:r>
              <w:rPr>
                <w:webHidden/>
              </w:rPr>
              <w:instrText xml:space="preserve"> PAGEREF _Toc136784075 \h </w:instrText>
            </w:r>
            <w:r>
              <w:rPr>
                <w:webHidden/>
              </w:rPr>
            </w:r>
            <w:r>
              <w:rPr>
                <w:webHidden/>
              </w:rPr>
              <w:fldChar w:fldCharType="separate"/>
            </w:r>
            <w:r>
              <w:rPr>
                <w:webHidden/>
              </w:rPr>
              <w:t>4</w:t>
            </w:r>
            <w:r>
              <w:rPr>
                <w:webHidden/>
              </w:rPr>
              <w:fldChar w:fldCharType="end"/>
            </w:r>
          </w:hyperlink>
        </w:p>
        <w:p w14:paraId="5D6A63DD" w14:textId="45209ED9" w:rsidR="00AA44A0" w:rsidRDefault="00AA44A0">
          <w:pPr>
            <w:pStyle w:val="Sumrio1"/>
            <w:rPr>
              <w:rFonts w:asciiTheme="minorHAnsi" w:eastAsiaTheme="minorEastAsia" w:hAnsiTheme="minorHAnsi" w:cstheme="minorBidi"/>
              <w:b w:val="0"/>
              <w:bCs w:val="0"/>
              <w:color w:val="auto"/>
              <w:kern w:val="2"/>
              <w14:ligatures w14:val="standardContextual"/>
            </w:rPr>
          </w:pPr>
          <w:hyperlink w:anchor="_Toc136784076" w:history="1">
            <w:r w:rsidRPr="00343DCC">
              <w:rPr>
                <w:rStyle w:val="Hyperlink"/>
              </w:rPr>
              <w:t>ESCOPO DO PROJETO</w:t>
            </w:r>
            <w:r>
              <w:rPr>
                <w:webHidden/>
              </w:rPr>
              <w:tab/>
            </w:r>
            <w:r>
              <w:rPr>
                <w:webHidden/>
              </w:rPr>
              <w:fldChar w:fldCharType="begin"/>
            </w:r>
            <w:r>
              <w:rPr>
                <w:webHidden/>
              </w:rPr>
              <w:instrText xml:space="preserve"> PAGEREF _Toc136784076 \h </w:instrText>
            </w:r>
            <w:r>
              <w:rPr>
                <w:webHidden/>
              </w:rPr>
            </w:r>
            <w:r>
              <w:rPr>
                <w:webHidden/>
              </w:rPr>
              <w:fldChar w:fldCharType="separate"/>
            </w:r>
            <w:r>
              <w:rPr>
                <w:webHidden/>
              </w:rPr>
              <w:t>5</w:t>
            </w:r>
            <w:r>
              <w:rPr>
                <w:webHidden/>
              </w:rPr>
              <w:fldChar w:fldCharType="end"/>
            </w:r>
          </w:hyperlink>
        </w:p>
        <w:p w14:paraId="55860E4B" w14:textId="5A2D1EF8" w:rsidR="00AA44A0" w:rsidRDefault="00AA44A0">
          <w:pPr>
            <w:pStyle w:val="Sumrio2"/>
            <w:tabs>
              <w:tab w:val="right" w:leader="dot" w:pos="9350"/>
            </w:tabs>
            <w:rPr>
              <w:rFonts w:asciiTheme="minorHAnsi" w:eastAsiaTheme="minorEastAsia" w:hAnsiTheme="minorHAnsi" w:cstheme="minorBidi"/>
              <w:noProof/>
              <w:color w:val="auto"/>
              <w:kern w:val="2"/>
              <w14:ligatures w14:val="standardContextual"/>
            </w:rPr>
          </w:pPr>
          <w:hyperlink w:anchor="_Toc136784077" w:history="1">
            <w:r w:rsidRPr="00343DCC">
              <w:rPr>
                <w:rStyle w:val="Hyperlink"/>
                <w:noProof/>
              </w:rPr>
              <w:t>Página de login/cadastro</w:t>
            </w:r>
            <w:r>
              <w:rPr>
                <w:noProof/>
                <w:webHidden/>
              </w:rPr>
              <w:tab/>
            </w:r>
            <w:r>
              <w:rPr>
                <w:noProof/>
                <w:webHidden/>
              </w:rPr>
              <w:fldChar w:fldCharType="begin"/>
            </w:r>
            <w:r>
              <w:rPr>
                <w:noProof/>
                <w:webHidden/>
              </w:rPr>
              <w:instrText xml:space="preserve"> PAGEREF _Toc136784077 \h </w:instrText>
            </w:r>
            <w:r>
              <w:rPr>
                <w:noProof/>
                <w:webHidden/>
              </w:rPr>
            </w:r>
            <w:r>
              <w:rPr>
                <w:noProof/>
                <w:webHidden/>
              </w:rPr>
              <w:fldChar w:fldCharType="separate"/>
            </w:r>
            <w:r>
              <w:rPr>
                <w:noProof/>
                <w:webHidden/>
              </w:rPr>
              <w:t>5</w:t>
            </w:r>
            <w:r>
              <w:rPr>
                <w:noProof/>
                <w:webHidden/>
              </w:rPr>
              <w:fldChar w:fldCharType="end"/>
            </w:r>
          </w:hyperlink>
        </w:p>
        <w:p w14:paraId="12DF3A80" w14:textId="562366B6" w:rsidR="00AA44A0" w:rsidRDefault="00AA44A0">
          <w:pPr>
            <w:pStyle w:val="Sumrio2"/>
            <w:tabs>
              <w:tab w:val="right" w:leader="dot" w:pos="9350"/>
            </w:tabs>
            <w:rPr>
              <w:rFonts w:asciiTheme="minorHAnsi" w:eastAsiaTheme="minorEastAsia" w:hAnsiTheme="minorHAnsi" w:cstheme="minorBidi"/>
              <w:noProof/>
              <w:color w:val="auto"/>
              <w:kern w:val="2"/>
              <w14:ligatures w14:val="standardContextual"/>
            </w:rPr>
          </w:pPr>
          <w:hyperlink w:anchor="_Toc136784078" w:history="1">
            <w:r w:rsidRPr="00343DCC">
              <w:rPr>
                <w:rStyle w:val="Hyperlink"/>
                <w:noProof/>
              </w:rPr>
              <w:t>Página de registro da carga (cliente)</w:t>
            </w:r>
            <w:r>
              <w:rPr>
                <w:noProof/>
                <w:webHidden/>
              </w:rPr>
              <w:tab/>
            </w:r>
            <w:r>
              <w:rPr>
                <w:noProof/>
                <w:webHidden/>
              </w:rPr>
              <w:fldChar w:fldCharType="begin"/>
            </w:r>
            <w:r>
              <w:rPr>
                <w:noProof/>
                <w:webHidden/>
              </w:rPr>
              <w:instrText xml:space="preserve"> PAGEREF _Toc136784078 \h </w:instrText>
            </w:r>
            <w:r>
              <w:rPr>
                <w:noProof/>
                <w:webHidden/>
              </w:rPr>
            </w:r>
            <w:r>
              <w:rPr>
                <w:noProof/>
                <w:webHidden/>
              </w:rPr>
              <w:fldChar w:fldCharType="separate"/>
            </w:r>
            <w:r>
              <w:rPr>
                <w:noProof/>
                <w:webHidden/>
              </w:rPr>
              <w:t>5</w:t>
            </w:r>
            <w:r>
              <w:rPr>
                <w:noProof/>
                <w:webHidden/>
              </w:rPr>
              <w:fldChar w:fldCharType="end"/>
            </w:r>
          </w:hyperlink>
        </w:p>
        <w:p w14:paraId="18D3FF84" w14:textId="05C9D124" w:rsidR="00AA44A0" w:rsidRDefault="00AA44A0">
          <w:pPr>
            <w:pStyle w:val="Sumrio2"/>
            <w:tabs>
              <w:tab w:val="right" w:leader="dot" w:pos="9350"/>
            </w:tabs>
            <w:rPr>
              <w:rFonts w:asciiTheme="minorHAnsi" w:eastAsiaTheme="minorEastAsia" w:hAnsiTheme="minorHAnsi" w:cstheme="minorBidi"/>
              <w:noProof/>
              <w:color w:val="auto"/>
              <w:kern w:val="2"/>
              <w14:ligatures w14:val="standardContextual"/>
            </w:rPr>
          </w:pPr>
          <w:hyperlink w:anchor="_Toc136784079" w:history="1">
            <w:r w:rsidRPr="00343DCC">
              <w:rPr>
                <w:rStyle w:val="Hyperlink"/>
                <w:noProof/>
              </w:rPr>
              <w:t>Página de consulta à carga (cliente)</w:t>
            </w:r>
            <w:r>
              <w:rPr>
                <w:noProof/>
                <w:webHidden/>
              </w:rPr>
              <w:tab/>
            </w:r>
            <w:r>
              <w:rPr>
                <w:noProof/>
                <w:webHidden/>
              </w:rPr>
              <w:fldChar w:fldCharType="begin"/>
            </w:r>
            <w:r>
              <w:rPr>
                <w:noProof/>
                <w:webHidden/>
              </w:rPr>
              <w:instrText xml:space="preserve"> PAGEREF _Toc136784079 \h </w:instrText>
            </w:r>
            <w:r>
              <w:rPr>
                <w:noProof/>
                <w:webHidden/>
              </w:rPr>
            </w:r>
            <w:r>
              <w:rPr>
                <w:noProof/>
                <w:webHidden/>
              </w:rPr>
              <w:fldChar w:fldCharType="separate"/>
            </w:r>
            <w:r>
              <w:rPr>
                <w:noProof/>
                <w:webHidden/>
              </w:rPr>
              <w:t>5</w:t>
            </w:r>
            <w:r>
              <w:rPr>
                <w:noProof/>
                <w:webHidden/>
              </w:rPr>
              <w:fldChar w:fldCharType="end"/>
            </w:r>
          </w:hyperlink>
        </w:p>
        <w:p w14:paraId="17FE3B94" w14:textId="3F7D97C7" w:rsidR="00AA44A0" w:rsidRDefault="00AA44A0">
          <w:pPr>
            <w:pStyle w:val="Sumrio2"/>
            <w:tabs>
              <w:tab w:val="right" w:leader="dot" w:pos="9350"/>
            </w:tabs>
            <w:rPr>
              <w:rFonts w:asciiTheme="minorHAnsi" w:eastAsiaTheme="minorEastAsia" w:hAnsiTheme="minorHAnsi" w:cstheme="minorBidi"/>
              <w:noProof/>
              <w:color w:val="auto"/>
              <w:kern w:val="2"/>
              <w14:ligatures w14:val="standardContextual"/>
            </w:rPr>
          </w:pPr>
          <w:hyperlink w:anchor="_Toc136784080" w:history="1">
            <w:r w:rsidRPr="00343DCC">
              <w:rPr>
                <w:rStyle w:val="Hyperlink"/>
                <w:noProof/>
              </w:rPr>
              <w:t>Configuração Arduíno</w:t>
            </w:r>
            <w:r>
              <w:rPr>
                <w:noProof/>
                <w:webHidden/>
              </w:rPr>
              <w:tab/>
            </w:r>
            <w:r>
              <w:rPr>
                <w:noProof/>
                <w:webHidden/>
              </w:rPr>
              <w:fldChar w:fldCharType="begin"/>
            </w:r>
            <w:r>
              <w:rPr>
                <w:noProof/>
                <w:webHidden/>
              </w:rPr>
              <w:instrText xml:space="preserve"> PAGEREF _Toc136784080 \h </w:instrText>
            </w:r>
            <w:r>
              <w:rPr>
                <w:noProof/>
                <w:webHidden/>
              </w:rPr>
            </w:r>
            <w:r>
              <w:rPr>
                <w:noProof/>
                <w:webHidden/>
              </w:rPr>
              <w:fldChar w:fldCharType="separate"/>
            </w:r>
            <w:r>
              <w:rPr>
                <w:noProof/>
                <w:webHidden/>
              </w:rPr>
              <w:t>5</w:t>
            </w:r>
            <w:r>
              <w:rPr>
                <w:noProof/>
                <w:webHidden/>
              </w:rPr>
              <w:fldChar w:fldCharType="end"/>
            </w:r>
          </w:hyperlink>
        </w:p>
        <w:p w14:paraId="0F406154" w14:textId="0F86158D" w:rsidR="00AA44A0" w:rsidRDefault="00AA44A0">
          <w:pPr>
            <w:pStyle w:val="Sumrio2"/>
            <w:tabs>
              <w:tab w:val="right" w:leader="dot" w:pos="9350"/>
            </w:tabs>
            <w:rPr>
              <w:rFonts w:asciiTheme="minorHAnsi" w:eastAsiaTheme="minorEastAsia" w:hAnsiTheme="minorHAnsi" w:cstheme="minorBidi"/>
              <w:noProof/>
              <w:color w:val="auto"/>
              <w:kern w:val="2"/>
              <w14:ligatures w14:val="standardContextual"/>
            </w:rPr>
          </w:pPr>
          <w:hyperlink w:anchor="_Toc136784081" w:history="1">
            <w:r w:rsidRPr="00343DCC">
              <w:rPr>
                <w:rStyle w:val="Hyperlink"/>
                <w:noProof/>
              </w:rPr>
              <w:t>Utilização APIs (Localização, SMS)</w:t>
            </w:r>
            <w:r>
              <w:rPr>
                <w:noProof/>
                <w:webHidden/>
              </w:rPr>
              <w:tab/>
            </w:r>
            <w:r>
              <w:rPr>
                <w:noProof/>
                <w:webHidden/>
              </w:rPr>
              <w:fldChar w:fldCharType="begin"/>
            </w:r>
            <w:r>
              <w:rPr>
                <w:noProof/>
                <w:webHidden/>
              </w:rPr>
              <w:instrText xml:space="preserve"> PAGEREF _Toc136784081 \h </w:instrText>
            </w:r>
            <w:r>
              <w:rPr>
                <w:noProof/>
                <w:webHidden/>
              </w:rPr>
            </w:r>
            <w:r>
              <w:rPr>
                <w:noProof/>
                <w:webHidden/>
              </w:rPr>
              <w:fldChar w:fldCharType="separate"/>
            </w:r>
            <w:r>
              <w:rPr>
                <w:noProof/>
                <w:webHidden/>
              </w:rPr>
              <w:t>5</w:t>
            </w:r>
            <w:r>
              <w:rPr>
                <w:noProof/>
                <w:webHidden/>
              </w:rPr>
              <w:fldChar w:fldCharType="end"/>
            </w:r>
          </w:hyperlink>
        </w:p>
        <w:p w14:paraId="33E28EB6" w14:textId="6D9C394C" w:rsidR="00AA44A0" w:rsidRDefault="00AA44A0">
          <w:pPr>
            <w:pStyle w:val="Sumrio2"/>
            <w:tabs>
              <w:tab w:val="right" w:leader="dot" w:pos="9350"/>
            </w:tabs>
            <w:rPr>
              <w:rFonts w:asciiTheme="minorHAnsi" w:eastAsiaTheme="minorEastAsia" w:hAnsiTheme="minorHAnsi" w:cstheme="minorBidi"/>
              <w:noProof/>
              <w:color w:val="auto"/>
              <w:kern w:val="2"/>
              <w14:ligatures w14:val="standardContextual"/>
            </w:rPr>
          </w:pPr>
          <w:hyperlink w:anchor="_Toc136784082" w:history="1">
            <w:r w:rsidRPr="00343DCC">
              <w:rPr>
                <w:rStyle w:val="Hyperlink"/>
                <w:noProof/>
              </w:rPr>
              <w:t>Banco de dados</w:t>
            </w:r>
            <w:r>
              <w:rPr>
                <w:noProof/>
                <w:webHidden/>
              </w:rPr>
              <w:tab/>
            </w:r>
            <w:r>
              <w:rPr>
                <w:noProof/>
                <w:webHidden/>
              </w:rPr>
              <w:fldChar w:fldCharType="begin"/>
            </w:r>
            <w:r>
              <w:rPr>
                <w:noProof/>
                <w:webHidden/>
              </w:rPr>
              <w:instrText xml:space="preserve"> PAGEREF _Toc136784082 \h </w:instrText>
            </w:r>
            <w:r>
              <w:rPr>
                <w:noProof/>
                <w:webHidden/>
              </w:rPr>
            </w:r>
            <w:r>
              <w:rPr>
                <w:noProof/>
                <w:webHidden/>
              </w:rPr>
              <w:fldChar w:fldCharType="separate"/>
            </w:r>
            <w:r>
              <w:rPr>
                <w:noProof/>
                <w:webHidden/>
              </w:rPr>
              <w:t>6</w:t>
            </w:r>
            <w:r>
              <w:rPr>
                <w:noProof/>
                <w:webHidden/>
              </w:rPr>
              <w:fldChar w:fldCharType="end"/>
            </w:r>
          </w:hyperlink>
        </w:p>
        <w:p w14:paraId="1589A2A1" w14:textId="40337681" w:rsidR="00AA44A0" w:rsidRDefault="00AA44A0">
          <w:pPr>
            <w:pStyle w:val="Sumrio1"/>
            <w:rPr>
              <w:rFonts w:asciiTheme="minorHAnsi" w:eastAsiaTheme="minorEastAsia" w:hAnsiTheme="minorHAnsi" w:cstheme="minorBidi"/>
              <w:b w:val="0"/>
              <w:bCs w:val="0"/>
              <w:color w:val="auto"/>
              <w:kern w:val="2"/>
              <w14:ligatures w14:val="standardContextual"/>
            </w:rPr>
          </w:pPr>
          <w:hyperlink w:anchor="_Toc136784083" w:history="1">
            <w:r w:rsidRPr="00343DCC">
              <w:rPr>
                <w:rStyle w:val="Hyperlink"/>
              </w:rPr>
              <w:t>PREMISSAS E RESTRIÇÕES</w:t>
            </w:r>
            <w:r>
              <w:rPr>
                <w:webHidden/>
              </w:rPr>
              <w:tab/>
            </w:r>
            <w:r>
              <w:rPr>
                <w:webHidden/>
              </w:rPr>
              <w:fldChar w:fldCharType="begin"/>
            </w:r>
            <w:r>
              <w:rPr>
                <w:webHidden/>
              </w:rPr>
              <w:instrText xml:space="preserve"> PAGEREF _Toc136784083 \h </w:instrText>
            </w:r>
            <w:r>
              <w:rPr>
                <w:webHidden/>
              </w:rPr>
            </w:r>
            <w:r>
              <w:rPr>
                <w:webHidden/>
              </w:rPr>
              <w:fldChar w:fldCharType="separate"/>
            </w:r>
            <w:r>
              <w:rPr>
                <w:webHidden/>
              </w:rPr>
              <w:t>6</w:t>
            </w:r>
            <w:r>
              <w:rPr>
                <w:webHidden/>
              </w:rPr>
              <w:fldChar w:fldCharType="end"/>
            </w:r>
          </w:hyperlink>
        </w:p>
        <w:p w14:paraId="5C30AB0A" w14:textId="6045D094" w:rsidR="00AA44A0" w:rsidRDefault="00AA44A0">
          <w:pPr>
            <w:pStyle w:val="Sumrio2"/>
            <w:tabs>
              <w:tab w:val="right" w:leader="dot" w:pos="9350"/>
            </w:tabs>
            <w:rPr>
              <w:rFonts w:asciiTheme="minorHAnsi" w:eastAsiaTheme="minorEastAsia" w:hAnsiTheme="minorHAnsi" w:cstheme="minorBidi"/>
              <w:noProof/>
              <w:color w:val="auto"/>
              <w:kern w:val="2"/>
              <w14:ligatures w14:val="standardContextual"/>
            </w:rPr>
          </w:pPr>
          <w:hyperlink w:anchor="_Toc136784084" w:history="1">
            <w:r w:rsidRPr="00343DCC">
              <w:rPr>
                <w:rStyle w:val="Hyperlink"/>
                <w:noProof/>
              </w:rPr>
              <w:t>PREMISSAS</w:t>
            </w:r>
            <w:r>
              <w:rPr>
                <w:noProof/>
                <w:webHidden/>
              </w:rPr>
              <w:tab/>
            </w:r>
            <w:r>
              <w:rPr>
                <w:noProof/>
                <w:webHidden/>
              </w:rPr>
              <w:fldChar w:fldCharType="begin"/>
            </w:r>
            <w:r>
              <w:rPr>
                <w:noProof/>
                <w:webHidden/>
              </w:rPr>
              <w:instrText xml:space="preserve"> PAGEREF _Toc136784084 \h </w:instrText>
            </w:r>
            <w:r>
              <w:rPr>
                <w:noProof/>
                <w:webHidden/>
              </w:rPr>
            </w:r>
            <w:r>
              <w:rPr>
                <w:noProof/>
                <w:webHidden/>
              </w:rPr>
              <w:fldChar w:fldCharType="separate"/>
            </w:r>
            <w:r>
              <w:rPr>
                <w:noProof/>
                <w:webHidden/>
              </w:rPr>
              <w:t>6</w:t>
            </w:r>
            <w:r>
              <w:rPr>
                <w:noProof/>
                <w:webHidden/>
              </w:rPr>
              <w:fldChar w:fldCharType="end"/>
            </w:r>
          </w:hyperlink>
        </w:p>
        <w:p w14:paraId="521E9372" w14:textId="54D8E77C" w:rsidR="00AA44A0" w:rsidRDefault="00AA44A0">
          <w:pPr>
            <w:pStyle w:val="Sumrio2"/>
            <w:tabs>
              <w:tab w:val="right" w:leader="dot" w:pos="9350"/>
            </w:tabs>
            <w:rPr>
              <w:rFonts w:asciiTheme="minorHAnsi" w:eastAsiaTheme="minorEastAsia" w:hAnsiTheme="minorHAnsi" w:cstheme="minorBidi"/>
              <w:noProof/>
              <w:color w:val="auto"/>
              <w:kern w:val="2"/>
              <w14:ligatures w14:val="standardContextual"/>
            </w:rPr>
          </w:pPr>
          <w:hyperlink w:anchor="_Toc136784085" w:history="1">
            <w:r w:rsidRPr="00343DCC">
              <w:rPr>
                <w:rStyle w:val="Hyperlink"/>
                <w:noProof/>
              </w:rPr>
              <w:t>RESTRIÇÕES</w:t>
            </w:r>
            <w:r>
              <w:rPr>
                <w:noProof/>
                <w:webHidden/>
              </w:rPr>
              <w:tab/>
            </w:r>
            <w:r>
              <w:rPr>
                <w:noProof/>
                <w:webHidden/>
              </w:rPr>
              <w:fldChar w:fldCharType="begin"/>
            </w:r>
            <w:r>
              <w:rPr>
                <w:noProof/>
                <w:webHidden/>
              </w:rPr>
              <w:instrText xml:space="preserve"> PAGEREF _Toc136784085 \h </w:instrText>
            </w:r>
            <w:r>
              <w:rPr>
                <w:noProof/>
                <w:webHidden/>
              </w:rPr>
            </w:r>
            <w:r>
              <w:rPr>
                <w:noProof/>
                <w:webHidden/>
              </w:rPr>
              <w:fldChar w:fldCharType="separate"/>
            </w:r>
            <w:r>
              <w:rPr>
                <w:noProof/>
                <w:webHidden/>
              </w:rPr>
              <w:t>6</w:t>
            </w:r>
            <w:r>
              <w:rPr>
                <w:noProof/>
                <w:webHidden/>
              </w:rPr>
              <w:fldChar w:fldCharType="end"/>
            </w:r>
          </w:hyperlink>
        </w:p>
        <w:p w14:paraId="7A0B5D11" w14:textId="77F659ED" w:rsidR="00AA44A0" w:rsidRDefault="00AA44A0">
          <w:pPr>
            <w:pStyle w:val="Sumrio1"/>
            <w:rPr>
              <w:rFonts w:asciiTheme="minorHAnsi" w:eastAsiaTheme="minorEastAsia" w:hAnsiTheme="minorHAnsi" w:cstheme="minorBidi"/>
              <w:b w:val="0"/>
              <w:bCs w:val="0"/>
              <w:color w:val="auto"/>
              <w:kern w:val="2"/>
              <w14:ligatures w14:val="standardContextual"/>
            </w:rPr>
          </w:pPr>
          <w:hyperlink w:anchor="_Toc136784086" w:history="1">
            <w:r w:rsidRPr="00343DCC">
              <w:rPr>
                <w:rStyle w:val="Hyperlink"/>
              </w:rPr>
              <w:t>DIAGRAMA DE SOLUÇÃO</w:t>
            </w:r>
            <w:r>
              <w:rPr>
                <w:webHidden/>
              </w:rPr>
              <w:tab/>
            </w:r>
            <w:r>
              <w:rPr>
                <w:webHidden/>
              </w:rPr>
              <w:fldChar w:fldCharType="begin"/>
            </w:r>
            <w:r>
              <w:rPr>
                <w:webHidden/>
              </w:rPr>
              <w:instrText xml:space="preserve"> PAGEREF _Toc136784086 \h </w:instrText>
            </w:r>
            <w:r>
              <w:rPr>
                <w:webHidden/>
              </w:rPr>
            </w:r>
            <w:r>
              <w:rPr>
                <w:webHidden/>
              </w:rPr>
              <w:fldChar w:fldCharType="separate"/>
            </w:r>
            <w:r>
              <w:rPr>
                <w:webHidden/>
              </w:rPr>
              <w:t>7</w:t>
            </w:r>
            <w:r>
              <w:rPr>
                <w:webHidden/>
              </w:rPr>
              <w:fldChar w:fldCharType="end"/>
            </w:r>
          </w:hyperlink>
        </w:p>
        <w:p w14:paraId="20FE6185" w14:textId="3FDDBC59" w:rsidR="00AA44A0" w:rsidRDefault="00AA44A0">
          <w:pPr>
            <w:pStyle w:val="Sumrio1"/>
            <w:rPr>
              <w:rFonts w:asciiTheme="minorHAnsi" w:eastAsiaTheme="minorEastAsia" w:hAnsiTheme="minorHAnsi" w:cstheme="minorBidi"/>
              <w:b w:val="0"/>
              <w:bCs w:val="0"/>
              <w:color w:val="auto"/>
              <w:kern w:val="2"/>
              <w14:ligatures w14:val="standardContextual"/>
            </w:rPr>
          </w:pPr>
          <w:hyperlink w:anchor="_Toc136784087" w:history="1">
            <w:r w:rsidRPr="00343DCC">
              <w:rPr>
                <w:rStyle w:val="Hyperlink"/>
              </w:rPr>
              <w:t>GESTÕ DE MUDANÇA</w:t>
            </w:r>
            <w:r>
              <w:rPr>
                <w:webHidden/>
              </w:rPr>
              <w:tab/>
            </w:r>
            <w:r>
              <w:rPr>
                <w:webHidden/>
              </w:rPr>
              <w:fldChar w:fldCharType="begin"/>
            </w:r>
            <w:r>
              <w:rPr>
                <w:webHidden/>
              </w:rPr>
              <w:instrText xml:space="preserve"> PAGEREF _Toc136784087 \h </w:instrText>
            </w:r>
            <w:r>
              <w:rPr>
                <w:webHidden/>
              </w:rPr>
            </w:r>
            <w:r>
              <w:rPr>
                <w:webHidden/>
              </w:rPr>
              <w:fldChar w:fldCharType="separate"/>
            </w:r>
            <w:r>
              <w:rPr>
                <w:webHidden/>
              </w:rPr>
              <w:t>8</w:t>
            </w:r>
            <w:r>
              <w:rPr>
                <w:webHidden/>
              </w:rPr>
              <w:fldChar w:fldCharType="end"/>
            </w:r>
          </w:hyperlink>
        </w:p>
        <w:p w14:paraId="59EFE708" w14:textId="4BBC0773" w:rsidR="00AA44A0" w:rsidRDefault="00AA44A0">
          <w:pPr>
            <w:pStyle w:val="Sumrio1"/>
            <w:rPr>
              <w:rFonts w:asciiTheme="minorHAnsi" w:eastAsiaTheme="minorEastAsia" w:hAnsiTheme="minorHAnsi" w:cstheme="minorBidi"/>
              <w:b w:val="0"/>
              <w:bCs w:val="0"/>
              <w:color w:val="auto"/>
              <w:kern w:val="2"/>
              <w14:ligatures w14:val="standardContextual"/>
            </w:rPr>
          </w:pPr>
          <w:hyperlink w:anchor="_Toc136784088" w:history="1">
            <w:r w:rsidRPr="00343DCC">
              <w:rPr>
                <w:rStyle w:val="Hyperlink"/>
              </w:rPr>
              <w:t>MANUAL DE INSTALAÇÃO</w:t>
            </w:r>
            <w:r>
              <w:rPr>
                <w:webHidden/>
              </w:rPr>
              <w:tab/>
            </w:r>
            <w:r>
              <w:rPr>
                <w:webHidden/>
              </w:rPr>
              <w:fldChar w:fldCharType="begin"/>
            </w:r>
            <w:r>
              <w:rPr>
                <w:webHidden/>
              </w:rPr>
              <w:instrText xml:space="preserve"> PAGEREF _Toc136784088 \h </w:instrText>
            </w:r>
            <w:r>
              <w:rPr>
                <w:webHidden/>
              </w:rPr>
            </w:r>
            <w:r>
              <w:rPr>
                <w:webHidden/>
              </w:rPr>
              <w:fldChar w:fldCharType="separate"/>
            </w:r>
            <w:r>
              <w:rPr>
                <w:webHidden/>
              </w:rPr>
              <w:t>9</w:t>
            </w:r>
            <w:r>
              <w:rPr>
                <w:webHidden/>
              </w:rPr>
              <w:fldChar w:fldCharType="end"/>
            </w:r>
          </w:hyperlink>
        </w:p>
        <w:p w14:paraId="637F1531" w14:textId="7D9FE3EB" w:rsidR="00AA44A0" w:rsidRDefault="00AA44A0">
          <w:pPr>
            <w:pStyle w:val="Sumrio2"/>
            <w:tabs>
              <w:tab w:val="right" w:leader="dot" w:pos="9350"/>
            </w:tabs>
            <w:rPr>
              <w:rFonts w:asciiTheme="minorHAnsi" w:eastAsiaTheme="minorEastAsia" w:hAnsiTheme="minorHAnsi" w:cstheme="minorBidi"/>
              <w:noProof/>
              <w:color w:val="auto"/>
              <w:kern w:val="2"/>
              <w14:ligatures w14:val="standardContextual"/>
            </w:rPr>
          </w:pPr>
          <w:hyperlink w:anchor="_Toc136784089" w:history="1">
            <w:r w:rsidRPr="00343DCC">
              <w:rPr>
                <w:rStyle w:val="Hyperlink"/>
                <w:noProof/>
              </w:rPr>
              <w:t>Preparação:</w:t>
            </w:r>
            <w:r>
              <w:rPr>
                <w:noProof/>
                <w:webHidden/>
              </w:rPr>
              <w:tab/>
            </w:r>
            <w:r>
              <w:rPr>
                <w:noProof/>
                <w:webHidden/>
              </w:rPr>
              <w:fldChar w:fldCharType="begin"/>
            </w:r>
            <w:r>
              <w:rPr>
                <w:noProof/>
                <w:webHidden/>
              </w:rPr>
              <w:instrText xml:space="preserve"> PAGEREF _Toc136784089 \h </w:instrText>
            </w:r>
            <w:r>
              <w:rPr>
                <w:noProof/>
                <w:webHidden/>
              </w:rPr>
            </w:r>
            <w:r>
              <w:rPr>
                <w:noProof/>
                <w:webHidden/>
              </w:rPr>
              <w:fldChar w:fldCharType="separate"/>
            </w:r>
            <w:r>
              <w:rPr>
                <w:noProof/>
                <w:webHidden/>
              </w:rPr>
              <w:t>9</w:t>
            </w:r>
            <w:r>
              <w:rPr>
                <w:noProof/>
                <w:webHidden/>
              </w:rPr>
              <w:fldChar w:fldCharType="end"/>
            </w:r>
          </w:hyperlink>
        </w:p>
        <w:p w14:paraId="1D5CD93C" w14:textId="4F1DCB14" w:rsidR="00AA44A0" w:rsidRDefault="00AA44A0">
          <w:pPr>
            <w:pStyle w:val="Sumrio2"/>
            <w:tabs>
              <w:tab w:val="right" w:leader="dot" w:pos="9350"/>
            </w:tabs>
            <w:rPr>
              <w:rFonts w:asciiTheme="minorHAnsi" w:eastAsiaTheme="minorEastAsia" w:hAnsiTheme="minorHAnsi" w:cstheme="minorBidi"/>
              <w:noProof/>
              <w:color w:val="auto"/>
              <w:kern w:val="2"/>
              <w14:ligatures w14:val="standardContextual"/>
            </w:rPr>
          </w:pPr>
          <w:hyperlink w:anchor="_Toc136784090" w:history="1">
            <w:r w:rsidRPr="00343DCC">
              <w:rPr>
                <w:rStyle w:val="Hyperlink"/>
                <w:noProof/>
              </w:rPr>
              <w:t>Localização ideal:</w:t>
            </w:r>
            <w:r>
              <w:rPr>
                <w:noProof/>
                <w:webHidden/>
              </w:rPr>
              <w:tab/>
            </w:r>
            <w:r>
              <w:rPr>
                <w:noProof/>
                <w:webHidden/>
              </w:rPr>
              <w:fldChar w:fldCharType="begin"/>
            </w:r>
            <w:r>
              <w:rPr>
                <w:noProof/>
                <w:webHidden/>
              </w:rPr>
              <w:instrText xml:space="preserve"> PAGEREF _Toc136784090 \h </w:instrText>
            </w:r>
            <w:r>
              <w:rPr>
                <w:noProof/>
                <w:webHidden/>
              </w:rPr>
            </w:r>
            <w:r>
              <w:rPr>
                <w:noProof/>
                <w:webHidden/>
              </w:rPr>
              <w:fldChar w:fldCharType="separate"/>
            </w:r>
            <w:r>
              <w:rPr>
                <w:noProof/>
                <w:webHidden/>
              </w:rPr>
              <w:t>9</w:t>
            </w:r>
            <w:r>
              <w:rPr>
                <w:noProof/>
                <w:webHidden/>
              </w:rPr>
              <w:fldChar w:fldCharType="end"/>
            </w:r>
          </w:hyperlink>
        </w:p>
        <w:p w14:paraId="0E06A3DF" w14:textId="3CC02916" w:rsidR="00AA44A0" w:rsidRDefault="00AA44A0">
          <w:pPr>
            <w:pStyle w:val="Sumrio2"/>
            <w:tabs>
              <w:tab w:val="right" w:leader="dot" w:pos="9350"/>
            </w:tabs>
            <w:rPr>
              <w:rFonts w:asciiTheme="minorHAnsi" w:eastAsiaTheme="minorEastAsia" w:hAnsiTheme="minorHAnsi" w:cstheme="minorBidi"/>
              <w:noProof/>
              <w:color w:val="auto"/>
              <w:kern w:val="2"/>
              <w14:ligatures w14:val="standardContextual"/>
            </w:rPr>
          </w:pPr>
          <w:hyperlink w:anchor="_Toc136784091" w:history="1">
            <w:r w:rsidRPr="00343DCC">
              <w:rPr>
                <w:rStyle w:val="Hyperlink"/>
                <w:noProof/>
              </w:rPr>
              <w:t>Preparação do local:</w:t>
            </w:r>
            <w:r>
              <w:rPr>
                <w:noProof/>
                <w:webHidden/>
              </w:rPr>
              <w:tab/>
            </w:r>
            <w:r>
              <w:rPr>
                <w:noProof/>
                <w:webHidden/>
              </w:rPr>
              <w:fldChar w:fldCharType="begin"/>
            </w:r>
            <w:r>
              <w:rPr>
                <w:noProof/>
                <w:webHidden/>
              </w:rPr>
              <w:instrText xml:space="preserve"> PAGEREF _Toc136784091 \h </w:instrText>
            </w:r>
            <w:r>
              <w:rPr>
                <w:noProof/>
                <w:webHidden/>
              </w:rPr>
            </w:r>
            <w:r>
              <w:rPr>
                <w:noProof/>
                <w:webHidden/>
              </w:rPr>
              <w:fldChar w:fldCharType="separate"/>
            </w:r>
            <w:r>
              <w:rPr>
                <w:noProof/>
                <w:webHidden/>
              </w:rPr>
              <w:t>9</w:t>
            </w:r>
            <w:r>
              <w:rPr>
                <w:noProof/>
                <w:webHidden/>
              </w:rPr>
              <w:fldChar w:fldCharType="end"/>
            </w:r>
          </w:hyperlink>
        </w:p>
        <w:p w14:paraId="2FC96A05" w14:textId="51B23A25" w:rsidR="00AA44A0" w:rsidRDefault="00AA44A0">
          <w:pPr>
            <w:pStyle w:val="Sumrio2"/>
            <w:tabs>
              <w:tab w:val="right" w:leader="dot" w:pos="9350"/>
            </w:tabs>
            <w:rPr>
              <w:rFonts w:asciiTheme="minorHAnsi" w:eastAsiaTheme="minorEastAsia" w:hAnsiTheme="minorHAnsi" w:cstheme="minorBidi"/>
              <w:noProof/>
              <w:color w:val="auto"/>
              <w:kern w:val="2"/>
              <w14:ligatures w14:val="standardContextual"/>
            </w:rPr>
          </w:pPr>
          <w:hyperlink w:anchor="_Toc136784092" w:history="1">
            <w:r w:rsidRPr="00343DCC">
              <w:rPr>
                <w:rStyle w:val="Hyperlink"/>
                <w:noProof/>
              </w:rPr>
              <w:t>Instalação física:</w:t>
            </w:r>
            <w:r>
              <w:rPr>
                <w:noProof/>
                <w:webHidden/>
              </w:rPr>
              <w:tab/>
            </w:r>
            <w:r>
              <w:rPr>
                <w:noProof/>
                <w:webHidden/>
              </w:rPr>
              <w:fldChar w:fldCharType="begin"/>
            </w:r>
            <w:r>
              <w:rPr>
                <w:noProof/>
                <w:webHidden/>
              </w:rPr>
              <w:instrText xml:space="preserve"> PAGEREF _Toc136784092 \h </w:instrText>
            </w:r>
            <w:r>
              <w:rPr>
                <w:noProof/>
                <w:webHidden/>
              </w:rPr>
            </w:r>
            <w:r>
              <w:rPr>
                <w:noProof/>
                <w:webHidden/>
              </w:rPr>
              <w:fldChar w:fldCharType="separate"/>
            </w:r>
            <w:r>
              <w:rPr>
                <w:noProof/>
                <w:webHidden/>
              </w:rPr>
              <w:t>9</w:t>
            </w:r>
            <w:r>
              <w:rPr>
                <w:noProof/>
                <w:webHidden/>
              </w:rPr>
              <w:fldChar w:fldCharType="end"/>
            </w:r>
          </w:hyperlink>
        </w:p>
        <w:p w14:paraId="5CF50AA5" w14:textId="0EF9406B" w:rsidR="00AA44A0" w:rsidRDefault="00AA44A0">
          <w:pPr>
            <w:pStyle w:val="Sumrio2"/>
            <w:tabs>
              <w:tab w:val="right" w:leader="dot" w:pos="9350"/>
            </w:tabs>
            <w:rPr>
              <w:rFonts w:asciiTheme="minorHAnsi" w:eastAsiaTheme="minorEastAsia" w:hAnsiTheme="minorHAnsi" w:cstheme="minorBidi"/>
              <w:noProof/>
              <w:color w:val="auto"/>
              <w:kern w:val="2"/>
              <w14:ligatures w14:val="standardContextual"/>
            </w:rPr>
          </w:pPr>
          <w:hyperlink w:anchor="_Toc136784093" w:history="1">
            <w:r w:rsidRPr="00343DCC">
              <w:rPr>
                <w:rStyle w:val="Hyperlink"/>
                <w:noProof/>
              </w:rPr>
              <w:t>Instalação do sensor no caminhão:</w:t>
            </w:r>
            <w:r>
              <w:rPr>
                <w:noProof/>
                <w:webHidden/>
              </w:rPr>
              <w:tab/>
            </w:r>
            <w:r>
              <w:rPr>
                <w:noProof/>
                <w:webHidden/>
              </w:rPr>
              <w:fldChar w:fldCharType="begin"/>
            </w:r>
            <w:r>
              <w:rPr>
                <w:noProof/>
                <w:webHidden/>
              </w:rPr>
              <w:instrText xml:space="preserve"> PAGEREF _Toc136784093 \h </w:instrText>
            </w:r>
            <w:r>
              <w:rPr>
                <w:noProof/>
                <w:webHidden/>
              </w:rPr>
            </w:r>
            <w:r>
              <w:rPr>
                <w:noProof/>
                <w:webHidden/>
              </w:rPr>
              <w:fldChar w:fldCharType="separate"/>
            </w:r>
            <w:r>
              <w:rPr>
                <w:noProof/>
                <w:webHidden/>
              </w:rPr>
              <w:t>10</w:t>
            </w:r>
            <w:r>
              <w:rPr>
                <w:noProof/>
                <w:webHidden/>
              </w:rPr>
              <w:fldChar w:fldCharType="end"/>
            </w:r>
          </w:hyperlink>
        </w:p>
        <w:p w14:paraId="3FA64B0F" w14:textId="607F2AB5" w:rsidR="00AA44A0" w:rsidRDefault="00AA44A0">
          <w:pPr>
            <w:pStyle w:val="Sumrio2"/>
            <w:tabs>
              <w:tab w:val="right" w:leader="dot" w:pos="9350"/>
            </w:tabs>
            <w:rPr>
              <w:rFonts w:asciiTheme="minorHAnsi" w:eastAsiaTheme="minorEastAsia" w:hAnsiTheme="minorHAnsi" w:cstheme="minorBidi"/>
              <w:noProof/>
              <w:color w:val="auto"/>
              <w:kern w:val="2"/>
              <w14:ligatures w14:val="standardContextual"/>
            </w:rPr>
          </w:pPr>
          <w:hyperlink w:anchor="_Toc136784094" w:history="1">
            <w:r w:rsidRPr="00343DCC">
              <w:rPr>
                <w:rStyle w:val="Hyperlink"/>
                <w:noProof/>
              </w:rPr>
              <w:t>Instalação do sensor na geladeira:</w:t>
            </w:r>
            <w:r>
              <w:rPr>
                <w:noProof/>
                <w:webHidden/>
              </w:rPr>
              <w:tab/>
            </w:r>
            <w:r>
              <w:rPr>
                <w:noProof/>
                <w:webHidden/>
              </w:rPr>
              <w:fldChar w:fldCharType="begin"/>
            </w:r>
            <w:r>
              <w:rPr>
                <w:noProof/>
                <w:webHidden/>
              </w:rPr>
              <w:instrText xml:space="preserve"> PAGEREF _Toc136784094 \h </w:instrText>
            </w:r>
            <w:r>
              <w:rPr>
                <w:noProof/>
                <w:webHidden/>
              </w:rPr>
            </w:r>
            <w:r>
              <w:rPr>
                <w:noProof/>
                <w:webHidden/>
              </w:rPr>
              <w:fldChar w:fldCharType="separate"/>
            </w:r>
            <w:r>
              <w:rPr>
                <w:noProof/>
                <w:webHidden/>
              </w:rPr>
              <w:t>10</w:t>
            </w:r>
            <w:r>
              <w:rPr>
                <w:noProof/>
                <w:webHidden/>
              </w:rPr>
              <w:fldChar w:fldCharType="end"/>
            </w:r>
          </w:hyperlink>
        </w:p>
        <w:p w14:paraId="699A6699" w14:textId="797554F2" w:rsidR="00AA44A0" w:rsidRDefault="00AA44A0">
          <w:pPr>
            <w:pStyle w:val="Sumrio2"/>
            <w:tabs>
              <w:tab w:val="right" w:leader="dot" w:pos="9350"/>
            </w:tabs>
            <w:rPr>
              <w:rFonts w:asciiTheme="minorHAnsi" w:eastAsiaTheme="minorEastAsia" w:hAnsiTheme="minorHAnsi" w:cstheme="minorBidi"/>
              <w:noProof/>
              <w:color w:val="auto"/>
              <w:kern w:val="2"/>
              <w14:ligatures w14:val="standardContextual"/>
            </w:rPr>
          </w:pPr>
          <w:hyperlink w:anchor="_Toc136784095" w:history="1">
            <w:r w:rsidRPr="00343DCC">
              <w:rPr>
                <w:rStyle w:val="Hyperlink"/>
                <w:noProof/>
              </w:rPr>
              <w:t>Teste e configuração:</w:t>
            </w:r>
            <w:r>
              <w:rPr>
                <w:noProof/>
                <w:webHidden/>
              </w:rPr>
              <w:tab/>
            </w:r>
            <w:r>
              <w:rPr>
                <w:noProof/>
                <w:webHidden/>
              </w:rPr>
              <w:fldChar w:fldCharType="begin"/>
            </w:r>
            <w:r>
              <w:rPr>
                <w:noProof/>
                <w:webHidden/>
              </w:rPr>
              <w:instrText xml:space="preserve"> PAGEREF _Toc136784095 \h </w:instrText>
            </w:r>
            <w:r>
              <w:rPr>
                <w:noProof/>
                <w:webHidden/>
              </w:rPr>
            </w:r>
            <w:r>
              <w:rPr>
                <w:noProof/>
                <w:webHidden/>
              </w:rPr>
              <w:fldChar w:fldCharType="separate"/>
            </w:r>
            <w:r>
              <w:rPr>
                <w:noProof/>
                <w:webHidden/>
              </w:rPr>
              <w:t>11</w:t>
            </w:r>
            <w:r>
              <w:rPr>
                <w:noProof/>
                <w:webHidden/>
              </w:rPr>
              <w:fldChar w:fldCharType="end"/>
            </w:r>
          </w:hyperlink>
        </w:p>
        <w:p w14:paraId="635EE7DA" w14:textId="2659F9B9" w:rsidR="00AA44A0" w:rsidRDefault="00AA44A0">
          <w:pPr>
            <w:pStyle w:val="Sumrio2"/>
            <w:tabs>
              <w:tab w:val="right" w:leader="dot" w:pos="9350"/>
            </w:tabs>
            <w:rPr>
              <w:rFonts w:asciiTheme="minorHAnsi" w:eastAsiaTheme="minorEastAsia" w:hAnsiTheme="minorHAnsi" w:cstheme="minorBidi"/>
              <w:noProof/>
              <w:color w:val="auto"/>
              <w:kern w:val="2"/>
              <w14:ligatures w14:val="standardContextual"/>
            </w:rPr>
          </w:pPr>
          <w:hyperlink w:anchor="_Toc136784096" w:history="1">
            <w:r w:rsidRPr="00343DCC">
              <w:rPr>
                <w:rStyle w:val="Hyperlink"/>
                <w:noProof/>
              </w:rPr>
              <w:t>Testes do sensor</w:t>
            </w:r>
            <w:r>
              <w:rPr>
                <w:noProof/>
                <w:webHidden/>
              </w:rPr>
              <w:tab/>
            </w:r>
            <w:r>
              <w:rPr>
                <w:noProof/>
                <w:webHidden/>
              </w:rPr>
              <w:fldChar w:fldCharType="begin"/>
            </w:r>
            <w:r>
              <w:rPr>
                <w:noProof/>
                <w:webHidden/>
              </w:rPr>
              <w:instrText xml:space="preserve"> PAGEREF _Toc136784096 \h </w:instrText>
            </w:r>
            <w:r>
              <w:rPr>
                <w:noProof/>
                <w:webHidden/>
              </w:rPr>
            </w:r>
            <w:r>
              <w:rPr>
                <w:noProof/>
                <w:webHidden/>
              </w:rPr>
              <w:fldChar w:fldCharType="separate"/>
            </w:r>
            <w:r>
              <w:rPr>
                <w:noProof/>
                <w:webHidden/>
              </w:rPr>
              <w:t>11</w:t>
            </w:r>
            <w:r>
              <w:rPr>
                <w:noProof/>
                <w:webHidden/>
              </w:rPr>
              <w:fldChar w:fldCharType="end"/>
            </w:r>
          </w:hyperlink>
        </w:p>
        <w:p w14:paraId="4AF18217" w14:textId="10772EC8" w:rsidR="00AA44A0" w:rsidRDefault="00AA44A0">
          <w:pPr>
            <w:pStyle w:val="Sumrio1"/>
            <w:rPr>
              <w:rFonts w:asciiTheme="minorHAnsi" w:eastAsiaTheme="minorEastAsia" w:hAnsiTheme="minorHAnsi" w:cstheme="minorBidi"/>
              <w:b w:val="0"/>
              <w:bCs w:val="0"/>
              <w:color w:val="auto"/>
              <w:kern w:val="2"/>
              <w14:ligatures w14:val="standardContextual"/>
            </w:rPr>
          </w:pPr>
          <w:hyperlink w:anchor="_Toc136784097" w:history="1">
            <w:r w:rsidRPr="00343DCC">
              <w:rPr>
                <w:rStyle w:val="Hyperlink"/>
              </w:rPr>
              <w:t>NAVEGAÇÃO DO SITE</w:t>
            </w:r>
            <w:r>
              <w:rPr>
                <w:webHidden/>
              </w:rPr>
              <w:tab/>
            </w:r>
            <w:r>
              <w:rPr>
                <w:webHidden/>
              </w:rPr>
              <w:fldChar w:fldCharType="begin"/>
            </w:r>
            <w:r>
              <w:rPr>
                <w:webHidden/>
              </w:rPr>
              <w:instrText xml:space="preserve"> PAGEREF _Toc136784097 \h </w:instrText>
            </w:r>
            <w:r>
              <w:rPr>
                <w:webHidden/>
              </w:rPr>
            </w:r>
            <w:r>
              <w:rPr>
                <w:webHidden/>
              </w:rPr>
              <w:fldChar w:fldCharType="separate"/>
            </w:r>
            <w:r>
              <w:rPr>
                <w:webHidden/>
              </w:rPr>
              <w:t>12</w:t>
            </w:r>
            <w:r>
              <w:rPr>
                <w:webHidden/>
              </w:rPr>
              <w:fldChar w:fldCharType="end"/>
            </w:r>
          </w:hyperlink>
        </w:p>
        <w:p w14:paraId="2E189BC6" w14:textId="426CC506" w:rsidR="00AA44A0" w:rsidRDefault="00AA44A0">
          <w:pPr>
            <w:pStyle w:val="Sumrio2"/>
            <w:tabs>
              <w:tab w:val="right" w:leader="dot" w:pos="9350"/>
            </w:tabs>
            <w:rPr>
              <w:rFonts w:asciiTheme="minorHAnsi" w:eastAsiaTheme="minorEastAsia" w:hAnsiTheme="minorHAnsi" w:cstheme="minorBidi"/>
              <w:noProof/>
              <w:color w:val="auto"/>
              <w:kern w:val="2"/>
              <w14:ligatures w14:val="standardContextual"/>
            </w:rPr>
          </w:pPr>
          <w:hyperlink w:anchor="_Toc136784098" w:history="1">
            <w:r w:rsidRPr="00343DCC">
              <w:rPr>
                <w:rStyle w:val="Hyperlink"/>
                <w:bCs/>
                <w:noProof/>
              </w:rPr>
              <w:t>1.</w:t>
            </w:r>
            <w:r w:rsidRPr="00343DCC">
              <w:rPr>
                <w:rStyle w:val="Hyperlink"/>
                <w:noProof/>
              </w:rPr>
              <w:t xml:space="preserve"> Visão geral – Semanal</w:t>
            </w:r>
            <w:r>
              <w:rPr>
                <w:noProof/>
                <w:webHidden/>
              </w:rPr>
              <w:tab/>
            </w:r>
            <w:r>
              <w:rPr>
                <w:noProof/>
                <w:webHidden/>
              </w:rPr>
              <w:fldChar w:fldCharType="begin"/>
            </w:r>
            <w:r>
              <w:rPr>
                <w:noProof/>
                <w:webHidden/>
              </w:rPr>
              <w:instrText xml:space="preserve"> PAGEREF _Toc136784098 \h </w:instrText>
            </w:r>
            <w:r>
              <w:rPr>
                <w:noProof/>
                <w:webHidden/>
              </w:rPr>
            </w:r>
            <w:r>
              <w:rPr>
                <w:noProof/>
                <w:webHidden/>
              </w:rPr>
              <w:fldChar w:fldCharType="separate"/>
            </w:r>
            <w:r>
              <w:rPr>
                <w:noProof/>
                <w:webHidden/>
              </w:rPr>
              <w:t>13</w:t>
            </w:r>
            <w:r>
              <w:rPr>
                <w:noProof/>
                <w:webHidden/>
              </w:rPr>
              <w:fldChar w:fldCharType="end"/>
            </w:r>
          </w:hyperlink>
        </w:p>
        <w:p w14:paraId="011CD898" w14:textId="3C651504" w:rsidR="00AA44A0" w:rsidRDefault="00AA44A0">
          <w:pPr>
            <w:pStyle w:val="Sumrio2"/>
            <w:tabs>
              <w:tab w:val="right" w:leader="dot" w:pos="9350"/>
            </w:tabs>
            <w:rPr>
              <w:rFonts w:asciiTheme="minorHAnsi" w:eastAsiaTheme="minorEastAsia" w:hAnsiTheme="minorHAnsi" w:cstheme="minorBidi"/>
              <w:noProof/>
              <w:color w:val="auto"/>
              <w:kern w:val="2"/>
              <w14:ligatures w14:val="standardContextual"/>
            </w:rPr>
          </w:pPr>
          <w:hyperlink w:anchor="_Toc136784099" w:history="1">
            <w:r w:rsidRPr="00343DCC">
              <w:rPr>
                <w:rStyle w:val="Hyperlink"/>
                <w:bCs/>
                <w:noProof/>
              </w:rPr>
              <w:t>2.</w:t>
            </w:r>
            <w:r w:rsidRPr="00343DCC">
              <w:rPr>
                <w:rStyle w:val="Hyperlink"/>
                <w:noProof/>
              </w:rPr>
              <w:t xml:space="preserve"> Visão geral – Diária</w:t>
            </w:r>
            <w:r>
              <w:rPr>
                <w:noProof/>
                <w:webHidden/>
              </w:rPr>
              <w:tab/>
            </w:r>
            <w:r>
              <w:rPr>
                <w:noProof/>
                <w:webHidden/>
              </w:rPr>
              <w:fldChar w:fldCharType="begin"/>
            </w:r>
            <w:r>
              <w:rPr>
                <w:noProof/>
                <w:webHidden/>
              </w:rPr>
              <w:instrText xml:space="preserve"> PAGEREF _Toc136784099 \h </w:instrText>
            </w:r>
            <w:r>
              <w:rPr>
                <w:noProof/>
                <w:webHidden/>
              </w:rPr>
            </w:r>
            <w:r>
              <w:rPr>
                <w:noProof/>
                <w:webHidden/>
              </w:rPr>
              <w:fldChar w:fldCharType="separate"/>
            </w:r>
            <w:r>
              <w:rPr>
                <w:noProof/>
                <w:webHidden/>
              </w:rPr>
              <w:t>13</w:t>
            </w:r>
            <w:r>
              <w:rPr>
                <w:noProof/>
                <w:webHidden/>
              </w:rPr>
              <w:fldChar w:fldCharType="end"/>
            </w:r>
          </w:hyperlink>
        </w:p>
        <w:p w14:paraId="4AADF4A4" w14:textId="3C41A8CC" w:rsidR="00AA44A0" w:rsidRDefault="00AA44A0">
          <w:pPr>
            <w:pStyle w:val="Sumrio2"/>
            <w:tabs>
              <w:tab w:val="right" w:leader="dot" w:pos="9350"/>
            </w:tabs>
            <w:rPr>
              <w:rFonts w:asciiTheme="minorHAnsi" w:eastAsiaTheme="minorEastAsia" w:hAnsiTheme="minorHAnsi" w:cstheme="minorBidi"/>
              <w:noProof/>
              <w:color w:val="auto"/>
              <w:kern w:val="2"/>
              <w14:ligatures w14:val="standardContextual"/>
            </w:rPr>
          </w:pPr>
          <w:hyperlink w:anchor="_Toc136784100" w:history="1">
            <w:r w:rsidRPr="00343DCC">
              <w:rPr>
                <w:rStyle w:val="Hyperlink"/>
                <w:bCs/>
                <w:noProof/>
              </w:rPr>
              <w:t>3.</w:t>
            </w:r>
            <w:r w:rsidRPr="00343DCC">
              <w:rPr>
                <w:rStyle w:val="Hyperlink"/>
                <w:noProof/>
              </w:rPr>
              <w:t xml:space="preserve"> Cards crítico, alerta e ideal.</w:t>
            </w:r>
            <w:r>
              <w:rPr>
                <w:noProof/>
                <w:webHidden/>
              </w:rPr>
              <w:tab/>
            </w:r>
            <w:r>
              <w:rPr>
                <w:noProof/>
                <w:webHidden/>
              </w:rPr>
              <w:fldChar w:fldCharType="begin"/>
            </w:r>
            <w:r>
              <w:rPr>
                <w:noProof/>
                <w:webHidden/>
              </w:rPr>
              <w:instrText xml:space="preserve"> PAGEREF _Toc136784100 \h </w:instrText>
            </w:r>
            <w:r>
              <w:rPr>
                <w:noProof/>
                <w:webHidden/>
              </w:rPr>
            </w:r>
            <w:r>
              <w:rPr>
                <w:noProof/>
                <w:webHidden/>
              </w:rPr>
              <w:fldChar w:fldCharType="separate"/>
            </w:r>
            <w:r>
              <w:rPr>
                <w:noProof/>
                <w:webHidden/>
              </w:rPr>
              <w:t>13</w:t>
            </w:r>
            <w:r>
              <w:rPr>
                <w:noProof/>
                <w:webHidden/>
              </w:rPr>
              <w:fldChar w:fldCharType="end"/>
            </w:r>
          </w:hyperlink>
        </w:p>
        <w:p w14:paraId="0E8F24FA" w14:textId="44593EDA" w:rsidR="00AA44A0" w:rsidRDefault="00AA44A0">
          <w:pPr>
            <w:pStyle w:val="Sumrio2"/>
            <w:tabs>
              <w:tab w:val="right" w:leader="dot" w:pos="9350"/>
            </w:tabs>
            <w:rPr>
              <w:rFonts w:asciiTheme="minorHAnsi" w:eastAsiaTheme="minorEastAsia" w:hAnsiTheme="minorHAnsi" w:cstheme="minorBidi"/>
              <w:noProof/>
              <w:color w:val="auto"/>
              <w:kern w:val="2"/>
              <w14:ligatures w14:val="standardContextual"/>
            </w:rPr>
          </w:pPr>
          <w:hyperlink w:anchor="_Toc136784101" w:history="1">
            <w:r w:rsidRPr="00343DCC">
              <w:rPr>
                <w:rStyle w:val="Hyperlink"/>
                <w:bCs/>
                <w:noProof/>
              </w:rPr>
              <w:t>4.</w:t>
            </w:r>
            <w:r w:rsidRPr="00343DCC">
              <w:rPr>
                <w:rStyle w:val="Hyperlink"/>
                <w:noProof/>
              </w:rPr>
              <w:t xml:space="preserve"> Botão Sair</w:t>
            </w:r>
            <w:r>
              <w:rPr>
                <w:noProof/>
                <w:webHidden/>
              </w:rPr>
              <w:tab/>
            </w:r>
            <w:r>
              <w:rPr>
                <w:noProof/>
                <w:webHidden/>
              </w:rPr>
              <w:fldChar w:fldCharType="begin"/>
            </w:r>
            <w:r>
              <w:rPr>
                <w:noProof/>
                <w:webHidden/>
              </w:rPr>
              <w:instrText xml:space="preserve"> PAGEREF _Toc136784101 \h </w:instrText>
            </w:r>
            <w:r>
              <w:rPr>
                <w:noProof/>
                <w:webHidden/>
              </w:rPr>
            </w:r>
            <w:r>
              <w:rPr>
                <w:noProof/>
                <w:webHidden/>
              </w:rPr>
              <w:fldChar w:fldCharType="separate"/>
            </w:r>
            <w:r>
              <w:rPr>
                <w:noProof/>
                <w:webHidden/>
              </w:rPr>
              <w:t>13</w:t>
            </w:r>
            <w:r>
              <w:rPr>
                <w:noProof/>
                <w:webHidden/>
              </w:rPr>
              <w:fldChar w:fldCharType="end"/>
            </w:r>
          </w:hyperlink>
        </w:p>
        <w:p w14:paraId="4A77431B" w14:textId="248A5141" w:rsidR="00846544" w:rsidRDefault="00846544">
          <w:r>
            <w:rPr>
              <w:b/>
              <w:bCs/>
            </w:rPr>
            <w:fldChar w:fldCharType="end"/>
          </w:r>
        </w:p>
      </w:sdtContent>
    </w:sdt>
    <w:p w14:paraId="4A7B45A6" w14:textId="77777777" w:rsidR="00846544" w:rsidRDefault="00846544">
      <w:pPr>
        <w:pStyle w:val="Ttulo1"/>
        <w:pBdr>
          <w:top w:val="nil"/>
          <w:left w:val="nil"/>
          <w:bottom w:val="nil"/>
          <w:right w:val="nil"/>
          <w:between w:val="nil"/>
        </w:pBdr>
      </w:pPr>
    </w:p>
    <w:p w14:paraId="079ECD51" w14:textId="77777777" w:rsidR="00846544" w:rsidRDefault="00846544">
      <w:pPr>
        <w:pStyle w:val="Ttulo1"/>
        <w:pBdr>
          <w:top w:val="nil"/>
          <w:left w:val="nil"/>
          <w:bottom w:val="nil"/>
          <w:right w:val="nil"/>
          <w:between w:val="nil"/>
        </w:pBdr>
      </w:pPr>
    </w:p>
    <w:p w14:paraId="5099503A" w14:textId="77777777" w:rsidR="00846544" w:rsidRDefault="00846544">
      <w:pPr>
        <w:pStyle w:val="Ttulo1"/>
        <w:pBdr>
          <w:top w:val="nil"/>
          <w:left w:val="nil"/>
          <w:bottom w:val="nil"/>
          <w:right w:val="nil"/>
          <w:between w:val="nil"/>
        </w:pBdr>
      </w:pPr>
    </w:p>
    <w:p w14:paraId="4B67BFE8" w14:textId="77777777" w:rsidR="00846544" w:rsidRDefault="00846544">
      <w:pPr>
        <w:pStyle w:val="Ttulo1"/>
        <w:pBdr>
          <w:top w:val="nil"/>
          <w:left w:val="nil"/>
          <w:bottom w:val="nil"/>
          <w:right w:val="nil"/>
          <w:between w:val="nil"/>
        </w:pBdr>
      </w:pPr>
    </w:p>
    <w:p w14:paraId="57F9AE93" w14:textId="77777777" w:rsidR="00846544" w:rsidRDefault="00846544">
      <w:pPr>
        <w:pStyle w:val="Ttulo1"/>
        <w:pBdr>
          <w:top w:val="nil"/>
          <w:left w:val="nil"/>
          <w:bottom w:val="nil"/>
          <w:right w:val="nil"/>
          <w:between w:val="nil"/>
        </w:pBdr>
      </w:pPr>
    </w:p>
    <w:p w14:paraId="5F53EF6F" w14:textId="77777777" w:rsidR="00846544" w:rsidRDefault="00846544">
      <w:pPr>
        <w:pStyle w:val="Ttulo1"/>
        <w:pBdr>
          <w:top w:val="nil"/>
          <w:left w:val="nil"/>
          <w:bottom w:val="nil"/>
          <w:right w:val="nil"/>
          <w:between w:val="nil"/>
        </w:pBdr>
      </w:pPr>
    </w:p>
    <w:p w14:paraId="1F1D0A85" w14:textId="77777777" w:rsidR="00846544" w:rsidRDefault="00846544">
      <w:pPr>
        <w:pStyle w:val="Ttulo1"/>
        <w:pBdr>
          <w:top w:val="nil"/>
          <w:left w:val="nil"/>
          <w:bottom w:val="nil"/>
          <w:right w:val="nil"/>
          <w:between w:val="nil"/>
        </w:pBdr>
      </w:pPr>
    </w:p>
    <w:p w14:paraId="02EB2D3D" w14:textId="77777777" w:rsidR="008B5A0B" w:rsidRDefault="008B5A0B">
      <w:pPr>
        <w:pStyle w:val="Ttulo1"/>
        <w:pBdr>
          <w:top w:val="nil"/>
          <w:left w:val="nil"/>
          <w:bottom w:val="nil"/>
          <w:right w:val="nil"/>
          <w:between w:val="nil"/>
        </w:pBdr>
      </w:pPr>
    </w:p>
    <w:p w14:paraId="2F3F3EFC" w14:textId="77777777" w:rsidR="008B5A0B" w:rsidRDefault="008B5A0B">
      <w:pPr>
        <w:pStyle w:val="Ttulo1"/>
        <w:pBdr>
          <w:top w:val="nil"/>
          <w:left w:val="nil"/>
          <w:bottom w:val="nil"/>
          <w:right w:val="nil"/>
          <w:between w:val="nil"/>
        </w:pBdr>
      </w:pPr>
    </w:p>
    <w:p w14:paraId="07A28806" w14:textId="77777777" w:rsidR="008B5A0B" w:rsidRDefault="008B5A0B">
      <w:pPr>
        <w:pStyle w:val="Ttulo1"/>
        <w:pBdr>
          <w:top w:val="nil"/>
          <w:left w:val="nil"/>
          <w:bottom w:val="nil"/>
          <w:right w:val="nil"/>
          <w:between w:val="nil"/>
        </w:pBdr>
      </w:pPr>
    </w:p>
    <w:p w14:paraId="6AE803A5" w14:textId="77777777" w:rsidR="008B5A0B" w:rsidRDefault="008B5A0B">
      <w:pPr>
        <w:pStyle w:val="Ttulo1"/>
        <w:pBdr>
          <w:top w:val="nil"/>
          <w:left w:val="nil"/>
          <w:bottom w:val="nil"/>
          <w:right w:val="nil"/>
          <w:between w:val="nil"/>
        </w:pBdr>
      </w:pPr>
    </w:p>
    <w:p w14:paraId="08CFD537" w14:textId="77777777" w:rsidR="008B5A0B" w:rsidRDefault="008B5A0B">
      <w:pPr>
        <w:pStyle w:val="Ttulo1"/>
        <w:pBdr>
          <w:top w:val="nil"/>
          <w:left w:val="nil"/>
          <w:bottom w:val="nil"/>
          <w:right w:val="nil"/>
          <w:between w:val="nil"/>
        </w:pBdr>
      </w:pPr>
    </w:p>
    <w:p w14:paraId="3A511BD7" w14:textId="61E0D171" w:rsidR="00E04241" w:rsidRDefault="002F1C2C">
      <w:pPr>
        <w:pStyle w:val="Ttulo1"/>
        <w:pBdr>
          <w:top w:val="nil"/>
          <w:left w:val="nil"/>
          <w:bottom w:val="nil"/>
          <w:right w:val="nil"/>
          <w:between w:val="nil"/>
        </w:pBdr>
      </w:pPr>
      <w:bookmarkStart w:id="2" w:name="_Toc136784073"/>
      <w:r>
        <w:lastRenderedPageBreak/>
        <w:t>CONTEXTO</w:t>
      </w:r>
      <w:bookmarkEnd w:id="1"/>
      <w:bookmarkEnd w:id="2"/>
    </w:p>
    <w:p w14:paraId="54A5E3A4" w14:textId="77777777" w:rsidR="00E04241" w:rsidRDefault="002F1C2C">
      <w:pPr>
        <w:pBdr>
          <w:top w:val="nil"/>
          <w:left w:val="nil"/>
          <w:bottom w:val="nil"/>
          <w:right w:val="nil"/>
          <w:between w:val="nil"/>
        </w:pBdr>
        <w:ind w:firstLine="720"/>
        <w:jc w:val="both"/>
      </w:pPr>
      <w:r>
        <w:t xml:space="preserve">A vacinação é um método de proteção excelente em custo-benefício e constitui ação prioritária de prevenção a doenças. Nos últimos tempos, com a aplicação da vacina na população geral por meio do SUS, a saúde da população foi impactada exponencialmente, reduzindo significativamente o número de casos e hospitalizações de doenças epidemiológicas (gripes, varíola, febre-amarela, covid, </w:t>
      </w:r>
      <w:proofErr w:type="spellStart"/>
      <w:r>
        <w:t>etc</w:t>
      </w:r>
      <w:proofErr w:type="spellEnd"/>
      <w:r>
        <w:t>). Sendo assim, é conivente afirmar que a vacina é de suma importância para a manutenção do bem-estar geral de uma população.</w:t>
      </w:r>
    </w:p>
    <w:p w14:paraId="7B1AF0ED" w14:textId="77777777" w:rsidR="00E04241" w:rsidRDefault="002F1C2C">
      <w:pPr>
        <w:pBdr>
          <w:top w:val="nil"/>
          <w:left w:val="nil"/>
          <w:bottom w:val="nil"/>
          <w:right w:val="nil"/>
          <w:between w:val="nil"/>
        </w:pBdr>
        <w:ind w:firstLine="720"/>
        <w:jc w:val="both"/>
      </w:pPr>
      <w:r>
        <w:t>Com tudo, as vacinas são produzidas em massa em laboratórios especializados e distribuídos para a população através dos postos de saúde, entretanto, o transporte dos insumos das vacinas requer um cuidado maior, a validade e qualidade da vacina é de extrema importância e caso haja uma perda de integridade, a vacina é perdida, deixando assim, de imunizar uma possível pessoa, atrasando ainda mais a vacinação da população. Exemplificando, em Minas Gerais, em 2022, segundo a Secretaria Estadual da Saúde (SES), houve falhas nos equipamentos e no transporte das vacinas, resultando na perda de 12 mil doses de vacina contra a Covid-19.</w:t>
      </w:r>
    </w:p>
    <w:p w14:paraId="5399B8F2" w14:textId="77777777" w:rsidR="00E04241" w:rsidRDefault="002F1C2C">
      <w:pPr>
        <w:pBdr>
          <w:top w:val="nil"/>
          <w:left w:val="nil"/>
          <w:bottom w:val="nil"/>
          <w:right w:val="nil"/>
          <w:between w:val="nil"/>
        </w:pBdr>
        <w:ind w:firstLine="720"/>
        <w:jc w:val="both"/>
      </w:pPr>
      <w:r>
        <w:t>Sendo assim, o presente trabalho, pretende debater e apresentar uma solução viável para esse problema recorrente dos transportes e estoque de vacinas, utilizando de mecanismos digitais e físicos apresentados em sala de aula.</w:t>
      </w:r>
    </w:p>
    <w:p w14:paraId="4B58F7B3" w14:textId="77777777" w:rsidR="00E04241" w:rsidRDefault="002F1C2C">
      <w:pPr>
        <w:pBdr>
          <w:top w:val="nil"/>
          <w:left w:val="nil"/>
          <w:bottom w:val="nil"/>
          <w:right w:val="nil"/>
          <w:between w:val="nil"/>
        </w:pBdr>
        <w:ind w:firstLine="720"/>
      </w:pPr>
      <w:r>
        <w:t xml:space="preserve"> </w:t>
      </w:r>
    </w:p>
    <w:p w14:paraId="2F237B6D" w14:textId="77777777" w:rsidR="00E04241" w:rsidRDefault="002F1C2C" w:rsidP="008B5A0B">
      <w:pPr>
        <w:pStyle w:val="Ttulo1"/>
      </w:pPr>
      <w:bookmarkStart w:id="3" w:name="_Toc136784074"/>
      <w:r>
        <w:t>OBJETIVOS</w:t>
      </w:r>
      <w:bookmarkEnd w:id="3"/>
    </w:p>
    <w:p w14:paraId="2600BCD1" w14:textId="77777777" w:rsidR="001725D1" w:rsidRDefault="001725D1" w:rsidP="001725D1">
      <w:pPr>
        <w:pBdr>
          <w:top w:val="nil"/>
          <w:left w:val="nil"/>
          <w:bottom w:val="nil"/>
          <w:right w:val="nil"/>
          <w:between w:val="nil"/>
        </w:pBdr>
        <w:tabs>
          <w:tab w:val="left" w:pos="6570"/>
        </w:tabs>
      </w:pPr>
      <w:bookmarkStart w:id="4" w:name="_c5rpsdy8g2ak" w:colFirst="0" w:colLast="0"/>
      <w:bookmarkEnd w:id="4"/>
      <w:r>
        <w:t>Reduzir substancialmente a probabilidade de falha no monitoramento de temperatura do transporte e estoque de vacina, resultando em uma diminuição da perda de remessas deste produto. Ocasionando uma economia significativa ao usuário, além de contribuir para que se assegure sua credibilidade.</w:t>
      </w:r>
    </w:p>
    <w:p w14:paraId="4BCB7802" w14:textId="77777777" w:rsidR="00E04241" w:rsidRDefault="002F1C2C">
      <w:pPr>
        <w:pStyle w:val="Ttulo1"/>
        <w:pBdr>
          <w:top w:val="nil"/>
          <w:left w:val="nil"/>
          <w:bottom w:val="nil"/>
          <w:right w:val="nil"/>
          <w:between w:val="nil"/>
        </w:pBdr>
      </w:pPr>
      <w:bookmarkStart w:id="5" w:name="_Toc136781239"/>
      <w:bookmarkStart w:id="6" w:name="_Toc136784075"/>
      <w:r>
        <w:t>JUSTIFICATIVA</w:t>
      </w:r>
      <w:bookmarkEnd w:id="5"/>
      <w:bookmarkEnd w:id="6"/>
    </w:p>
    <w:p w14:paraId="57C7BFFD" w14:textId="1245EB38" w:rsidR="00E04241" w:rsidRDefault="002F1C2C">
      <w:pPr>
        <w:pBdr>
          <w:top w:val="nil"/>
          <w:left w:val="nil"/>
          <w:bottom w:val="nil"/>
          <w:right w:val="nil"/>
          <w:between w:val="nil"/>
        </w:pBdr>
        <w:ind w:firstLine="720"/>
        <w:jc w:val="both"/>
      </w:pPr>
      <w:r>
        <w:t xml:space="preserve">Atualmente, o controle da temperatura no transporte de vacinas é realizado por um sistema chamado </w:t>
      </w:r>
      <w:proofErr w:type="spellStart"/>
      <w:r>
        <w:t>DataLogger</w:t>
      </w:r>
      <w:proofErr w:type="spellEnd"/>
      <w:r>
        <w:t xml:space="preserve">. Esse sistema consegue medir a temperatura durante certo intervalo de tempo. E em seguida os dados medidos são armazenados em um arquivo. O </w:t>
      </w:r>
      <w:proofErr w:type="spellStart"/>
      <w:r>
        <w:t>DataLogger</w:t>
      </w:r>
      <w:proofErr w:type="spellEnd"/>
      <w:r>
        <w:t xml:space="preserve"> usado no Instituto Butantan, por exemplo, usa esse sistema apenas para medir e armazenar, não dando controle necessário para o motorista, responsável pela carga durante o transporte. Uma vez que o </w:t>
      </w:r>
      <w:proofErr w:type="spellStart"/>
      <w:r>
        <w:t>DataLogger</w:t>
      </w:r>
      <w:proofErr w:type="spellEnd"/>
      <w:r>
        <w:t xml:space="preserve"> não emite alertas caso a temperatura ou umidade saia da medida adequada, deixando o motorista com um ponto cego. </w:t>
      </w:r>
    </w:p>
    <w:p w14:paraId="58A33629" w14:textId="77777777" w:rsidR="00E04241" w:rsidRDefault="002F1C2C" w:rsidP="00E30B4F">
      <w:pPr>
        <w:pBdr>
          <w:top w:val="nil"/>
          <w:left w:val="nil"/>
          <w:bottom w:val="nil"/>
          <w:right w:val="nil"/>
          <w:between w:val="nil"/>
        </w:pBdr>
        <w:ind w:firstLine="720"/>
        <w:jc w:val="both"/>
      </w:pPr>
      <w:r>
        <w:lastRenderedPageBreak/>
        <w:t>E caso, ao fim do transporte, seja identificado uma temperatura acima do permitido por lei o lote todo é descartado, trazendo consequências tanto para a instituição, quanto para o responsável da carga durante o  transporte.</w:t>
      </w:r>
    </w:p>
    <w:p w14:paraId="0861B457" w14:textId="77777777" w:rsidR="00E04241" w:rsidRDefault="002F1C2C">
      <w:pPr>
        <w:pBdr>
          <w:top w:val="nil"/>
          <w:left w:val="nil"/>
          <w:bottom w:val="nil"/>
          <w:right w:val="nil"/>
          <w:between w:val="nil"/>
        </w:pBdr>
        <w:ind w:firstLine="720"/>
        <w:jc w:val="both"/>
      </w:pPr>
      <w:r>
        <w:t xml:space="preserve">Visando evitar este problema, nosso projeto propõe o desenvolvimento de uma aplicação que coleta dados da temperatura do compartimento que abriga as vacinas e pode ser consultado em tempo real via aplicação web, além de oferecer a possibilidade do cadastramento de um número para receber um alerta de SMS caso a temperatura ultrapasse os limites que possa afetar a condição e qualidade das vacinas. </w:t>
      </w:r>
    </w:p>
    <w:p w14:paraId="2750213C" w14:textId="77777777" w:rsidR="00E04241" w:rsidRDefault="002F1C2C">
      <w:pPr>
        <w:pStyle w:val="Ttulo1"/>
        <w:pBdr>
          <w:top w:val="nil"/>
          <w:left w:val="nil"/>
          <w:bottom w:val="nil"/>
          <w:right w:val="nil"/>
          <w:between w:val="nil"/>
        </w:pBdr>
        <w:rPr>
          <w:color w:val="00AB44"/>
          <w:sz w:val="32"/>
          <w:szCs w:val="32"/>
        </w:rPr>
      </w:pPr>
      <w:bookmarkStart w:id="7" w:name="_x5u0l8hx0kbh" w:colFirst="0" w:colLast="0"/>
      <w:bookmarkStart w:id="8" w:name="_Toc136781240"/>
      <w:bookmarkStart w:id="9" w:name="_Toc136784076"/>
      <w:bookmarkEnd w:id="7"/>
      <w:r>
        <w:rPr>
          <w:sz w:val="32"/>
          <w:szCs w:val="32"/>
        </w:rPr>
        <w:t>ESCOPO DO PROJETO</w:t>
      </w:r>
      <w:bookmarkEnd w:id="8"/>
      <w:bookmarkEnd w:id="9"/>
    </w:p>
    <w:p w14:paraId="4817B40B" w14:textId="77777777" w:rsidR="00E04241" w:rsidRDefault="002F1C2C">
      <w:pPr>
        <w:pStyle w:val="Ttulo2"/>
        <w:pBdr>
          <w:top w:val="nil"/>
          <w:left w:val="nil"/>
          <w:bottom w:val="nil"/>
          <w:right w:val="nil"/>
          <w:between w:val="nil"/>
        </w:pBdr>
      </w:pPr>
      <w:bookmarkStart w:id="10" w:name="_jltys38rhgql" w:colFirst="0" w:colLast="0"/>
      <w:bookmarkStart w:id="11" w:name="_Toc136781241"/>
      <w:bookmarkStart w:id="12" w:name="_Toc136784077"/>
      <w:bookmarkEnd w:id="10"/>
      <w:r>
        <w:t>Página de login/cadastro</w:t>
      </w:r>
      <w:bookmarkEnd w:id="11"/>
      <w:bookmarkEnd w:id="12"/>
    </w:p>
    <w:p w14:paraId="5062DB25" w14:textId="77777777" w:rsidR="00E04241" w:rsidRDefault="002F1C2C">
      <w:pPr>
        <w:pBdr>
          <w:top w:val="nil"/>
          <w:left w:val="nil"/>
          <w:bottom w:val="nil"/>
          <w:right w:val="nil"/>
          <w:between w:val="nil"/>
        </w:pBdr>
        <w:jc w:val="both"/>
      </w:pPr>
      <w:r>
        <w:t>A página de login/cadastro servirá para o cliente/transportadora cadastrar-se na aplicação e posteriormente ter acesso às informações sobre a carga.</w:t>
      </w:r>
    </w:p>
    <w:p w14:paraId="7B7DE96A" w14:textId="77777777" w:rsidR="00E04241" w:rsidRDefault="002F1C2C">
      <w:pPr>
        <w:pStyle w:val="Ttulo2"/>
      </w:pPr>
      <w:bookmarkStart w:id="13" w:name="_mgr09xmomcrh" w:colFirst="0" w:colLast="0"/>
      <w:bookmarkStart w:id="14" w:name="_Toc136781242"/>
      <w:bookmarkStart w:id="15" w:name="_Toc136784078"/>
      <w:bookmarkEnd w:id="13"/>
      <w:r>
        <w:t>Página de registro da carga (cliente)</w:t>
      </w:r>
      <w:bookmarkEnd w:id="14"/>
      <w:bookmarkEnd w:id="15"/>
    </w:p>
    <w:p w14:paraId="28707295" w14:textId="77777777" w:rsidR="00E04241" w:rsidRDefault="002F1C2C">
      <w:pPr>
        <w:jc w:val="both"/>
      </w:pPr>
      <w:r>
        <w:t xml:space="preserve">A partir dessa página, a transportadora parceira conseguirá registrar uma nova viagem no caminhão </w:t>
      </w:r>
      <w:proofErr w:type="spellStart"/>
      <w:r>
        <w:t>pré</w:t>
      </w:r>
      <w:proofErr w:type="spellEnd"/>
      <w:r>
        <w:t>-registrado no banco de dados anteriormente. Sendo assim, uma nova chave é gerada a cada viagem. Além de ter a possibilidade de cadastrar o seu número de telefone/celular, na qual receberá um SMS, caso haja algum imprevisto.</w:t>
      </w:r>
    </w:p>
    <w:p w14:paraId="7CE88755" w14:textId="77777777" w:rsidR="00E04241" w:rsidRDefault="002F1C2C">
      <w:pPr>
        <w:pStyle w:val="Ttulo2"/>
        <w:pBdr>
          <w:top w:val="nil"/>
          <w:left w:val="nil"/>
          <w:bottom w:val="nil"/>
          <w:right w:val="nil"/>
          <w:between w:val="nil"/>
        </w:pBdr>
      </w:pPr>
      <w:bookmarkStart w:id="16" w:name="_6x8rkjwa8fzc" w:colFirst="0" w:colLast="0"/>
      <w:bookmarkStart w:id="17" w:name="_Toc136781243"/>
      <w:bookmarkStart w:id="18" w:name="_Toc136784079"/>
      <w:bookmarkEnd w:id="16"/>
      <w:r>
        <w:t>Página de consulta à carga (cliente)</w:t>
      </w:r>
      <w:bookmarkEnd w:id="17"/>
      <w:bookmarkEnd w:id="18"/>
      <w:r>
        <w:t xml:space="preserve"> </w:t>
      </w:r>
    </w:p>
    <w:p w14:paraId="7F9CB379" w14:textId="77777777" w:rsidR="00E04241" w:rsidRDefault="002F1C2C">
      <w:pPr>
        <w:pBdr>
          <w:top w:val="nil"/>
          <w:left w:val="nil"/>
          <w:bottom w:val="nil"/>
          <w:right w:val="nil"/>
          <w:between w:val="nil"/>
        </w:pBdr>
        <w:jc w:val="both"/>
      </w:pPr>
      <w:r>
        <w:t>Nesta página, o usuário possuirá acesso à temperatura atual da carga, histórico de temperatura da mesma durante toda a viagem, localização da carga. Além de ter a possibilidade de cadastrar o seu número de telefone/celular, na qual receberá um SMS, caso haja algum imprevisto.</w:t>
      </w:r>
    </w:p>
    <w:p w14:paraId="399E22DE" w14:textId="77777777" w:rsidR="00E04241" w:rsidRDefault="002F1C2C">
      <w:pPr>
        <w:pStyle w:val="Ttulo2"/>
      </w:pPr>
      <w:bookmarkStart w:id="19" w:name="_e8axiuo4yx9k" w:colFirst="0" w:colLast="0"/>
      <w:bookmarkStart w:id="20" w:name="_Toc136781244"/>
      <w:bookmarkStart w:id="21" w:name="_Toc136784080"/>
      <w:bookmarkEnd w:id="19"/>
      <w:r>
        <w:t>Configuração Arduíno</w:t>
      </w:r>
      <w:bookmarkEnd w:id="20"/>
      <w:bookmarkEnd w:id="21"/>
    </w:p>
    <w:p w14:paraId="02AC6682" w14:textId="77777777" w:rsidR="00E04241" w:rsidRDefault="002F1C2C">
      <w:r>
        <w:t>O Arduino é o cérebro do projeto em si, ele será o responsável por receber informações (banco de dados) e enviar informações através do sensor de temperatura  para a aplicação web.</w:t>
      </w:r>
    </w:p>
    <w:p w14:paraId="2AE5441F" w14:textId="77777777" w:rsidR="00E04241" w:rsidRDefault="002F1C2C">
      <w:pPr>
        <w:pStyle w:val="Ttulo2"/>
      </w:pPr>
      <w:bookmarkStart w:id="22" w:name="_rgp3s1yl9ucd" w:colFirst="0" w:colLast="0"/>
      <w:bookmarkStart w:id="23" w:name="_Toc136781245"/>
      <w:bookmarkStart w:id="24" w:name="_Toc136784081"/>
      <w:bookmarkEnd w:id="22"/>
      <w:r>
        <w:t>Utilização APIs (Localização, SMS)</w:t>
      </w:r>
      <w:bookmarkEnd w:id="23"/>
      <w:bookmarkEnd w:id="24"/>
    </w:p>
    <w:p w14:paraId="38732A43" w14:textId="77777777" w:rsidR="00E04241" w:rsidRDefault="002F1C2C">
      <w:r>
        <w:t>Serão utilizadas APIs para a consulta da localização da carga durante o seu transporte e para que o sistema de alerta seja corretamente configurado.</w:t>
      </w:r>
    </w:p>
    <w:p w14:paraId="39734BB7" w14:textId="77777777" w:rsidR="00714EB6" w:rsidRDefault="00714EB6">
      <w:pPr>
        <w:pStyle w:val="Ttulo2"/>
      </w:pPr>
      <w:bookmarkStart w:id="25" w:name="_uoq0x2mh4i2q" w:colFirst="0" w:colLast="0"/>
      <w:bookmarkEnd w:id="25"/>
    </w:p>
    <w:p w14:paraId="0665877E" w14:textId="5D239761" w:rsidR="00E04241" w:rsidRDefault="002F1C2C">
      <w:pPr>
        <w:pStyle w:val="Ttulo2"/>
      </w:pPr>
      <w:bookmarkStart w:id="26" w:name="_Toc136781246"/>
      <w:bookmarkStart w:id="27" w:name="_Toc136784082"/>
      <w:r>
        <w:lastRenderedPageBreak/>
        <w:t>Banco de dados</w:t>
      </w:r>
      <w:bookmarkEnd w:id="26"/>
      <w:bookmarkEnd w:id="27"/>
    </w:p>
    <w:p w14:paraId="000B8F9F" w14:textId="77777777" w:rsidR="00E04241" w:rsidRDefault="002F1C2C">
      <w:pPr>
        <w:pBdr>
          <w:top w:val="nil"/>
          <w:left w:val="nil"/>
          <w:bottom w:val="nil"/>
          <w:right w:val="nil"/>
          <w:between w:val="nil"/>
        </w:pBdr>
      </w:pPr>
      <w:r>
        <w:t>Será necessário o desenvolvimento de um banco de dados que irá armazenar dados de login (de clientes e de transportadoras), histórico de viagens, além dos dados coletados pelo sensor, tanto no transporte, quanto nas geladeiras que estocam as cargas.</w:t>
      </w:r>
    </w:p>
    <w:p w14:paraId="569165A2" w14:textId="77777777" w:rsidR="00E04241" w:rsidRDefault="002F1C2C">
      <w:pPr>
        <w:pBdr>
          <w:top w:val="nil"/>
          <w:left w:val="nil"/>
          <w:bottom w:val="nil"/>
          <w:right w:val="nil"/>
          <w:between w:val="nil"/>
        </w:pBdr>
      </w:pPr>
      <w:r>
        <w:t>Além disso, o banco de dados será responsável por armazenar os dados dos caminhões de transportes das empresas parceiras, para que quando a transportadora for realizar uma nova viagem, ela selecione pela aplicação apenas o caminhão desejado, a partir disso, gera-se uma nova chave, responsável por aquela nova viagem em específico.</w:t>
      </w:r>
    </w:p>
    <w:p w14:paraId="22F4CB66" w14:textId="77777777" w:rsidR="00E04241" w:rsidRDefault="002F1C2C">
      <w:pPr>
        <w:pStyle w:val="Ttulo1"/>
        <w:rPr>
          <w:color w:val="00AB44"/>
          <w:sz w:val="32"/>
          <w:szCs w:val="32"/>
        </w:rPr>
      </w:pPr>
      <w:bookmarkStart w:id="28" w:name="_9pqhwrbhekoz" w:colFirst="0" w:colLast="0"/>
      <w:bookmarkStart w:id="29" w:name="_Toc136781247"/>
      <w:bookmarkStart w:id="30" w:name="_Toc136784083"/>
      <w:bookmarkEnd w:id="28"/>
      <w:r>
        <w:rPr>
          <w:sz w:val="32"/>
          <w:szCs w:val="32"/>
        </w:rPr>
        <w:t>PREMISSAS E RESTRIÇÕES</w:t>
      </w:r>
      <w:bookmarkEnd w:id="29"/>
      <w:bookmarkEnd w:id="30"/>
    </w:p>
    <w:p w14:paraId="242BDD7A" w14:textId="77777777" w:rsidR="00E04241" w:rsidRPr="00B616F7" w:rsidRDefault="002F1C2C">
      <w:pPr>
        <w:pStyle w:val="Ttulo2"/>
      </w:pPr>
      <w:bookmarkStart w:id="31" w:name="_d72yz8c06jnx" w:colFirst="0" w:colLast="0"/>
      <w:bookmarkStart w:id="32" w:name="_Toc136781248"/>
      <w:bookmarkStart w:id="33" w:name="_Toc136784084"/>
      <w:bookmarkEnd w:id="31"/>
      <w:r w:rsidRPr="00B616F7">
        <w:t>PREMISSAS</w:t>
      </w:r>
      <w:bookmarkEnd w:id="32"/>
      <w:bookmarkEnd w:id="33"/>
      <w:r w:rsidRPr="00B616F7">
        <w:t xml:space="preserve"> </w:t>
      </w:r>
    </w:p>
    <w:p w14:paraId="41DC477E" w14:textId="77777777" w:rsidR="00E04241" w:rsidRDefault="002F1C2C">
      <w:r>
        <w:t xml:space="preserve">- Três computadores, de preferência notebooks, com acesso </w:t>
      </w:r>
      <w:proofErr w:type="spellStart"/>
      <w:r>
        <w:t>a</w:t>
      </w:r>
      <w:proofErr w:type="spellEnd"/>
      <w:r>
        <w:t xml:space="preserve"> internet, seja através de um ponto de internet ou via 3G/4G/5G; manusear alcançando </w:t>
      </w:r>
    </w:p>
    <w:p w14:paraId="3AAF9320" w14:textId="77777777" w:rsidR="00E04241" w:rsidRDefault="002F1C2C">
      <w:r>
        <w:t xml:space="preserve">-  Os computadores precisam ter instalado um sistema de gerenciamento de banco de dados (SGBD) como </w:t>
      </w:r>
      <w:proofErr w:type="spellStart"/>
      <w:r>
        <w:t>Mysql</w:t>
      </w:r>
      <w:proofErr w:type="spellEnd"/>
      <w:r>
        <w:t xml:space="preserve"> Workbench e Oracle e um editor de código-fonte como o Visual Studio </w:t>
      </w:r>
      <w:proofErr w:type="spellStart"/>
      <w:r>
        <w:t>Code</w:t>
      </w:r>
      <w:proofErr w:type="spellEnd"/>
      <w:r>
        <w:t>;</w:t>
      </w:r>
    </w:p>
    <w:p w14:paraId="00CE5B10" w14:textId="078834E1" w:rsidR="00D57EFB" w:rsidRDefault="002F1C2C">
      <w:r>
        <w:t xml:space="preserve">-  Um smartphone que possua acesso às redes móveis (3G/4G/5G) para receber os </w:t>
      </w:r>
      <w:proofErr w:type="spellStart"/>
      <w:r>
        <w:t>SMSs</w:t>
      </w:r>
      <w:proofErr w:type="spellEnd"/>
      <w:r>
        <w:t xml:space="preserve"> e utilizar o serviço de GPS para efetuar a localização em tempo real da carga.</w:t>
      </w:r>
    </w:p>
    <w:p w14:paraId="70193AE2" w14:textId="77777777" w:rsidR="00E04241" w:rsidRPr="00A14202" w:rsidRDefault="002F1C2C">
      <w:pPr>
        <w:pStyle w:val="Ttulo2"/>
      </w:pPr>
      <w:bookmarkStart w:id="34" w:name="_st07btkh7b6k" w:colFirst="0" w:colLast="0"/>
      <w:bookmarkStart w:id="35" w:name="_Toc136781249"/>
      <w:bookmarkStart w:id="36" w:name="_Toc136784085"/>
      <w:bookmarkEnd w:id="34"/>
      <w:r w:rsidRPr="00A14202">
        <w:t>RESTRIÇÕES</w:t>
      </w:r>
      <w:bookmarkEnd w:id="35"/>
      <w:bookmarkEnd w:id="36"/>
    </w:p>
    <w:p w14:paraId="12F4D688" w14:textId="16E185C6" w:rsidR="00E04241" w:rsidRDefault="002F1C2C">
      <w:pPr>
        <w:pBdr>
          <w:top w:val="nil"/>
          <w:left w:val="nil"/>
          <w:bottom w:val="nil"/>
          <w:right w:val="nil"/>
          <w:between w:val="nil"/>
        </w:pBdr>
      </w:pPr>
      <w:r>
        <w:t xml:space="preserve">- Os equipamentos </w:t>
      </w:r>
      <w:proofErr w:type="spellStart"/>
      <w:r>
        <w:t>ardu</w:t>
      </w:r>
      <w:r w:rsidR="004D5932">
        <w:t>í</w:t>
      </w:r>
      <w:r>
        <w:t>nos</w:t>
      </w:r>
      <w:proofErr w:type="spellEnd"/>
      <w:r>
        <w:t xml:space="preserve"> não poderão receber limitação de energia elétrica constante;</w:t>
      </w:r>
    </w:p>
    <w:p w14:paraId="55D6DE92" w14:textId="77777777" w:rsidR="00E04241" w:rsidRDefault="002F1C2C">
      <w:pPr>
        <w:pBdr>
          <w:top w:val="nil"/>
          <w:left w:val="nil"/>
          <w:bottom w:val="nil"/>
          <w:right w:val="nil"/>
          <w:between w:val="nil"/>
        </w:pBdr>
      </w:pPr>
      <w:r>
        <w:t>- O orçamento disponível é de 160.000,00;</w:t>
      </w:r>
    </w:p>
    <w:p w14:paraId="2F25659A" w14:textId="77777777" w:rsidR="00E04241" w:rsidRDefault="002F1C2C">
      <w:pPr>
        <w:pBdr>
          <w:top w:val="nil"/>
          <w:left w:val="nil"/>
          <w:bottom w:val="nil"/>
          <w:right w:val="nil"/>
          <w:between w:val="nil"/>
        </w:pBdr>
      </w:pPr>
      <w:r>
        <w:t>- A equipe do projeto só poderá trabalhar às quartas e quintas, das 10:00 às 14:30;</w:t>
      </w:r>
    </w:p>
    <w:p w14:paraId="48B78143" w14:textId="77777777" w:rsidR="00E04241" w:rsidRDefault="002F1C2C">
      <w:pPr>
        <w:pBdr>
          <w:top w:val="nil"/>
          <w:left w:val="nil"/>
          <w:bottom w:val="nil"/>
          <w:right w:val="nil"/>
          <w:between w:val="nil"/>
        </w:pBdr>
      </w:pPr>
      <w:r>
        <w:t xml:space="preserve">- Cada </w:t>
      </w:r>
      <w:proofErr w:type="spellStart"/>
      <w:r>
        <w:t>arduíno</w:t>
      </w:r>
      <w:proofErr w:type="spellEnd"/>
      <w:r>
        <w:t xml:space="preserve"> só permite captar a temperatura de um lote/caixa térmica por vez;</w:t>
      </w:r>
    </w:p>
    <w:p w14:paraId="78D199A8" w14:textId="66898F66" w:rsidR="00D57EFB" w:rsidRDefault="002F1C2C">
      <w:pPr>
        <w:pBdr>
          <w:top w:val="nil"/>
          <w:left w:val="nil"/>
          <w:bottom w:val="nil"/>
          <w:right w:val="nil"/>
          <w:between w:val="nil"/>
        </w:pBdr>
      </w:pPr>
      <w:r>
        <w:t xml:space="preserve">- Cada </w:t>
      </w:r>
      <w:proofErr w:type="spellStart"/>
      <w:r>
        <w:t>arduíno</w:t>
      </w:r>
      <w:proofErr w:type="spellEnd"/>
      <w:r>
        <w:t xml:space="preserve"> só permite captar a umidade de um lote/caixa térmica por vez.</w:t>
      </w:r>
    </w:p>
    <w:p w14:paraId="1CA1FA83" w14:textId="77777777" w:rsidR="008B5A0B" w:rsidRDefault="008B5A0B" w:rsidP="00B45DDD">
      <w:pPr>
        <w:pStyle w:val="Ttulo1"/>
      </w:pPr>
    </w:p>
    <w:p w14:paraId="5BACA302" w14:textId="77777777" w:rsidR="008B5A0B" w:rsidRDefault="008B5A0B" w:rsidP="00B45DDD">
      <w:pPr>
        <w:pStyle w:val="Ttulo1"/>
      </w:pPr>
    </w:p>
    <w:p w14:paraId="00507B1B" w14:textId="0D1437C8" w:rsidR="009561F4" w:rsidRPr="00B45DDD" w:rsidRDefault="00B45DDD" w:rsidP="00B45DDD">
      <w:pPr>
        <w:pStyle w:val="Ttulo1"/>
      </w:pPr>
      <w:bookmarkStart w:id="37" w:name="_Toc136784086"/>
      <w:r>
        <w:lastRenderedPageBreak/>
        <w:t>DIAGRAMA DE SOLUÇÃO</w:t>
      </w:r>
      <w:bookmarkEnd w:id="37"/>
    </w:p>
    <w:p w14:paraId="1826B361" w14:textId="3A7E141E" w:rsidR="009561F4" w:rsidRDefault="009561F4">
      <w:pPr>
        <w:pBdr>
          <w:top w:val="nil"/>
          <w:left w:val="nil"/>
          <w:bottom w:val="nil"/>
          <w:right w:val="nil"/>
          <w:between w:val="nil"/>
        </w:pBdr>
      </w:pPr>
    </w:p>
    <w:p w14:paraId="144517BE" w14:textId="11D6A01D" w:rsidR="009561F4" w:rsidRDefault="00D57EFB">
      <w:pPr>
        <w:pBdr>
          <w:top w:val="nil"/>
          <w:left w:val="nil"/>
          <w:bottom w:val="nil"/>
          <w:right w:val="nil"/>
          <w:between w:val="nil"/>
        </w:pBdr>
      </w:pPr>
      <w:r>
        <w:rPr>
          <w:b/>
          <w:noProof/>
          <w:sz w:val="32"/>
          <w:szCs w:val="32"/>
        </w:rPr>
        <w:drawing>
          <wp:anchor distT="0" distB="0" distL="114300" distR="114300" simplePos="0" relativeHeight="251659264" behindDoc="0" locked="0" layoutInCell="1" allowOverlap="1" wp14:anchorId="2BA0421F" wp14:editId="5B53DDA0">
            <wp:simplePos x="0" y="0"/>
            <wp:positionH relativeFrom="margin">
              <wp:align>center</wp:align>
            </wp:positionH>
            <wp:positionV relativeFrom="paragraph">
              <wp:posOffset>133350</wp:posOffset>
            </wp:positionV>
            <wp:extent cx="5607050" cy="3783842"/>
            <wp:effectExtent l="0" t="0" r="0" b="7620"/>
            <wp:wrapNone/>
            <wp:docPr id="898270994"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70994" name="Imagem 1" descr="Diagrama&#10;&#10;Descrição gerada automaticamente"/>
                    <pic:cNvPicPr/>
                  </pic:nvPicPr>
                  <pic:blipFill rotWithShape="1">
                    <a:blip r:embed="rId10" cstate="print">
                      <a:extLst>
                        <a:ext uri="{28A0092B-C50C-407E-A947-70E740481C1C}">
                          <a14:useLocalDpi xmlns:a14="http://schemas.microsoft.com/office/drawing/2010/main" val="0"/>
                        </a:ext>
                      </a:extLst>
                    </a:blip>
                    <a:srcRect l="5256" t="15799" r="7807" b="10054"/>
                    <a:stretch/>
                  </pic:blipFill>
                  <pic:spPr bwMode="auto">
                    <a:xfrm>
                      <a:off x="0" y="0"/>
                      <a:ext cx="5607050" cy="37838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BC62AB" w14:textId="69951CB0" w:rsidR="00D57EFB" w:rsidRDefault="00D57EFB" w:rsidP="00D57EFB">
      <w:pPr>
        <w:pBdr>
          <w:top w:val="nil"/>
          <w:left w:val="nil"/>
          <w:bottom w:val="nil"/>
          <w:right w:val="nil"/>
          <w:between w:val="nil"/>
        </w:pBdr>
        <w:tabs>
          <w:tab w:val="left" w:pos="6570"/>
        </w:tabs>
      </w:pPr>
      <w:r>
        <w:tab/>
      </w:r>
    </w:p>
    <w:p w14:paraId="69EE7C70" w14:textId="77777777" w:rsidR="003910DC" w:rsidRDefault="003910DC" w:rsidP="00D57EFB">
      <w:pPr>
        <w:pBdr>
          <w:top w:val="nil"/>
          <w:left w:val="nil"/>
          <w:bottom w:val="nil"/>
          <w:right w:val="nil"/>
          <w:between w:val="nil"/>
        </w:pBdr>
        <w:tabs>
          <w:tab w:val="left" w:pos="6570"/>
        </w:tabs>
      </w:pPr>
    </w:p>
    <w:p w14:paraId="213CEEDB" w14:textId="77777777" w:rsidR="003910DC" w:rsidRDefault="003910DC" w:rsidP="00D57EFB">
      <w:pPr>
        <w:pBdr>
          <w:top w:val="nil"/>
          <w:left w:val="nil"/>
          <w:bottom w:val="nil"/>
          <w:right w:val="nil"/>
          <w:between w:val="nil"/>
        </w:pBdr>
        <w:tabs>
          <w:tab w:val="left" w:pos="6570"/>
        </w:tabs>
      </w:pPr>
    </w:p>
    <w:p w14:paraId="5292C2A6" w14:textId="77777777" w:rsidR="00714EB6" w:rsidRDefault="00714EB6" w:rsidP="00714EB6">
      <w:pPr>
        <w:pBdr>
          <w:top w:val="nil"/>
          <w:left w:val="nil"/>
          <w:bottom w:val="nil"/>
          <w:right w:val="nil"/>
          <w:between w:val="nil"/>
        </w:pBdr>
        <w:tabs>
          <w:tab w:val="left" w:pos="2930"/>
        </w:tabs>
      </w:pPr>
    </w:p>
    <w:p w14:paraId="7D9DC3B2" w14:textId="77777777" w:rsidR="00714EB6" w:rsidRDefault="00714EB6" w:rsidP="00714EB6">
      <w:pPr>
        <w:pBdr>
          <w:top w:val="nil"/>
          <w:left w:val="nil"/>
          <w:bottom w:val="nil"/>
          <w:right w:val="nil"/>
          <w:between w:val="nil"/>
        </w:pBdr>
        <w:tabs>
          <w:tab w:val="left" w:pos="2930"/>
        </w:tabs>
      </w:pPr>
    </w:p>
    <w:p w14:paraId="73BDE457" w14:textId="77777777" w:rsidR="00714EB6" w:rsidRDefault="00714EB6" w:rsidP="00714EB6">
      <w:pPr>
        <w:pBdr>
          <w:top w:val="nil"/>
          <w:left w:val="nil"/>
          <w:bottom w:val="nil"/>
          <w:right w:val="nil"/>
          <w:between w:val="nil"/>
        </w:pBdr>
        <w:tabs>
          <w:tab w:val="left" w:pos="2930"/>
        </w:tabs>
      </w:pPr>
    </w:p>
    <w:p w14:paraId="7C609704" w14:textId="77777777" w:rsidR="00714EB6" w:rsidRDefault="00714EB6" w:rsidP="00714EB6">
      <w:pPr>
        <w:pBdr>
          <w:top w:val="nil"/>
          <w:left w:val="nil"/>
          <w:bottom w:val="nil"/>
          <w:right w:val="nil"/>
          <w:between w:val="nil"/>
        </w:pBdr>
        <w:tabs>
          <w:tab w:val="left" w:pos="2930"/>
        </w:tabs>
      </w:pPr>
    </w:p>
    <w:p w14:paraId="155D3480" w14:textId="77777777" w:rsidR="00714EB6" w:rsidRDefault="00714EB6" w:rsidP="00714EB6">
      <w:pPr>
        <w:pBdr>
          <w:top w:val="nil"/>
          <w:left w:val="nil"/>
          <w:bottom w:val="nil"/>
          <w:right w:val="nil"/>
          <w:between w:val="nil"/>
        </w:pBdr>
        <w:tabs>
          <w:tab w:val="left" w:pos="2930"/>
        </w:tabs>
      </w:pPr>
    </w:p>
    <w:p w14:paraId="15345D2C" w14:textId="77777777" w:rsidR="00714EB6" w:rsidRDefault="00714EB6" w:rsidP="00714EB6">
      <w:pPr>
        <w:pBdr>
          <w:top w:val="nil"/>
          <w:left w:val="nil"/>
          <w:bottom w:val="nil"/>
          <w:right w:val="nil"/>
          <w:between w:val="nil"/>
        </w:pBdr>
        <w:tabs>
          <w:tab w:val="left" w:pos="2930"/>
        </w:tabs>
      </w:pPr>
    </w:p>
    <w:p w14:paraId="17E333E9" w14:textId="77777777" w:rsidR="00B45DDD" w:rsidRDefault="00B45DDD" w:rsidP="00B45DDD">
      <w:pPr>
        <w:pStyle w:val="Ttulo1"/>
      </w:pPr>
    </w:p>
    <w:p w14:paraId="5AC75907" w14:textId="0B27E0D1" w:rsidR="00714EB6" w:rsidRDefault="00714EB6" w:rsidP="00714EB6"/>
    <w:p w14:paraId="73052094" w14:textId="77777777" w:rsidR="008B5A0B" w:rsidRDefault="008B5A0B" w:rsidP="00B45DDD">
      <w:pPr>
        <w:pStyle w:val="Ttulo1"/>
      </w:pPr>
    </w:p>
    <w:p w14:paraId="28392A3D" w14:textId="77777777" w:rsidR="008B5A0B" w:rsidRDefault="008B5A0B" w:rsidP="00B45DDD">
      <w:pPr>
        <w:pStyle w:val="Ttulo1"/>
      </w:pPr>
    </w:p>
    <w:p w14:paraId="50F61BF6" w14:textId="77777777" w:rsidR="008B5A0B" w:rsidRDefault="008B5A0B" w:rsidP="00B45DDD">
      <w:pPr>
        <w:pStyle w:val="Ttulo1"/>
      </w:pPr>
    </w:p>
    <w:p w14:paraId="4622094C" w14:textId="77777777" w:rsidR="008B5A0B" w:rsidRDefault="008B5A0B" w:rsidP="00B45DDD">
      <w:pPr>
        <w:pStyle w:val="Ttulo1"/>
      </w:pPr>
    </w:p>
    <w:p w14:paraId="7255BE99" w14:textId="77777777" w:rsidR="008B5A0B" w:rsidRDefault="008B5A0B" w:rsidP="00B45DDD">
      <w:pPr>
        <w:pStyle w:val="Ttulo1"/>
      </w:pPr>
    </w:p>
    <w:p w14:paraId="1C7D8BB4" w14:textId="77777777" w:rsidR="008B5A0B" w:rsidRDefault="008B5A0B" w:rsidP="00B45DDD">
      <w:pPr>
        <w:pStyle w:val="Ttulo1"/>
      </w:pPr>
    </w:p>
    <w:p w14:paraId="21C63900" w14:textId="77777777" w:rsidR="008B5A0B" w:rsidRDefault="008B5A0B" w:rsidP="00B45DDD">
      <w:pPr>
        <w:pStyle w:val="Ttulo1"/>
      </w:pPr>
    </w:p>
    <w:p w14:paraId="54B9CA18" w14:textId="17653C47" w:rsidR="00B45DDD" w:rsidRPr="00714EB6" w:rsidRDefault="00B45DDD" w:rsidP="00B45DDD">
      <w:pPr>
        <w:pStyle w:val="Ttulo1"/>
        <w:rPr>
          <w:sz w:val="22"/>
          <w:szCs w:val="22"/>
        </w:rPr>
      </w:pPr>
      <w:bookmarkStart w:id="38" w:name="_Toc136784087"/>
      <w:r>
        <w:lastRenderedPageBreak/>
        <w:t>GESTÕ DE MUDANÇA</w:t>
      </w:r>
      <w:bookmarkEnd w:id="38"/>
    </w:p>
    <w:p w14:paraId="24E3DD9E" w14:textId="4A7F0373" w:rsidR="00B45DDD" w:rsidRDefault="00B45DDD" w:rsidP="00714EB6">
      <w:r w:rsidRPr="000E0D9D">
        <w:rPr>
          <w:noProof/>
        </w:rPr>
        <w:drawing>
          <wp:anchor distT="0" distB="0" distL="114300" distR="114300" simplePos="0" relativeHeight="251674624" behindDoc="0" locked="0" layoutInCell="1" allowOverlap="1" wp14:anchorId="2BE9E393" wp14:editId="5E2A555E">
            <wp:simplePos x="0" y="0"/>
            <wp:positionH relativeFrom="margin">
              <wp:align>right</wp:align>
            </wp:positionH>
            <wp:positionV relativeFrom="paragraph">
              <wp:posOffset>132715</wp:posOffset>
            </wp:positionV>
            <wp:extent cx="5943600" cy="1471930"/>
            <wp:effectExtent l="0" t="0" r="0" b="0"/>
            <wp:wrapNone/>
            <wp:docPr id="883475911" name="Imagem 88347591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26066" name="Imagem 1" descr="Interface gráfica do usuário, Texto, Aplicativo, chat ou mensagem de texto&#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943600" cy="1471930"/>
                    </a:xfrm>
                    <a:prstGeom prst="rect">
                      <a:avLst/>
                    </a:prstGeom>
                  </pic:spPr>
                </pic:pic>
              </a:graphicData>
            </a:graphic>
            <wp14:sizeRelH relativeFrom="page">
              <wp14:pctWidth>0</wp14:pctWidth>
            </wp14:sizeRelH>
            <wp14:sizeRelV relativeFrom="page">
              <wp14:pctHeight>0</wp14:pctHeight>
            </wp14:sizeRelV>
          </wp:anchor>
        </w:drawing>
      </w:r>
    </w:p>
    <w:p w14:paraId="5D2F061D" w14:textId="17DB1345" w:rsidR="00714EB6" w:rsidRDefault="00714EB6" w:rsidP="00714EB6"/>
    <w:p w14:paraId="58F2169D" w14:textId="17D32FD9" w:rsidR="00714EB6" w:rsidRDefault="00714EB6" w:rsidP="00714EB6"/>
    <w:p w14:paraId="5C0CD9F9" w14:textId="3494292E" w:rsidR="00714EB6" w:rsidRDefault="00714EB6" w:rsidP="00714EB6"/>
    <w:p w14:paraId="17321FC9" w14:textId="251EB37B" w:rsidR="00714EB6" w:rsidRDefault="00714EB6" w:rsidP="00714EB6"/>
    <w:p w14:paraId="2E596C53" w14:textId="25D84C27" w:rsidR="00714EB6" w:rsidRDefault="00B45DDD" w:rsidP="00714EB6">
      <w:r w:rsidRPr="000E0D9D">
        <w:rPr>
          <w:noProof/>
        </w:rPr>
        <w:drawing>
          <wp:anchor distT="0" distB="0" distL="114300" distR="114300" simplePos="0" relativeHeight="251668480" behindDoc="0" locked="0" layoutInCell="1" allowOverlap="1" wp14:anchorId="240AA460" wp14:editId="4EC406F7">
            <wp:simplePos x="0" y="0"/>
            <wp:positionH relativeFrom="margin">
              <wp:align>right</wp:align>
            </wp:positionH>
            <wp:positionV relativeFrom="paragraph">
              <wp:posOffset>132080</wp:posOffset>
            </wp:positionV>
            <wp:extent cx="5943600" cy="2343785"/>
            <wp:effectExtent l="0" t="0" r="0" b="0"/>
            <wp:wrapNone/>
            <wp:docPr id="1661097331"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97331" name="Imagem 1" descr="Tabel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943600" cy="2343785"/>
                    </a:xfrm>
                    <a:prstGeom prst="rect">
                      <a:avLst/>
                    </a:prstGeom>
                  </pic:spPr>
                </pic:pic>
              </a:graphicData>
            </a:graphic>
            <wp14:sizeRelH relativeFrom="page">
              <wp14:pctWidth>0</wp14:pctWidth>
            </wp14:sizeRelH>
            <wp14:sizeRelV relativeFrom="page">
              <wp14:pctHeight>0</wp14:pctHeight>
            </wp14:sizeRelV>
          </wp:anchor>
        </w:drawing>
      </w:r>
    </w:p>
    <w:p w14:paraId="30F0B588" w14:textId="742F8345" w:rsidR="00714EB6" w:rsidRDefault="00714EB6" w:rsidP="00714EB6"/>
    <w:p w14:paraId="13530582" w14:textId="2D744923" w:rsidR="00714EB6" w:rsidRDefault="00714EB6" w:rsidP="00714EB6"/>
    <w:p w14:paraId="713E4F06" w14:textId="71F6570A" w:rsidR="00714EB6" w:rsidRDefault="00714EB6" w:rsidP="00714EB6"/>
    <w:p w14:paraId="5601CA98" w14:textId="47F21049" w:rsidR="00714EB6" w:rsidRDefault="00714EB6" w:rsidP="00714EB6"/>
    <w:p w14:paraId="53B7825B" w14:textId="36F5F2FD" w:rsidR="00714EB6" w:rsidRDefault="00714EB6" w:rsidP="00714EB6"/>
    <w:p w14:paraId="19D77E1B" w14:textId="072F786A" w:rsidR="00714EB6" w:rsidRDefault="00714EB6" w:rsidP="00714EB6"/>
    <w:p w14:paraId="4FC21E92" w14:textId="1BAF73E0" w:rsidR="00714EB6" w:rsidRDefault="00B45DDD" w:rsidP="00714EB6">
      <w:r w:rsidRPr="000E0D9D">
        <w:rPr>
          <w:noProof/>
        </w:rPr>
        <w:drawing>
          <wp:anchor distT="0" distB="0" distL="114300" distR="114300" simplePos="0" relativeHeight="251666432" behindDoc="0" locked="0" layoutInCell="1" allowOverlap="1" wp14:anchorId="6E70DA4E" wp14:editId="34FD0628">
            <wp:simplePos x="0" y="0"/>
            <wp:positionH relativeFrom="margin">
              <wp:align>right</wp:align>
            </wp:positionH>
            <wp:positionV relativeFrom="paragraph">
              <wp:posOffset>181415</wp:posOffset>
            </wp:positionV>
            <wp:extent cx="5943600" cy="1465580"/>
            <wp:effectExtent l="0" t="0" r="0" b="1270"/>
            <wp:wrapNone/>
            <wp:docPr id="48432796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27966" name="Imagem 1" descr="Interface gráfica do usuário, Texto, Aplicativ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943600" cy="1465580"/>
                    </a:xfrm>
                    <a:prstGeom prst="rect">
                      <a:avLst/>
                    </a:prstGeom>
                  </pic:spPr>
                </pic:pic>
              </a:graphicData>
            </a:graphic>
            <wp14:sizeRelH relativeFrom="page">
              <wp14:pctWidth>0</wp14:pctWidth>
            </wp14:sizeRelH>
            <wp14:sizeRelV relativeFrom="page">
              <wp14:pctHeight>0</wp14:pctHeight>
            </wp14:sizeRelV>
          </wp:anchor>
        </w:drawing>
      </w:r>
    </w:p>
    <w:p w14:paraId="72870BEC" w14:textId="7C066075" w:rsidR="00714EB6" w:rsidRPr="00714EB6" w:rsidRDefault="00714EB6" w:rsidP="00714EB6"/>
    <w:p w14:paraId="704FDC2F" w14:textId="4B510C8A" w:rsidR="00B616F7" w:rsidRPr="00B616F7" w:rsidRDefault="00B616F7" w:rsidP="00B616F7"/>
    <w:p w14:paraId="07D420F6" w14:textId="4D10B276" w:rsidR="00B45DDD" w:rsidRDefault="00B45DDD" w:rsidP="00B616F7">
      <w:pPr>
        <w:ind w:firstLine="360"/>
        <w:rPr>
          <w:rFonts w:cstheme="minorHAnsi"/>
          <w:b/>
          <w:bCs/>
          <w:color w:val="00AB44"/>
          <w:sz w:val="28"/>
          <w:szCs w:val="28"/>
        </w:rPr>
      </w:pPr>
    </w:p>
    <w:p w14:paraId="38A31619" w14:textId="55150D4A" w:rsidR="00B45DDD" w:rsidRDefault="00B45DDD" w:rsidP="00B616F7">
      <w:pPr>
        <w:ind w:firstLine="360"/>
        <w:rPr>
          <w:rFonts w:cstheme="minorHAnsi"/>
          <w:b/>
          <w:bCs/>
          <w:color w:val="00AB44"/>
          <w:sz w:val="28"/>
          <w:szCs w:val="28"/>
        </w:rPr>
      </w:pPr>
      <w:r w:rsidRPr="000E0D9D">
        <w:rPr>
          <w:noProof/>
        </w:rPr>
        <w:drawing>
          <wp:anchor distT="0" distB="0" distL="114300" distR="114300" simplePos="0" relativeHeight="251665408" behindDoc="0" locked="0" layoutInCell="1" allowOverlap="1" wp14:anchorId="6DB2747F" wp14:editId="23ABB39D">
            <wp:simplePos x="0" y="0"/>
            <wp:positionH relativeFrom="margin">
              <wp:align>right</wp:align>
            </wp:positionH>
            <wp:positionV relativeFrom="paragraph">
              <wp:posOffset>361706</wp:posOffset>
            </wp:positionV>
            <wp:extent cx="5943600" cy="2499995"/>
            <wp:effectExtent l="0" t="0" r="0" b="0"/>
            <wp:wrapNone/>
            <wp:docPr id="1668796399"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96399" name="Imagem 1" descr="Tabela&#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943600" cy="2499995"/>
                    </a:xfrm>
                    <a:prstGeom prst="rect">
                      <a:avLst/>
                    </a:prstGeom>
                  </pic:spPr>
                </pic:pic>
              </a:graphicData>
            </a:graphic>
            <wp14:sizeRelH relativeFrom="page">
              <wp14:pctWidth>0</wp14:pctWidth>
            </wp14:sizeRelH>
            <wp14:sizeRelV relativeFrom="page">
              <wp14:pctHeight>0</wp14:pctHeight>
            </wp14:sizeRelV>
          </wp:anchor>
        </w:drawing>
      </w:r>
    </w:p>
    <w:p w14:paraId="30062DED" w14:textId="737E732A" w:rsidR="00B45DDD" w:rsidRDefault="00B45DDD" w:rsidP="00B616F7">
      <w:pPr>
        <w:ind w:firstLine="360"/>
        <w:rPr>
          <w:rFonts w:cstheme="minorHAnsi"/>
          <w:b/>
          <w:bCs/>
          <w:color w:val="00AB44"/>
          <w:sz w:val="28"/>
          <w:szCs w:val="28"/>
        </w:rPr>
      </w:pPr>
    </w:p>
    <w:p w14:paraId="6F5F82A8" w14:textId="6ECA2825" w:rsidR="00B616F7" w:rsidRDefault="00B616F7" w:rsidP="00B616F7">
      <w:pPr>
        <w:ind w:firstLine="360"/>
        <w:rPr>
          <w:rFonts w:cstheme="minorHAnsi"/>
          <w:b/>
          <w:bCs/>
          <w:color w:val="00AB44"/>
          <w:sz w:val="28"/>
          <w:szCs w:val="28"/>
        </w:rPr>
      </w:pPr>
    </w:p>
    <w:p w14:paraId="3CB31E51" w14:textId="77777777" w:rsidR="00714EB6" w:rsidRDefault="00714EB6" w:rsidP="00714EB6">
      <w:pPr>
        <w:rPr>
          <w:rFonts w:cstheme="minorHAnsi"/>
          <w:b/>
          <w:bCs/>
          <w:color w:val="00AB44"/>
          <w:sz w:val="28"/>
          <w:szCs w:val="28"/>
        </w:rPr>
      </w:pPr>
    </w:p>
    <w:p w14:paraId="117D8717" w14:textId="77777777" w:rsidR="00B45DDD" w:rsidRDefault="00B45DDD" w:rsidP="00714EB6">
      <w:pPr>
        <w:rPr>
          <w:rFonts w:cstheme="minorHAnsi"/>
          <w:b/>
          <w:bCs/>
          <w:color w:val="00AB44"/>
          <w:sz w:val="28"/>
          <w:szCs w:val="28"/>
        </w:rPr>
      </w:pPr>
    </w:p>
    <w:p w14:paraId="753B3EA3" w14:textId="77777777" w:rsidR="00B45DDD" w:rsidRDefault="00B45DDD" w:rsidP="00714EB6">
      <w:pPr>
        <w:rPr>
          <w:rFonts w:cstheme="minorHAnsi"/>
          <w:b/>
          <w:bCs/>
          <w:color w:val="00AB44"/>
          <w:sz w:val="28"/>
          <w:szCs w:val="28"/>
        </w:rPr>
      </w:pPr>
    </w:p>
    <w:p w14:paraId="60C554AE" w14:textId="7318CC1D" w:rsidR="00B45DDD" w:rsidRDefault="00B45DDD" w:rsidP="008B5A0B">
      <w:pPr>
        <w:pStyle w:val="Ttulo1"/>
        <w:spacing w:line="276" w:lineRule="auto"/>
      </w:pPr>
      <w:bookmarkStart w:id="39" w:name="_Toc136784088"/>
      <w:r>
        <w:lastRenderedPageBreak/>
        <w:t>MANUAL DE INSTALAÇÃO</w:t>
      </w:r>
      <w:bookmarkEnd w:id="39"/>
    </w:p>
    <w:p w14:paraId="4CB266A6" w14:textId="77777777" w:rsidR="00B45DDD" w:rsidRPr="00B45DDD" w:rsidRDefault="00B45DDD" w:rsidP="008B5A0B">
      <w:pPr>
        <w:spacing w:line="276" w:lineRule="auto"/>
      </w:pPr>
    </w:p>
    <w:p w14:paraId="5EB7E5F4" w14:textId="77777777" w:rsidR="00B616F7" w:rsidRPr="00A14202" w:rsidRDefault="00B616F7" w:rsidP="008B5A0B">
      <w:pPr>
        <w:pStyle w:val="Ttulo2"/>
        <w:spacing w:line="276" w:lineRule="auto"/>
        <w:rPr>
          <w:sz w:val="24"/>
          <w:szCs w:val="24"/>
        </w:rPr>
      </w:pPr>
      <w:bookmarkStart w:id="40" w:name="_Toc136784089"/>
      <w:r w:rsidRPr="00A14202">
        <w:t>Preparação</w:t>
      </w:r>
      <w:r w:rsidRPr="00A14202">
        <w:rPr>
          <w:sz w:val="24"/>
          <w:szCs w:val="24"/>
        </w:rPr>
        <w:t>:</w:t>
      </w:r>
      <w:bookmarkEnd w:id="40"/>
    </w:p>
    <w:p w14:paraId="4FFDA332" w14:textId="77777777" w:rsidR="00B616F7" w:rsidRPr="00B616F7" w:rsidRDefault="00B616F7" w:rsidP="008B5A0B">
      <w:pPr>
        <w:spacing w:line="276" w:lineRule="auto"/>
        <w:ind w:left="360"/>
        <w:jc w:val="both"/>
        <w:rPr>
          <w:rFonts w:cstheme="minorHAnsi"/>
          <w:sz w:val="24"/>
          <w:szCs w:val="24"/>
        </w:rPr>
      </w:pPr>
      <w:r w:rsidRPr="00B616F7">
        <w:rPr>
          <w:rFonts w:cstheme="minorHAnsi"/>
          <w:sz w:val="24"/>
          <w:szCs w:val="24"/>
        </w:rPr>
        <w:t>Certifique-se de que você tenha todos os equipamentos necessários, incluindo o sensor de temperatura, cabos e ferramentas de instalação.</w:t>
      </w:r>
    </w:p>
    <w:p w14:paraId="25D70A30" w14:textId="213FD9D4" w:rsidR="00B616F7" w:rsidRPr="00B616F7" w:rsidRDefault="00B616F7" w:rsidP="008B5A0B">
      <w:pPr>
        <w:spacing w:line="276" w:lineRule="auto"/>
        <w:ind w:left="360"/>
        <w:jc w:val="both"/>
        <w:rPr>
          <w:rFonts w:cstheme="minorHAnsi"/>
          <w:sz w:val="24"/>
          <w:szCs w:val="24"/>
        </w:rPr>
      </w:pPr>
      <w:r w:rsidRPr="00B616F7">
        <w:rPr>
          <w:rFonts w:cstheme="minorHAnsi"/>
          <w:sz w:val="24"/>
          <w:szCs w:val="24"/>
        </w:rPr>
        <w:t>Leia as instruções do fabricante do sensor e familiarize-se com o funcionamento e os requisitos de instalação.</w:t>
      </w:r>
    </w:p>
    <w:p w14:paraId="3B61D5F1" w14:textId="77777777" w:rsidR="00B616F7" w:rsidRPr="00B616F7" w:rsidRDefault="00B616F7" w:rsidP="008B5A0B">
      <w:pPr>
        <w:spacing w:line="276" w:lineRule="auto"/>
        <w:ind w:left="360"/>
        <w:jc w:val="both"/>
        <w:rPr>
          <w:rFonts w:cstheme="minorHAnsi"/>
          <w:sz w:val="24"/>
          <w:szCs w:val="24"/>
        </w:rPr>
      </w:pPr>
    </w:p>
    <w:p w14:paraId="45AEA1E3" w14:textId="5C29A3FD" w:rsidR="00B616F7" w:rsidRPr="00B45DDD" w:rsidRDefault="00B616F7" w:rsidP="008B5A0B">
      <w:pPr>
        <w:pStyle w:val="Ttulo2"/>
        <w:spacing w:line="276" w:lineRule="auto"/>
      </w:pPr>
      <w:bookmarkStart w:id="41" w:name="_Toc136784090"/>
      <w:r w:rsidRPr="00B45DDD">
        <w:t>Localização ideal:</w:t>
      </w:r>
      <w:bookmarkEnd w:id="41"/>
    </w:p>
    <w:p w14:paraId="5785621F" w14:textId="77777777" w:rsidR="00B616F7" w:rsidRPr="00B616F7" w:rsidRDefault="00B616F7" w:rsidP="008B5A0B">
      <w:pPr>
        <w:spacing w:line="276" w:lineRule="auto"/>
        <w:ind w:left="360"/>
        <w:jc w:val="both"/>
        <w:rPr>
          <w:rFonts w:cstheme="minorHAnsi"/>
          <w:sz w:val="24"/>
          <w:szCs w:val="24"/>
        </w:rPr>
      </w:pPr>
      <w:r w:rsidRPr="00B616F7">
        <w:rPr>
          <w:rFonts w:cstheme="minorHAnsi"/>
          <w:sz w:val="24"/>
          <w:szCs w:val="24"/>
        </w:rPr>
        <w:t>Determine o local ideal para instalar o sensor de temperatura.</w:t>
      </w:r>
    </w:p>
    <w:p w14:paraId="3312253E" w14:textId="77777777" w:rsidR="00B616F7" w:rsidRPr="00B616F7" w:rsidRDefault="00B616F7" w:rsidP="008B5A0B">
      <w:pPr>
        <w:spacing w:line="276" w:lineRule="auto"/>
        <w:ind w:left="360"/>
        <w:jc w:val="both"/>
        <w:rPr>
          <w:rFonts w:cstheme="minorHAnsi"/>
          <w:sz w:val="24"/>
          <w:szCs w:val="24"/>
        </w:rPr>
      </w:pPr>
      <w:r w:rsidRPr="00B616F7">
        <w:rPr>
          <w:rFonts w:cstheme="minorHAnsi"/>
          <w:sz w:val="24"/>
          <w:szCs w:val="24"/>
        </w:rPr>
        <w:t>No caso dos caminhões, escolha um local que permita uma medição precisa e representativa da temperatura interna do compartimento de carga.</w:t>
      </w:r>
    </w:p>
    <w:p w14:paraId="5BF744DA" w14:textId="381937D6" w:rsidR="00846544" w:rsidRPr="00846544" w:rsidRDefault="00B616F7" w:rsidP="008B5A0B">
      <w:pPr>
        <w:spacing w:line="276" w:lineRule="auto"/>
        <w:ind w:left="360"/>
        <w:jc w:val="both"/>
        <w:rPr>
          <w:rFonts w:cstheme="minorHAnsi"/>
          <w:sz w:val="24"/>
          <w:szCs w:val="24"/>
        </w:rPr>
      </w:pPr>
      <w:r w:rsidRPr="00B616F7">
        <w:rPr>
          <w:rFonts w:cstheme="minorHAnsi"/>
          <w:sz w:val="24"/>
          <w:szCs w:val="24"/>
        </w:rPr>
        <w:t>Para geladeiras, selecione um local onde o sensor possa captar a temperatura interna sem ser afetado diretamente pela circulação de ar frio ou calor excessivo.</w:t>
      </w:r>
    </w:p>
    <w:p w14:paraId="77DCC9F4" w14:textId="4B9987B0" w:rsidR="00B616F7" w:rsidRPr="00B45DDD" w:rsidRDefault="00B616F7" w:rsidP="008B5A0B">
      <w:pPr>
        <w:pStyle w:val="Ttulo2"/>
        <w:spacing w:line="276" w:lineRule="auto"/>
      </w:pPr>
      <w:bookmarkStart w:id="42" w:name="_Toc136784091"/>
      <w:r w:rsidRPr="00B45DDD">
        <w:t>Preparação do local:</w:t>
      </w:r>
      <w:bookmarkEnd w:id="42"/>
    </w:p>
    <w:p w14:paraId="6C3C8CB3" w14:textId="77777777" w:rsidR="00B616F7" w:rsidRPr="00B616F7" w:rsidRDefault="00B616F7" w:rsidP="008B5A0B">
      <w:pPr>
        <w:spacing w:line="276" w:lineRule="auto"/>
        <w:ind w:left="360"/>
        <w:jc w:val="both"/>
        <w:rPr>
          <w:rFonts w:cstheme="minorHAnsi"/>
          <w:sz w:val="24"/>
          <w:szCs w:val="24"/>
        </w:rPr>
      </w:pPr>
      <w:r w:rsidRPr="00B616F7">
        <w:rPr>
          <w:rFonts w:cstheme="minorHAnsi"/>
          <w:sz w:val="24"/>
          <w:szCs w:val="24"/>
        </w:rPr>
        <w:t>Limpe a área onde o sensor será instalado, removendo qualquer sujeira, resíduos ou obstruções.</w:t>
      </w:r>
    </w:p>
    <w:p w14:paraId="69EEA0FE" w14:textId="77777777" w:rsidR="00B616F7" w:rsidRPr="00B616F7" w:rsidRDefault="00B616F7" w:rsidP="008B5A0B">
      <w:pPr>
        <w:spacing w:line="276" w:lineRule="auto"/>
        <w:ind w:firstLine="360"/>
        <w:jc w:val="both"/>
        <w:rPr>
          <w:rFonts w:cstheme="minorHAnsi"/>
          <w:sz w:val="24"/>
          <w:szCs w:val="24"/>
        </w:rPr>
      </w:pPr>
      <w:r w:rsidRPr="00B616F7">
        <w:rPr>
          <w:rFonts w:cstheme="minorHAnsi"/>
          <w:sz w:val="24"/>
          <w:szCs w:val="24"/>
        </w:rPr>
        <w:t>Certifique-se de que o local esteja seco e livre de condensação.</w:t>
      </w:r>
    </w:p>
    <w:p w14:paraId="02A314C2" w14:textId="77777777" w:rsidR="00B616F7" w:rsidRPr="00B616F7" w:rsidRDefault="00B616F7" w:rsidP="008B5A0B">
      <w:pPr>
        <w:pStyle w:val="PargrafodaLista"/>
        <w:spacing w:line="276" w:lineRule="auto"/>
        <w:jc w:val="both"/>
        <w:rPr>
          <w:rFonts w:ascii="Proxima Nova" w:hAnsi="Proxima Nova" w:cstheme="minorHAnsi"/>
          <w:sz w:val="24"/>
          <w:szCs w:val="24"/>
        </w:rPr>
      </w:pPr>
    </w:p>
    <w:p w14:paraId="455FF9D8" w14:textId="77777777" w:rsidR="00B616F7" w:rsidRPr="00B45DDD" w:rsidRDefault="00B616F7" w:rsidP="008B5A0B">
      <w:pPr>
        <w:pStyle w:val="Ttulo2"/>
        <w:spacing w:line="276" w:lineRule="auto"/>
      </w:pPr>
      <w:bookmarkStart w:id="43" w:name="_Toc136784092"/>
      <w:r w:rsidRPr="00B45DDD">
        <w:t>Instalação física:</w:t>
      </w:r>
      <w:bookmarkEnd w:id="43"/>
    </w:p>
    <w:p w14:paraId="0E00A320" w14:textId="77777777" w:rsidR="00B616F7" w:rsidRPr="00B616F7" w:rsidRDefault="00B616F7" w:rsidP="008B5A0B">
      <w:pPr>
        <w:spacing w:line="276" w:lineRule="auto"/>
        <w:ind w:left="360"/>
        <w:jc w:val="both"/>
        <w:rPr>
          <w:rFonts w:cstheme="minorHAnsi"/>
          <w:sz w:val="24"/>
          <w:szCs w:val="24"/>
        </w:rPr>
      </w:pPr>
      <w:r w:rsidRPr="00B616F7">
        <w:rPr>
          <w:rFonts w:cstheme="minorHAnsi"/>
          <w:sz w:val="24"/>
          <w:szCs w:val="24"/>
        </w:rPr>
        <w:t>Fixe o suporte na posição escolhida para o sensor.</w:t>
      </w:r>
    </w:p>
    <w:p w14:paraId="497EA9F6" w14:textId="77777777" w:rsidR="00B616F7" w:rsidRPr="00B616F7" w:rsidRDefault="00B616F7" w:rsidP="008B5A0B">
      <w:pPr>
        <w:spacing w:line="276" w:lineRule="auto"/>
        <w:ind w:left="360"/>
        <w:jc w:val="both"/>
        <w:rPr>
          <w:rFonts w:cstheme="minorHAnsi"/>
          <w:sz w:val="24"/>
          <w:szCs w:val="24"/>
        </w:rPr>
      </w:pPr>
      <w:r w:rsidRPr="00B616F7">
        <w:rPr>
          <w:rFonts w:cstheme="minorHAnsi"/>
          <w:sz w:val="24"/>
          <w:szCs w:val="24"/>
        </w:rPr>
        <w:t>Conecte o sensor de temperatura ao suporte de acordo com as instruções do fabricante.</w:t>
      </w:r>
    </w:p>
    <w:p w14:paraId="2D99B700" w14:textId="4DDEBAF2" w:rsidR="00B616F7" w:rsidRDefault="00B616F7" w:rsidP="008B5A0B">
      <w:pPr>
        <w:spacing w:line="276" w:lineRule="auto"/>
        <w:ind w:firstLine="360"/>
        <w:jc w:val="both"/>
        <w:rPr>
          <w:rFonts w:cstheme="minorHAnsi"/>
          <w:sz w:val="24"/>
          <w:szCs w:val="24"/>
        </w:rPr>
      </w:pPr>
      <w:r w:rsidRPr="00B616F7">
        <w:rPr>
          <w:rFonts w:cstheme="minorHAnsi"/>
          <w:sz w:val="24"/>
          <w:szCs w:val="24"/>
        </w:rPr>
        <w:t>Verifique se todas as conexões estão seguras e firmes.</w:t>
      </w:r>
    </w:p>
    <w:p w14:paraId="477C5688" w14:textId="77777777" w:rsidR="00823F8A" w:rsidRDefault="00823F8A" w:rsidP="008B5A0B">
      <w:pPr>
        <w:pStyle w:val="Ttulo2"/>
        <w:spacing w:line="276" w:lineRule="auto"/>
      </w:pPr>
    </w:p>
    <w:p w14:paraId="7DDC96F7" w14:textId="77777777" w:rsidR="00823F8A" w:rsidRDefault="00823F8A" w:rsidP="008B5A0B">
      <w:pPr>
        <w:pStyle w:val="Ttulo2"/>
        <w:spacing w:line="276" w:lineRule="auto"/>
      </w:pPr>
    </w:p>
    <w:p w14:paraId="20E21FE4" w14:textId="08108C22" w:rsidR="00B616F7" w:rsidRPr="00B45DDD" w:rsidRDefault="00B616F7" w:rsidP="008B5A0B">
      <w:pPr>
        <w:pStyle w:val="Ttulo2"/>
        <w:spacing w:line="276" w:lineRule="auto"/>
      </w:pPr>
      <w:bookmarkStart w:id="44" w:name="_Toc136784093"/>
      <w:r w:rsidRPr="00B45DDD">
        <w:lastRenderedPageBreak/>
        <w:t>Instalação do sensor no caminhão:</w:t>
      </w:r>
      <w:bookmarkEnd w:id="44"/>
    </w:p>
    <w:p w14:paraId="1DEE1FBC" w14:textId="77777777" w:rsidR="00B616F7" w:rsidRPr="00B616F7" w:rsidRDefault="00B616F7" w:rsidP="008B5A0B">
      <w:pPr>
        <w:spacing w:line="276" w:lineRule="auto"/>
        <w:jc w:val="both"/>
        <w:rPr>
          <w:rFonts w:cstheme="minorHAnsi"/>
          <w:sz w:val="24"/>
          <w:szCs w:val="24"/>
        </w:rPr>
      </w:pPr>
    </w:p>
    <w:p w14:paraId="534421B9" w14:textId="0DE1C802" w:rsidR="00B616F7" w:rsidRPr="00B616F7" w:rsidRDefault="00B616F7" w:rsidP="008B5A0B">
      <w:pPr>
        <w:pStyle w:val="PargrafodaLista"/>
        <w:numPr>
          <w:ilvl w:val="0"/>
          <w:numId w:val="2"/>
        </w:numPr>
        <w:spacing w:line="276" w:lineRule="auto"/>
        <w:jc w:val="both"/>
        <w:rPr>
          <w:rFonts w:ascii="Proxima Nova" w:hAnsi="Proxima Nova" w:cstheme="minorHAnsi"/>
          <w:sz w:val="24"/>
          <w:szCs w:val="24"/>
        </w:rPr>
      </w:pPr>
      <w:r w:rsidRPr="00B616F7">
        <w:rPr>
          <w:rFonts w:ascii="Proxima Nova" w:hAnsi="Proxima Nova" w:cstheme="minorHAnsi"/>
          <w:sz w:val="24"/>
          <w:szCs w:val="24"/>
        </w:rPr>
        <w:t>Com o sensor em mãos, coloque-o no melhor local para a captação das temperaturas, um exemplo é no centro da base do baú refrigerador. Como é mostrado a seguir:</w:t>
      </w:r>
    </w:p>
    <w:p w14:paraId="77CE9969" w14:textId="1CBEC0CB" w:rsidR="00B616F7" w:rsidRPr="00B616F7" w:rsidRDefault="00B616F7" w:rsidP="008B5A0B">
      <w:pPr>
        <w:pStyle w:val="PargrafodaLista"/>
        <w:numPr>
          <w:ilvl w:val="0"/>
          <w:numId w:val="2"/>
        </w:numPr>
        <w:spacing w:line="276" w:lineRule="auto"/>
        <w:jc w:val="both"/>
        <w:rPr>
          <w:rFonts w:ascii="Proxima Nova" w:hAnsi="Proxima Nova" w:cstheme="minorHAnsi"/>
          <w:sz w:val="24"/>
          <w:szCs w:val="24"/>
        </w:rPr>
      </w:pPr>
      <w:r w:rsidRPr="00B616F7">
        <w:rPr>
          <w:rFonts w:ascii="Proxima Nova" w:hAnsi="Proxima Nova" w:cstheme="minorHAnsi"/>
          <w:sz w:val="24"/>
          <w:szCs w:val="24"/>
        </w:rPr>
        <w:t xml:space="preserve">Utilize ferramentas para a instalação do suporte, como furadeira e chave de fenda. </w:t>
      </w:r>
    </w:p>
    <w:p w14:paraId="572D0478" w14:textId="56B6BD44" w:rsidR="00664C77" w:rsidRPr="008B5A0B" w:rsidRDefault="008B5A0B" w:rsidP="008B5A0B">
      <w:pPr>
        <w:jc w:val="both"/>
        <w:rPr>
          <w:rFonts w:cstheme="minorHAnsi"/>
          <w:sz w:val="24"/>
          <w:szCs w:val="24"/>
        </w:rPr>
      </w:pPr>
      <w:r>
        <w:rPr>
          <w:rFonts w:cstheme="minorHAnsi"/>
          <w:noProof/>
          <w:sz w:val="24"/>
          <w:szCs w:val="24"/>
        </w:rPr>
        <w:t xml:space="preserve">            </w:t>
      </w:r>
      <w:r w:rsidR="00664C77" w:rsidRPr="00B616F7">
        <w:rPr>
          <w:rFonts w:cstheme="minorHAnsi"/>
          <w:noProof/>
          <w:sz w:val="24"/>
          <w:szCs w:val="24"/>
        </w:rPr>
        <w:drawing>
          <wp:inline distT="0" distB="0" distL="0" distR="0" wp14:anchorId="6738E445" wp14:editId="370BA0FE">
            <wp:extent cx="4435520" cy="2242820"/>
            <wp:effectExtent l="0" t="0" r="3175" b="5080"/>
            <wp:docPr id="973484276" name="Imagem 9" descr="Desenho preto e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84276" name="Imagem 9" descr="Desenho preto e branco&#10;&#10;Descrição gerada automaticamente com confiança mé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35520" cy="2242820"/>
                    </a:xfrm>
                    <a:prstGeom prst="rect">
                      <a:avLst/>
                    </a:prstGeom>
                    <a:noFill/>
                    <a:ln>
                      <a:noFill/>
                    </a:ln>
                  </pic:spPr>
                </pic:pic>
              </a:graphicData>
            </a:graphic>
          </wp:inline>
        </w:drawing>
      </w:r>
    </w:p>
    <w:p w14:paraId="3583EF44" w14:textId="77777777" w:rsidR="00664C77" w:rsidRDefault="00664C77" w:rsidP="00664C77">
      <w:pPr>
        <w:rPr>
          <w:rFonts w:cstheme="minorHAnsi"/>
          <w:b/>
          <w:bCs/>
          <w:color w:val="00AB44"/>
          <w:sz w:val="28"/>
          <w:szCs w:val="28"/>
        </w:rPr>
      </w:pPr>
    </w:p>
    <w:p w14:paraId="69FBC85F" w14:textId="4A951A22" w:rsidR="00A14202" w:rsidRPr="00B45DDD" w:rsidRDefault="00B616F7" w:rsidP="00B45DDD">
      <w:pPr>
        <w:pStyle w:val="Ttulo2"/>
      </w:pPr>
      <w:bookmarkStart w:id="45" w:name="_Toc136784094"/>
      <w:r w:rsidRPr="00B45DDD">
        <w:t>Instalação do sensor na geladeira:</w:t>
      </w:r>
      <w:bookmarkEnd w:id="45"/>
    </w:p>
    <w:p w14:paraId="24DF50EE" w14:textId="77777777" w:rsidR="00664C77" w:rsidRPr="00A14202" w:rsidRDefault="00664C77" w:rsidP="00664C77">
      <w:pPr>
        <w:spacing w:line="276" w:lineRule="auto"/>
        <w:rPr>
          <w:rFonts w:cstheme="minorHAnsi"/>
          <w:b/>
          <w:bCs/>
          <w:color w:val="00AB44"/>
          <w:sz w:val="28"/>
          <w:szCs w:val="28"/>
        </w:rPr>
      </w:pPr>
    </w:p>
    <w:p w14:paraId="42426EFB" w14:textId="570A05BE" w:rsidR="00B616F7" w:rsidRDefault="00B616F7" w:rsidP="00664C77">
      <w:pPr>
        <w:pStyle w:val="PargrafodaLista"/>
        <w:numPr>
          <w:ilvl w:val="0"/>
          <w:numId w:val="3"/>
        </w:numPr>
        <w:spacing w:line="276" w:lineRule="auto"/>
        <w:rPr>
          <w:rFonts w:ascii="Proxima Nova" w:hAnsi="Proxima Nova" w:cstheme="minorHAnsi"/>
          <w:sz w:val="24"/>
          <w:szCs w:val="24"/>
        </w:rPr>
      </w:pPr>
      <w:r w:rsidRPr="00A14202">
        <w:rPr>
          <w:rFonts w:ascii="Proxima Nova" w:hAnsi="Proxima Nova" w:cstheme="minorHAnsi"/>
          <w:sz w:val="24"/>
          <w:szCs w:val="24"/>
        </w:rPr>
        <w:t>Com as ferramentas apropriadas para executar a instalação, coloque o sensor na parte central da geladeira para uma melhor captação da temperatura dos produtos.</w:t>
      </w:r>
    </w:p>
    <w:p w14:paraId="1DD5AC12" w14:textId="5CA50A1D" w:rsidR="00B616F7" w:rsidRDefault="008B5A0B" w:rsidP="00B616F7">
      <w:pPr>
        <w:jc w:val="both"/>
        <w:rPr>
          <w:rFonts w:cstheme="minorHAnsi"/>
          <w:sz w:val="24"/>
          <w:szCs w:val="24"/>
        </w:rPr>
      </w:pPr>
      <w:r>
        <w:rPr>
          <w:rFonts w:cstheme="minorHAnsi"/>
          <w:noProof/>
          <w:sz w:val="24"/>
          <w:szCs w:val="24"/>
        </w:rPr>
        <w:t xml:space="preserve">            </w:t>
      </w:r>
      <w:r w:rsidR="00664C77" w:rsidRPr="00B616F7">
        <w:rPr>
          <w:rFonts w:cstheme="minorHAnsi"/>
          <w:noProof/>
          <w:sz w:val="24"/>
          <w:szCs w:val="24"/>
        </w:rPr>
        <w:drawing>
          <wp:inline distT="0" distB="0" distL="0" distR="0" wp14:anchorId="0FC8BB45" wp14:editId="054BD46D">
            <wp:extent cx="4619625" cy="2329815"/>
            <wp:effectExtent l="0" t="0" r="9525" b="0"/>
            <wp:docPr id="1651283171" name="Imagem 8"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83171" name="Imagem 8" descr="Diagrama, Desenho técnico&#10;&#10;Descrição gerada automaticament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398" t="10826" r="6612" b="11231"/>
                    <a:stretch/>
                  </pic:blipFill>
                  <pic:spPr bwMode="auto">
                    <a:xfrm>
                      <a:off x="0" y="0"/>
                      <a:ext cx="4619625" cy="2329815"/>
                    </a:xfrm>
                    <a:prstGeom prst="rect">
                      <a:avLst/>
                    </a:prstGeom>
                    <a:noFill/>
                    <a:ln>
                      <a:noFill/>
                    </a:ln>
                    <a:extLst>
                      <a:ext uri="{53640926-AAD7-44D8-BBD7-CCE9431645EC}">
                        <a14:shadowObscured xmlns:a14="http://schemas.microsoft.com/office/drawing/2010/main"/>
                      </a:ext>
                    </a:extLst>
                  </pic:spPr>
                </pic:pic>
              </a:graphicData>
            </a:graphic>
          </wp:inline>
        </w:drawing>
      </w:r>
    </w:p>
    <w:p w14:paraId="399DA438" w14:textId="624401C4" w:rsidR="00B616F7" w:rsidRPr="00B616F7" w:rsidRDefault="00B616F7" w:rsidP="00B616F7">
      <w:pPr>
        <w:pStyle w:val="PargrafodaLista"/>
        <w:jc w:val="both"/>
        <w:rPr>
          <w:rFonts w:ascii="Proxima Nova" w:hAnsi="Proxima Nova" w:cstheme="minorHAnsi"/>
          <w:sz w:val="24"/>
          <w:szCs w:val="24"/>
        </w:rPr>
      </w:pPr>
    </w:p>
    <w:p w14:paraId="1534F71A" w14:textId="56830EBC" w:rsidR="00B616F7" w:rsidRPr="00A14202" w:rsidRDefault="00B616F7" w:rsidP="00B45DDD">
      <w:pPr>
        <w:pStyle w:val="Ttulo2"/>
      </w:pPr>
      <w:bookmarkStart w:id="46" w:name="_Toc136784095"/>
      <w:r w:rsidRPr="00A14202">
        <w:lastRenderedPageBreak/>
        <w:t>Teste e configuração:</w:t>
      </w:r>
      <w:bookmarkEnd w:id="46"/>
    </w:p>
    <w:p w14:paraId="31BE059C" w14:textId="366AFBF0" w:rsidR="00B616F7" w:rsidRPr="00B616F7" w:rsidRDefault="00B616F7" w:rsidP="00B616F7">
      <w:pPr>
        <w:ind w:left="360"/>
        <w:jc w:val="both"/>
        <w:rPr>
          <w:rFonts w:cstheme="minorHAnsi"/>
          <w:sz w:val="24"/>
          <w:szCs w:val="24"/>
        </w:rPr>
      </w:pPr>
      <w:r w:rsidRPr="00B616F7">
        <w:rPr>
          <w:rFonts w:cstheme="minorHAnsi"/>
          <w:sz w:val="24"/>
          <w:szCs w:val="24"/>
        </w:rPr>
        <w:t>Após a instalação física e elétrica, verifique se o sensor está funcionando corretamente. Se não, verifique se seguiu todos os passos corretamente e se ainda não estiver funcionando entre em contato conosco através da nossa central de atendimento.</w:t>
      </w:r>
    </w:p>
    <w:p w14:paraId="46FF0B9E" w14:textId="77777777" w:rsidR="00664C77" w:rsidRDefault="00664C77" w:rsidP="008E6099">
      <w:pPr>
        <w:rPr>
          <w:rFonts w:cstheme="minorHAnsi"/>
          <w:b/>
          <w:bCs/>
          <w:sz w:val="28"/>
          <w:szCs w:val="28"/>
        </w:rPr>
      </w:pPr>
    </w:p>
    <w:p w14:paraId="68D448C3" w14:textId="746E15D8" w:rsidR="00B616F7" w:rsidRPr="00B45DDD" w:rsidRDefault="00B616F7" w:rsidP="00B45DDD">
      <w:pPr>
        <w:pStyle w:val="Ttulo2"/>
      </w:pPr>
      <w:bookmarkStart w:id="47" w:name="_Toc136784096"/>
      <w:r w:rsidRPr="00B45DDD">
        <w:t>Testes do sensor</w:t>
      </w:r>
      <w:bookmarkEnd w:id="47"/>
    </w:p>
    <w:p w14:paraId="7BD849E0" w14:textId="77777777" w:rsidR="00B616F7" w:rsidRPr="00B616F7" w:rsidRDefault="00B616F7" w:rsidP="008E6099">
      <w:pPr>
        <w:spacing w:line="276" w:lineRule="auto"/>
        <w:ind w:left="360"/>
        <w:jc w:val="both"/>
        <w:rPr>
          <w:rFonts w:cstheme="minorHAnsi"/>
          <w:sz w:val="24"/>
          <w:szCs w:val="24"/>
        </w:rPr>
      </w:pPr>
      <w:r w:rsidRPr="00B616F7">
        <w:rPr>
          <w:rFonts w:cstheme="minorHAnsi"/>
          <w:sz w:val="24"/>
          <w:szCs w:val="24"/>
        </w:rPr>
        <w:t>Teste em diferentes temperaturas: Realize testes em diferentes temperaturas conhecidas para verificar se as leituras do sensor estão em conformidade com as temperaturas reais. Exponha o sensor a temperaturas altas e baixas conhecidas e compare as leituras com os valores esperados.</w:t>
      </w:r>
    </w:p>
    <w:p w14:paraId="33970771" w14:textId="77777777" w:rsidR="00B616F7" w:rsidRPr="00B616F7" w:rsidRDefault="00B616F7" w:rsidP="008E6099">
      <w:pPr>
        <w:pStyle w:val="PargrafodaLista"/>
        <w:spacing w:line="276" w:lineRule="auto"/>
        <w:jc w:val="both"/>
        <w:rPr>
          <w:rFonts w:ascii="Proxima Nova" w:hAnsi="Proxima Nova" w:cstheme="minorHAnsi"/>
          <w:sz w:val="24"/>
          <w:szCs w:val="24"/>
        </w:rPr>
      </w:pPr>
    </w:p>
    <w:p w14:paraId="440557A3" w14:textId="77777777" w:rsidR="00B616F7" w:rsidRPr="00B616F7" w:rsidRDefault="00B616F7" w:rsidP="008E6099">
      <w:pPr>
        <w:spacing w:line="276" w:lineRule="auto"/>
        <w:ind w:left="360"/>
        <w:jc w:val="both"/>
        <w:rPr>
          <w:rFonts w:cstheme="minorHAnsi"/>
          <w:sz w:val="24"/>
          <w:szCs w:val="24"/>
        </w:rPr>
      </w:pPr>
      <w:r w:rsidRPr="00B616F7">
        <w:rPr>
          <w:rFonts w:cstheme="minorHAnsi"/>
          <w:sz w:val="24"/>
          <w:szCs w:val="24"/>
        </w:rPr>
        <w:t>Verifique a sensibilidade: Teste a sensibilidade do sensor de temperatura, expondo-o a mudanças sutis de temperatura e verificando se as leituras refletem essas mudanças. Certifique-se de que o sensor esteja respondendo adequadamente às alterações de temperatura em sua faixa de operação.</w:t>
      </w:r>
    </w:p>
    <w:p w14:paraId="1BFFDD09" w14:textId="77777777" w:rsidR="00B616F7" w:rsidRPr="00B616F7" w:rsidRDefault="00B616F7" w:rsidP="008E6099">
      <w:pPr>
        <w:pStyle w:val="PargrafodaLista"/>
        <w:spacing w:line="276" w:lineRule="auto"/>
        <w:ind w:left="1080"/>
        <w:jc w:val="both"/>
        <w:rPr>
          <w:rFonts w:ascii="Proxima Nova" w:hAnsi="Proxima Nova" w:cstheme="minorHAnsi"/>
          <w:sz w:val="24"/>
          <w:szCs w:val="24"/>
        </w:rPr>
      </w:pPr>
    </w:p>
    <w:p w14:paraId="4DA5A931" w14:textId="6F9ED397" w:rsidR="00B616F7" w:rsidRPr="00B616F7" w:rsidRDefault="00B616F7" w:rsidP="008E6099">
      <w:pPr>
        <w:spacing w:line="276" w:lineRule="auto"/>
        <w:ind w:left="360"/>
        <w:jc w:val="both"/>
        <w:rPr>
          <w:rFonts w:cstheme="minorHAnsi"/>
          <w:sz w:val="24"/>
          <w:szCs w:val="24"/>
        </w:rPr>
      </w:pPr>
      <w:r w:rsidRPr="00B616F7">
        <w:rPr>
          <w:rFonts w:cstheme="minorHAnsi"/>
          <w:sz w:val="24"/>
          <w:szCs w:val="24"/>
        </w:rPr>
        <w:t>Teste de repetibilidade: Realize medições repetidas do sensor de temperatura em uma mesma temperatura para verificar se as leituras são consistentes. Se as leituras variarem significativamente em medições repetidas, isso pode indicar um problema com o sensor.</w:t>
      </w:r>
    </w:p>
    <w:p w14:paraId="1A570AB9" w14:textId="77777777" w:rsidR="00B45DDD" w:rsidRDefault="00B45DDD" w:rsidP="00B45DDD">
      <w:pPr>
        <w:pStyle w:val="Ttulo1"/>
      </w:pPr>
    </w:p>
    <w:p w14:paraId="605D7852" w14:textId="77777777" w:rsidR="00B45DDD" w:rsidRDefault="00B45DDD" w:rsidP="00B45DDD">
      <w:pPr>
        <w:pStyle w:val="Ttulo1"/>
      </w:pPr>
    </w:p>
    <w:p w14:paraId="64C3DB02" w14:textId="77777777" w:rsidR="00B45DDD" w:rsidRDefault="00B45DDD" w:rsidP="00B45DDD">
      <w:pPr>
        <w:pStyle w:val="Ttulo1"/>
      </w:pPr>
    </w:p>
    <w:p w14:paraId="7FBDF96E" w14:textId="77777777" w:rsidR="00B45DDD" w:rsidRDefault="00B45DDD" w:rsidP="00B45DDD">
      <w:pPr>
        <w:pStyle w:val="Ttulo1"/>
      </w:pPr>
    </w:p>
    <w:p w14:paraId="25FE4EBC" w14:textId="77777777" w:rsidR="00B45DDD" w:rsidRDefault="00B45DDD" w:rsidP="00B45DDD">
      <w:pPr>
        <w:pStyle w:val="Ttulo1"/>
      </w:pPr>
    </w:p>
    <w:p w14:paraId="67589849" w14:textId="0EC5DD09" w:rsidR="00B616F7" w:rsidRPr="00B45DDD" w:rsidRDefault="00396A06" w:rsidP="00B45DDD">
      <w:pPr>
        <w:pStyle w:val="Ttulo1"/>
      </w:pPr>
      <w:bookmarkStart w:id="48" w:name="_Toc136784097"/>
      <w:r>
        <w:lastRenderedPageBreak/>
        <w:t>NAVEGAÇÃO DO SITE</w:t>
      </w:r>
      <w:bookmarkEnd w:id="48"/>
    </w:p>
    <w:p w14:paraId="5860FA8D" w14:textId="76697696" w:rsidR="00714EB6" w:rsidRPr="00B616F7" w:rsidRDefault="00714EB6" w:rsidP="00B616F7">
      <w:pPr>
        <w:jc w:val="center"/>
        <w:rPr>
          <w:rFonts w:cstheme="minorHAnsi"/>
          <w:b/>
          <w:bCs/>
          <w:sz w:val="28"/>
          <w:szCs w:val="28"/>
        </w:rPr>
      </w:pPr>
      <w:r w:rsidRPr="00B616F7">
        <w:rPr>
          <w:rFonts w:cstheme="minorHAnsi"/>
          <w:b/>
          <w:bCs/>
          <w:noProof/>
          <w:sz w:val="36"/>
          <w:szCs w:val="36"/>
        </w:rPr>
        <w:drawing>
          <wp:anchor distT="0" distB="0" distL="114300" distR="114300" simplePos="0" relativeHeight="251662336" behindDoc="0" locked="0" layoutInCell="1" allowOverlap="1" wp14:anchorId="7AD9AD54" wp14:editId="7B2F1B38">
            <wp:simplePos x="0" y="0"/>
            <wp:positionH relativeFrom="margin">
              <wp:align>center</wp:align>
            </wp:positionH>
            <wp:positionV relativeFrom="paragraph">
              <wp:posOffset>130175</wp:posOffset>
            </wp:positionV>
            <wp:extent cx="6075653" cy="2822400"/>
            <wp:effectExtent l="0" t="0" r="1905" b="0"/>
            <wp:wrapNone/>
            <wp:docPr id="678074776" name="Imagem 1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74776" name="Imagem 16" descr="Interface gráfica do usuário&#10;&#10;Descrição gerada automa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131" t="16787" r="9358" b="15951"/>
                    <a:stretch/>
                  </pic:blipFill>
                  <pic:spPr bwMode="auto">
                    <a:xfrm>
                      <a:off x="0" y="0"/>
                      <a:ext cx="6075653" cy="2822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3E5BE2" w14:textId="0ADCC418" w:rsidR="00B616F7" w:rsidRPr="00B616F7" w:rsidRDefault="00B616F7" w:rsidP="00B616F7">
      <w:pPr>
        <w:rPr>
          <w:rFonts w:cs="Arial"/>
          <w:b/>
          <w:bCs/>
          <w:sz w:val="36"/>
          <w:szCs w:val="36"/>
        </w:rPr>
      </w:pPr>
    </w:p>
    <w:p w14:paraId="29AC5942" w14:textId="4648A774" w:rsidR="00B616F7" w:rsidRPr="00B616F7" w:rsidRDefault="00B616F7" w:rsidP="00714EB6">
      <w:pPr>
        <w:tabs>
          <w:tab w:val="left" w:pos="4180"/>
        </w:tabs>
        <w:jc w:val="both"/>
        <w:rPr>
          <w:rFonts w:cs="Arial"/>
          <w:b/>
          <w:bCs/>
          <w:sz w:val="36"/>
          <w:szCs w:val="36"/>
        </w:rPr>
      </w:pPr>
    </w:p>
    <w:p w14:paraId="5F322A71" w14:textId="7F6B8150" w:rsidR="00B616F7" w:rsidRDefault="00B616F7" w:rsidP="00B616F7">
      <w:pPr>
        <w:jc w:val="both"/>
        <w:rPr>
          <w:rFonts w:cstheme="minorHAnsi"/>
          <w:b/>
          <w:bCs/>
          <w:noProof/>
          <w:sz w:val="36"/>
          <w:szCs w:val="36"/>
        </w:rPr>
      </w:pPr>
    </w:p>
    <w:p w14:paraId="53E9003C" w14:textId="237E3D61" w:rsidR="00B616F7" w:rsidRPr="00B616F7" w:rsidRDefault="00B616F7" w:rsidP="00B616F7">
      <w:pPr>
        <w:jc w:val="both"/>
        <w:rPr>
          <w:rFonts w:cs="Arial"/>
          <w:b/>
          <w:bCs/>
          <w:sz w:val="36"/>
          <w:szCs w:val="36"/>
        </w:rPr>
      </w:pPr>
    </w:p>
    <w:p w14:paraId="2CBACDAC" w14:textId="698F4E5E" w:rsidR="00B616F7" w:rsidRPr="00B616F7" w:rsidRDefault="00B616F7" w:rsidP="00B616F7">
      <w:pPr>
        <w:jc w:val="both"/>
        <w:rPr>
          <w:rFonts w:cs="Arial"/>
          <w:b/>
          <w:bCs/>
          <w:sz w:val="36"/>
          <w:szCs w:val="36"/>
        </w:rPr>
      </w:pPr>
    </w:p>
    <w:p w14:paraId="00E71E0B" w14:textId="5A4CD432" w:rsidR="00B616F7" w:rsidRDefault="00B45DDD" w:rsidP="00B616F7">
      <w:pPr>
        <w:jc w:val="both"/>
        <w:rPr>
          <w:noProof/>
        </w:rPr>
      </w:pPr>
      <w:r w:rsidRPr="00B616F7">
        <w:rPr>
          <w:rFonts w:cstheme="minorHAnsi"/>
          <w:b/>
          <w:bCs/>
          <w:noProof/>
          <w:sz w:val="36"/>
          <w:szCs w:val="36"/>
        </w:rPr>
        <w:drawing>
          <wp:anchor distT="0" distB="0" distL="114300" distR="114300" simplePos="0" relativeHeight="251661312" behindDoc="0" locked="0" layoutInCell="1" allowOverlap="1" wp14:anchorId="79713902" wp14:editId="50755F00">
            <wp:simplePos x="0" y="0"/>
            <wp:positionH relativeFrom="margin">
              <wp:align>right</wp:align>
            </wp:positionH>
            <wp:positionV relativeFrom="paragraph">
              <wp:posOffset>131787</wp:posOffset>
            </wp:positionV>
            <wp:extent cx="6023211" cy="2823845"/>
            <wp:effectExtent l="0" t="0" r="0" b="0"/>
            <wp:wrapNone/>
            <wp:docPr id="1405346780" name="Imagem 1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46780" name="Imagem 15" descr="Interface gráfica do usuário&#10;&#10;Descrição gerada automaticament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050" t="15954" r="9450" b="15801"/>
                    <a:stretch/>
                  </pic:blipFill>
                  <pic:spPr bwMode="auto">
                    <a:xfrm>
                      <a:off x="0" y="0"/>
                      <a:ext cx="6023211" cy="2823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4D34F3" w14:textId="185F3348" w:rsidR="00B616F7" w:rsidRDefault="00B616F7" w:rsidP="00B616F7">
      <w:pPr>
        <w:jc w:val="both"/>
        <w:rPr>
          <w:noProof/>
        </w:rPr>
      </w:pPr>
    </w:p>
    <w:p w14:paraId="246FDFD1" w14:textId="6F3C4140" w:rsidR="00B616F7" w:rsidRDefault="00B616F7" w:rsidP="00B616F7">
      <w:pPr>
        <w:jc w:val="both"/>
        <w:rPr>
          <w:noProof/>
        </w:rPr>
      </w:pPr>
    </w:p>
    <w:p w14:paraId="1756E8D5" w14:textId="77777777" w:rsidR="00B616F7" w:rsidRDefault="00B616F7" w:rsidP="00B616F7">
      <w:pPr>
        <w:jc w:val="both"/>
        <w:rPr>
          <w:noProof/>
        </w:rPr>
      </w:pPr>
    </w:p>
    <w:p w14:paraId="32CD7E05" w14:textId="0A356271" w:rsidR="00B616F7" w:rsidRDefault="00B616F7" w:rsidP="00B616F7">
      <w:pPr>
        <w:jc w:val="both"/>
        <w:rPr>
          <w:noProof/>
        </w:rPr>
      </w:pPr>
    </w:p>
    <w:p w14:paraId="0C05A5EB" w14:textId="0916A13A" w:rsidR="00B616F7" w:rsidRDefault="00B616F7" w:rsidP="00B616F7">
      <w:pPr>
        <w:jc w:val="both"/>
        <w:rPr>
          <w:noProof/>
        </w:rPr>
      </w:pPr>
    </w:p>
    <w:p w14:paraId="4EF2A11B" w14:textId="73066BFD" w:rsidR="00B616F7" w:rsidRDefault="00B616F7" w:rsidP="00B616F7">
      <w:pPr>
        <w:jc w:val="both"/>
        <w:rPr>
          <w:noProof/>
        </w:rPr>
      </w:pPr>
    </w:p>
    <w:p w14:paraId="3A704AA2" w14:textId="1ACB924B" w:rsidR="00714EB6" w:rsidRDefault="00714EB6" w:rsidP="00B616F7">
      <w:pPr>
        <w:jc w:val="both"/>
        <w:rPr>
          <w:rFonts w:cs="Arial"/>
          <w:b/>
          <w:bCs/>
          <w:sz w:val="36"/>
          <w:szCs w:val="36"/>
        </w:rPr>
      </w:pPr>
    </w:p>
    <w:p w14:paraId="78C2D6E2" w14:textId="3D0E4F1C" w:rsidR="00714EB6" w:rsidRDefault="00B45DDD" w:rsidP="00B616F7">
      <w:pPr>
        <w:jc w:val="both"/>
        <w:rPr>
          <w:rFonts w:cs="Arial"/>
          <w:b/>
          <w:bCs/>
          <w:sz w:val="36"/>
          <w:szCs w:val="36"/>
        </w:rPr>
      </w:pPr>
      <w:r w:rsidRPr="00B616F7">
        <w:rPr>
          <w:noProof/>
        </w:rPr>
        <w:drawing>
          <wp:anchor distT="0" distB="0" distL="114300" distR="114300" simplePos="0" relativeHeight="251663360" behindDoc="0" locked="0" layoutInCell="1" allowOverlap="1" wp14:anchorId="5F3105D3" wp14:editId="68FDB8A4">
            <wp:simplePos x="0" y="0"/>
            <wp:positionH relativeFrom="margin">
              <wp:align>right</wp:align>
            </wp:positionH>
            <wp:positionV relativeFrom="paragraph">
              <wp:posOffset>138967</wp:posOffset>
            </wp:positionV>
            <wp:extent cx="6037321" cy="2822400"/>
            <wp:effectExtent l="0" t="0" r="1905" b="0"/>
            <wp:wrapNone/>
            <wp:docPr id="1895371413" name="Imagem 17"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71413" name="Imagem 17" descr="Interface gráfica do usuário, Site&#10;&#10;Descrição gerada automaticament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259" t="16066" r="9142" b="15916"/>
                    <a:stretch/>
                  </pic:blipFill>
                  <pic:spPr bwMode="auto">
                    <a:xfrm>
                      <a:off x="0" y="0"/>
                      <a:ext cx="6037321" cy="2822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72B4F7" w14:textId="0C566D72" w:rsidR="00714EB6" w:rsidRDefault="00714EB6" w:rsidP="00B616F7">
      <w:pPr>
        <w:jc w:val="both"/>
        <w:rPr>
          <w:rFonts w:cs="Arial"/>
          <w:b/>
          <w:bCs/>
          <w:sz w:val="36"/>
          <w:szCs w:val="36"/>
        </w:rPr>
      </w:pPr>
    </w:p>
    <w:p w14:paraId="54969D7A" w14:textId="5E1AE709" w:rsidR="00714EB6" w:rsidRDefault="00714EB6" w:rsidP="00B616F7">
      <w:pPr>
        <w:jc w:val="both"/>
        <w:rPr>
          <w:rFonts w:cs="Arial"/>
          <w:b/>
          <w:bCs/>
          <w:sz w:val="36"/>
          <w:szCs w:val="36"/>
        </w:rPr>
      </w:pPr>
    </w:p>
    <w:p w14:paraId="52AFC00A" w14:textId="68819612" w:rsidR="00714EB6" w:rsidRDefault="00714EB6" w:rsidP="00B616F7">
      <w:pPr>
        <w:jc w:val="both"/>
        <w:rPr>
          <w:rFonts w:cs="Arial"/>
          <w:b/>
          <w:bCs/>
          <w:sz w:val="36"/>
          <w:szCs w:val="36"/>
        </w:rPr>
      </w:pPr>
    </w:p>
    <w:p w14:paraId="013FBAFB" w14:textId="770A8E6D" w:rsidR="00714EB6" w:rsidRDefault="00714EB6" w:rsidP="00B616F7">
      <w:pPr>
        <w:jc w:val="both"/>
        <w:rPr>
          <w:rFonts w:cs="Arial"/>
          <w:b/>
          <w:bCs/>
          <w:sz w:val="36"/>
          <w:szCs w:val="36"/>
        </w:rPr>
      </w:pPr>
    </w:p>
    <w:p w14:paraId="420CDA8B" w14:textId="491E1DCF" w:rsidR="00714EB6" w:rsidRDefault="00B45DDD" w:rsidP="00B616F7">
      <w:pPr>
        <w:jc w:val="both"/>
        <w:rPr>
          <w:rFonts w:cs="Arial"/>
          <w:b/>
          <w:bCs/>
          <w:sz w:val="36"/>
          <w:szCs w:val="36"/>
        </w:rPr>
      </w:pPr>
      <w:r w:rsidRPr="00B616F7">
        <w:rPr>
          <w:noProof/>
        </w:rPr>
        <w:lastRenderedPageBreak/>
        <w:drawing>
          <wp:anchor distT="0" distB="0" distL="114300" distR="114300" simplePos="0" relativeHeight="251664384" behindDoc="0" locked="0" layoutInCell="1" allowOverlap="1" wp14:anchorId="41B4A55D" wp14:editId="236A6A5D">
            <wp:simplePos x="0" y="0"/>
            <wp:positionH relativeFrom="margin">
              <wp:align>left</wp:align>
            </wp:positionH>
            <wp:positionV relativeFrom="paragraph">
              <wp:posOffset>232606</wp:posOffset>
            </wp:positionV>
            <wp:extent cx="6036455" cy="2822400"/>
            <wp:effectExtent l="0" t="0" r="2540" b="0"/>
            <wp:wrapNone/>
            <wp:docPr id="1927009945" name="Imagem 2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09945" name="Imagem 25" descr="Interface gráfica do usuário&#10;&#10;Descrição gerada automaticament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702" t="15991" r="9260" b="16162"/>
                    <a:stretch/>
                  </pic:blipFill>
                  <pic:spPr bwMode="auto">
                    <a:xfrm>
                      <a:off x="0" y="0"/>
                      <a:ext cx="6036455" cy="2822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E27778" w14:textId="497ADDC2" w:rsidR="00714EB6" w:rsidRDefault="00714EB6" w:rsidP="00B616F7">
      <w:pPr>
        <w:jc w:val="both"/>
        <w:rPr>
          <w:rFonts w:cs="Arial"/>
          <w:b/>
          <w:bCs/>
          <w:sz w:val="36"/>
          <w:szCs w:val="36"/>
        </w:rPr>
      </w:pPr>
    </w:p>
    <w:p w14:paraId="5F2C7156" w14:textId="77777777" w:rsidR="00B45DDD" w:rsidRDefault="00B45DDD" w:rsidP="00B616F7">
      <w:pPr>
        <w:jc w:val="both"/>
        <w:rPr>
          <w:rFonts w:cs="Arial"/>
          <w:b/>
          <w:bCs/>
          <w:sz w:val="36"/>
          <w:szCs w:val="36"/>
        </w:rPr>
      </w:pPr>
    </w:p>
    <w:p w14:paraId="1DC9594E" w14:textId="77777777" w:rsidR="00B45DDD" w:rsidRDefault="00B45DDD" w:rsidP="00B616F7">
      <w:pPr>
        <w:jc w:val="both"/>
        <w:rPr>
          <w:rFonts w:cs="Arial"/>
          <w:b/>
          <w:bCs/>
          <w:sz w:val="36"/>
          <w:szCs w:val="36"/>
        </w:rPr>
      </w:pPr>
    </w:p>
    <w:p w14:paraId="02749604" w14:textId="77777777" w:rsidR="00B45DDD" w:rsidRDefault="00B45DDD" w:rsidP="00B616F7">
      <w:pPr>
        <w:jc w:val="both"/>
        <w:rPr>
          <w:rFonts w:cs="Arial"/>
          <w:b/>
          <w:bCs/>
          <w:sz w:val="36"/>
          <w:szCs w:val="36"/>
        </w:rPr>
      </w:pPr>
    </w:p>
    <w:p w14:paraId="15710B17" w14:textId="08FA885C" w:rsidR="00B616F7" w:rsidRDefault="00B616F7" w:rsidP="00B616F7">
      <w:pPr>
        <w:jc w:val="both"/>
        <w:rPr>
          <w:rFonts w:cs="Arial"/>
          <w:b/>
          <w:bCs/>
          <w:sz w:val="36"/>
          <w:szCs w:val="36"/>
        </w:rPr>
      </w:pPr>
    </w:p>
    <w:p w14:paraId="17FC879E" w14:textId="77777777" w:rsidR="008E6099" w:rsidRPr="00B616F7" w:rsidRDefault="008E6099" w:rsidP="00B616F7">
      <w:pPr>
        <w:jc w:val="both"/>
        <w:rPr>
          <w:rFonts w:cs="Arial"/>
          <w:b/>
          <w:bCs/>
          <w:sz w:val="36"/>
          <w:szCs w:val="36"/>
        </w:rPr>
      </w:pPr>
    </w:p>
    <w:p w14:paraId="46B10F3E" w14:textId="30F844E5" w:rsidR="00B616F7" w:rsidRPr="00B616F7" w:rsidRDefault="008B5A0B" w:rsidP="00846544">
      <w:pPr>
        <w:pStyle w:val="Ttulo2"/>
      </w:pPr>
      <w:bookmarkStart w:id="49" w:name="_Toc136784098"/>
      <w:r w:rsidRPr="008B5A0B">
        <w:rPr>
          <w:b w:val="0"/>
          <w:bCs/>
          <w:color w:val="auto"/>
        </w:rPr>
        <w:t>1</w:t>
      </w:r>
      <w:r>
        <w:rPr>
          <w:b w:val="0"/>
          <w:bCs/>
          <w:color w:val="auto"/>
        </w:rPr>
        <w:t>.</w:t>
      </w:r>
      <w:r w:rsidR="00846544" w:rsidRPr="008B5A0B">
        <w:rPr>
          <w:color w:val="auto"/>
        </w:rPr>
        <w:t xml:space="preserve"> </w:t>
      </w:r>
      <w:r w:rsidR="00B616F7" w:rsidRPr="00B616F7">
        <w:t>Visão geral – Semanal</w:t>
      </w:r>
      <w:bookmarkEnd w:id="49"/>
    </w:p>
    <w:p w14:paraId="11A2AA9F" w14:textId="77777777" w:rsidR="00B616F7" w:rsidRPr="00B616F7" w:rsidRDefault="00B616F7" w:rsidP="00B616F7">
      <w:pPr>
        <w:jc w:val="both"/>
        <w:rPr>
          <w:rFonts w:cstheme="minorHAnsi"/>
        </w:rPr>
      </w:pPr>
      <w:r w:rsidRPr="00B616F7">
        <w:rPr>
          <w:rFonts w:cstheme="minorHAnsi"/>
        </w:rPr>
        <w:t>Neste gráfico, o cliente terá acesso a quantidade de locais que durante a semana ficaram em estado crítico, em alerta e ideal.</w:t>
      </w:r>
    </w:p>
    <w:p w14:paraId="28785B39" w14:textId="23FC593B" w:rsidR="00B616F7" w:rsidRPr="00B616F7" w:rsidRDefault="00846544" w:rsidP="00846544">
      <w:pPr>
        <w:pStyle w:val="Ttulo2"/>
      </w:pPr>
      <w:bookmarkStart w:id="50" w:name="_Toc136784099"/>
      <w:r w:rsidRPr="008B5A0B">
        <w:rPr>
          <w:b w:val="0"/>
          <w:bCs/>
          <w:color w:val="auto"/>
        </w:rPr>
        <w:t>2</w:t>
      </w:r>
      <w:r w:rsidR="008B5A0B">
        <w:rPr>
          <w:b w:val="0"/>
          <w:bCs/>
          <w:color w:val="auto"/>
        </w:rPr>
        <w:t>.</w:t>
      </w:r>
      <w:r w:rsidRPr="008B5A0B">
        <w:rPr>
          <w:color w:val="auto"/>
        </w:rPr>
        <w:t xml:space="preserve"> </w:t>
      </w:r>
      <w:r w:rsidR="00B616F7" w:rsidRPr="00B616F7">
        <w:t>Visão geral – Diária</w:t>
      </w:r>
      <w:bookmarkEnd w:id="50"/>
    </w:p>
    <w:p w14:paraId="2C505BCC" w14:textId="77777777" w:rsidR="00B616F7" w:rsidRPr="00B616F7" w:rsidRDefault="00B616F7" w:rsidP="00B616F7">
      <w:pPr>
        <w:jc w:val="both"/>
        <w:rPr>
          <w:rFonts w:cstheme="minorHAnsi"/>
        </w:rPr>
      </w:pPr>
      <w:r w:rsidRPr="00B616F7">
        <w:rPr>
          <w:rFonts w:cstheme="minorHAnsi"/>
        </w:rPr>
        <w:t>Neste gráfico o cliente terá acesso a uma visão diária da quantidade de locais que durante o dia ficaram em estado crítico, em alerta e ideal.</w:t>
      </w:r>
    </w:p>
    <w:p w14:paraId="21DE5C88" w14:textId="40E4C8E9" w:rsidR="00B616F7" w:rsidRPr="00B616F7" w:rsidRDefault="00846544" w:rsidP="00846544">
      <w:pPr>
        <w:pStyle w:val="Ttulo2"/>
      </w:pPr>
      <w:bookmarkStart w:id="51" w:name="_Toc136784100"/>
      <w:r w:rsidRPr="008B5A0B">
        <w:rPr>
          <w:b w:val="0"/>
          <w:bCs/>
          <w:color w:val="auto"/>
        </w:rPr>
        <w:t>3</w:t>
      </w:r>
      <w:r w:rsidR="008B5A0B">
        <w:rPr>
          <w:b w:val="0"/>
          <w:bCs/>
          <w:color w:val="auto"/>
        </w:rPr>
        <w:t>.</w:t>
      </w:r>
      <w:r w:rsidRPr="008B5A0B">
        <w:rPr>
          <w:color w:val="auto"/>
        </w:rPr>
        <w:t xml:space="preserve"> </w:t>
      </w:r>
      <w:r w:rsidR="00B616F7" w:rsidRPr="00B616F7">
        <w:t>Cards crítico, alerta e ideal.</w:t>
      </w:r>
      <w:bookmarkEnd w:id="51"/>
    </w:p>
    <w:p w14:paraId="6A908274" w14:textId="77777777" w:rsidR="00B616F7" w:rsidRPr="00B616F7" w:rsidRDefault="00B616F7" w:rsidP="00B616F7">
      <w:pPr>
        <w:jc w:val="both"/>
        <w:rPr>
          <w:rFonts w:cstheme="minorHAnsi"/>
        </w:rPr>
      </w:pPr>
      <w:r w:rsidRPr="00B616F7">
        <w:rPr>
          <w:rFonts w:cstheme="minorHAnsi"/>
        </w:rPr>
        <w:t>Nesta parte temos cards que irão mostrar ao usuário a quantidade de locais em estado crítico, em alerta e ideal.</w:t>
      </w:r>
    </w:p>
    <w:p w14:paraId="44E98D0F" w14:textId="419D0C11" w:rsidR="00B616F7" w:rsidRPr="00B616F7" w:rsidRDefault="00B45DDD" w:rsidP="00846544">
      <w:pPr>
        <w:pStyle w:val="Ttulo2"/>
      </w:pPr>
      <w:bookmarkStart w:id="52" w:name="_Toc136784101"/>
      <w:r w:rsidRPr="008B5A0B">
        <w:rPr>
          <w:b w:val="0"/>
          <w:bCs/>
          <w:color w:val="auto"/>
        </w:rPr>
        <w:t>4</w:t>
      </w:r>
      <w:r w:rsidR="008B5A0B">
        <w:rPr>
          <w:b w:val="0"/>
          <w:bCs/>
          <w:color w:val="auto"/>
        </w:rPr>
        <w:t>.</w:t>
      </w:r>
      <w:r w:rsidR="00846544" w:rsidRPr="008B5A0B">
        <w:rPr>
          <w:color w:val="auto"/>
        </w:rPr>
        <w:t xml:space="preserve"> </w:t>
      </w:r>
      <w:r w:rsidR="00B616F7" w:rsidRPr="00B616F7">
        <w:t>Botão Sair</w:t>
      </w:r>
      <w:bookmarkEnd w:id="52"/>
    </w:p>
    <w:p w14:paraId="4ED54806" w14:textId="77777777" w:rsidR="00B616F7" w:rsidRPr="00B616F7" w:rsidRDefault="00B616F7" w:rsidP="00B616F7">
      <w:pPr>
        <w:jc w:val="both"/>
        <w:rPr>
          <w:rFonts w:cstheme="minorHAnsi"/>
        </w:rPr>
      </w:pPr>
      <w:r w:rsidRPr="00B616F7">
        <w:rPr>
          <w:rFonts w:cstheme="minorHAnsi"/>
        </w:rPr>
        <w:t>Neste botão, o cliente poderá se desconectar de sua conta.</w:t>
      </w:r>
    </w:p>
    <w:p w14:paraId="16FB4486" w14:textId="77777777" w:rsidR="00B616F7" w:rsidRPr="00B616F7" w:rsidRDefault="00B616F7" w:rsidP="002B4CC0">
      <w:pPr>
        <w:pBdr>
          <w:top w:val="nil"/>
          <w:left w:val="nil"/>
          <w:bottom w:val="nil"/>
          <w:right w:val="nil"/>
          <w:between w:val="nil"/>
        </w:pBdr>
        <w:tabs>
          <w:tab w:val="left" w:pos="6570"/>
        </w:tabs>
        <w:jc w:val="center"/>
      </w:pPr>
    </w:p>
    <w:sectPr w:rsidR="00B616F7" w:rsidRPr="00B616F7">
      <w:headerReference w:type="default" r:id="rId21"/>
      <w:footerReference w:type="default" r:id="rId22"/>
      <w:headerReference w:type="first" r:id="rId23"/>
      <w:footerReference w:type="first" r:id="rId24"/>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DD86B" w14:textId="77777777" w:rsidR="00714980" w:rsidRDefault="00714980">
      <w:pPr>
        <w:spacing w:before="0" w:line="240" w:lineRule="auto"/>
      </w:pPr>
      <w:r>
        <w:separator/>
      </w:r>
    </w:p>
  </w:endnote>
  <w:endnote w:type="continuationSeparator" w:id="0">
    <w:p w14:paraId="2F5939F1" w14:textId="77777777" w:rsidR="00714980" w:rsidRDefault="0071498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oxima Nova">
    <w:altName w:val="Tahoma"/>
    <w:charset w:val="00"/>
    <w:family w:val="auto"/>
    <w:pitch w:val="default"/>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457307"/>
      <w:docPartObj>
        <w:docPartGallery w:val="Page Numbers (Bottom of Page)"/>
        <w:docPartUnique/>
      </w:docPartObj>
    </w:sdtPr>
    <w:sdtContent>
      <w:p w14:paraId="1359C6AE" w14:textId="5C6E4050" w:rsidR="008B5A0B" w:rsidRDefault="008B5A0B">
        <w:pPr>
          <w:pStyle w:val="Rodap"/>
          <w:jc w:val="right"/>
        </w:pPr>
        <w:r>
          <w:fldChar w:fldCharType="begin"/>
        </w:r>
        <w:r>
          <w:instrText>PAGE   \* MERGEFORMAT</w:instrText>
        </w:r>
        <w:r>
          <w:fldChar w:fldCharType="separate"/>
        </w:r>
        <w:r>
          <w:t>2</w:t>
        </w:r>
        <w:r>
          <w:fldChar w:fldCharType="end"/>
        </w:r>
      </w:p>
    </w:sdtContent>
  </w:sdt>
  <w:p w14:paraId="3189ED1A" w14:textId="77777777" w:rsidR="008B5A0B" w:rsidRDefault="008B5A0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DD255" w14:textId="5CA9E71B" w:rsidR="00E04241" w:rsidRDefault="002B08F6" w:rsidP="008B5A0B">
    <w:pPr>
      <w:pBdr>
        <w:top w:val="nil"/>
        <w:left w:val="nil"/>
        <w:bottom w:val="nil"/>
        <w:right w:val="nil"/>
        <w:between w:val="nil"/>
      </w:pBdr>
      <w:jc w:val="center"/>
    </w:pPr>
    <w:r>
      <w:t>SÃO PAULO</w:t>
    </w:r>
  </w:p>
  <w:p w14:paraId="5DC7F87A" w14:textId="5B943CEE" w:rsidR="008B5A0B" w:rsidRDefault="008B5A0B" w:rsidP="008B5A0B">
    <w:pPr>
      <w:pBdr>
        <w:top w:val="nil"/>
        <w:left w:val="nil"/>
        <w:bottom w:val="nil"/>
        <w:right w:val="nil"/>
        <w:between w:val="nil"/>
      </w:pBdr>
      <w:jc w:val="center"/>
    </w:pPr>
    <w:r>
      <w:t>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5480F" w14:textId="77777777" w:rsidR="00714980" w:rsidRDefault="00714980">
      <w:pPr>
        <w:spacing w:before="0" w:line="240" w:lineRule="auto"/>
      </w:pPr>
      <w:r>
        <w:separator/>
      </w:r>
    </w:p>
  </w:footnote>
  <w:footnote w:type="continuationSeparator" w:id="0">
    <w:p w14:paraId="4D50FEB7" w14:textId="77777777" w:rsidR="00714980" w:rsidRDefault="0071498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93C81" w14:textId="77777777" w:rsidR="00E04241" w:rsidRDefault="00E04241">
    <w:pPr>
      <w:pBdr>
        <w:top w:val="nil"/>
        <w:left w:val="nil"/>
        <w:bottom w:val="nil"/>
        <w:right w:val="nil"/>
        <w:between w:val="nil"/>
      </w:pBdr>
      <w:spacing w:before="400"/>
    </w:pPr>
  </w:p>
  <w:p w14:paraId="11430E56" w14:textId="77777777" w:rsidR="00E04241" w:rsidRDefault="002F1C2C">
    <w:pPr>
      <w:pBdr>
        <w:top w:val="nil"/>
        <w:left w:val="nil"/>
        <w:bottom w:val="nil"/>
        <w:right w:val="nil"/>
        <w:between w:val="nil"/>
      </w:pBdr>
      <w:spacing w:before="0"/>
    </w:pPr>
    <w:r>
      <w:rPr>
        <w:noProof/>
      </w:rPr>
      <w:drawing>
        <wp:inline distT="114300" distB="114300" distL="114300" distR="114300" wp14:anchorId="5E1DADEA" wp14:editId="33A5CEF0">
          <wp:extent cx="5943600" cy="38100"/>
          <wp:effectExtent l="0" t="0" r="0" b="0"/>
          <wp:docPr id="2"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59436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A78E" w14:textId="77777777" w:rsidR="00E04241" w:rsidRDefault="002F1C2C">
    <w:pPr>
      <w:spacing w:after="200" w:line="240" w:lineRule="auto"/>
    </w:pPr>
    <w:r>
      <w:rPr>
        <w:noProof/>
      </w:rPr>
      <w:drawing>
        <wp:inline distT="114300" distB="114300" distL="114300" distR="114300" wp14:anchorId="7B009A5C" wp14:editId="612EBF12">
          <wp:extent cx="5943600" cy="63500"/>
          <wp:effectExtent l="0" t="0" r="0" b="0"/>
          <wp:docPr id="1" name="image2.png" descr="linha horizontal"/>
          <wp:cNvGraphicFramePr/>
          <a:graphic xmlns:a="http://schemas.openxmlformats.org/drawingml/2006/main">
            <a:graphicData uri="http://schemas.openxmlformats.org/drawingml/2006/picture">
              <pic:pic xmlns:pic="http://schemas.openxmlformats.org/drawingml/2006/picture">
                <pic:nvPicPr>
                  <pic:cNvPr id="0" name="image2.png" descr="linha horizontal"/>
                  <pic:cNvPicPr preferRelativeResize="0"/>
                </pic:nvPicPr>
                <pic:blipFill>
                  <a:blip r:embed="rId1"/>
                  <a:srcRect/>
                  <a:stretch>
                    <a:fillRect/>
                  </a:stretch>
                </pic:blipFill>
                <pic:spPr>
                  <a:xfrm>
                    <a:off x="0" y="0"/>
                    <a:ext cx="5943600" cy="635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57271C"/>
    <w:multiLevelType w:val="hybridMultilevel"/>
    <w:tmpl w:val="299212CC"/>
    <w:lvl w:ilvl="0" w:tplc="875426C0">
      <w:start w:val="1"/>
      <w:numFmt w:val="decimal"/>
      <w:lvlText w:val="%1."/>
      <w:lvlJc w:val="left"/>
      <w:pPr>
        <w:ind w:left="1776" w:hanging="360"/>
      </w:pPr>
      <w:rPr>
        <w:rFonts w:hint="default"/>
        <w:b w:val="0"/>
        <w:bCs w:val="0"/>
      </w:rPr>
    </w:lvl>
    <w:lvl w:ilvl="1" w:tplc="04160019" w:tentative="1">
      <w:start w:val="1"/>
      <w:numFmt w:val="lowerLetter"/>
      <w:lvlText w:val="%2."/>
      <w:lvlJc w:val="left"/>
      <w:pPr>
        <w:ind w:left="2496" w:hanging="360"/>
      </w:pPr>
    </w:lvl>
    <w:lvl w:ilvl="2" w:tplc="0416001B" w:tentative="1">
      <w:start w:val="1"/>
      <w:numFmt w:val="lowerRoman"/>
      <w:lvlText w:val="%3."/>
      <w:lvlJc w:val="right"/>
      <w:pPr>
        <w:ind w:left="3216" w:hanging="180"/>
      </w:pPr>
    </w:lvl>
    <w:lvl w:ilvl="3" w:tplc="0416000F" w:tentative="1">
      <w:start w:val="1"/>
      <w:numFmt w:val="decimal"/>
      <w:lvlText w:val="%4."/>
      <w:lvlJc w:val="left"/>
      <w:pPr>
        <w:ind w:left="3936" w:hanging="360"/>
      </w:pPr>
    </w:lvl>
    <w:lvl w:ilvl="4" w:tplc="04160019" w:tentative="1">
      <w:start w:val="1"/>
      <w:numFmt w:val="lowerLetter"/>
      <w:lvlText w:val="%5."/>
      <w:lvlJc w:val="left"/>
      <w:pPr>
        <w:ind w:left="4656" w:hanging="360"/>
      </w:pPr>
    </w:lvl>
    <w:lvl w:ilvl="5" w:tplc="0416001B" w:tentative="1">
      <w:start w:val="1"/>
      <w:numFmt w:val="lowerRoman"/>
      <w:lvlText w:val="%6."/>
      <w:lvlJc w:val="right"/>
      <w:pPr>
        <w:ind w:left="5376" w:hanging="180"/>
      </w:pPr>
    </w:lvl>
    <w:lvl w:ilvl="6" w:tplc="0416000F" w:tentative="1">
      <w:start w:val="1"/>
      <w:numFmt w:val="decimal"/>
      <w:lvlText w:val="%7."/>
      <w:lvlJc w:val="left"/>
      <w:pPr>
        <w:ind w:left="6096" w:hanging="360"/>
      </w:pPr>
    </w:lvl>
    <w:lvl w:ilvl="7" w:tplc="04160019" w:tentative="1">
      <w:start w:val="1"/>
      <w:numFmt w:val="lowerLetter"/>
      <w:lvlText w:val="%8."/>
      <w:lvlJc w:val="left"/>
      <w:pPr>
        <w:ind w:left="6816" w:hanging="360"/>
      </w:pPr>
    </w:lvl>
    <w:lvl w:ilvl="8" w:tplc="0416001B" w:tentative="1">
      <w:start w:val="1"/>
      <w:numFmt w:val="lowerRoman"/>
      <w:lvlText w:val="%9."/>
      <w:lvlJc w:val="right"/>
      <w:pPr>
        <w:ind w:left="7536" w:hanging="180"/>
      </w:pPr>
    </w:lvl>
  </w:abstractNum>
  <w:abstractNum w:abstractNumId="1" w15:restartNumberingAfterBreak="0">
    <w:nsid w:val="60CA7C17"/>
    <w:multiLevelType w:val="hybridMultilevel"/>
    <w:tmpl w:val="3896504C"/>
    <w:lvl w:ilvl="0" w:tplc="04160001">
      <w:start w:val="1"/>
      <w:numFmt w:val="bullet"/>
      <w:lvlText w:val=""/>
      <w:lvlJc w:val="left"/>
      <w:pPr>
        <w:ind w:left="792" w:hanging="360"/>
      </w:pPr>
      <w:rPr>
        <w:rFonts w:ascii="Symbol" w:hAnsi="Symbol" w:hint="default"/>
      </w:rPr>
    </w:lvl>
    <w:lvl w:ilvl="1" w:tplc="04160003" w:tentative="1">
      <w:start w:val="1"/>
      <w:numFmt w:val="bullet"/>
      <w:lvlText w:val="o"/>
      <w:lvlJc w:val="left"/>
      <w:pPr>
        <w:ind w:left="1512" w:hanging="360"/>
      </w:pPr>
      <w:rPr>
        <w:rFonts w:ascii="Courier New" w:hAnsi="Courier New" w:cs="Courier New" w:hint="default"/>
      </w:rPr>
    </w:lvl>
    <w:lvl w:ilvl="2" w:tplc="04160005" w:tentative="1">
      <w:start w:val="1"/>
      <w:numFmt w:val="bullet"/>
      <w:lvlText w:val=""/>
      <w:lvlJc w:val="left"/>
      <w:pPr>
        <w:ind w:left="2232" w:hanging="360"/>
      </w:pPr>
      <w:rPr>
        <w:rFonts w:ascii="Wingdings" w:hAnsi="Wingdings" w:hint="default"/>
      </w:rPr>
    </w:lvl>
    <w:lvl w:ilvl="3" w:tplc="04160001" w:tentative="1">
      <w:start w:val="1"/>
      <w:numFmt w:val="bullet"/>
      <w:lvlText w:val=""/>
      <w:lvlJc w:val="left"/>
      <w:pPr>
        <w:ind w:left="2952" w:hanging="360"/>
      </w:pPr>
      <w:rPr>
        <w:rFonts w:ascii="Symbol" w:hAnsi="Symbol" w:hint="default"/>
      </w:rPr>
    </w:lvl>
    <w:lvl w:ilvl="4" w:tplc="04160003" w:tentative="1">
      <w:start w:val="1"/>
      <w:numFmt w:val="bullet"/>
      <w:lvlText w:val="o"/>
      <w:lvlJc w:val="left"/>
      <w:pPr>
        <w:ind w:left="3672" w:hanging="360"/>
      </w:pPr>
      <w:rPr>
        <w:rFonts w:ascii="Courier New" w:hAnsi="Courier New" w:cs="Courier New" w:hint="default"/>
      </w:rPr>
    </w:lvl>
    <w:lvl w:ilvl="5" w:tplc="04160005" w:tentative="1">
      <w:start w:val="1"/>
      <w:numFmt w:val="bullet"/>
      <w:lvlText w:val=""/>
      <w:lvlJc w:val="left"/>
      <w:pPr>
        <w:ind w:left="4392" w:hanging="360"/>
      </w:pPr>
      <w:rPr>
        <w:rFonts w:ascii="Wingdings" w:hAnsi="Wingdings" w:hint="default"/>
      </w:rPr>
    </w:lvl>
    <w:lvl w:ilvl="6" w:tplc="04160001" w:tentative="1">
      <w:start w:val="1"/>
      <w:numFmt w:val="bullet"/>
      <w:lvlText w:val=""/>
      <w:lvlJc w:val="left"/>
      <w:pPr>
        <w:ind w:left="5112" w:hanging="360"/>
      </w:pPr>
      <w:rPr>
        <w:rFonts w:ascii="Symbol" w:hAnsi="Symbol" w:hint="default"/>
      </w:rPr>
    </w:lvl>
    <w:lvl w:ilvl="7" w:tplc="04160003" w:tentative="1">
      <w:start w:val="1"/>
      <w:numFmt w:val="bullet"/>
      <w:lvlText w:val="o"/>
      <w:lvlJc w:val="left"/>
      <w:pPr>
        <w:ind w:left="5832" w:hanging="360"/>
      </w:pPr>
      <w:rPr>
        <w:rFonts w:ascii="Courier New" w:hAnsi="Courier New" w:cs="Courier New" w:hint="default"/>
      </w:rPr>
    </w:lvl>
    <w:lvl w:ilvl="8" w:tplc="04160005" w:tentative="1">
      <w:start w:val="1"/>
      <w:numFmt w:val="bullet"/>
      <w:lvlText w:val=""/>
      <w:lvlJc w:val="left"/>
      <w:pPr>
        <w:ind w:left="6552" w:hanging="360"/>
      </w:pPr>
      <w:rPr>
        <w:rFonts w:ascii="Wingdings" w:hAnsi="Wingdings" w:hint="default"/>
      </w:rPr>
    </w:lvl>
  </w:abstractNum>
  <w:abstractNum w:abstractNumId="2" w15:restartNumberingAfterBreak="0">
    <w:nsid w:val="63F50A72"/>
    <w:multiLevelType w:val="hybridMultilevel"/>
    <w:tmpl w:val="60980454"/>
    <w:lvl w:ilvl="0" w:tplc="7C484F76">
      <w:start w:val="1"/>
      <w:numFmt w:val="decimal"/>
      <w:lvlText w:val="%1."/>
      <w:lvlJc w:val="left"/>
      <w:pPr>
        <w:ind w:left="720" w:hanging="360"/>
      </w:pPr>
      <w:rPr>
        <w:rFonts w:hint="default"/>
        <w:b w:val="0"/>
        <w:bCs/>
        <w:color w:val="auto"/>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6B625EB2"/>
    <w:multiLevelType w:val="hybridMultilevel"/>
    <w:tmpl w:val="272AC8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72EC1D32"/>
    <w:multiLevelType w:val="hybridMultilevel"/>
    <w:tmpl w:val="6C14991A"/>
    <w:lvl w:ilvl="0" w:tplc="18863B4A">
      <w:start w:val="1"/>
      <w:numFmt w:val="decimal"/>
      <w:lvlText w:val="%1."/>
      <w:lvlJc w:val="left"/>
      <w:pPr>
        <w:ind w:left="643" w:hanging="360"/>
      </w:pPr>
      <w:rPr>
        <w:b w:val="0"/>
        <w:bCs w:val="0"/>
        <w:color w:val="auto"/>
        <w:sz w:val="24"/>
        <w:szCs w:val="24"/>
      </w:rPr>
    </w:lvl>
    <w:lvl w:ilvl="1" w:tplc="04160019" w:tentative="1">
      <w:start w:val="1"/>
      <w:numFmt w:val="lowerLetter"/>
      <w:lvlText w:val="%2."/>
      <w:lvlJc w:val="left"/>
      <w:pPr>
        <w:ind w:left="1363" w:hanging="360"/>
      </w:pPr>
    </w:lvl>
    <w:lvl w:ilvl="2" w:tplc="0416001B" w:tentative="1">
      <w:start w:val="1"/>
      <w:numFmt w:val="lowerRoman"/>
      <w:lvlText w:val="%3."/>
      <w:lvlJc w:val="right"/>
      <w:pPr>
        <w:ind w:left="2083" w:hanging="180"/>
      </w:pPr>
    </w:lvl>
    <w:lvl w:ilvl="3" w:tplc="0416000F" w:tentative="1">
      <w:start w:val="1"/>
      <w:numFmt w:val="decimal"/>
      <w:lvlText w:val="%4."/>
      <w:lvlJc w:val="left"/>
      <w:pPr>
        <w:ind w:left="2803" w:hanging="360"/>
      </w:pPr>
    </w:lvl>
    <w:lvl w:ilvl="4" w:tplc="04160019" w:tentative="1">
      <w:start w:val="1"/>
      <w:numFmt w:val="lowerLetter"/>
      <w:lvlText w:val="%5."/>
      <w:lvlJc w:val="left"/>
      <w:pPr>
        <w:ind w:left="3523" w:hanging="360"/>
      </w:pPr>
    </w:lvl>
    <w:lvl w:ilvl="5" w:tplc="0416001B" w:tentative="1">
      <w:start w:val="1"/>
      <w:numFmt w:val="lowerRoman"/>
      <w:lvlText w:val="%6."/>
      <w:lvlJc w:val="right"/>
      <w:pPr>
        <w:ind w:left="4243" w:hanging="180"/>
      </w:pPr>
    </w:lvl>
    <w:lvl w:ilvl="6" w:tplc="0416000F" w:tentative="1">
      <w:start w:val="1"/>
      <w:numFmt w:val="decimal"/>
      <w:lvlText w:val="%7."/>
      <w:lvlJc w:val="left"/>
      <w:pPr>
        <w:ind w:left="4963" w:hanging="360"/>
      </w:pPr>
    </w:lvl>
    <w:lvl w:ilvl="7" w:tplc="04160019" w:tentative="1">
      <w:start w:val="1"/>
      <w:numFmt w:val="lowerLetter"/>
      <w:lvlText w:val="%8."/>
      <w:lvlJc w:val="left"/>
      <w:pPr>
        <w:ind w:left="5683" w:hanging="360"/>
      </w:pPr>
    </w:lvl>
    <w:lvl w:ilvl="8" w:tplc="0416001B" w:tentative="1">
      <w:start w:val="1"/>
      <w:numFmt w:val="lowerRoman"/>
      <w:lvlText w:val="%9."/>
      <w:lvlJc w:val="right"/>
      <w:pPr>
        <w:ind w:left="6403" w:hanging="180"/>
      </w:pPr>
    </w:lvl>
  </w:abstractNum>
  <w:num w:numId="1" w16cid:durableId="2060517725">
    <w:abstractNumId w:val="4"/>
  </w:num>
  <w:num w:numId="2" w16cid:durableId="60249535">
    <w:abstractNumId w:val="3"/>
  </w:num>
  <w:num w:numId="3" w16cid:durableId="967660754">
    <w:abstractNumId w:val="1"/>
  </w:num>
  <w:num w:numId="4" w16cid:durableId="1028486580">
    <w:abstractNumId w:val="0"/>
  </w:num>
  <w:num w:numId="5" w16cid:durableId="12466919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4241"/>
    <w:rsid w:val="000330FA"/>
    <w:rsid w:val="000E0D9D"/>
    <w:rsid w:val="001725D1"/>
    <w:rsid w:val="001D16E0"/>
    <w:rsid w:val="0022349C"/>
    <w:rsid w:val="002B08F6"/>
    <w:rsid w:val="002B4CC0"/>
    <w:rsid w:val="002F1C2C"/>
    <w:rsid w:val="00323B38"/>
    <w:rsid w:val="003910DC"/>
    <w:rsid w:val="00396A06"/>
    <w:rsid w:val="004258B1"/>
    <w:rsid w:val="004C3FF0"/>
    <w:rsid w:val="004D5932"/>
    <w:rsid w:val="00664C77"/>
    <w:rsid w:val="00714980"/>
    <w:rsid w:val="00714EB6"/>
    <w:rsid w:val="00723C77"/>
    <w:rsid w:val="00823F8A"/>
    <w:rsid w:val="00846544"/>
    <w:rsid w:val="0089655E"/>
    <w:rsid w:val="008B5A0B"/>
    <w:rsid w:val="008E6099"/>
    <w:rsid w:val="009561F4"/>
    <w:rsid w:val="00A14202"/>
    <w:rsid w:val="00AA44A0"/>
    <w:rsid w:val="00B45DDD"/>
    <w:rsid w:val="00B616F7"/>
    <w:rsid w:val="00D57EFB"/>
    <w:rsid w:val="00DE281F"/>
    <w:rsid w:val="00E04241"/>
    <w:rsid w:val="00E07DD8"/>
    <w:rsid w:val="00E223FD"/>
    <w:rsid w:val="00E30B4F"/>
    <w:rsid w:val="00EC46E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4E458"/>
  <w15:docId w15:val="{FF5BD5F9-C1F9-4BC5-A8CD-DFFB19952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roxima Nova" w:eastAsia="Proxima Nova" w:hAnsi="Proxima Nova" w:cs="Proxima Nova"/>
        <w:color w:val="353744"/>
        <w:sz w:val="22"/>
        <w:szCs w:val="22"/>
        <w:lang w:val="pt-BR" w:eastAsia="pt-BR"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5D1"/>
  </w:style>
  <w:style w:type="paragraph" w:styleId="Ttulo1">
    <w:name w:val="heading 1"/>
    <w:basedOn w:val="Normal"/>
    <w:next w:val="Normal"/>
    <w:link w:val="Ttulo1Char"/>
    <w:uiPriority w:val="9"/>
    <w:qFormat/>
    <w:pPr>
      <w:spacing w:before="480" w:line="240" w:lineRule="auto"/>
      <w:outlineLvl w:val="0"/>
    </w:pPr>
    <w:rPr>
      <w:b/>
      <w:sz w:val="28"/>
      <w:szCs w:val="28"/>
    </w:rPr>
  </w:style>
  <w:style w:type="paragraph" w:styleId="Ttulo2">
    <w:name w:val="heading 2"/>
    <w:basedOn w:val="Normal"/>
    <w:next w:val="Normal"/>
    <w:uiPriority w:val="9"/>
    <w:unhideWhenUsed/>
    <w:qFormat/>
    <w:pPr>
      <w:spacing w:before="320" w:line="240" w:lineRule="auto"/>
      <w:outlineLvl w:val="1"/>
    </w:pPr>
    <w:rPr>
      <w:b/>
      <w:color w:val="00AB44"/>
      <w:sz w:val="28"/>
      <w:szCs w:val="28"/>
    </w:rPr>
  </w:style>
  <w:style w:type="paragraph" w:styleId="Ttulo3">
    <w:name w:val="heading 3"/>
    <w:basedOn w:val="Normal"/>
    <w:next w:val="Normal"/>
    <w:uiPriority w:val="9"/>
    <w:semiHidden/>
    <w:unhideWhenUsed/>
    <w:qFormat/>
    <w:pPr>
      <w:spacing w:line="240" w:lineRule="auto"/>
      <w:outlineLvl w:val="2"/>
    </w:pPr>
    <w:rPr>
      <w:sz w:val="26"/>
      <w:szCs w:val="26"/>
    </w:rPr>
  </w:style>
  <w:style w:type="paragraph" w:styleId="Ttulo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Ttulo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Ttulo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before="320" w:line="240" w:lineRule="auto"/>
    </w:pPr>
    <w:rPr>
      <w:sz w:val="72"/>
      <w:szCs w:val="72"/>
    </w:rPr>
  </w:style>
  <w:style w:type="paragraph" w:styleId="Subttulo">
    <w:name w:val="Subtitle"/>
    <w:basedOn w:val="Normal"/>
    <w:next w:val="Normal"/>
    <w:uiPriority w:val="11"/>
    <w:qFormat/>
    <w:pPr>
      <w:spacing w:before="0" w:line="240" w:lineRule="auto"/>
    </w:pPr>
    <w:rPr>
      <w:color w:val="666666"/>
      <w:sz w:val="26"/>
      <w:szCs w:val="26"/>
    </w:rPr>
  </w:style>
  <w:style w:type="paragraph" w:styleId="PargrafodaLista">
    <w:name w:val="List Paragraph"/>
    <w:basedOn w:val="Normal"/>
    <w:uiPriority w:val="34"/>
    <w:qFormat/>
    <w:rsid w:val="00B616F7"/>
    <w:pPr>
      <w:spacing w:before="0" w:after="160" w:line="259" w:lineRule="auto"/>
      <w:ind w:left="720"/>
      <w:contextualSpacing/>
    </w:pPr>
    <w:rPr>
      <w:rFonts w:asciiTheme="minorHAnsi" w:eastAsiaTheme="minorHAnsi" w:hAnsiTheme="minorHAnsi" w:cstheme="minorBidi"/>
      <w:color w:val="auto"/>
      <w:kern w:val="2"/>
      <w:lang w:eastAsia="en-US"/>
      <w14:ligatures w14:val="standardContextual"/>
    </w:rPr>
  </w:style>
  <w:style w:type="character" w:customStyle="1" w:styleId="Ttulo1Char">
    <w:name w:val="Título 1 Char"/>
    <w:basedOn w:val="Fontepargpadro"/>
    <w:link w:val="Ttulo1"/>
    <w:uiPriority w:val="9"/>
    <w:rsid w:val="00B616F7"/>
    <w:rPr>
      <w:b/>
      <w:sz w:val="28"/>
      <w:szCs w:val="28"/>
    </w:rPr>
  </w:style>
  <w:style w:type="paragraph" w:styleId="CabealhodoSumrio">
    <w:name w:val="TOC Heading"/>
    <w:basedOn w:val="Ttulo1"/>
    <w:next w:val="Normal"/>
    <w:uiPriority w:val="39"/>
    <w:unhideWhenUsed/>
    <w:qFormat/>
    <w:rsid w:val="00846544"/>
    <w:pPr>
      <w:keepNext/>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846544"/>
    <w:pPr>
      <w:tabs>
        <w:tab w:val="right" w:leader="dot" w:pos="9350"/>
      </w:tabs>
      <w:spacing w:after="100"/>
    </w:pPr>
    <w:rPr>
      <w:b/>
      <w:bCs/>
      <w:noProof/>
    </w:rPr>
  </w:style>
  <w:style w:type="paragraph" w:styleId="Sumrio2">
    <w:name w:val="toc 2"/>
    <w:basedOn w:val="Normal"/>
    <w:next w:val="Normal"/>
    <w:autoRedefine/>
    <w:uiPriority w:val="39"/>
    <w:unhideWhenUsed/>
    <w:rsid w:val="00846544"/>
    <w:pPr>
      <w:spacing w:after="100"/>
      <w:ind w:left="220"/>
    </w:pPr>
  </w:style>
  <w:style w:type="character" w:styleId="Hyperlink">
    <w:name w:val="Hyperlink"/>
    <w:basedOn w:val="Fontepargpadro"/>
    <w:uiPriority w:val="99"/>
    <w:unhideWhenUsed/>
    <w:rsid w:val="00846544"/>
    <w:rPr>
      <w:color w:val="0000FF" w:themeColor="hyperlink"/>
      <w:u w:val="single"/>
    </w:rPr>
  </w:style>
  <w:style w:type="paragraph" w:styleId="Cabealho">
    <w:name w:val="header"/>
    <w:basedOn w:val="Normal"/>
    <w:link w:val="CabealhoChar"/>
    <w:uiPriority w:val="99"/>
    <w:unhideWhenUsed/>
    <w:rsid w:val="00B45DDD"/>
    <w:pPr>
      <w:tabs>
        <w:tab w:val="center" w:pos="4252"/>
        <w:tab w:val="right" w:pos="8504"/>
      </w:tabs>
      <w:spacing w:before="0" w:line="240" w:lineRule="auto"/>
    </w:pPr>
  </w:style>
  <w:style w:type="character" w:customStyle="1" w:styleId="CabealhoChar">
    <w:name w:val="Cabeçalho Char"/>
    <w:basedOn w:val="Fontepargpadro"/>
    <w:link w:val="Cabealho"/>
    <w:uiPriority w:val="99"/>
    <w:rsid w:val="00B45DDD"/>
  </w:style>
  <w:style w:type="paragraph" w:styleId="Rodap">
    <w:name w:val="footer"/>
    <w:basedOn w:val="Normal"/>
    <w:link w:val="RodapChar"/>
    <w:uiPriority w:val="99"/>
    <w:unhideWhenUsed/>
    <w:rsid w:val="00B45DDD"/>
    <w:pPr>
      <w:tabs>
        <w:tab w:val="center" w:pos="4252"/>
        <w:tab w:val="right" w:pos="8504"/>
      </w:tabs>
      <w:spacing w:before="0" w:line="240" w:lineRule="auto"/>
    </w:pPr>
  </w:style>
  <w:style w:type="character" w:customStyle="1" w:styleId="RodapChar">
    <w:name w:val="Rodapé Char"/>
    <w:basedOn w:val="Fontepargpadro"/>
    <w:link w:val="Rodap"/>
    <w:uiPriority w:val="99"/>
    <w:rsid w:val="00B45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236BA383373F9498A6F9C22979A1745" ma:contentTypeVersion="4" ma:contentTypeDescription="Create a new document." ma:contentTypeScope="" ma:versionID="1425e6458beb9b15b263532a77441570">
  <xsd:schema xmlns:xsd="http://www.w3.org/2001/XMLSchema" xmlns:xs="http://www.w3.org/2001/XMLSchema" xmlns:p="http://schemas.microsoft.com/office/2006/metadata/properties" xmlns:ns3="58bd19be-68b1-440c-82af-6d4de24fec6c" targetNamespace="http://schemas.microsoft.com/office/2006/metadata/properties" ma:root="true" ma:fieldsID="cf1ea5df7353d620e675e41656ecc15e" ns3:_="">
    <xsd:import namespace="58bd19be-68b1-440c-82af-6d4de24fec6c"/>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bd19be-68b1-440c-82af-6d4de24fec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_activity" ma:index="11"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58bd19be-68b1-440c-82af-6d4de24fec6c" xsi:nil="true"/>
  </documentManagement>
</p:properties>
</file>

<file path=customXml/itemProps1.xml><?xml version="1.0" encoding="utf-8"?>
<ds:datastoreItem xmlns:ds="http://schemas.openxmlformats.org/officeDocument/2006/customXml" ds:itemID="{71A07BBA-8EB5-4DD1-A3F5-6BEBA9DEAC34}">
  <ds:schemaRefs>
    <ds:schemaRef ds:uri="http://schemas.microsoft.com/sharepoint/v3/contenttype/forms"/>
  </ds:schemaRefs>
</ds:datastoreItem>
</file>

<file path=customXml/itemProps2.xml><?xml version="1.0" encoding="utf-8"?>
<ds:datastoreItem xmlns:ds="http://schemas.openxmlformats.org/officeDocument/2006/customXml" ds:itemID="{B1A31C45-278C-42B2-8FD7-CAC299DD32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bd19be-68b1-440c-82af-6d4de24fec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BC00364-EDCE-426D-8C5B-C78E97786558}">
  <ds:schemaRefs>
    <ds:schemaRef ds:uri="http://schemas.microsoft.com/office/2006/metadata/properties"/>
    <ds:schemaRef ds:uri="http://schemas.microsoft.com/office/infopath/2007/PartnerControls"/>
    <ds:schemaRef ds:uri="58bd19be-68b1-440c-82af-6d4de24fec6c"/>
  </ds:schemaRefs>
</ds:datastoreItem>
</file>

<file path=docProps/app.xml><?xml version="1.0" encoding="utf-8"?>
<Properties xmlns="http://schemas.openxmlformats.org/officeDocument/2006/extended-properties" xmlns:vt="http://schemas.openxmlformats.org/officeDocument/2006/docPropsVTypes">
  <Template>Normal.dotm</Template>
  <TotalTime>4471</TotalTime>
  <Pages>13</Pages>
  <Words>1847</Words>
  <Characters>9975</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Bruno</dc:creator>
  <cp:lastModifiedBy>PEDRO HENRIQUE CASTALDELLI RAMOS .</cp:lastModifiedBy>
  <cp:revision>22</cp:revision>
  <dcterms:created xsi:type="dcterms:W3CDTF">2023-04-04T00:53:00Z</dcterms:created>
  <dcterms:modified xsi:type="dcterms:W3CDTF">2023-06-04T18:14:00Z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0x0101003236BA383373F9498A6F9C22979A1745</vt:lpwstr>
  </property>
</Properties>
</file>