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960F" w14:textId="77777777" w:rsidR="00E04241" w:rsidRDefault="00E04241">
      <w:pPr>
        <w:spacing w:line="240" w:lineRule="auto"/>
        <w:jc w:val="center"/>
        <w:rPr>
          <w:b/>
          <w:sz w:val="32"/>
          <w:szCs w:val="32"/>
        </w:rPr>
      </w:pPr>
    </w:p>
    <w:p w14:paraId="6DCDB302" w14:textId="77777777" w:rsidR="00E04241" w:rsidRDefault="002F1C2C">
      <w:pPr>
        <w:spacing w:line="240" w:lineRule="auto"/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Grupo 05 - </w:t>
      </w:r>
      <w:proofErr w:type="spellStart"/>
      <w:r>
        <w:rPr>
          <w:b/>
          <w:i/>
          <w:sz w:val="32"/>
          <w:szCs w:val="32"/>
        </w:rPr>
        <w:t>Vaccinfo</w:t>
      </w:r>
      <w:proofErr w:type="spellEnd"/>
      <w:r>
        <w:rPr>
          <w:b/>
          <w:i/>
          <w:sz w:val="32"/>
          <w:szCs w:val="32"/>
        </w:rPr>
        <w:t xml:space="preserve"> - 02/2023</w:t>
      </w:r>
    </w:p>
    <w:p w14:paraId="075953B5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8ED0386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7ACEB13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FC2DEA5" w14:textId="77777777" w:rsidR="00E04241" w:rsidRDefault="00E04241">
      <w:pPr>
        <w:spacing w:line="240" w:lineRule="auto"/>
        <w:rPr>
          <w:b/>
          <w:i/>
          <w:sz w:val="32"/>
          <w:szCs w:val="32"/>
        </w:rPr>
      </w:pPr>
    </w:p>
    <w:p w14:paraId="41E40FE5" w14:textId="77777777" w:rsidR="00E04241" w:rsidRDefault="002F1C2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14:paraId="6542A79F" w14:textId="62192D02" w:rsidR="00E04241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Breno Santos</w:t>
      </w:r>
    </w:p>
    <w:p w14:paraId="7AE08628" w14:textId="691265C0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Danilo Justino</w:t>
      </w:r>
    </w:p>
    <w:p w14:paraId="01D6736F" w14:textId="0EFFA71C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Gustavo  Ribeiro</w:t>
      </w:r>
    </w:p>
    <w:p w14:paraId="3CC42FB1" w14:textId="5D5F2D16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Luíza Oliveira</w:t>
      </w:r>
    </w:p>
    <w:p w14:paraId="275189FF" w14:textId="4FEA42D3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Pedro </w:t>
      </w:r>
      <w:proofErr w:type="spellStart"/>
      <w:r>
        <w:rPr>
          <w:sz w:val="28"/>
          <w:szCs w:val="28"/>
        </w:rPr>
        <w:t>Castaldelli</w:t>
      </w:r>
      <w:proofErr w:type="spellEnd"/>
    </w:p>
    <w:p w14:paraId="6EB83A75" w14:textId="77777777" w:rsidR="00E04241" w:rsidRDefault="002F1C2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Tatyana de </w:t>
      </w:r>
      <w:proofErr w:type="spellStart"/>
      <w:r>
        <w:rPr>
          <w:sz w:val="28"/>
          <w:szCs w:val="28"/>
        </w:rPr>
        <w:t>Araujo</w:t>
      </w:r>
      <w:proofErr w:type="spellEnd"/>
      <w:r>
        <w:rPr>
          <w:sz w:val="28"/>
          <w:szCs w:val="28"/>
        </w:rPr>
        <w:t xml:space="preserve"> Lima</w:t>
      </w:r>
    </w:p>
    <w:p w14:paraId="34430AF3" w14:textId="77777777" w:rsidR="00E04241" w:rsidRDefault="002F1C2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Vitor Maciel Ramos</w:t>
      </w:r>
    </w:p>
    <w:p w14:paraId="0B07D1F7" w14:textId="77777777" w:rsidR="00E04241" w:rsidRDefault="00E04241">
      <w:pPr>
        <w:spacing w:line="240" w:lineRule="auto"/>
        <w:jc w:val="center"/>
        <w:rPr>
          <w:sz w:val="28"/>
          <w:szCs w:val="28"/>
        </w:rPr>
      </w:pPr>
    </w:p>
    <w:p w14:paraId="460EA15C" w14:textId="77777777" w:rsidR="00E04241" w:rsidRDefault="002F1C2C">
      <w:pPr>
        <w:spacing w:line="240" w:lineRule="auto"/>
        <w:jc w:val="both"/>
        <w:rPr>
          <w:sz w:val="30"/>
          <w:szCs w:val="30"/>
        </w:rPr>
      </w:pPr>
      <w:r>
        <w:br w:type="page"/>
      </w:r>
    </w:p>
    <w:p w14:paraId="3A511BD7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14mpx6a8znb7" w:colFirst="0" w:colLast="0"/>
      <w:bookmarkEnd w:id="0"/>
      <w:r>
        <w:lastRenderedPageBreak/>
        <w:t>CONTEXTO</w:t>
      </w:r>
    </w:p>
    <w:p w14:paraId="54A5E3A4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A vacinação é um método de proteção excelente em custo-benefício e constitui ação prioritária de prevenção a doenças. Nos últimos tempos, com a aplicação da vacina na população geral por meio do SUS, a saúde da população foi impactada exponencialmente, red</w:t>
      </w:r>
      <w:r>
        <w:t xml:space="preserve">uzindo significativamente o número de casos e hospitalizações de doenças epidemiológicas (gripes, varíola, febre-amarela, </w:t>
      </w:r>
      <w:r>
        <w:t>covid</w:t>
      </w:r>
      <w:r>
        <w:t>,</w:t>
      </w:r>
      <w:r>
        <w:t xml:space="preserve"> </w:t>
      </w:r>
      <w:proofErr w:type="spellStart"/>
      <w:r>
        <w:t>etc</w:t>
      </w:r>
      <w:proofErr w:type="spellEnd"/>
      <w:r>
        <w:t>). Sendo assim, é conivente afirmar que a vacina é de suma importância para a manutenção do bem-estar geral de uma população</w:t>
      </w:r>
      <w:r>
        <w:t>.</w:t>
      </w:r>
    </w:p>
    <w:p w14:paraId="7B1AF0ED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Com tudo, as vacinas são produzidas em massa em laboratórios especializados e distribuídos para a população através dos postos de saúde, entretanto, o transporte dos insumos das vacinas requer um cuidado maior, a validade e qualidade da vacina é de extre</w:t>
      </w:r>
      <w:r>
        <w:t>ma importância e caso haja uma perda de integridade, a vacina é perdida, deixando assim, de imunizar uma possível pessoa, atrasando ainda mais a vacinação da população. Exemplificando, em Minas Gerais, em 2022, segundo a Secretaria Estadual da Saúde (SES),</w:t>
      </w:r>
      <w:r>
        <w:t xml:space="preserve"> houve falhas nos equipamentos e no transporte das vacinas, resultando na perda de 12 mil doses de vacina contra a Covid-19.</w:t>
      </w:r>
    </w:p>
    <w:p w14:paraId="5399B8F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Sendo assim, o presente trabalho, pretende debater e apresentar uma solução viável para esse problema recorrente dos transportes e </w:t>
      </w:r>
      <w:r>
        <w:t>estoque de vacinas, utilizando de mecanismos digitais e físicos apresentados em sala de aula.</w:t>
      </w:r>
    </w:p>
    <w:p w14:paraId="4B58F7B3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</w:t>
      </w:r>
    </w:p>
    <w:p w14:paraId="2F237B6D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14:paraId="7F42BF90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Reduzir substancialmente a probabilidade de falha no monitoramento de temperatura do transporte e estoque de vacina, resultando assim em uma diminuiçã</w:t>
      </w:r>
      <w:r>
        <w:t>o da perda de remessas deste produto.</w:t>
      </w:r>
    </w:p>
    <w:p w14:paraId="4BCB7802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c5rpsdy8g2ak" w:colFirst="0" w:colLast="0"/>
      <w:bookmarkEnd w:id="1"/>
      <w:r>
        <w:t>JUSTIFICATIVA</w:t>
      </w:r>
    </w:p>
    <w:p w14:paraId="57C7BFFD" w14:textId="1245EB38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Atualmente, o controle da temperatura no transporte de vacinas é realizado por um sistema chamado </w:t>
      </w:r>
      <w:proofErr w:type="spellStart"/>
      <w:r>
        <w:t>DataLogger</w:t>
      </w:r>
      <w:proofErr w:type="spellEnd"/>
      <w:r>
        <w:t xml:space="preserve">. Esse sistema consegue medir a temperatura durante certo intervalo de tempo. E em seguida os dados medidos são armazenados em um arquivo. O </w:t>
      </w:r>
      <w:proofErr w:type="spellStart"/>
      <w:r>
        <w:t>DataLog</w:t>
      </w:r>
      <w:r>
        <w:t>ger</w:t>
      </w:r>
      <w:proofErr w:type="spellEnd"/>
      <w:r>
        <w:t xml:space="preserve"> usado no Instituto Butantan, por exemplo, usa esse sistema apenas para medir e armazenar, não dando controle necessário para o motorista, responsável pela carga durante o transporte. Uma vez que o </w:t>
      </w:r>
      <w:proofErr w:type="spellStart"/>
      <w:r>
        <w:t>DataLogger</w:t>
      </w:r>
      <w:proofErr w:type="spellEnd"/>
      <w:r>
        <w:t xml:space="preserve"> não emite alertas caso a temperatura ou umid</w:t>
      </w:r>
      <w:r>
        <w:t xml:space="preserve">ade saia da medida adequada, deixando o motorista com um ponto cego. </w:t>
      </w:r>
    </w:p>
    <w:p w14:paraId="58A33629" w14:textId="77777777" w:rsidR="00E04241" w:rsidRDefault="002F1C2C" w:rsidP="00E30B4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E caso, ao fim do transporte, seja identificado uma temperatura acima do permitido por lei o lote todo é descart</w:t>
      </w:r>
      <w:r>
        <w:t>ado, trazendo consequências tanto para a instituição, quanto para o responsável da carga durante o  transporte.</w:t>
      </w:r>
    </w:p>
    <w:p w14:paraId="0861B457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lastRenderedPageBreak/>
        <w:t>Visando evitar este problema, nosso projeto propõe o desenvolvimento de uma aplicação que coleta dados da temperatura do compartimento que abrig</w:t>
      </w:r>
      <w:r>
        <w:t xml:space="preserve">a as vacinas e pode ser consultado em tempo real via aplicação web, além de oferecer a possibilidade do cadastramento de um número para receber um alerta de SMS caso a temperatura ultrapasse os limites que possa afetar a condição e qualidade das vacinas. </w:t>
      </w:r>
    </w:p>
    <w:p w14:paraId="2750213C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AB44"/>
          <w:sz w:val="32"/>
          <w:szCs w:val="32"/>
        </w:rPr>
      </w:pPr>
      <w:bookmarkStart w:id="2" w:name="_x5u0l8hx0kbh" w:colFirst="0" w:colLast="0"/>
      <w:bookmarkEnd w:id="2"/>
      <w:r>
        <w:rPr>
          <w:sz w:val="32"/>
          <w:szCs w:val="32"/>
        </w:rPr>
        <w:t>ESCOPO DO PROJETO</w:t>
      </w:r>
    </w:p>
    <w:p w14:paraId="4817B40B" w14:textId="77777777" w:rsidR="00E04241" w:rsidRDefault="002F1C2C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jltys38rhgql" w:colFirst="0" w:colLast="0"/>
      <w:bookmarkEnd w:id="3"/>
      <w:r>
        <w:t>Página de login/cadastro</w:t>
      </w:r>
    </w:p>
    <w:p w14:paraId="5062DB25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 página de login/cadastro servirá para o cliente/transportadora cadastrar-se na aplicação e posteriormente ter acesso às informações sobre a carga.</w:t>
      </w:r>
    </w:p>
    <w:p w14:paraId="7B7DE96A" w14:textId="77777777" w:rsidR="00E04241" w:rsidRDefault="002F1C2C">
      <w:pPr>
        <w:pStyle w:val="Ttulo2"/>
      </w:pPr>
      <w:bookmarkStart w:id="4" w:name="_mgr09xmomcrh" w:colFirst="0" w:colLast="0"/>
      <w:bookmarkEnd w:id="4"/>
      <w:r>
        <w:t>Página de registro da carga (cliente)</w:t>
      </w:r>
    </w:p>
    <w:p w14:paraId="28707295" w14:textId="77777777" w:rsidR="00E04241" w:rsidRDefault="002F1C2C">
      <w:pPr>
        <w:jc w:val="both"/>
      </w:pPr>
      <w:r>
        <w:t>A partir dessa página, a transportadora parceira conseguirá registrar</w:t>
      </w:r>
      <w:r>
        <w:t xml:space="preserve"> uma nova viagem no caminhão </w:t>
      </w:r>
      <w:proofErr w:type="spellStart"/>
      <w:r>
        <w:t>pré</w:t>
      </w:r>
      <w:proofErr w:type="spellEnd"/>
      <w:r>
        <w:t>-registrado no banco de dados anteriormente. Sendo assim, uma nova chave é gerada a cada viagem. Além de ter a possibilidade de cadastrar o seu número de telefone/celular, na qual receberá um SMS, caso haja algum imprevisto.</w:t>
      </w:r>
    </w:p>
    <w:p w14:paraId="7CE88755" w14:textId="77777777" w:rsidR="00E04241" w:rsidRDefault="002F1C2C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5" w:name="_6x8rkjwa8fzc" w:colFirst="0" w:colLast="0"/>
      <w:bookmarkEnd w:id="5"/>
      <w:r>
        <w:t xml:space="preserve">Página de consulta à carga (cliente) </w:t>
      </w:r>
    </w:p>
    <w:p w14:paraId="7F9CB379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Nesta página, o usuário possuirá acesso à temperatura atual da carga, histórico de temperatura da mesma durante toda a viagem, localização da carga. Além de ter a possibilidade de cadastrar o seu número de telefone/ce</w:t>
      </w:r>
      <w:r>
        <w:t>lular, na qual receberá um SMS, caso haja algum imprevisto</w:t>
      </w:r>
      <w:r>
        <w:t>.</w:t>
      </w:r>
    </w:p>
    <w:p w14:paraId="399E22DE" w14:textId="77777777" w:rsidR="00E04241" w:rsidRDefault="002F1C2C">
      <w:pPr>
        <w:pStyle w:val="Ttulo2"/>
      </w:pPr>
      <w:bookmarkStart w:id="6" w:name="_e8axiuo4yx9k" w:colFirst="0" w:colLast="0"/>
      <w:bookmarkEnd w:id="6"/>
      <w:r>
        <w:t>Configuração Arduíno</w:t>
      </w:r>
    </w:p>
    <w:p w14:paraId="02AC6682" w14:textId="77777777" w:rsidR="00E04241" w:rsidRDefault="002F1C2C">
      <w:r>
        <w:t>O Arduino é o cérebro do projeto em si, ele será o responsável por receber informações (banco de dados) e enviar informações através do sensor de temperatura  para a aplicação</w:t>
      </w:r>
      <w:r>
        <w:t xml:space="preserve"> web.</w:t>
      </w:r>
    </w:p>
    <w:p w14:paraId="2AE5441F" w14:textId="77777777" w:rsidR="00E04241" w:rsidRDefault="002F1C2C">
      <w:pPr>
        <w:pStyle w:val="Ttulo2"/>
      </w:pPr>
      <w:bookmarkStart w:id="7" w:name="_rgp3s1yl9ucd" w:colFirst="0" w:colLast="0"/>
      <w:bookmarkEnd w:id="7"/>
      <w:r>
        <w:t>Utilização APIs (Localização, SMS)</w:t>
      </w:r>
    </w:p>
    <w:p w14:paraId="38732A43" w14:textId="77777777" w:rsidR="00E04241" w:rsidRDefault="002F1C2C">
      <w:r>
        <w:t>Serão utilizadas APIs para a consulta da localização da carga durante o seu transporte e para que o sistema de alerta seja corretamente configurado.</w:t>
      </w:r>
    </w:p>
    <w:p w14:paraId="0665877E" w14:textId="77777777" w:rsidR="00E04241" w:rsidRDefault="002F1C2C">
      <w:pPr>
        <w:pStyle w:val="Ttulo2"/>
      </w:pPr>
      <w:bookmarkStart w:id="8" w:name="_uoq0x2mh4i2q" w:colFirst="0" w:colLast="0"/>
      <w:bookmarkEnd w:id="8"/>
      <w:r>
        <w:t>Banco de dados</w:t>
      </w:r>
    </w:p>
    <w:p w14:paraId="000B8F9F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Será necessário o desenvolvimento de um banco de d</w:t>
      </w:r>
      <w:r>
        <w:t>ados que irá armazenar dados de login (de clientes e de transportadoras), histórico de viagens, além dos dados coletados pelo sensor, tanto no transporte, quanto nas geladeiras que estocam as cargas.</w:t>
      </w:r>
    </w:p>
    <w:p w14:paraId="569165A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Além disso, o banco de dados será responsável por armaze</w:t>
      </w:r>
      <w:r>
        <w:t>nar os dados dos caminhões de transportes das empresas parceiras, para que quando a transportadora for realizar uma nova viagem, ela selecione pela aplicação apenas o caminhão desejado, a partir disso, gera-se uma nova chave, responsável por aquela nova vi</w:t>
      </w:r>
      <w:r>
        <w:t>agem em específico.</w:t>
      </w:r>
    </w:p>
    <w:p w14:paraId="22F4CB66" w14:textId="77777777" w:rsidR="00E04241" w:rsidRDefault="002F1C2C">
      <w:pPr>
        <w:pStyle w:val="Ttulo1"/>
        <w:rPr>
          <w:color w:val="00AB44"/>
          <w:sz w:val="32"/>
          <w:szCs w:val="32"/>
        </w:rPr>
      </w:pPr>
      <w:bookmarkStart w:id="9" w:name="_9pqhwrbhekoz" w:colFirst="0" w:colLast="0"/>
      <w:bookmarkEnd w:id="9"/>
      <w:r>
        <w:rPr>
          <w:sz w:val="32"/>
          <w:szCs w:val="32"/>
        </w:rPr>
        <w:t>PREMISSAS E RESTRIÇÕES</w:t>
      </w:r>
    </w:p>
    <w:p w14:paraId="242BDD7A" w14:textId="77777777" w:rsidR="00E04241" w:rsidRDefault="002F1C2C">
      <w:pPr>
        <w:pStyle w:val="Ttulo2"/>
      </w:pPr>
      <w:bookmarkStart w:id="10" w:name="_d72yz8c06jnx" w:colFirst="0" w:colLast="0"/>
      <w:bookmarkEnd w:id="10"/>
      <w:r>
        <w:t xml:space="preserve">PREMISSAS </w:t>
      </w:r>
    </w:p>
    <w:p w14:paraId="41DC477E" w14:textId="77777777" w:rsidR="00E04241" w:rsidRDefault="002F1C2C">
      <w:r>
        <w:t xml:space="preserve">- Três computadores, de preferência notebooks, com acesso </w:t>
      </w:r>
      <w:proofErr w:type="spellStart"/>
      <w:r>
        <w:t>a</w:t>
      </w:r>
      <w:proofErr w:type="spellEnd"/>
      <w:r>
        <w:t xml:space="preserve"> internet, seja através de um ponto de internet ou via 3G/4G/5G; manusear alcançando </w:t>
      </w:r>
    </w:p>
    <w:p w14:paraId="3AAF9320" w14:textId="77777777" w:rsidR="00E04241" w:rsidRDefault="002F1C2C">
      <w:r>
        <w:t xml:space="preserve">-  Os computadores precisam ter instalado um sistema de gerenciamento de banco de dados (SGBD) como </w:t>
      </w:r>
      <w:proofErr w:type="spellStart"/>
      <w:r>
        <w:t>Mysql</w:t>
      </w:r>
      <w:proofErr w:type="spellEnd"/>
      <w:r>
        <w:t xml:space="preserve"> Workb</w:t>
      </w:r>
      <w:r>
        <w:t xml:space="preserve">ench e Oracle e um editor de código-fonte como o Visual Studio </w:t>
      </w:r>
      <w:proofErr w:type="spellStart"/>
      <w:r>
        <w:t>Code</w:t>
      </w:r>
      <w:proofErr w:type="spellEnd"/>
      <w:r>
        <w:t>;</w:t>
      </w:r>
    </w:p>
    <w:p w14:paraId="7CAC111B" w14:textId="77777777" w:rsidR="00E04241" w:rsidRDefault="002F1C2C">
      <w:r>
        <w:t xml:space="preserve">-  Um smartphone que possua acesso às redes móveis (3G/4G/5G) para receber os </w:t>
      </w:r>
      <w:proofErr w:type="spellStart"/>
      <w:r>
        <w:t>SMSs</w:t>
      </w:r>
      <w:proofErr w:type="spellEnd"/>
      <w:r>
        <w:t xml:space="preserve"> e utilizar o serviço de GPS para efetuar a localização em tempo real da carga.</w:t>
      </w:r>
    </w:p>
    <w:p w14:paraId="70193AE2" w14:textId="77777777" w:rsidR="00E04241" w:rsidRDefault="002F1C2C">
      <w:pPr>
        <w:pStyle w:val="Ttulo2"/>
      </w:pPr>
      <w:bookmarkStart w:id="11" w:name="_st07btkh7b6k" w:colFirst="0" w:colLast="0"/>
      <w:bookmarkEnd w:id="11"/>
      <w:r>
        <w:t>RESTRIÇÕES</w:t>
      </w:r>
    </w:p>
    <w:p w14:paraId="12F4D688" w14:textId="16E185C6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- Os equipamen</w:t>
      </w:r>
      <w:r>
        <w:t xml:space="preserve">tos </w:t>
      </w:r>
      <w:proofErr w:type="spellStart"/>
      <w:r>
        <w:t>ardu</w:t>
      </w:r>
      <w:r w:rsidR="004D5932">
        <w:t>í</w:t>
      </w:r>
      <w:r>
        <w:t>nos</w:t>
      </w:r>
      <w:proofErr w:type="spellEnd"/>
      <w:r>
        <w:t xml:space="preserve"> não poderão receber limitação de energia elétrica constante;</w:t>
      </w:r>
    </w:p>
    <w:p w14:paraId="55D6DE9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- O orçamento disponível é de 160.000,00;</w:t>
      </w:r>
    </w:p>
    <w:p w14:paraId="2F25659A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- A equipe do projeto só poderá trabalhar às quartas e quintas, das 10:00 às 14:30;</w:t>
      </w:r>
    </w:p>
    <w:p w14:paraId="48B78143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Cada </w:t>
      </w:r>
      <w:proofErr w:type="spellStart"/>
      <w:r>
        <w:t>arduíno</w:t>
      </w:r>
      <w:proofErr w:type="spellEnd"/>
      <w:r>
        <w:t xml:space="preserve"> só permite captar a temperatura de um lot</w:t>
      </w:r>
      <w:r>
        <w:t>e/caixa térmica por vez;</w:t>
      </w:r>
    </w:p>
    <w:p w14:paraId="42E6C9A5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Cada </w:t>
      </w:r>
      <w:proofErr w:type="spellStart"/>
      <w:r>
        <w:t>arduíno</w:t>
      </w:r>
      <w:proofErr w:type="spellEnd"/>
      <w:r>
        <w:t xml:space="preserve"> só permite captar a umidade de um lote/caixa térmica por vez.</w:t>
      </w:r>
    </w:p>
    <w:sectPr w:rsidR="00E04241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FCE4" w14:textId="77777777" w:rsidR="00000000" w:rsidRDefault="002F1C2C">
      <w:pPr>
        <w:spacing w:before="0" w:line="240" w:lineRule="auto"/>
      </w:pPr>
      <w:r>
        <w:separator/>
      </w:r>
    </w:p>
  </w:endnote>
  <w:endnote w:type="continuationSeparator" w:id="0">
    <w:p w14:paraId="26B2DCB2" w14:textId="77777777" w:rsidR="00000000" w:rsidRDefault="002F1C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D255" w14:textId="77777777" w:rsidR="00E04241" w:rsidRDefault="00E0424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A4C5" w14:textId="77777777" w:rsidR="00000000" w:rsidRDefault="002F1C2C">
      <w:pPr>
        <w:spacing w:before="0" w:line="240" w:lineRule="auto"/>
      </w:pPr>
      <w:r>
        <w:separator/>
      </w:r>
    </w:p>
  </w:footnote>
  <w:footnote w:type="continuationSeparator" w:id="0">
    <w:p w14:paraId="41345869" w14:textId="77777777" w:rsidR="00000000" w:rsidRDefault="002F1C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3C81" w14:textId="77777777" w:rsidR="00E04241" w:rsidRDefault="00E04241">
    <w:pPr>
      <w:pBdr>
        <w:top w:val="nil"/>
        <w:left w:val="nil"/>
        <w:bottom w:val="nil"/>
        <w:right w:val="nil"/>
        <w:between w:val="nil"/>
      </w:pBdr>
      <w:spacing w:before="400"/>
    </w:pPr>
  </w:p>
  <w:p w14:paraId="11430E56" w14:textId="77777777" w:rsidR="00E04241" w:rsidRDefault="002F1C2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E1DADEA" wp14:editId="33A5CEF0">
          <wp:extent cx="5943600" cy="381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A78E" w14:textId="77777777" w:rsidR="00E04241" w:rsidRDefault="002F1C2C">
    <w:pPr>
      <w:spacing w:after="200" w:line="240" w:lineRule="auto"/>
    </w:pPr>
    <w:r>
      <w:rPr>
        <w:noProof/>
      </w:rPr>
      <w:drawing>
        <wp:inline distT="114300" distB="114300" distL="114300" distR="114300" wp14:anchorId="7B009A5C" wp14:editId="612EBF12">
          <wp:extent cx="5943600" cy="63500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41"/>
    <w:rsid w:val="002F1C2C"/>
    <w:rsid w:val="004D5932"/>
    <w:rsid w:val="00E04241"/>
    <w:rsid w:val="00E3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E458"/>
  <w15:docId w15:val="{FF5BD5F9-C1F9-4BC5-A8CD-DFFB1995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1425e6458beb9b15b263532a77441570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cf1ea5df7353d620e675e41656ecc15e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B1A31C45-278C-42B2-8FD7-CAC299DD3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07BBA-8EB5-4DD1-A3F5-6BEBA9DEA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00364-EDCE-426D-8C5B-C78E97786558}">
  <ds:schemaRefs>
    <ds:schemaRef ds:uri="http://purl.org/dc/elements/1.1/"/>
    <ds:schemaRef ds:uri="http://purl.org/dc/terms/"/>
    <ds:schemaRef ds:uri="58bd19be-68b1-440c-82af-6d4de24fec6c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BRENO SANTOS DE SOUZA .</cp:lastModifiedBy>
  <cp:revision>2</cp:revision>
  <dcterms:created xsi:type="dcterms:W3CDTF">2023-04-04T00:53:00Z</dcterms:created>
  <dcterms:modified xsi:type="dcterms:W3CDTF">2023-04-04T00:53:00Z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