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459"/>
        <w:gridCol w:w="1843"/>
        <w:gridCol w:w="1701"/>
      </w:tblGrid>
      <w:tr w:rsidR="004B70AF" w:rsidRPr="00DB1732" w:rsidTr="007A60D6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:rsidR="004B70AF" w:rsidRPr="00DB1732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REQUISITOS FUNCIONAIS</w:t>
            </w:r>
            <w:r w:rsidR="002B0514"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DB1732" w:rsidTr="007A60D6">
        <w:tc>
          <w:tcPr>
            <w:tcW w:w="2637" w:type="dxa"/>
            <w:vAlign w:val="center"/>
          </w:tcPr>
          <w:p w:rsidR="004B70AF" w:rsidRPr="00DB1732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DB1732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DB1732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6901BE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  <w:bookmarkStart w:id="0" w:name="_GoBack"/>
            <w:bookmarkEnd w:id="0"/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DB1732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</w:p>
    <w:p w:rsidR="00C62B18" w:rsidRPr="00DB1732" w:rsidRDefault="00132975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 xml:space="preserve">RF 1 </w:t>
      </w:r>
      <w:r w:rsidR="007A60D6" w:rsidRPr="00DB1732">
        <w:rPr>
          <w:rFonts w:ascii="Times New Roman" w:hAnsi="Times New Roman" w:cs="Times New Roman"/>
          <w:sz w:val="24"/>
          <w:szCs w:val="24"/>
        </w:rPr>
        <w:t>–</w:t>
      </w:r>
      <w:r w:rsidRPr="00DB1732">
        <w:rPr>
          <w:rFonts w:ascii="Times New Roman" w:hAnsi="Times New Roman" w:cs="Times New Roman"/>
          <w:sz w:val="24"/>
          <w:szCs w:val="24"/>
        </w:rPr>
        <w:t xml:space="preserve"> </w:t>
      </w:r>
      <w:r w:rsidR="007A60D6" w:rsidRPr="00DB1732">
        <w:rPr>
          <w:rFonts w:ascii="Times New Roman" w:hAnsi="Times New Roman" w:cs="Times New Roman"/>
          <w:sz w:val="24"/>
          <w:szCs w:val="24"/>
        </w:rPr>
        <w:t>Título do requisito (nomear com verbo)</w:t>
      </w:r>
    </w:p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>Descrição:</w:t>
      </w:r>
    </w:p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</w:p>
    <w:p w:rsidR="00997DD8" w:rsidRPr="00DB1732" w:rsidRDefault="00997DD8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A60D6" w:rsidRPr="00DB1732" w:rsidRDefault="007A60D6" w:rsidP="000B0B27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>Prioridade: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997DD8" w:rsidRPr="00DB1732">
        <w:rPr>
          <w:rFonts w:ascii="Times New Roman" w:hAnsi="Times New Roman" w:cs="Times New Roman"/>
          <w:sz w:val="24"/>
          <w:szCs w:val="24"/>
        </w:rPr>
        <w:t>(</w:t>
      </w:r>
      <w:r w:rsidR="00F65086" w:rsidRPr="00DB1732">
        <w:rPr>
          <w:rFonts w:ascii="Times New Roman" w:hAnsi="Times New Roman" w:cs="Times New Roman"/>
          <w:sz w:val="24"/>
          <w:szCs w:val="24"/>
        </w:rPr>
        <w:t xml:space="preserve"> </w:t>
      </w:r>
      <w:r w:rsidR="00997DD8" w:rsidRPr="00DB1732">
        <w:rPr>
          <w:rFonts w:ascii="Times New Roman" w:hAnsi="Times New Roman" w:cs="Times New Roman"/>
          <w:sz w:val="24"/>
          <w:szCs w:val="24"/>
        </w:rPr>
        <w:t>)</w:t>
      </w:r>
      <w:proofErr w:type="gramEnd"/>
      <w:r w:rsidR="00997DD8" w:rsidRPr="00DB1732">
        <w:rPr>
          <w:rFonts w:ascii="Times New Roman" w:hAnsi="Times New Roman" w:cs="Times New Roman"/>
          <w:sz w:val="24"/>
          <w:szCs w:val="24"/>
        </w:rPr>
        <w:t xml:space="preserve"> </w:t>
      </w:r>
      <w:r w:rsidR="00287760">
        <w:rPr>
          <w:rFonts w:ascii="Times New Roman" w:hAnsi="Times New Roman" w:cs="Times New Roman"/>
          <w:sz w:val="24"/>
          <w:szCs w:val="24"/>
        </w:rPr>
        <w:t>e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ssencial   ( ) </w:t>
      </w:r>
      <w:r w:rsidR="00287760">
        <w:rPr>
          <w:rFonts w:ascii="Times New Roman" w:hAnsi="Times New Roman" w:cs="Times New Roman"/>
          <w:sz w:val="24"/>
          <w:szCs w:val="24"/>
        </w:rPr>
        <w:t>i</w:t>
      </w:r>
      <w:r w:rsidR="00997DD8" w:rsidRPr="00DB1732">
        <w:rPr>
          <w:rFonts w:ascii="Times New Roman" w:hAnsi="Times New Roman" w:cs="Times New Roman"/>
          <w:sz w:val="24"/>
          <w:szCs w:val="24"/>
        </w:rPr>
        <w:t xml:space="preserve">mportante  ( ) </w:t>
      </w:r>
      <w:r w:rsidR="00287760">
        <w:rPr>
          <w:rFonts w:ascii="Times New Roman" w:hAnsi="Times New Roman" w:cs="Times New Roman"/>
          <w:sz w:val="24"/>
          <w:szCs w:val="24"/>
        </w:rPr>
        <w:t>d</w:t>
      </w:r>
      <w:r w:rsidR="00997DD8" w:rsidRPr="00DB1732">
        <w:rPr>
          <w:rFonts w:ascii="Times New Roman" w:hAnsi="Times New Roman" w:cs="Times New Roman"/>
          <w:sz w:val="24"/>
          <w:szCs w:val="24"/>
        </w:rPr>
        <w:t>esejável</w:t>
      </w:r>
    </w:p>
    <w:p w:rsidR="00E907C2" w:rsidRPr="00DB1732" w:rsidRDefault="00E907C2" w:rsidP="000B0B27">
      <w:pPr>
        <w:rPr>
          <w:rFonts w:ascii="Times New Roman" w:hAnsi="Times New Roman" w:cs="Times New Roman"/>
          <w:sz w:val="24"/>
          <w:szCs w:val="24"/>
        </w:rPr>
      </w:pPr>
    </w:p>
    <w:p w:rsidR="00E907C2" w:rsidRPr="00DB1732" w:rsidRDefault="00E907C2" w:rsidP="00E907C2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>RF 2 – Título do requisito (nomear com verbo)</w:t>
      </w:r>
    </w:p>
    <w:p w:rsidR="00E907C2" w:rsidRPr="00DB1732" w:rsidRDefault="00E907C2" w:rsidP="00E907C2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>Descrição:</w:t>
      </w:r>
    </w:p>
    <w:p w:rsidR="00E907C2" w:rsidRPr="00DB1732" w:rsidRDefault="00E907C2" w:rsidP="00E907C2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907C2" w:rsidRPr="00DB1732" w:rsidRDefault="00E907C2" w:rsidP="00E907C2">
      <w:pPr>
        <w:rPr>
          <w:rFonts w:ascii="Times New Roman" w:hAnsi="Times New Roman" w:cs="Times New Roman"/>
          <w:sz w:val="24"/>
          <w:szCs w:val="24"/>
        </w:rPr>
      </w:pPr>
      <w:r w:rsidRPr="00DB1732">
        <w:rPr>
          <w:rFonts w:ascii="Times New Roman" w:hAnsi="Times New Roman" w:cs="Times New Roman"/>
          <w:sz w:val="24"/>
          <w:szCs w:val="24"/>
        </w:rPr>
        <w:t xml:space="preserve">Prioridade: ( </w:t>
      </w:r>
      <w:r w:rsidR="00F65086" w:rsidRPr="00DB1732">
        <w:rPr>
          <w:rFonts w:ascii="Times New Roman" w:hAnsi="Times New Roman" w:cs="Times New Roman"/>
          <w:sz w:val="24"/>
          <w:szCs w:val="24"/>
        </w:rPr>
        <w:t>)</w:t>
      </w:r>
      <w:r w:rsidRPr="00DB1732">
        <w:rPr>
          <w:rFonts w:ascii="Times New Roman" w:hAnsi="Times New Roman" w:cs="Times New Roman"/>
          <w:sz w:val="24"/>
          <w:szCs w:val="24"/>
        </w:rPr>
        <w:t xml:space="preserve"> </w:t>
      </w:r>
      <w:r w:rsidR="00287760">
        <w:rPr>
          <w:rFonts w:ascii="Times New Roman" w:hAnsi="Times New Roman" w:cs="Times New Roman"/>
          <w:sz w:val="24"/>
          <w:szCs w:val="24"/>
        </w:rPr>
        <w:t>e</w:t>
      </w:r>
      <w:r w:rsidRPr="00DB1732">
        <w:rPr>
          <w:rFonts w:ascii="Times New Roman" w:hAnsi="Times New Roman" w:cs="Times New Roman"/>
          <w:sz w:val="24"/>
          <w:szCs w:val="24"/>
        </w:rPr>
        <w:t xml:space="preserve">ssencial   ( ) </w:t>
      </w:r>
      <w:r w:rsidR="00287760">
        <w:rPr>
          <w:rFonts w:ascii="Times New Roman" w:hAnsi="Times New Roman" w:cs="Times New Roman"/>
          <w:sz w:val="24"/>
          <w:szCs w:val="24"/>
        </w:rPr>
        <w:t>i</w:t>
      </w:r>
      <w:r w:rsidRPr="00DB1732">
        <w:rPr>
          <w:rFonts w:ascii="Times New Roman" w:hAnsi="Times New Roman" w:cs="Times New Roman"/>
          <w:sz w:val="24"/>
          <w:szCs w:val="24"/>
        </w:rPr>
        <w:t xml:space="preserve">mportante  ( ) </w:t>
      </w:r>
      <w:r w:rsidR="00287760">
        <w:rPr>
          <w:rFonts w:ascii="Times New Roman" w:hAnsi="Times New Roman" w:cs="Times New Roman"/>
          <w:sz w:val="24"/>
          <w:szCs w:val="24"/>
        </w:rPr>
        <w:t>d</w:t>
      </w:r>
      <w:r w:rsidRPr="00DB1732">
        <w:rPr>
          <w:rFonts w:ascii="Times New Roman" w:hAnsi="Times New Roman" w:cs="Times New Roman"/>
          <w:sz w:val="24"/>
          <w:szCs w:val="24"/>
        </w:rPr>
        <w:t>esejável</w:t>
      </w:r>
    </w:p>
    <w:p w:rsidR="00E907C2" w:rsidRDefault="00E907C2" w:rsidP="000B0B27">
      <w:pPr>
        <w:rPr>
          <w:rFonts w:ascii="Arial" w:hAnsi="Arial" w:cs="Arial"/>
          <w:sz w:val="20"/>
          <w:szCs w:val="20"/>
        </w:rPr>
      </w:pPr>
    </w:p>
    <w:sectPr w:rsidR="00E907C2" w:rsidSect="00AA6EE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7BDA" w:rsidRDefault="00357BDA" w:rsidP="008B21D8">
      <w:pPr>
        <w:spacing w:after="0" w:line="240" w:lineRule="auto"/>
      </w:pPr>
      <w:r>
        <w:separator/>
      </w:r>
    </w:p>
  </w:endnote>
  <w:endnote w:type="continuationSeparator" w:id="0">
    <w:p w:rsidR="00357BDA" w:rsidRDefault="00357BDA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732" w:rsidRDefault="00DB173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1D8" w:rsidRPr="00DB1732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DB1732">
      <w:rPr>
        <w:rFonts w:ascii="Times New Roman" w:hAnsi="Times New Roman" w:cs="Times New Roman"/>
        <w:sz w:val="20"/>
        <w:szCs w:val="20"/>
      </w:rPr>
      <w:t xml:space="preserve">Pág. 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>PAGE   \* MERGEFORMAT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6901BE">
      <w:rPr>
        <w:rFonts w:ascii="Times New Roman" w:hAnsi="Times New Roman" w:cs="Times New Roman"/>
        <w:noProof/>
        <w:sz w:val="20"/>
        <w:szCs w:val="20"/>
      </w:rPr>
      <w:t>1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  <w:r w:rsidRPr="00DB1732">
      <w:rPr>
        <w:rFonts w:ascii="Times New Roman" w:hAnsi="Times New Roman" w:cs="Times New Roman"/>
        <w:sz w:val="20"/>
        <w:szCs w:val="20"/>
      </w:rPr>
      <w:t>/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6901BE">
      <w:rPr>
        <w:rFonts w:ascii="Times New Roman" w:hAnsi="Times New Roman" w:cs="Times New Roman"/>
        <w:noProof/>
        <w:sz w:val="20"/>
        <w:szCs w:val="20"/>
      </w:rPr>
      <w:t>1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732" w:rsidRDefault="00DB173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7BDA" w:rsidRDefault="00357BDA" w:rsidP="008B21D8">
      <w:pPr>
        <w:spacing w:after="0" w:line="240" w:lineRule="auto"/>
      </w:pPr>
      <w:r>
        <w:separator/>
      </w:r>
    </w:p>
  </w:footnote>
  <w:footnote w:type="continuationSeparator" w:id="0">
    <w:p w:rsidR="00357BDA" w:rsidRDefault="00357BDA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732" w:rsidRDefault="00DB173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1D8" w:rsidRPr="00DB1732" w:rsidRDefault="008B21D8" w:rsidP="008B21D8">
    <w:pPr>
      <w:pStyle w:val="Cabealho"/>
      <w:jc w:val="center"/>
      <w:rPr>
        <w:rFonts w:ascii="Times New Roman" w:hAnsi="Times New Roman" w:cs="Times New Roman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1732" w:rsidRDefault="00DB173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0AF"/>
    <w:rsid w:val="00001133"/>
    <w:rsid w:val="00002D15"/>
    <w:rsid w:val="000B0B27"/>
    <w:rsid w:val="000D10CA"/>
    <w:rsid w:val="00132975"/>
    <w:rsid w:val="00150B38"/>
    <w:rsid w:val="001B65F4"/>
    <w:rsid w:val="001C65D9"/>
    <w:rsid w:val="00226ABC"/>
    <w:rsid w:val="00287760"/>
    <w:rsid w:val="002B0514"/>
    <w:rsid w:val="00340003"/>
    <w:rsid w:val="00357BDA"/>
    <w:rsid w:val="004B70AF"/>
    <w:rsid w:val="005A4299"/>
    <w:rsid w:val="005C7B55"/>
    <w:rsid w:val="00603EB8"/>
    <w:rsid w:val="00644B1B"/>
    <w:rsid w:val="006901BE"/>
    <w:rsid w:val="006E50AE"/>
    <w:rsid w:val="006F0FCA"/>
    <w:rsid w:val="006F6543"/>
    <w:rsid w:val="0078497B"/>
    <w:rsid w:val="007A60D6"/>
    <w:rsid w:val="00825127"/>
    <w:rsid w:val="00847F50"/>
    <w:rsid w:val="008671AB"/>
    <w:rsid w:val="008A364B"/>
    <w:rsid w:val="008B21D8"/>
    <w:rsid w:val="008D361C"/>
    <w:rsid w:val="00997DD8"/>
    <w:rsid w:val="00AA6EE6"/>
    <w:rsid w:val="00C45C93"/>
    <w:rsid w:val="00C62B18"/>
    <w:rsid w:val="00CC34E7"/>
    <w:rsid w:val="00D85E34"/>
    <w:rsid w:val="00DB1732"/>
    <w:rsid w:val="00E907C2"/>
    <w:rsid w:val="00F65086"/>
    <w:rsid w:val="00FA144E"/>
    <w:rsid w:val="00FD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1E79E3"/>
  <w15:chartTrackingRefBased/>
  <w15:docId w15:val="{26A145EC-40CB-4DC0-81D3-082B450A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49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EGS</cp:lastModifiedBy>
  <cp:revision>13</cp:revision>
  <dcterms:created xsi:type="dcterms:W3CDTF">2025-01-24T16:37:00Z</dcterms:created>
  <dcterms:modified xsi:type="dcterms:W3CDTF">2025-01-25T11:34:00Z</dcterms:modified>
</cp:coreProperties>
</file>