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BD00" w14:textId="77777777" w:rsidR="002D7325" w:rsidRDefault="00000000">
      <w:pPr>
        <w:pStyle w:val="Corpodetexto2"/>
        <w:rPr>
          <w:sz w:val="24"/>
        </w:rPr>
      </w:pPr>
      <w:r>
        <w:rPr>
          <w:sz w:val="24"/>
        </w:rPr>
        <w:t>FAI – CENTRO DE ENSINO SUPERIOR EM GESTÃO, TECNOLOGIA E EDUCAÇÃO</w:t>
      </w:r>
    </w:p>
    <w:p w14:paraId="07D97B46" w14:textId="77777777" w:rsidR="002D7325" w:rsidRDefault="00000000">
      <w:pPr>
        <w:pStyle w:val="Ttulo3"/>
        <w:rPr>
          <w:sz w:val="24"/>
          <w:szCs w:val="24"/>
        </w:rPr>
      </w:pPr>
      <w:r>
        <w:rPr>
          <w:sz w:val="24"/>
          <w:szCs w:val="24"/>
        </w:rPr>
        <w:t>CURSO DE SISTEMAS DE INFORMAÇÃO</w:t>
      </w:r>
    </w:p>
    <w:p w14:paraId="3D5AF0D7" w14:textId="77777777" w:rsidR="002D7325" w:rsidRDefault="002D7325"/>
    <w:p w14:paraId="64D63BB9" w14:textId="77777777" w:rsidR="002D7325" w:rsidRDefault="00000000">
      <w:pPr>
        <w:jc w:val="center"/>
        <w:rPr>
          <w:b/>
        </w:rPr>
      </w:pPr>
      <w:r>
        <w:rPr>
          <w:b/>
        </w:rPr>
        <w:t>BRUNO NEVES TRIGO LEITE DOS SANTOS</w:t>
      </w:r>
    </w:p>
    <w:p w14:paraId="09BE1D53" w14:textId="77777777" w:rsidR="002D7325" w:rsidRDefault="00000000">
      <w:pPr>
        <w:jc w:val="center"/>
        <w:rPr>
          <w:b/>
        </w:rPr>
      </w:pPr>
      <w:r>
        <w:rPr>
          <w:b/>
        </w:rPr>
        <w:t>DANILO RIBEIRO DE SOUZA</w:t>
      </w:r>
    </w:p>
    <w:p w14:paraId="5D77A8F5" w14:textId="77777777" w:rsidR="002D7325" w:rsidRDefault="00000000">
      <w:pPr>
        <w:jc w:val="center"/>
        <w:rPr>
          <w:b/>
        </w:rPr>
      </w:pPr>
      <w:r>
        <w:rPr>
          <w:b/>
        </w:rPr>
        <w:t>RODRIGO ESTEVÃO PEREIRA RIBEIRO</w:t>
      </w:r>
    </w:p>
    <w:p w14:paraId="5299947F" w14:textId="77777777" w:rsidR="002D7325" w:rsidRDefault="002D7325">
      <w:pPr>
        <w:jc w:val="center"/>
        <w:rPr>
          <w:b/>
        </w:rPr>
      </w:pPr>
    </w:p>
    <w:p w14:paraId="68E2AFA4" w14:textId="77777777" w:rsidR="002D7325" w:rsidRDefault="002D7325">
      <w:pPr>
        <w:jc w:val="center"/>
        <w:rPr>
          <w:b/>
        </w:rPr>
      </w:pPr>
    </w:p>
    <w:p w14:paraId="5B7908CF" w14:textId="77777777" w:rsidR="002D7325" w:rsidRDefault="002D7325">
      <w:pPr>
        <w:jc w:val="center"/>
        <w:rPr>
          <w:b/>
        </w:rPr>
      </w:pPr>
    </w:p>
    <w:p w14:paraId="4D53CC0F" w14:textId="77777777" w:rsidR="002D7325" w:rsidRDefault="002D7325">
      <w:pPr>
        <w:jc w:val="center"/>
        <w:rPr>
          <w:b/>
        </w:rPr>
      </w:pPr>
    </w:p>
    <w:p w14:paraId="22C833A4" w14:textId="77777777" w:rsidR="002D7325" w:rsidRDefault="002D7325">
      <w:pPr>
        <w:jc w:val="center"/>
        <w:rPr>
          <w:b/>
        </w:rPr>
      </w:pPr>
    </w:p>
    <w:p w14:paraId="7571EC66" w14:textId="77777777" w:rsidR="002D7325" w:rsidRDefault="00000000">
      <w:pPr>
        <w:jc w:val="center"/>
        <w:rPr>
          <w:b/>
        </w:rPr>
      </w:pPr>
      <w:r>
        <w:rPr>
          <w:b/>
        </w:rPr>
        <w:t>PetLink</w:t>
      </w:r>
    </w:p>
    <w:p w14:paraId="2E86EC62" w14:textId="77777777" w:rsidR="002D7325" w:rsidRDefault="002D7325">
      <w:pPr>
        <w:jc w:val="center"/>
        <w:rPr>
          <w:b/>
        </w:rPr>
      </w:pPr>
    </w:p>
    <w:p w14:paraId="092731AA" w14:textId="77777777" w:rsidR="002D7325" w:rsidRDefault="002D7325">
      <w:pPr>
        <w:jc w:val="both"/>
        <w:rPr>
          <w:b/>
        </w:rPr>
      </w:pPr>
    </w:p>
    <w:p w14:paraId="3FA8F3DD" w14:textId="77777777" w:rsidR="002D7325" w:rsidRDefault="002D7325">
      <w:pPr>
        <w:jc w:val="both"/>
        <w:rPr>
          <w:b/>
        </w:rPr>
      </w:pPr>
    </w:p>
    <w:p w14:paraId="4FA04C76" w14:textId="77777777" w:rsidR="002D7325" w:rsidRDefault="002D7325">
      <w:pPr>
        <w:jc w:val="both"/>
        <w:rPr>
          <w:b/>
        </w:rPr>
      </w:pPr>
    </w:p>
    <w:p w14:paraId="53A22947" w14:textId="77777777" w:rsidR="002D7325" w:rsidRDefault="002D7325">
      <w:pPr>
        <w:jc w:val="both"/>
        <w:rPr>
          <w:b/>
        </w:rPr>
      </w:pPr>
    </w:p>
    <w:p w14:paraId="0F165D8A" w14:textId="77777777" w:rsidR="002D7325" w:rsidRDefault="002D7325">
      <w:pPr>
        <w:jc w:val="both"/>
        <w:rPr>
          <w:b/>
        </w:rPr>
      </w:pPr>
    </w:p>
    <w:p w14:paraId="680F3B51" w14:textId="77777777" w:rsidR="002D7325" w:rsidRDefault="00000000">
      <w:pPr>
        <w:jc w:val="center"/>
        <w:rPr>
          <w:b/>
        </w:rPr>
      </w:pPr>
      <w:r>
        <w:rPr>
          <w:b/>
        </w:rPr>
        <w:t>SANTA RITA DO SAPUCAI - MG</w:t>
      </w:r>
    </w:p>
    <w:p w14:paraId="2B637781" w14:textId="77777777" w:rsidR="002D7325" w:rsidRDefault="00000000">
      <w:pPr>
        <w:jc w:val="center"/>
        <w:rPr>
          <w:b/>
        </w:rPr>
      </w:pPr>
      <w:r>
        <w:rPr>
          <w:b/>
        </w:rPr>
        <w:t>2026</w:t>
      </w:r>
      <w:r>
        <w:br w:type="page"/>
      </w:r>
    </w:p>
    <w:p w14:paraId="21EC6AFA" w14:textId="77777777" w:rsidR="002D7325" w:rsidRDefault="00000000">
      <w:pPr>
        <w:jc w:val="center"/>
        <w:rPr>
          <w:b/>
        </w:rPr>
      </w:pPr>
      <w:r>
        <w:rPr>
          <w:b/>
        </w:rPr>
        <w:t>FAI – CENTRO DE ENSINO SUPERIOR EM GESTÃO, TECNOLOGIA E EDUCAÇÃO</w:t>
      </w:r>
    </w:p>
    <w:p w14:paraId="05D0CDDE" w14:textId="77777777" w:rsidR="002D7325" w:rsidRDefault="00000000">
      <w:pPr>
        <w:jc w:val="center"/>
        <w:rPr>
          <w:b/>
        </w:rPr>
      </w:pPr>
      <w:r>
        <w:rPr>
          <w:b/>
          <w:bCs/>
        </w:rPr>
        <w:t>CURSO DE SISTEMAS DE INFORMAÇÃO</w:t>
      </w:r>
    </w:p>
    <w:p w14:paraId="36767758" w14:textId="77777777" w:rsidR="002D7325" w:rsidRDefault="002D7325">
      <w:pPr>
        <w:jc w:val="center"/>
        <w:rPr>
          <w:b/>
        </w:rPr>
      </w:pPr>
    </w:p>
    <w:p w14:paraId="79CD3F8F" w14:textId="77777777" w:rsidR="002D7325" w:rsidRDefault="00000000">
      <w:pPr>
        <w:jc w:val="center"/>
        <w:rPr>
          <w:b/>
        </w:rPr>
      </w:pPr>
      <w:r>
        <w:rPr>
          <w:b/>
        </w:rPr>
        <w:t>BRUNO NEVES TRIGO LEITE DOS SANTOS</w:t>
      </w:r>
    </w:p>
    <w:p w14:paraId="520C53EC" w14:textId="77777777" w:rsidR="002D7325" w:rsidRDefault="00000000">
      <w:pPr>
        <w:jc w:val="center"/>
        <w:rPr>
          <w:b/>
        </w:rPr>
      </w:pPr>
      <w:r>
        <w:rPr>
          <w:b/>
        </w:rPr>
        <w:t>DANILO RIBEIRO DE SOUZA</w:t>
      </w:r>
    </w:p>
    <w:p w14:paraId="3DFC720E" w14:textId="77777777" w:rsidR="002D7325" w:rsidRDefault="00000000">
      <w:pPr>
        <w:jc w:val="center"/>
        <w:rPr>
          <w:b/>
        </w:rPr>
      </w:pPr>
      <w:r>
        <w:rPr>
          <w:b/>
        </w:rPr>
        <w:t>RODRIGO ESTEVÃO PEREIRA RIBEIRO</w:t>
      </w:r>
    </w:p>
    <w:p w14:paraId="18B05D74" w14:textId="77777777" w:rsidR="002D7325" w:rsidRDefault="002D7325">
      <w:pPr>
        <w:jc w:val="center"/>
        <w:rPr>
          <w:b/>
        </w:rPr>
      </w:pPr>
    </w:p>
    <w:p w14:paraId="40FDE0DD" w14:textId="77777777" w:rsidR="002D7325" w:rsidRDefault="002D7325">
      <w:pPr>
        <w:jc w:val="center"/>
        <w:rPr>
          <w:b/>
        </w:rPr>
      </w:pPr>
    </w:p>
    <w:p w14:paraId="66A86130" w14:textId="77777777" w:rsidR="002D7325" w:rsidRDefault="002D7325">
      <w:pPr>
        <w:jc w:val="center"/>
        <w:rPr>
          <w:b/>
        </w:rPr>
      </w:pPr>
    </w:p>
    <w:p w14:paraId="64A565A6" w14:textId="77777777" w:rsidR="002D7325" w:rsidRDefault="002D7325">
      <w:pPr>
        <w:jc w:val="center"/>
        <w:rPr>
          <w:b/>
        </w:rPr>
      </w:pPr>
    </w:p>
    <w:p w14:paraId="38396AC5" w14:textId="77777777" w:rsidR="002D7325" w:rsidRDefault="002D7325">
      <w:pPr>
        <w:jc w:val="center"/>
        <w:rPr>
          <w:b/>
        </w:rPr>
      </w:pPr>
    </w:p>
    <w:p w14:paraId="0DC1DCC3" w14:textId="77777777" w:rsidR="002D7325" w:rsidRDefault="00000000">
      <w:pPr>
        <w:jc w:val="center"/>
        <w:rPr>
          <w:b/>
        </w:rPr>
      </w:pPr>
      <w:r>
        <w:rPr>
          <w:b/>
        </w:rPr>
        <w:t>PetLink</w:t>
      </w:r>
    </w:p>
    <w:p w14:paraId="613EEC78" w14:textId="77777777" w:rsidR="002D7325" w:rsidRDefault="002D7325">
      <w:pPr>
        <w:jc w:val="center"/>
        <w:rPr>
          <w:b/>
        </w:rPr>
      </w:pPr>
    </w:p>
    <w:p w14:paraId="4602AA4F" w14:textId="77777777" w:rsidR="002D7325" w:rsidRDefault="00000000">
      <w:pPr>
        <w:ind w:left="3969"/>
        <w:jc w:val="both"/>
      </w:pPr>
      <w:r>
        <w:t>Relatório do projeto elaborado sob a orientação da profa. Luciane de Cassia Santos.</w:t>
      </w:r>
    </w:p>
    <w:p w14:paraId="6F4C760F" w14:textId="77777777" w:rsidR="002D7325" w:rsidRDefault="002D7325">
      <w:pPr>
        <w:jc w:val="right"/>
        <w:rPr>
          <w:b/>
        </w:rPr>
      </w:pPr>
    </w:p>
    <w:p w14:paraId="635A03B9" w14:textId="77777777" w:rsidR="002D7325" w:rsidRDefault="002D7325">
      <w:pPr>
        <w:jc w:val="both"/>
        <w:rPr>
          <w:b/>
        </w:rPr>
      </w:pPr>
    </w:p>
    <w:p w14:paraId="0F4DCE2A" w14:textId="77777777" w:rsidR="002D7325" w:rsidRDefault="002D7325">
      <w:pPr>
        <w:jc w:val="both"/>
        <w:rPr>
          <w:b/>
        </w:rPr>
      </w:pPr>
    </w:p>
    <w:p w14:paraId="36EAE1B2" w14:textId="77777777" w:rsidR="002D7325" w:rsidRDefault="002D7325">
      <w:pPr>
        <w:jc w:val="both"/>
        <w:rPr>
          <w:b/>
        </w:rPr>
      </w:pPr>
    </w:p>
    <w:p w14:paraId="6BE14B98" w14:textId="77777777" w:rsidR="002D7325" w:rsidRDefault="00000000">
      <w:pPr>
        <w:jc w:val="center"/>
        <w:rPr>
          <w:b/>
        </w:rPr>
      </w:pPr>
      <w:r>
        <w:rPr>
          <w:b/>
        </w:rPr>
        <w:t>SANTA RITA DO SAPUCAI - MG</w:t>
      </w:r>
    </w:p>
    <w:p w14:paraId="3D1DEF92" w14:textId="77777777" w:rsidR="002D7325" w:rsidRDefault="00000000">
      <w:pPr>
        <w:jc w:val="center"/>
        <w:rPr>
          <w:b/>
        </w:rPr>
      </w:pPr>
      <w:r>
        <w:rPr>
          <w:b/>
        </w:rPr>
        <w:lastRenderedPageBreak/>
        <w:t>2026</w:t>
      </w:r>
      <w:r>
        <w:br w:type="page"/>
      </w:r>
    </w:p>
    <w:p w14:paraId="407C7680" w14:textId="77777777" w:rsidR="002D7325" w:rsidRDefault="00000000">
      <w:pPr>
        <w:jc w:val="center"/>
        <w:rPr>
          <w:b/>
          <w:lang w:val="pt-PT"/>
        </w:rPr>
      </w:pPr>
      <w:r>
        <w:rPr>
          <w:b/>
          <w:lang w:val="pt-PT"/>
        </w:rPr>
        <w:t xml:space="preserve">LISTA DE REVISÃO </w:t>
      </w:r>
    </w:p>
    <w:tbl>
      <w:tblPr>
        <w:tblW w:w="9214" w:type="dxa"/>
        <w:tblInd w:w="108" w:type="dxa"/>
        <w:tblLayout w:type="fixed"/>
        <w:tblLook w:val="04A0" w:firstRow="1" w:lastRow="0" w:firstColumn="1" w:lastColumn="0" w:noHBand="0" w:noVBand="1"/>
      </w:tblPr>
      <w:tblGrid>
        <w:gridCol w:w="1560"/>
        <w:gridCol w:w="1275"/>
        <w:gridCol w:w="1843"/>
        <w:gridCol w:w="4536"/>
      </w:tblGrid>
      <w:tr w:rsidR="002D7325" w14:paraId="5F9B77CB" w14:textId="77777777">
        <w:trPr>
          <w:tblHeader/>
        </w:trPr>
        <w:tc>
          <w:tcPr>
            <w:tcW w:w="1560" w:type="dxa"/>
            <w:tcBorders>
              <w:top w:val="single" w:sz="6" w:space="0" w:color="000000"/>
              <w:left w:val="single" w:sz="6" w:space="0" w:color="000000"/>
              <w:bottom w:val="single" w:sz="6" w:space="0" w:color="000000"/>
              <w:right w:val="single" w:sz="6" w:space="0" w:color="000000"/>
            </w:tcBorders>
            <w:shd w:val="clear" w:color="auto" w:fill="FFFFFF"/>
          </w:tcPr>
          <w:p w14:paraId="01DAEAC4" w14:textId="77777777" w:rsidR="002D7325" w:rsidRDefault="00000000">
            <w:pPr>
              <w:pStyle w:val="TableHeading"/>
              <w:rPr>
                <w:b w:val="0"/>
                <w:smallCaps w:val="0"/>
                <w:sz w:val="24"/>
                <w:szCs w:val="24"/>
                <w:lang w:val="pt-PT"/>
              </w:rPr>
            </w:pPr>
            <w:r>
              <w:rPr>
                <w:b w:val="0"/>
                <w:smallCaps w:val="0"/>
                <w:sz w:val="24"/>
                <w:szCs w:val="24"/>
                <w:lang w:val="pt-PT"/>
              </w:rPr>
              <w:t>Data</w:t>
            </w:r>
          </w:p>
        </w:tc>
        <w:tc>
          <w:tcPr>
            <w:tcW w:w="1275" w:type="dxa"/>
            <w:tcBorders>
              <w:top w:val="single" w:sz="6" w:space="0" w:color="000000"/>
              <w:left w:val="single" w:sz="6" w:space="0" w:color="000000"/>
              <w:bottom w:val="single" w:sz="6" w:space="0" w:color="000000"/>
              <w:right w:val="single" w:sz="6" w:space="0" w:color="000000"/>
            </w:tcBorders>
            <w:shd w:val="clear" w:color="auto" w:fill="FFFFFF"/>
          </w:tcPr>
          <w:p w14:paraId="466D01A6" w14:textId="77777777" w:rsidR="002D7325" w:rsidRDefault="00000000">
            <w:pPr>
              <w:pStyle w:val="TableHeading"/>
              <w:rPr>
                <w:b w:val="0"/>
                <w:smallCaps w:val="0"/>
                <w:sz w:val="24"/>
                <w:szCs w:val="24"/>
                <w:lang w:val="pt-PT"/>
              </w:rPr>
            </w:pPr>
            <w:r>
              <w:rPr>
                <w:b w:val="0"/>
                <w:smallCaps w:val="0"/>
                <w:sz w:val="24"/>
                <w:szCs w:val="24"/>
                <w:lang w:val="pt-PT"/>
              </w:rPr>
              <w:t>Versão</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5EE509BB" w14:textId="77777777" w:rsidR="002D7325" w:rsidRDefault="00000000">
            <w:pPr>
              <w:pStyle w:val="TableHeading"/>
              <w:rPr>
                <w:b w:val="0"/>
                <w:smallCaps w:val="0"/>
                <w:sz w:val="24"/>
                <w:szCs w:val="24"/>
                <w:lang w:val="pt-PT"/>
              </w:rPr>
            </w:pPr>
            <w:r>
              <w:rPr>
                <w:b w:val="0"/>
                <w:smallCaps w:val="0"/>
                <w:sz w:val="24"/>
                <w:szCs w:val="24"/>
                <w:lang w:val="pt-PT"/>
              </w:rPr>
              <w:t>Autor</w:t>
            </w:r>
          </w:p>
        </w:tc>
        <w:tc>
          <w:tcPr>
            <w:tcW w:w="4536" w:type="dxa"/>
            <w:tcBorders>
              <w:top w:val="single" w:sz="6" w:space="0" w:color="000000"/>
              <w:left w:val="single" w:sz="6" w:space="0" w:color="000000"/>
              <w:bottom w:val="single" w:sz="6" w:space="0" w:color="000000"/>
              <w:right w:val="single" w:sz="6" w:space="0" w:color="000000"/>
            </w:tcBorders>
            <w:shd w:val="clear" w:color="auto" w:fill="FFFFFF"/>
          </w:tcPr>
          <w:p w14:paraId="13B34645" w14:textId="77777777" w:rsidR="002D7325" w:rsidRDefault="00000000">
            <w:pPr>
              <w:pStyle w:val="TableHeading"/>
              <w:rPr>
                <w:b w:val="0"/>
                <w:smallCaps w:val="0"/>
                <w:sz w:val="24"/>
                <w:szCs w:val="24"/>
                <w:lang w:val="pt-PT"/>
              </w:rPr>
            </w:pPr>
            <w:r>
              <w:rPr>
                <w:b w:val="0"/>
                <w:smallCaps w:val="0"/>
                <w:sz w:val="24"/>
                <w:szCs w:val="24"/>
                <w:lang w:val="pt-PT"/>
              </w:rPr>
              <w:t>Descrição</w:t>
            </w:r>
          </w:p>
        </w:tc>
      </w:tr>
      <w:tr w:rsidR="002D7325" w14:paraId="724C049F" w14:textId="77777777">
        <w:tc>
          <w:tcPr>
            <w:tcW w:w="1560" w:type="dxa"/>
            <w:tcBorders>
              <w:top w:val="single" w:sz="6" w:space="0" w:color="000000"/>
              <w:left w:val="single" w:sz="6" w:space="0" w:color="000000"/>
              <w:bottom w:val="single" w:sz="6" w:space="0" w:color="000000"/>
              <w:right w:val="single" w:sz="6" w:space="0" w:color="000000"/>
            </w:tcBorders>
          </w:tcPr>
          <w:p w14:paraId="6A4F7F75" w14:textId="77777777" w:rsidR="002D7325" w:rsidRDefault="00000000">
            <w:pPr>
              <w:pStyle w:val="Corpodetexto"/>
              <w:spacing w:before="40" w:after="40"/>
              <w:rPr>
                <w:lang w:val="pt-PT"/>
              </w:rPr>
            </w:pPr>
            <w:r>
              <w:rPr>
                <w:lang w:val="pt-PT"/>
              </w:rPr>
              <w:t>07/03/2026</w:t>
            </w:r>
          </w:p>
        </w:tc>
        <w:tc>
          <w:tcPr>
            <w:tcW w:w="1275" w:type="dxa"/>
            <w:tcBorders>
              <w:top w:val="single" w:sz="6" w:space="0" w:color="000000"/>
              <w:left w:val="single" w:sz="6" w:space="0" w:color="000000"/>
              <w:bottom w:val="single" w:sz="6" w:space="0" w:color="000000"/>
              <w:right w:val="single" w:sz="6" w:space="0" w:color="000000"/>
            </w:tcBorders>
          </w:tcPr>
          <w:p w14:paraId="06D9AE1C" w14:textId="77777777" w:rsidR="002D7325" w:rsidRDefault="00000000">
            <w:pPr>
              <w:spacing w:before="40" w:after="40"/>
            </w:pPr>
            <w:r>
              <w:t>1.0</w:t>
            </w:r>
          </w:p>
        </w:tc>
        <w:tc>
          <w:tcPr>
            <w:tcW w:w="1843" w:type="dxa"/>
            <w:tcBorders>
              <w:top w:val="single" w:sz="6" w:space="0" w:color="000000"/>
              <w:left w:val="single" w:sz="6" w:space="0" w:color="000000"/>
              <w:bottom w:val="single" w:sz="6" w:space="0" w:color="000000"/>
              <w:right w:val="single" w:sz="6" w:space="0" w:color="000000"/>
            </w:tcBorders>
          </w:tcPr>
          <w:p w14:paraId="67F90C49" w14:textId="77777777" w:rsidR="002D7325" w:rsidRDefault="00000000">
            <w:pPr>
              <w:pStyle w:val="Corpodetexto"/>
              <w:spacing w:before="40" w:after="40"/>
              <w:rPr>
                <w:lang w:val="pt-PT"/>
              </w:rPr>
            </w:pPr>
            <w:r>
              <w:rPr>
                <w:lang w:val="pt-PT"/>
              </w:rPr>
              <w:t xml:space="preserve">Rodrigo Ribeiro </w:t>
            </w:r>
          </w:p>
        </w:tc>
        <w:tc>
          <w:tcPr>
            <w:tcW w:w="4536" w:type="dxa"/>
            <w:tcBorders>
              <w:top w:val="single" w:sz="6" w:space="0" w:color="000000"/>
              <w:left w:val="single" w:sz="6" w:space="0" w:color="000000"/>
              <w:bottom w:val="single" w:sz="6" w:space="0" w:color="000000"/>
              <w:right w:val="single" w:sz="6" w:space="0" w:color="000000"/>
            </w:tcBorders>
          </w:tcPr>
          <w:p w14:paraId="58593B7D" w14:textId="77777777" w:rsidR="002D7325" w:rsidRDefault="00000000">
            <w:pPr>
              <w:pStyle w:val="Corpodetexto"/>
              <w:spacing w:before="40" w:after="40"/>
              <w:rPr>
                <w:lang w:val="pt-PT"/>
              </w:rPr>
            </w:pPr>
            <w:r>
              <w:rPr>
                <w:lang w:val="pt-PT"/>
              </w:rPr>
              <w:t>Início do PID</w:t>
            </w:r>
          </w:p>
        </w:tc>
      </w:tr>
      <w:tr w:rsidR="002D7325" w14:paraId="11A682FE" w14:textId="77777777">
        <w:tc>
          <w:tcPr>
            <w:tcW w:w="1560" w:type="dxa"/>
            <w:tcBorders>
              <w:top w:val="single" w:sz="6" w:space="0" w:color="000000"/>
              <w:left w:val="single" w:sz="6" w:space="0" w:color="000000"/>
              <w:bottom w:val="single" w:sz="6" w:space="0" w:color="000000"/>
              <w:right w:val="single" w:sz="6" w:space="0" w:color="000000"/>
            </w:tcBorders>
          </w:tcPr>
          <w:p w14:paraId="695A3C46" w14:textId="77777777" w:rsidR="002D7325" w:rsidRDefault="00000000">
            <w:pPr>
              <w:pStyle w:val="Corpodetexto"/>
              <w:spacing w:before="40" w:after="40"/>
              <w:rPr>
                <w:lang w:val="pt-PT"/>
              </w:rPr>
            </w:pPr>
            <w:r>
              <w:rPr>
                <w:lang w:val="pt-PT"/>
              </w:rPr>
              <w:t>03/04/2026</w:t>
            </w:r>
          </w:p>
        </w:tc>
        <w:tc>
          <w:tcPr>
            <w:tcW w:w="1275" w:type="dxa"/>
            <w:tcBorders>
              <w:top w:val="single" w:sz="6" w:space="0" w:color="000000"/>
              <w:left w:val="single" w:sz="6" w:space="0" w:color="000000"/>
              <w:bottom w:val="single" w:sz="6" w:space="0" w:color="000000"/>
              <w:right w:val="single" w:sz="6" w:space="0" w:color="000000"/>
            </w:tcBorders>
          </w:tcPr>
          <w:p w14:paraId="45C734A7" w14:textId="77777777" w:rsidR="002D7325" w:rsidRDefault="00000000">
            <w:pPr>
              <w:spacing w:before="40" w:after="40"/>
            </w:pPr>
            <w:r>
              <w:t>2.0</w:t>
            </w:r>
          </w:p>
        </w:tc>
        <w:tc>
          <w:tcPr>
            <w:tcW w:w="1843" w:type="dxa"/>
            <w:tcBorders>
              <w:top w:val="single" w:sz="6" w:space="0" w:color="000000"/>
              <w:left w:val="single" w:sz="6" w:space="0" w:color="000000"/>
              <w:bottom w:val="single" w:sz="6" w:space="0" w:color="000000"/>
              <w:right w:val="single" w:sz="6" w:space="0" w:color="000000"/>
            </w:tcBorders>
          </w:tcPr>
          <w:p w14:paraId="063BC1BD" w14:textId="77777777" w:rsidR="002D7325" w:rsidRDefault="00000000">
            <w:pPr>
              <w:pStyle w:val="Corpodetexto"/>
              <w:spacing w:before="40" w:after="40"/>
              <w:rPr>
                <w:lang w:val="pt-PT"/>
              </w:rPr>
            </w:pPr>
            <w:r>
              <w:rPr>
                <w:lang w:val="pt-PT"/>
              </w:rPr>
              <w:t>Rodrigo Ribeiro</w:t>
            </w:r>
          </w:p>
        </w:tc>
        <w:tc>
          <w:tcPr>
            <w:tcW w:w="4536" w:type="dxa"/>
            <w:tcBorders>
              <w:top w:val="single" w:sz="6" w:space="0" w:color="000000"/>
              <w:left w:val="single" w:sz="6" w:space="0" w:color="000000"/>
              <w:bottom w:val="single" w:sz="6" w:space="0" w:color="000000"/>
              <w:right w:val="single" w:sz="6" w:space="0" w:color="000000"/>
            </w:tcBorders>
          </w:tcPr>
          <w:p w14:paraId="3D8425AF" w14:textId="77777777" w:rsidR="002D7325" w:rsidRDefault="00000000">
            <w:pPr>
              <w:pStyle w:val="Corpodetexto"/>
              <w:spacing w:before="40" w:after="40"/>
              <w:rPr>
                <w:lang w:val="pt-PT"/>
              </w:rPr>
            </w:pPr>
            <w:r>
              <w:rPr>
                <w:lang w:val="pt-PT"/>
              </w:rPr>
              <w:t>Atualização do PID</w:t>
            </w:r>
          </w:p>
        </w:tc>
      </w:tr>
      <w:tr w:rsidR="002D7325" w14:paraId="08376BEB" w14:textId="77777777">
        <w:tc>
          <w:tcPr>
            <w:tcW w:w="1560" w:type="dxa"/>
            <w:tcBorders>
              <w:top w:val="single" w:sz="6" w:space="0" w:color="000000"/>
              <w:left w:val="single" w:sz="6" w:space="0" w:color="000000"/>
              <w:bottom w:val="single" w:sz="6" w:space="0" w:color="000000"/>
              <w:right w:val="single" w:sz="6" w:space="0" w:color="000000"/>
            </w:tcBorders>
          </w:tcPr>
          <w:p w14:paraId="3BFC0AA3" w14:textId="77777777" w:rsidR="002D7325" w:rsidRDefault="00000000">
            <w:pPr>
              <w:pStyle w:val="Corpodetexto"/>
              <w:spacing w:before="40" w:after="40"/>
              <w:rPr>
                <w:lang w:val="pt-PT"/>
              </w:rPr>
            </w:pPr>
            <w:r>
              <w:rPr>
                <w:lang w:val="pt-PT"/>
              </w:rPr>
              <w:t>06/05/2026</w:t>
            </w:r>
          </w:p>
        </w:tc>
        <w:tc>
          <w:tcPr>
            <w:tcW w:w="1275" w:type="dxa"/>
            <w:tcBorders>
              <w:top w:val="single" w:sz="6" w:space="0" w:color="000000"/>
              <w:left w:val="single" w:sz="6" w:space="0" w:color="000000"/>
              <w:bottom w:val="single" w:sz="6" w:space="0" w:color="000000"/>
              <w:right w:val="single" w:sz="6" w:space="0" w:color="000000"/>
            </w:tcBorders>
          </w:tcPr>
          <w:p w14:paraId="4F30EA2D" w14:textId="77777777" w:rsidR="002D7325" w:rsidRDefault="00000000">
            <w:pPr>
              <w:spacing w:before="40" w:after="40"/>
            </w:pPr>
            <w:r>
              <w:t>3.0</w:t>
            </w:r>
          </w:p>
        </w:tc>
        <w:tc>
          <w:tcPr>
            <w:tcW w:w="1843" w:type="dxa"/>
            <w:tcBorders>
              <w:top w:val="single" w:sz="6" w:space="0" w:color="000000"/>
              <w:left w:val="single" w:sz="6" w:space="0" w:color="000000"/>
              <w:bottom w:val="single" w:sz="6" w:space="0" w:color="000000"/>
              <w:right w:val="single" w:sz="6" w:space="0" w:color="000000"/>
            </w:tcBorders>
          </w:tcPr>
          <w:p w14:paraId="2294ADD2" w14:textId="77777777" w:rsidR="002D7325" w:rsidRDefault="00000000">
            <w:pPr>
              <w:pStyle w:val="Corpodetexto"/>
              <w:spacing w:before="40" w:after="40"/>
              <w:rPr>
                <w:lang w:val="pt-PT"/>
              </w:rPr>
            </w:pPr>
            <w:r>
              <w:rPr>
                <w:lang w:val="pt-PT"/>
              </w:rPr>
              <w:t>Danilo Ribeiro</w:t>
            </w:r>
          </w:p>
        </w:tc>
        <w:tc>
          <w:tcPr>
            <w:tcW w:w="4536" w:type="dxa"/>
            <w:tcBorders>
              <w:top w:val="single" w:sz="6" w:space="0" w:color="000000"/>
              <w:left w:val="single" w:sz="6" w:space="0" w:color="000000"/>
              <w:bottom w:val="single" w:sz="6" w:space="0" w:color="000000"/>
              <w:right w:val="single" w:sz="6" w:space="0" w:color="000000"/>
            </w:tcBorders>
          </w:tcPr>
          <w:p w14:paraId="3CDD133A" w14:textId="77777777" w:rsidR="002D7325" w:rsidRDefault="00000000">
            <w:pPr>
              <w:pStyle w:val="Corpodetexto"/>
              <w:spacing w:before="40" w:after="40"/>
              <w:rPr>
                <w:lang w:val="pt-PT"/>
              </w:rPr>
            </w:pPr>
            <w:r>
              <w:rPr>
                <w:lang w:val="pt-PT"/>
              </w:rPr>
              <w:t>Atualização do PID</w:t>
            </w:r>
          </w:p>
        </w:tc>
      </w:tr>
      <w:tr w:rsidR="002D7325" w14:paraId="25C09D33" w14:textId="77777777">
        <w:tc>
          <w:tcPr>
            <w:tcW w:w="1560" w:type="dxa"/>
            <w:tcBorders>
              <w:top w:val="single" w:sz="6" w:space="0" w:color="000000"/>
              <w:left w:val="single" w:sz="6" w:space="0" w:color="000000"/>
              <w:bottom w:val="single" w:sz="6" w:space="0" w:color="000000"/>
              <w:right w:val="single" w:sz="6" w:space="0" w:color="000000"/>
            </w:tcBorders>
          </w:tcPr>
          <w:p w14:paraId="5133D3A9" w14:textId="7C4A058C" w:rsidR="002D7325" w:rsidRDefault="000C35EE">
            <w:pPr>
              <w:pStyle w:val="Corpodetexto"/>
              <w:snapToGrid w:val="0"/>
              <w:spacing w:before="40" w:after="40"/>
              <w:rPr>
                <w:lang w:val="pt-PT"/>
              </w:rPr>
            </w:pPr>
            <w:r>
              <w:rPr>
                <w:lang w:val="pt-PT"/>
              </w:rPr>
              <w:t>17/09/2026</w:t>
            </w:r>
          </w:p>
        </w:tc>
        <w:tc>
          <w:tcPr>
            <w:tcW w:w="1275" w:type="dxa"/>
            <w:tcBorders>
              <w:top w:val="single" w:sz="6" w:space="0" w:color="000000"/>
              <w:left w:val="single" w:sz="6" w:space="0" w:color="000000"/>
              <w:bottom w:val="single" w:sz="6" w:space="0" w:color="000000"/>
              <w:right w:val="single" w:sz="6" w:space="0" w:color="000000"/>
            </w:tcBorders>
          </w:tcPr>
          <w:p w14:paraId="4C4BEA90" w14:textId="3B4C7249" w:rsidR="002D7325" w:rsidRDefault="000C35EE">
            <w:pPr>
              <w:snapToGrid w:val="0"/>
              <w:spacing w:before="40" w:after="40"/>
              <w:rPr>
                <w:lang w:val="pt-PT"/>
              </w:rPr>
            </w:pPr>
            <w:r>
              <w:rPr>
                <w:lang w:val="pt-PT"/>
              </w:rPr>
              <w:t>4.0</w:t>
            </w:r>
          </w:p>
        </w:tc>
        <w:tc>
          <w:tcPr>
            <w:tcW w:w="1843" w:type="dxa"/>
            <w:tcBorders>
              <w:top w:val="single" w:sz="6" w:space="0" w:color="000000"/>
              <w:left w:val="single" w:sz="6" w:space="0" w:color="000000"/>
              <w:bottom w:val="single" w:sz="6" w:space="0" w:color="000000"/>
              <w:right w:val="single" w:sz="6" w:space="0" w:color="000000"/>
            </w:tcBorders>
          </w:tcPr>
          <w:p w14:paraId="17726CEF" w14:textId="0A647A5A" w:rsidR="002D7325" w:rsidRDefault="000C35EE">
            <w:pPr>
              <w:pStyle w:val="Corpodetexto"/>
              <w:snapToGrid w:val="0"/>
              <w:spacing w:before="40" w:after="40"/>
              <w:rPr>
                <w:lang w:val="pt-PT"/>
              </w:rPr>
            </w:pPr>
            <w:r w:rsidRPr="000C35EE">
              <w:rPr>
                <w:lang w:val="pt-PT"/>
              </w:rPr>
              <w:t>Rodrigo Ribeiro</w:t>
            </w:r>
          </w:p>
        </w:tc>
        <w:tc>
          <w:tcPr>
            <w:tcW w:w="4536" w:type="dxa"/>
            <w:tcBorders>
              <w:top w:val="single" w:sz="6" w:space="0" w:color="000000"/>
              <w:left w:val="single" w:sz="6" w:space="0" w:color="000000"/>
              <w:bottom w:val="single" w:sz="6" w:space="0" w:color="000000"/>
              <w:right w:val="single" w:sz="6" w:space="0" w:color="000000"/>
            </w:tcBorders>
          </w:tcPr>
          <w:p w14:paraId="1BC9BF67" w14:textId="7CFE84D6" w:rsidR="002D7325" w:rsidRDefault="000C35EE">
            <w:pPr>
              <w:pStyle w:val="Corpodetexto"/>
              <w:snapToGrid w:val="0"/>
              <w:spacing w:before="40" w:after="40"/>
              <w:rPr>
                <w:lang w:val="pt-PT"/>
              </w:rPr>
            </w:pPr>
            <w:r>
              <w:rPr>
                <w:lang w:val="pt-PT"/>
              </w:rPr>
              <w:t>Atualização do PID</w:t>
            </w:r>
          </w:p>
        </w:tc>
      </w:tr>
      <w:tr w:rsidR="002D7325" w14:paraId="4DD03DC8" w14:textId="77777777">
        <w:tc>
          <w:tcPr>
            <w:tcW w:w="1560" w:type="dxa"/>
            <w:tcBorders>
              <w:top w:val="single" w:sz="6" w:space="0" w:color="000000"/>
              <w:left w:val="single" w:sz="6" w:space="0" w:color="000000"/>
              <w:bottom w:val="single" w:sz="6" w:space="0" w:color="000000"/>
              <w:right w:val="single" w:sz="6" w:space="0" w:color="000000"/>
            </w:tcBorders>
          </w:tcPr>
          <w:p w14:paraId="695B6BA4" w14:textId="77777777" w:rsidR="002D7325" w:rsidRDefault="002D7325">
            <w:pPr>
              <w:pStyle w:val="Corpodetexto"/>
              <w:snapToGrid w:val="0"/>
              <w:spacing w:before="40" w:after="40"/>
              <w:rPr>
                <w:lang w:val="pt-PT"/>
              </w:rPr>
            </w:pPr>
          </w:p>
        </w:tc>
        <w:tc>
          <w:tcPr>
            <w:tcW w:w="1275" w:type="dxa"/>
            <w:tcBorders>
              <w:top w:val="single" w:sz="6" w:space="0" w:color="000000"/>
              <w:left w:val="single" w:sz="6" w:space="0" w:color="000000"/>
              <w:bottom w:val="single" w:sz="6" w:space="0" w:color="000000"/>
              <w:right w:val="single" w:sz="6" w:space="0" w:color="000000"/>
            </w:tcBorders>
          </w:tcPr>
          <w:p w14:paraId="733D62AB" w14:textId="77777777" w:rsidR="002D7325" w:rsidRDefault="002D7325">
            <w:pPr>
              <w:snapToGrid w:val="0"/>
              <w:spacing w:before="40" w:after="40"/>
              <w:rPr>
                <w:lang w:val="pt-PT"/>
              </w:rPr>
            </w:pPr>
          </w:p>
        </w:tc>
        <w:tc>
          <w:tcPr>
            <w:tcW w:w="1843" w:type="dxa"/>
            <w:tcBorders>
              <w:top w:val="single" w:sz="6" w:space="0" w:color="000000"/>
              <w:left w:val="single" w:sz="6" w:space="0" w:color="000000"/>
              <w:bottom w:val="single" w:sz="6" w:space="0" w:color="000000"/>
              <w:right w:val="single" w:sz="6" w:space="0" w:color="000000"/>
            </w:tcBorders>
          </w:tcPr>
          <w:p w14:paraId="14FF3023" w14:textId="77777777" w:rsidR="002D7325" w:rsidRDefault="002D7325">
            <w:pPr>
              <w:pStyle w:val="Corpodetexto"/>
              <w:snapToGrid w:val="0"/>
              <w:spacing w:before="40" w:after="40"/>
              <w:rPr>
                <w:lang w:val="pt-PT"/>
              </w:rPr>
            </w:pPr>
          </w:p>
        </w:tc>
        <w:tc>
          <w:tcPr>
            <w:tcW w:w="4536" w:type="dxa"/>
            <w:tcBorders>
              <w:top w:val="single" w:sz="6" w:space="0" w:color="000000"/>
              <w:left w:val="single" w:sz="6" w:space="0" w:color="000000"/>
              <w:bottom w:val="single" w:sz="6" w:space="0" w:color="000000"/>
              <w:right w:val="single" w:sz="6" w:space="0" w:color="000000"/>
            </w:tcBorders>
          </w:tcPr>
          <w:p w14:paraId="1CE6657D" w14:textId="77777777" w:rsidR="002D7325" w:rsidRDefault="002D7325">
            <w:pPr>
              <w:pStyle w:val="Corpodetexto"/>
              <w:snapToGrid w:val="0"/>
              <w:spacing w:before="40" w:after="40"/>
              <w:rPr>
                <w:lang w:val="pt-PT"/>
              </w:rPr>
            </w:pPr>
          </w:p>
        </w:tc>
      </w:tr>
    </w:tbl>
    <w:p w14:paraId="48DF0589" w14:textId="77777777" w:rsidR="002D7325" w:rsidRDefault="00000000">
      <w:pPr>
        <w:jc w:val="center"/>
        <w:rPr>
          <w:b/>
          <w:sz w:val="28"/>
          <w:szCs w:val="28"/>
        </w:rPr>
      </w:pPr>
      <w:r>
        <w:br w:type="page"/>
      </w:r>
    </w:p>
    <w:p w14:paraId="2EE4377B" w14:textId="77777777" w:rsidR="002D7325" w:rsidRDefault="00000000">
      <w:pPr>
        <w:jc w:val="center"/>
        <w:rPr>
          <w:b/>
        </w:rPr>
      </w:pPr>
      <w:r>
        <w:rPr>
          <w:b/>
        </w:rPr>
        <w:t>AGRADECIMENTOS</w:t>
      </w:r>
      <w:r>
        <w:br w:type="page"/>
      </w:r>
    </w:p>
    <w:p w14:paraId="043133F1" w14:textId="77777777" w:rsidR="002D7325" w:rsidRDefault="00000000">
      <w:pPr>
        <w:jc w:val="center"/>
        <w:rPr>
          <w:b/>
        </w:rPr>
      </w:pPr>
      <w:r>
        <w:rPr>
          <w:b/>
        </w:rPr>
        <w:t>Resumo</w:t>
      </w:r>
    </w:p>
    <w:p w14:paraId="6EA25840" w14:textId="77777777" w:rsidR="002D7325" w:rsidRDefault="00000000">
      <w:r>
        <w:rPr>
          <w:bCs/>
        </w:rPr>
        <w:t>Este trabalho apresenta o desenvolvimento de um sistema web voltado para o apoio aos cuidados com animais de estimação, tendo como público-alvo cuidadores e tutores de pets. A proposta busca centralizar informações sobre os animais, substituindo registros manuais por uma plataforma digital que permita o cadastro de cães, gatos e outros animais, armazenando dados básicos e histórico individual.</w:t>
      </w:r>
    </w:p>
    <w:p w14:paraId="652075D3" w14:textId="77777777" w:rsidR="002D7325" w:rsidRDefault="00000000">
      <w:pPr>
        <w:rPr>
          <w:bCs/>
        </w:rPr>
      </w:pPr>
      <w:r>
        <w:rPr>
          <w:bCs/>
        </w:rPr>
        <w:t>Após o cadastro, o sistema permitirá registrar o histórico de vacinação e programar datas futuras para novas doses. A plataforma armazenará essas informações e enviará notificações automáticas por e-mail e WhatsApp quando as vacinas estiverem próximas do vencimento, auxiliando os cuidadores a manterem a saúde dos animais em dia.</w:t>
      </w:r>
    </w:p>
    <w:p w14:paraId="2955131E" w14:textId="77777777" w:rsidR="002D7325" w:rsidRDefault="00000000">
      <w:r>
        <w:rPr>
          <w:bCs/>
        </w:rPr>
        <w:t>O sistema também contará com funcionalidades comunitárias, como anúncios de adoção, divulgação de animais perdidos e registro de avistamentos nas ruas, incluindo imagens para facilitar a identificação. Além disso, haverá um recurso de conexão entre cuidadores interessados em encontrar um par compatível para reprodução responsável de seus animais, com mecanismos de segurança para evitar usos indevidos da plataforma.</w:t>
      </w:r>
    </w:p>
    <w:p w14:paraId="3FCB3C37" w14:textId="77777777" w:rsidR="002D7325" w:rsidRDefault="00000000">
      <w:r>
        <w:rPr>
          <w:bCs/>
        </w:rPr>
        <w:t>O objetivo do projeto é facilitar o controle da saúde dos pets, auxiliar na localização de animais perdidos e fortalecer uma comunidade colaborativa de cuidadores.</w:t>
      </w:r>
    </w:p>
    <w:p w14:paraId="72D1ED68" w14:textId="77777777" w:rsidR="002D7325" w:rsidRDefault="00000000">
      <w:r>
        <w:rPr>
          <w:b/>
          <w:bCs/>
        </w:rPr>
        <w:t>Palavras-chave:</w:t>
      </w:r>
      <w:r>
        <w:rPr>
          <w:b/>
        </w:rPr>
        <w:t xml:space="preserve"> </w:t>
      </w:r>
      <w:r>
        <w:rPr>
          <w:bCs/>
        </w:rPr>
        <w:t>Saúde animal; Sistema web; Gestão de pets; Vacinação animal; Comunidade de cuidadores.</w:t>
      </w:r>
      <w:r>
        <w:br w:type="page"/>
      </w:r>
    </w:p>
    <w:p w14:paraId="7A8DB067" w14:textId="77777777" w:rsidR="002D7325" w:rsidRDefault="00000000">
      <w:r>
        <w:rPr>
          <w:b/>
        </w:rPr>
        <w:t>LISTA DE FIGURAS</w:t>
      </w:r>
    </w:p>
    <w:p w14:paraId="28B568EA" w14:textId="77777777" w:rsidR="002D7325" w:rsidRDefault="00000000">
      <w:pPr>
        <w:spacing w:before="120" w:after="120"/>
        <w:jc w:val="both"/>
        <w:rPr>
          <w:color w:val="0070C0"/>
        </w:rPr>
      </w:pPr>
      <w:r>
        <w:rPr>
          <w:color w:val="0070C0"/>
        </w:rPr>
        <w:t>Após inserir as figuras nas seções do documento, atualize esta lista com a tecla F9 (faça a geração automática da lista com a numeração indicada).</w:t>
      </w:r>
    </w:p>
    <w:p w14:paraId="52869879" w14:textId="77777777" w:rsidR="002D7325" w:rsidRDefault="00000000">
      <w:pPr>
        <w:jc w:val="center"/>
        <w:rPr>
          <w:b/>
          <w:color w:val="0070C0"/>
        </w:rPr>
      </w:pPr>
      <w:r>
        <w:br w:type="page"/>
      </w:r>
    </w:p>
    <w:p w14:paraId="10942E08" w14:textId="77777777" w:rsidR="002D7325" w:rsidRDefault="00000000">
      <w:pPr>
        <w:jc w:val="center"/>
      </w:pPr>
      <w:r>
        <w:t>LISTA DE SIGLAS E ABREVIATURAS</w:t>
      </w:r>
    </w:p>
    <w:tbl>
      <w:tblPr>
        <w:tblW w:w="8460" w:type="dxa"/>
        <w:tblInd w:w="288" w:type="dxa"/>
        <w:tblLayout w:type="fixed"/>
        <w:tblLook w:val="04A0" w:firstRow="1" w:lastRow="0" w:firstColumn="1" w:lastColumn="0" w:noHBand="0" w:noVBand="1"/>
      </w:tblPr>
      <w:tblGrid>
        <w:gridCol w:w="1260"/>
        <w:gridCol w:w="7200"/>
      </w:tblGrid>
      <w:tr w:rsidR="002D7325" w14:paraId="34B97EF9" w14:textId="77777777">
        <w:tc>
          <w:tcPr>
            <w:tcW w:w="1260" w:type="dxa"/>
          </w:tcPr>
          <w:p w14:paraId="1FB694BE" w14:textId="77777777" w:rsidR="002D7325" w:rsidRDefault="00000000">
            <w:pPr>
              <w:spacing w:before="120" w:after="120"/>
              <w:jc w:val="both"/>
            </w:pPr>
            <w:r>
              <w:t>FAI -</w:t>
            </w:r>
          </w:p>
        </w:tc>
        <w:tc>
          <w:tcPr>
            <w:tcW w:w="7200" w:type="dxa"/>
          </w:tcPr>
          <w:p w14:paraId="3A74FA77" w14:textId="77777777" w:rsidR="002D7325" w:rsidRDefault="00000000">
            <w:pPr>
              <w:spacing w:before="120" w:after="120"/>
              <w:jc w:val="both"/>
            </w:pPr>
            <w:r>
              <w:t>FAI - Centro de Ensino Superior em Gestão, Tecnologia e Educação</w:t>
            </w:r>
          </w:p>
        </w:tc>
      </w:tr>
      <w:tr w:rsidR="002D7325" w14:paraId="28200B47" w14:textId="77777777">
        <w:tc>
          <w:tcPr>
            <w:tcW w:w="1260" w:type="dxa"/>
          </w:tcPr>
          <w:p w14:paraId="4B48E4D5" w14:textId="77777777" w:rsidR="002D7325" w:rsidRDefault="00000000">
            <w:pPr>
              <w:spacing w:before="120" w:after="120"/>
              <w:jc w:val="both"/>
            </w:pPr>
            <w:r>
              <w:t>FAITEC -</w:t>
            </w:r>
          </w:p>
        </w:tc>
        <w:tc>
          <w:tcPr>
            <w:tcW w:w="7200" w:type="dxa"/>
          </w:tcPr>
          <w:p w14:paraId="467F9911" w14:textId="77777777" w:rsidR="002D7325" w:rsidRDefault="00000000">
            <w:pPr>
              <w:spacing w:before="120" w:after="120"/>
              <w:jc w:val="both"/>
            </w:pPr>
            <w:r>
              <w:t>Feira de Tecnologia e Empreendedorismo da FAI</w:t>
            </w:r>
          </w:p>
        </w:tc>
      </w:tr>
      <w:tr w:rsidR="002D7325" w14:paraId="7AE43ED3" w14:textId="77777777">
        <w:tc>
          <w:tcPr>
            <w:tcW w:w="1260" w:type="dxa"/>
          </w:tcPr>
          <w:p w14:paraId="705D5E0F" w14:textId="77777777" w:rsidR="002D7325" w:rsidRDefault="00000000">
            <w:pPr>
              <w:spacing w:before="120" w:after="120"/>
              <w:jc w:val="both"/>
            </w:pPr>
            <w:r>
              <w:t>JRE -</w:t>
            </w:r>
          </w:p>
        </w:tc>
        <w:tc>
          <w:tcPr>
            <w:tcW w:w="7200" w:type="dxa"/>
          </w:tcPr>
          <w:p w14:paraId="48EE594A" w14:textId="77777777" w:rsidR="002D7325" w:rsidRDefault="00000000">
            <w:pPr>
              <w:spacing w:before="120" w:after="120"/>
              <w:jc w:val="both"/>
              <w:rPr>
                <w:i/>
              </w:rPr>
            </w:pPr>
            <w:r>
              <w:rPr>
                <w:i/>
              </w:rPr>
              <w:t>Java Standard Runtime Environment</w:t>
            </w:r>
          </w:p>
        </w:tc>
      </w:tr>
      <w:tr w:rsidR="002D7325" w14:paraId="072F0D4E" w14:textId="77777777">
        <w:tc>
          <w:tcPr>
            <w:tcW w:w="1260" w:type="dxa"/>
          </w:tcPr>
          <w:p w14:paraId="214B27C7" w14:textId="77777777" w:rsidR="002D7325" w:rsidRDefault="00000000">
            <w:pPr>
              <w:spacing w:before="120" w:after="120"/>
              <w:jc w:val="both"/>
            </w:pPr>
            <w:r>
              <w:t>RAM -</w:t>
            </w:r>
          </w:p>
        </w:tc>
        <w:tc>
          <w:tcPr>
            <w:tcW w:w="7200" w:type="dxa"/>
          </w:tcPr>
          <w:p w14:paraId="5B41D256" w14:textId="77777777" w:rsidR="002D7325" w:rsidRDefault="00000000">
            <w:pPr>
              <w:spacing w:before="120" w:after="120"/>
              <w:jc w:val="both"/>
            </w:pPr>
            <w:r>
              <w:rPr>
                <w:i/>
              </w:rPr>
              <w:t>Random Access Memory</w:t>
            </w:r>
          </w:p>
        </w:tc>
      </w:tr>
      <w:tr w:rsidR="002D7325" w14:paraId="1BADC7D8" w14:textId="77777777">
        <w:tc>
          <w:tcPr>
            <w:tcW w:w="1260" w:type="dxa"/>
          </w:tcPr>
          <w:p w14:paraId="331E1791" w14:textId="77777777" w:rsidR="002D7325" w:rsidRDefault="00000000">
            <w:pPr>
              <w:spacing w:before="120" w:after="120"/>
              <w:jc w:val="both"/>
            </w:pPr>
            <w:r>
              <w:t>RH -</w:t>
            </w:r>
          </w:p>
        </w:tc>
        <w:tc>
          <w:tcPr>
            <w:tcW w:w="7200" w:type="dxa"/>
          </w:tcPr>
          <w:p w14:paraId="247AF24A" w14:textId="77777777" w:rsidR="002D7325" w:rsidRDefault="00000000">
            <w:pPr>
              <w:spacing w:before="120" w:after="120"/>
              <w:jc w:val="both"/>
            </w:pPr>
            <w:r>
              <w:t>Recurso de Hardware</w:t>
            </w:r>
          </w:p>
        </w:tc>
      </w:tr>
      <w:tr w:rsidR="002D7325" w14:paraId="66CF1630" w14:textId="77777777">
        <w:tc>
          <w:tcPr>
            <w:tcW w:w="1260" w:type="dxa"/>
          </w:tcPr>
          <w:p w14:paraId="74D85D77" w14:textId="77777777" w:rsidR="002D7325" w:rsidRDefault="00000000">
            <w:pPr>
              <w:spacing w:before="120" w:after="120"/>
              <w:jc w:val="both"/>
            </w:pPr>
            <w:r>
              <w:t>RS -</w:t>
            </w:r>
          </w:p>
        </w:tc>
        <w:tc>
          <w:tcPr>
            <w:tcW w:w="7200" w:type="dxa"/>
          </w:tcPr>
          <w:p w14:paraId="2B86A0AF" w14:textId="77777777" w:rsidR="002D7325" w:rsidRDefault="00000000">
            <w:pPr>
              <w:spacing w:before="120" w:after="120"/>
              <w:jc w:val="both"/>
            </w:pPr>
            <w:r>
              <w:t>Recurso de Software</w:t>
            </w:r>
          </w:p>
        </w:tc>
      </w:tr>
      <w:tr w:rsidR="002D7325" w14:paraId="0A7FDD98" w14:textId="77777777">
        <w:tc>
          <w:tcPr>
            <w:tcW w:w="1260" w:type="dxa"/>
          </w:tcPr>
          <w:p w14:paraId="31932D9E" w14:textId="77777777" w:rsidR="002D7325" w:rsidRDefault="00000000">
            <w:pPr>
              <w:spacing w:before="120" w:after="120"/>
              <w:jc w:val="both"/>
            </w:pPr>
            <w:r>
              <w:t xml:space="preserve">UML - </w:t>
            </w:r>
          </w:p>
        </w:tc>
        <w:tc>
          <w:tcPr>
            <w:tcW w:w="7200" w:type="dxa"/>
          </w:tcPr>
          <w:p w14:paraId="7649DBBD" w14:textId="77777777" w:rsidR="002D7325" w:rsidRDefault="00000000">
            <w:pPr>
              <w:spacing w:before="120" w:after="120"/>
              <w:jc w:val="both"/>
              <w:rPr>
                <w:i/>
              </w:rPr>
            </w:pPr>
            <w:r>
              <w:rPr>
                <w:i/>
              </w:rPr>
              <w:t>Unified Modeling Language</w:t>
            </w:r>
          </w:p>
        </w:tc>
      </w:tr>
      <w:tr w:rsidR="000C35EE" w:rsidRPr="000C35EE" w14:paraId="47DD0B30" w14:textId="77777777">
        <w:tc>
          <w:tcPr>
            <w:tcW w:w="1260" w:type="dxa"/>
          </w:tcPr>
          <w:p w14:paraId="73B2C58B" w14:textId="49EE5BC7" w:rsidR="000C35EE" w:rsidRDefault="000C35EE">
            <w:pPr>
              <w:spacing w:before="120" w:after="120"/>
              <w:jc w:val="both"/>
            </w:pPr>
            <w:r w:rsidRPr="000C35EE">
              <w:t>API</w:t>
            </w:r>
          </w:p>
        </w:tc>
        <w:tc>
          <w:tcPr>
            <w:tcW w:w="7200" w:type="dxa"/>
          </w:tcPr>
          <w:p w14:paraId="2C515956" w14:textId="0F955D03" w:rsidR="000C35EE" w:rsidRPr="000C35EE" w:rsidRDefault="000C35EE">
            <w:pPr>
              <w:spacing w:before="120" w:after="120"/>
              <w:jc w:val="both"/>
              <w:rPr>
                <w:i/>
              </w:rPr>
            </w:pPr>
            <w:r w:rsidRPr="000C35EE">
              <w:rPr>
                <w:i/>
                <w:iCs/>
              </w:rPr>
              <w:t>Application Programming Interface</w:t>
            </w:r>
            <w:r w:rsidRPr="000C35EE">
              <w:rPr>
                <w:i/>
              </w:rPr>
              <w:t xml:space="preserve"> (Interface de Programação de Aplicações)</w:t>
            </w:r>
          </w:p>
        </w:tc>
      </w:tr>
      <w:tr w:rsidR="000C35EE" w:rsidRPr="000C35EE" w14:paraId="27812B5C" w14:textId="77777777">
        <w:tc>
          <w:tcPr>
            <w:tcW w:w="1260" w:type="dxa"/>
          </w:tcPr>
          <w:p w14:paraId="06030D34" w14:textId="351B8BA3" w:rsidR="000C35EE" w:rsidRPr="000C35EE" w:rsidRDefault="000C35EE">
            <w:pPr>
              <w:spacing w:before="120" w:after="120"/>
              <w:jc w:val="both"/>
            </w:pPr>
            <w:r w:rsidRPr="000C35EE">
              <w:t>JDBC</w:t>
            </w:r>
          </w:p>
        </w:tc>
        <w:tc>
          <w:tcPr>
            <w:tcW w:w="7200" w:type="dxa"/>
          </w:tcPr>
          <w:p w14:paraId="3E1E326C" w14:textId="6B62745E" w:rsidR="000C35EE" w:rsidRPr="000C35EE" w:rsidRDefault="000C35EE">
            <w:pPr>
              <w:spacing w:before="120" w:after="120"/>
              <w:jc w:val="both"/>
              <w:rPr>
                <w:i/>
              </w:rPr>
            </w:pPr>
            <w:r w:rsidRPr="000C35EE">
              <w:rPr>
                <w:i/>
              </w:rPr>
              <w:t>Java Database Connectivity</w:t>
            </w:r>
          </w:p>
        </w:tc>
      </w:tr>
      <w:tr w:rsidR="000C35EE" w:rsidRPr="000C35EE" w14:paraId="348ECE16" w14:textId="77777777">
        <w:tc>
          <w:tcPr>
            <w:tcW w:w="1260" w:type="dxa"/>
          </w:tcPr>
          <w:p w14:paraId="21691EE6" w14:textId="6A8A4976" w:rsidR="000C35EE" w:rsidRPr="000C35EE" w:rsidRDefault="000C35EE">
            <w:pPr>
              <w:spacing w:before="120" w:after="120"/>
              <w:jc w:val="both"/>
            </w:pPr>
            <w:r w:rsidRPr="000C35EE">
              <w:t>ORM</w:t>
            </w:r>
          </w:p>
        </w:tc>
        <w:tc>
          <w:tcPr>
            <w:tcW w:w="7200" w:type="dxa"/>
          </w:tcPr>
          <w:p w14:paraId="58D3130D" w14:textId="54F5B47F" w:rsidR="000C35EE" w:rsidRPr="000C35EE" w:rsidRDefault="000C35EE">
            <w:pPr>
              <w:spacing w:before="120" w:after="120"/>
              <w:jc w:val="both"/>
              <w:rPr>
                <w:i/>
              </w:rPr>
            </w:pPr>
            <w:r w:rsidRPr="000C35EE">
              <w:rPr>
                <w:i/>
                <w:iCs/>
              </w:rPr>
              <w:t>Object-Relational Mapping</w:t>
            </w:r>
            <w:r w:rsidRPr="000C35EE">
              <w:rPr>
                <w:i/>
              </w:rPr>
              <w:t xml:space="preserve"> (Mapeamento Objeto-Relacional)</w:t>
            </w:r>
          </w:p>
        </w:tc>
      </w:tr>
      <w:tr w:rsidR="000C35EE" w:rsidRPr="000C35EE" w14:paraId="28762532" w14:textId="77777777">
        <w:tc>
          <w:tcPr>
            <w:tcW w:w="1260" w:type="dxa"/>
          </w:tcPr>
          <w:p w14:paraId="6584FF33" w14:textId="7853FDBD" w:rsidR="000C35EE" w:rsidRPr="000C35EE" w:rsidRDefault="000C35EE">
            <w:pPr>
              <w:spacing w:before="120" w:after="120"/>
              <w:jc w:val="both"/>
            </w:pPr>
            <w:r w:rsidRPr="000C35EE">
              <w:t>REST</w:t>
            </w:r>
          </w:p>
        </w:tc>
        <w:tc>
          <w:tcPr>
            <w:tcW w:w="7200" w:type="dxa"/>
          </w:tcPr>
          <w:p w14:paraId="3A3F463B" w14:textId="3AA94C12" w:rsidR="000C35EE" w:rsidRPr="000C35EE" w:rsidRDefault="000C35EE">
            <w:pPr>
              <w:spacing w:before="120" w:after="120"/>
              <w:jc w:val="both"/>
              <w:rPr>
                <w:i/>
              </w:rPr>
            </w:pPr>
            <w:r w:rsidRPr="000C35EE">
              <w:rPr>
                <w:i/>
              </w:rPr>
              <w:t>Representational State Transfer</w:t>
            </w:r>
          </w:p>
        </w:tc>
      </w:tr>
      <w:tr w:rsidR="000C35EE" w:rsidRPr="000C35EE" w14:paraId="7C2947FC" w14:textId="77777777">
        <w:tc>
          <w:tcPr>
            <w:tcW w:w="1260" w:type="dxa"/>
          </w:tcPr>
          <w:p w14:paraId="577DA7E2" w14:textId="77777777" w:rsidR="000C35EE" w:rsidRPr="000C35EE" w:rsidRDefault="000C35EE">
            <w:pPr>
              <w:spacing w:before="120" w:after="120"/>
              <w:jc w:val="both"/>
            </w:pPr>
          </w:p>
        </w:tc>
        <w:tc>
          <w:tcPr>
            <w:tcW w:w="7200" w:type="dxa"/>
          </w:tcPr>
          <w:p w14:paraId="0A9E7633" w14:textId="77777777" w:rsidR="000C35EE" w:rsidRPr="000C35EE" w:rsidRDefault="000C35EE">
            <w:pPr>
              <w:spacing w:before="120" w:after="120"/>
              <w:jc w:val="both"/>
              <w:rPr>
                <w:i/>
              </w:rPr>
            </w:pPr>
          </w:p>
        </w:tc>
      </w:tr>
      <w:tr w:rsidR="000C35EE" w:rsidRPr="000C35EE" w14:paraId="1B900207" w14:textId="77777777">
        <w:tc>
          <w:tcPr>
            <w:tcW w:w="1260" w:type="dxa"/>
          </w:tcPr>
          <w:p w14:paraId="56BB76FF" w14:textId="77777777" w:rsidR="000C35EE" w:rsidRPr="000C35EE" w:rsidRDefault="000C35EE">
            <w:pPr>
              <w:spacing w:before="120" w:after="120"/>
              <w:jc w:val="both"/>
            </w:pPr>
          </w:p>
        </w:tc>
        <w:tc>
          <w:tcPr>
            <w:tcW w:w="7200" w:type="dxa"/>
          </w:tcPr>
          <w:p w14:paraId="70D0F691" w14:textId="77777777" w:rsidR="000C35EE" w:rsidRPr="000C35EE" w:rsidRDefault="000C35EE">
            <w:pPr>
              <w:spacing w:before="120" w:after="120"/>
              <w:jc w:val="both"/>
              <w:rPr>
                <w:i/>
              </w:rPr>
            </w:pPr>
          </w:p>
        </w:tc>
      </w:tr>
      <w:tr w:rsidR="000C35EE" w:rsidRPr="000C35EE" w14:paraId="6F81C614" w14:textId="77777777">
        <w:tc>
          <w:tcPr>
            <w:tcW w:w="1260" w:type="dxa"/>
          </w:tcPr>
          <w:p w14:paraId="7EAA8900" w14:textId="77777777" w:rsidR="000C35EE" w:rsidRPr="000C35EE" w:rsidRDefault="000C35EE">
            <w:pPr>
              <w:spacing w:before="120" w:after="120"/>
              <w:jc w:val="both"/>
            </w:pPr>
          </w:p>
        </w:tc>
        <w:tc>
          <w:tcPr>
            <w:tcW w:w="7200" w:type="dxa"/>
          </w:tcPr>
          <w:p w14:paraId="6F56C99F" w14:textId="77777777" w:rsidR="000C35EE" w:rsidRPr="000C35EE" w:rsidRDefault="000C35EE">
            <w:pPr>
              <w:spacing w:before="120" w:after="120"/>
              <w:jc w:val="both"/>
              <w:rPr>
                <w:i/>
              </w:rPr>
            </w:pPr>
          </w:p>
        </w:tc>
      </w:tr>
    </w:tbl>
    <w:p w14:paraId="6664D47A" w14:textId="77777777" w:rsidR="002D7325" w:rsidRPr="000C35EE" w:rsidRDefault="002D7325">
      <w:pPr>
        <w:spacing w:before="120" w:after="120"/>
        <w:rPr>
          <w:b/>
        </w:rPr>
      </w:pPr>
    </w:p>
    <w:p w14:paraId="4538385E" w14:textId="4DD77F19" w:rsidR="002D7325" w:rsidRPr="000C35EE" w:rsidRDefault="00000000">
      <w:pPr>
        <w:spacing w:before="120" w:after="120"/>
        <w:jc w:val="both"/>
        <w:rPr>
          <w:b/>
          <w:color w:val="0070C0"/>
        </w:rPr>
      </w:pPr>
      <w:r w:rsidRPr="000C35EE">
        <w:br w:type="page"/>
      </w:r>
    </w:p>
    <w:p w14:paraId="18D74525" w14:textId="77777777" w:rsidR="002D7325" w:rsidRDefault="00000000">
      <w:pPr>
        <w:tabs>
          <w:tab w:val="center" w:pos="4536"/>
          <w:tab w:val="right" w:pos="9072"/>
        </w:tabs>
        <w:spacing w:before="120" w:after="120"/>
        <w:rPr>
          <w:b/>
        </w:rPr>
      </w:pPr>
      <w:r w:rsidRPr="000C35EE">
        <w:rPr>
          <w:b/>
        </w:rPr>
        <w:tab/>
      </w:r>
      <w:r>
        <w:rPr>
          <w:b/>
        </w:rPr>
        <w:t>SUMÁRIO</w:t>
      </w:r>
      <w:r>
        <w:rPr>
          <w:b/>
        </w:rPr>
        <w:tab/>
      </w:r>
    </w:p>
    <w:p w14:paraId="15844B80" w14:textId="5BFEAC26" w:rsidR="002D7325" w:rsidRDefault="002D7325">
      <w:pPr>
        <w:pStyle w:val="Sumrio1"/>
        <w:tabs>
          <w:tab w:val="right" w:leader="dot" w:pos="9062"/>
        </w:tabs>
        <w:rPr>
          <w:rFonts w:ascii="Calibri" w:hAnsi="Calibri" w:cs="Calibri"/>
          <w:sz w:val="22"/>
          <w:szCs w:val="22"/>
          <w:lang w:val="en-US" w:eastAsia="en-US"/>
        </w:rPr>
      </w:pPr>
      <w:r>
        <w:fldChar w:fldCharType="begin"/>
      </w:r>
      <w:r w:rsidR="00000000">
        <w:rPr>
          <w:rStyle w:val="IndexLink"/>
          <w:lang w:val="en-US" w:eastAsia="en-US"/>
        </w:rPr>
        <w:instrText xml:space="preserve"> TOC \o "1-2" \h \z \u </w:instrText>
      </w:r>
      <w:r>
        <w:rPr>
          <w:rStyle w:val="IndexLink"/>
          <w:lang w:val="en-US" w:eastAsia="en-US"/>
        </w:rPr>
        <w:fldChar w:fldCharType="separate"/>
      </w:r>
      <w:hyperlink w:anchor="__RefHeading___Toc188691176">
        <w:r>
          <w:rPr>
            <w:rStyle w:val="IndexLink"/>
            <w:lang w:val="en-US" w:eastAsia="en-US"/>
          </w:rPr>
          <w:t>1 INTRODUÇÃO</w:t>
        </w:r>
        <w:r>
          <w:rPr>
            <w:rStyle w:val="IndexLink"/>
            <w:lang w:val="en-US" w:eastAsia="en-US"/>
          </w:rPr>
          <w:tab/>
          <w:t>10</w:t>
        </w:r>
      </w:hyperlink>
    </w:p>
    <w:p w14:paraId="0F5123AD"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77">
        <w:r>
          <w:rPr>
            <w:rStyle w:val="IndexLink"/>
            <w:lang w:val="en-US" w:eastAsia="en-US"/>
          </w:rPr>
          <w:t>2 OBJETIVOS DO PROJETO</w:t>
        </w:r>
        <w:r>
          <w:rPr>
            <w:rStyle w:val="IndexLink"/>
            <w:lang w:val="en-US" w:eastAsia="en-US"/>
          </w:rPr>
          <w:tab/>
          <w:t>11</w:t>
        </w:r>
      </w:hyperlink>
    </w:p>
    <w:p w14:paraId="36D263D6"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78">
        <w:r>
          <w:rPr>
            <w:rStyle w:val="IndexLink"/>
            <w:lang w:val="en-US" w:eastAsia="en-US"/>
          </w:rPr>
          <w:t>2.1 TEMA</w:t>
        </w:r>
        <w:r>
          <w:rPr>
            <w:rStyle w:val="IndexLink"/>
            <w:lang w:val="en-US" w:eastAsia="en-US"/>
          </w:rPr>
          <w:tab/>
          <w:t>11</w:t>
        </w:r>
      </w:hyperlink>
    </w:p>
    <w:p w14:paraId="404CE73A"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79">
        <w:r>
          <w:rPr>
            <w:rStyle w:val="IndexLink"/>
            <w:lang w:val="en-US" w:eastAsia="en-US"/>
          </w:rPr>
          <w:t>2.2 FORMULAÇÃO DO PROBLEMA E HIPÓTESE</w:t>
        </w:r>
        <w:r>
          <w:rPr>
            <w:rStyle w:val="IndexLink"/>
            <w:lang w:val="en-US" w:eastAsia="en-US"/>
          </w:rPr>
          <w:tab/>
          <w:t>11</w:t>
        </w:r>
      </w:hyperlink>
    </w:p>
    <w:p w14:paraId="614F77C8"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0">
        <w:r>
          <w:rPr>
            <w:rStyle w:val="IndexLink"/>
            <w:lang w:val="en-US" w:eastAsia="en-US"/>
          </w:rPr>
          <w:t>2.3 OBJETIVOS</w:t>
        </w:r>
        <w:r>
          <w:rPr>
            <w:rStyle w:val="IndexLink"/>
            <w:lang w:val="en-US" w:eastAsia="en-US"/>
          </w:rPr>
          <w:tab/>
          <w:t>11</w:t>
        </w:r>
      </w:hyperlink>
    </w:p>
    <w:p w14:paraId="40B31A15"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1">
        <w:r>
          <w:rPr>
            <w:rStyle w:val="IndexLink"/>
            <w:lang w:val="en-US" w:eastAsia="en-US"/>
          </w:rPr>
          <w:t>2.4 JUSTIFICATIVA</w:t>
        </w:r>
        <w:r>
          <w:rPr>
            <w:rStyle w:val="IndexLink"/>
            <w:lang w:val="en-US" w:eastAsia="en-US"/>
          </w:rPr>
          <w:tab/>
          <w:t>12</w:t>
        </w:r>
      </w:hyperlink>
    </w:p>
    <w:p w14:paraId="31FC7D15"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2">
        <w:r>
          <w:rPr>
            <w:rStyle w:val="IndexLink"/>
            <w:lang w:val="en-US" w:eastAsia="en-US"/>
          </w:rPr>
          <w:t>2.5 PÚBLICO DE INTERESSE</w:t>
        </w:r>
        <w:r>
          <w:rPr>
            <w:rStyle w:val="IndexLink"/>
            <w:lang w:val="en-US" w:eastAsia="en-US"/>
          </w:rPr>
          <w:tab/>
          <w:t>12</w:t>
        </w:r>
      </w:hyperlink>
    </w:p>
    <w:p w14:paraId="3E576638"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3">
        <w:r>
          <w:rPr>
            <w:rStyle w:val="IndexLink"/>
            <w:lang w:val="en-US" w:eastAsia="en-US"/>
          </w:rPr>
          <w:t>2.6 REFERENCIAL TEÓRICO</w:t>
        </w:r>
        <w:r>
          <w:rPr>
            <w:rStyle w:val="IndexLink"/>
            <w:lang w:val="en-US" w:eastAsia="en-US"/>
          </w:rPr>
          <w:tab/>
          <w:t>12</w:t>
        </w:r>
      </w:hyperlink>
    </w:p>
    <w:p w14:paraId="39F95925"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4">
        <w:r>
          <w:rPr>
            <w:rStyle w:val="IndexLink"/>
            <w:lang w:val="en-US" w:eastAsia="en-US"/>
          </w:rPr>
          <w:t>2.7 METODOLOGIA DE TRABALHO</w:t>
        </w:r>
        <w:r>
          <w:rPr>
            <w:rStyle w:val="IndexLink"/>
            <w:lang w:val="en-US" w:eastAsia="en-US"/>
          </w:rPr>
          <w:tab/>
          <w:t>12</w:t>
        </w:r>
      </w:hyperlink>
    </w:p>
    <w:p w14:paraId="2DDDC260"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5">
        <w:r>
          <w:rPr>
            <w:rStyle w:val="IndexLink"/>
            <w:lang w:val="en-US" w:eastAsia="en-US"/>
          </w:rPr>
          <w:t>2.8 ANÁLISE SITUACIONAL</w:t>
        </w:r>
        <w:r>
          <w:rPr>
            <w:rStyle w:val="IndexLink"/>
            <w:lang w:val="en-US" w:eastAsia="en-US"/>
          </w:rPr>
          <w:tab/>
          <w:t>12</w:t>
        </w:r>
      </w:hyperlink>
    </w:p>
    <w:p w14:paraId="2F769FDD"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86">
        <w:r>
          <w:rPr>
            <w:rStyle w:val="IndexLink"/>
            <w:lang w:val="en-US" w:eastAsia="en-US"/>
          </w:rPr>
          <w:t>3 PLANEJAMENTO</w:t>
        </w:r>
        <w:r>
          <w:rPr>
            <w:rStyle w:val="IndexLink"/>
            <w:lang w:val="en-US" w:eastAsia="en-US"/>
          </w:rPr>
          <w:tab/>
          <w:t>14</w:t>
        </w:r>
      </w:hyperlink>
    </w:p>
    <w:p w14:paraId="74DFA398"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7">
        <w:r>
          <w:rPr>
            <w:rStyle w:val="IndexLink"/>
            <w:lang w:val="en-US" w:eastAsia="en-US"/>
          </w:rPr>
          <w:t>3.1 RECURSOS HUMANOS</w:t>
        </w:r>
        <w:r>
          <w:rPr>
            <w:rStyle w:val="IndexLink"/>
            <w:lang w:val="en-US" w:eastAsia="en-US"/>
          </w:rPr>
          <w:tab/>
          <w:t>14</w:t>
        </w:r>
      </w:hyperlink>
    </w:p>
    <w:p w14:paraId="4293F4E8"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8">
        <w:r>
          <w:rPr>
            <w:rStyle w:val="IndexLink"/>
            <w:lang w:val="en-US" w:eastAsia="en-US"/>
          </w:rPr>
          <w:t>3.2 RECURSOS DE HARDWARE</w:t>
        </w:r>
        <w:r>
          <w:rPr>
            <w:rStyle w:val="IndexLink"/>
            <w:lang w:val="en-US" w:eastAsia="en-US"/>
          </w:rPr>
          <w:tab/>
          <w:t>14</w:t>
        </w:r>
      </w:hyperlink>
    </w:p>
    <w:p w14:paraId="41273755"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89">
        <w:r>
          <w:rPr>
            <w:rStyle w:val="IndexLink"/>
            <w:lang w:val="en-US" w:eastAsia="en-US"/>
          </w:rPr>
          <w:t>3.3 RECURSOS DE SOFTWARE</w:t>
        </w:r>
        <w:r>
          <w:rPr>
            <w:rStyle w:val="IndexLink"/>
            <w:lang w:val="en-US" w:eastAsia="en-US"/>
          </w:rPr>
          <w:tab/>
          <w:t>14</w:t>
        </w:r>
      </w:hyperlink>
    </w:p>
    <w:p w14:paraId="1882838F"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90">
        <w:r>
          <w:rPr>
            <w:rStyle w:val="IndexLink"/>
            <w:lang w:val="en-US" w:eastAsia="en-US"/>
          </w:rPr>
          <w:t>3.4 OUTROS RECURSOS</w:t>
        </w:r>
        <w:r>
          <w:rPr>
            <w:rStyle w:val="IndexLink"/>
            <w:lang w:val="en-US" w:eastAsia="en-US"/>
          </w:rPr>
          <w:tab/>
          <w:t>15</w:t>
        </w:r>
      </w:hyperlink>
    </w:p>
    <w:p w14:paraId="61FDC9F5"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91">
        <w:r>
          <w:rPr>
            <w:rStyle w:val="IndexLink"/>
            <w:lang w:val="en-US" w:eastAsia="en-US"/>
          </w:rPr>
          <w:t>3.5 CRONOGRAMA DO PROJETO</w:t>
        </w:r>
        <w:r>
          <w:rPr>
            <w:rStyle w:val="IndexLink"/>
            <w:lang w:val="en-US" w:eastAsia="en-US"/>
          </w:rPr>
          <w:tab/>
          <w:t>15</w:t>
        </w:r>
      </w:hyperlink>
    </w:p>
    <w:p w14:paraId="6039A101"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92">
        <w:r>
          <w:rPr>
            <w:rStyle w:val="IndexLink"/>
            <w:lang w:val="en-US" w:eastAsia="en-US"/>
          </w:rPr>
          <w:t>4 ESPECIFICAÇÃO E ANÁLISE DOS REQUISITOS DO SISTEMA DE SOFTWARE</w:t>
        </w:r>
        <w:r>
          <w:rPr>
            <w:rStyle w:val="IndexLink"/>
            <w:lang w:val="en-US" w:eastAsia="en-US"/>
          </w:rPr>
          <w:tab/>
          <w:t>16</w:t>
        </w:r>
      </w:hyperlink>
    </w:p>
    <w:p w14:paraId="1DE29DE0"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93">
        <w:r>
          <w:rPr>
            <w:rStyle w:val="IndexLink"/>
            <w:lang w:val="en-US" w:eastAsia="en-US"/>
          </w:rPr>
          <w:t>4.1 ESPECIFICAÇÃO DOS REQUISITOS FUNCIONAIS</w:t>
        </w:r>
        <w:r>
          <w:rPr>
            <w:rStyle w:val="IndexLink"/>
            <w:lang w:val="en-US" w:eastAsia="en-US"/>
          </w:rPr>
          <w:tab/>
          <w:t>16</w:t>
        </w:r>
      </w:hyperlink>
    </w:p>
    <w:p w14:paraId="19CF4D2E"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94">
        <w:r>
          <w:rPr>
            <w:rStyle w:val="IndexLink"/>
            <w:lang w:val="en-US" w:eastAsia="en-US"/>
          </w:rPr>
          <w:t>4.2 ESPECIFICAÇÃO DOS REQUISITOS NÃO FUNCIONAIS</w:t>
        </w:r>
        <w:r>
          <w:rPr>
            <w:rStyle w:val="IndexLink"/>
            <w:lang w:val="en-US" w:eastAsia="en-US"/>
          </w:rPr>
          <w:tab/>
          <w:t>16</w:t>
        </w:r>
      </w:hyperlink>
    </w:p>
    <w:p w14:paraId="40D09708" w14:textId="77777777" w:rsidR="002D7325" w:rsidRDefault="002D7325">
      <w:pPr>
        <w:pStyle w:val="Sumrio2"/>
        <w:tabs>
          <w:tab w:val="right" w:leader="dot" w:pos="9062"/>
        </w:tabs>
        <w:rPr>
          <w:rFonts w:ascii="Calibri" w:hAnsi="Calibri" w:cs="Calibri"/>
          <w:sz w:val="22"/>
          <w:szCs w:val="22"/>
          <w:lang w:val="en-US" w:eastAsia="en-US"/>
        </w:rPr>
      </w:pPr>
      <w:hyperlink w:anchor="__RefHeading___Toc188691195">
        <w:r>
          <w:rPr>
            <w:rStyle w:val="IndexLink"/>
            <w:lang w:val="en-US" w:eastAsia="en-US"/>
          </w:rPr>
          <w:t>4.3 ANÁLISE DOS REQUISITOS</w:t>
        </w:r>
        <w:r>
          <w:rPr>
            <w:rStyle w:val="IndexLink"/>
            <w:lang w:val="en-US" w:eastAsia="en-US"/>
          </w:rPr>
          <w:tab/>
          <w:t>16</w:t>
        </w:r>
      </w:hyperlink>
    </w:p>
    <w:p w14:paraId="1D3EE606"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96">
        <w:r>
          <w:rPr>
            <w:rStyle w:val="IndexLink"/>
            <w:lang w:val="en-US" w:eastAsia="en-US"/>
          </w:rPr>
          <w:t>5 ARQUITETURA E PROJETO DO SISTEMA DE SOFTWARE</w:t>
        </w:r>
        <w:r>
          <w:rPr>
            <w:rStyle w:val="IndexLink"/>
            <w:lang w:val="en-US" w:eastAsia="en-US"/>
          </w:rPr>
          <w:tab/>
          <w:t>17</w:t>
        </w:r>
      </w:hyperlink>
    </w:p>
    <w:p w14:paraId="110B3F09"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97">
        <w:r>
          <w:rPr>
            <w:rStyle w:val="IndexLink"/>
            <w:lang w:val="en-US" w:eastAsia="en-US"/>
          </w:rPr>
          <w:t>6 IMPLEMENTAÇÃO DO SISTEMA DE SOFTWARE</w:t>
        </w:r>
        <w:r>
          <w:rPr>
            <w:rStyle w:val="IndexLink"/>
            <w:lang w:val="en-US" w:eastAsia="en-US"/>
          </w:rPr>
          <w:tab/>
          <w:t>18</w:t>
        </w:r>
      </w:hyperlink>
    </w:p>
    <w:p w14:paraId="777E015A"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98">
        <w:r>
          <w:rPr>
            <w:rStyle w:val="IndexLink"/>
            <w:lang w:val="en-US" w:eastAsia="en-US"/>
          </w:rPr>
          <w:t>7 PLANO DE TESTES PARA O SISTEMA DE SOFTWARE</w:t>
        </w:r>
        <w:r>
          <w:rPr>
            <w:rStyle w:val="IndexLink"/>
            <w:lang w:val="en-US" w:eastAsia="en-US"/>
          </w:rPr>
          <w:tab/>
          <w:t>19</w:t>
        </w:r>
      </w:hyperlink>
    </w:p>
    <w:p w14:paraId="3806C5AB"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199">
        <w:r>
          <w:rPr>
            <w:rStyle w:val="IndexLink"/>
            <w:lang w:val="en-US" w:eastAsia="en-US"/>
          </w:rPr>
          <w:t>8 CONCLUSÃO</w:t>
        </w:r>
        <w:r>
          <w:rPr>
            <w:rStyle w:val="IndexLink"/>
            <w:lang w:val="en-US" w:eastAsia="en-US"/>
          </w:rPr>
          <w:tab/>
          <w:t>20</w:t>
        </w:r>
      </w:hyperlink>
    </w:p>
    <w:p w14:paraId="76DA0137"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200">
        <w:r>
          <w:rPr>
            <w:rStyle w:val="IndexLink"/>
            <w:lang w:val="en-US" w:eastAsia="en-US"/>
          </w:rPr>
          <w:t>REFERÊNCIAS</w:t>
        </w:r>
        <w:r>
          <w:rPr>
            <w:rStyle w:val="IndexLink"/>
            <w:lang w:val="en-US" w:eastAsia="en-US"/>
          </w:rPr>
          <w:tab/>
          <w:t>21</w:t>
        </w:r>
      </w:hyperlink>
    </w:p>
    <w:p w14:paraId="246DA1DA"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201">
        <w:r>
          <w:rPr>
            <w:rStyle w:val="IndexLink"/>
            <w:lang w:val="en-US" w:eastAsia="en-US"/>
          </w:rPr>
          <w:t>APÊNDICE A – CRONOGRAMA DO PROJETO</w:t>
        </w:r>
        <w:r>
          <w:rPr>
            <w:rStyle w:val="IndexLink"/>
            <w:lang w:val="en-US" w:eastAsia="en-US"/>
          </w:rPr>
          <w:tab/>
          <w:t>22</w:t>
        </w:r>
      </w:hyperlink>
    </w:p>
    <w:p w14:paraId="1CE7003D" w14:textId="77777777" w:rsidR="002D7325" w:rsidRDefault="002D7325">
      <w:pPr>
        <w:pStyle w:val="Sumrio1"/>
        <w:tabs>
          <w:tab w:val="right" w:leader="dot" w:pos="9062"/>
        </w:tabs>
        <w:rPr>
          <w:rFonts w:ascii="Calibri" w:hAnsi="Calibri" w:cs="Calibri"/>
          <w:sz w:val="22"/>
          <w:szCs w:val="22"/>
          <w:lang w:val="en-US" w:eastAsia="en-US"/>
        </w:rPr>
      </w:pPr>
      <w:hyperlink w:anchor="__RefHeading___Toc188691202">
        <w:r>
          <w:rPr>
            <w:rStyle w:val="IndexLink"/>
            <w:lang w:val="en-US" w:eastAsia="en-US"/>
          </w:rPr>
          <w:t>APÊNDICE B – REQUISITOS DO SISTEMA DE SOFTWARE</w:t>
        </w:r>
        <w:r>
          <w:rPr>
            <w:rStyle w:val="IndexLink"/>
            <w:lang w:val="en-US" w:eastAsia="en-US"/>
          </w:rPr>
          <w:tab/>
          <w:t>23</w:t>
        </w:r>
      </w:hyperlink>
    </w:p>
    <w:p w14:paraId="6500E80B" w14:textId="0F521BBC" w:rsidR="002D7325" w:rsidRDefault="002D7325">
      <w:pPr>
        <w:pStyle w:val="Sumrio1"/>
        <w:tabs>
          <w:tab w:val="right" w:leader="dot" w:pos="9062"/>
        </w:tabs>
        <w:rPr>
          <w:rFonts w:ascii="Calibri" w:hAnsi="Calibri" w:cs="Calibri"/>
          <w:sz w:val="22"/>
          <w:szCs w:val="22"/>
          <w:lang w:val="en-US" w:eastAsia="en-US"/>
        </w:rPr>
      </w:pPr>
      <w:hyperlink w:anchor="__RefHeading___Toc188691203">
        <w:r>
          <w:rPr>
            <w:rStyle w:val="IndexLink"/>
            <w:lang w:val="en-US" w:eastAsia="en-US"/>
          </w:rPr>
          <w:t>APÊNDICE C – ANÁLISE DOS REQUISITOS DO SISTEMA DE SOFTWARE</w:t>
        </w:r>
        <w:r>
          <w:rPr>
            <w:rStyle w:val="IndexLink"/>
            <w:lang w:val="en-US" w:eastAsia="en-US"/>
          </w:rPr>
          <w:tab/>
          <w:t>24</w:t>
        </w:r>
      </w:hyperlink>
      <w:r>
        <w:rPr>
          <w:rStyle w:val="IndexLink"/>
          <w:lang w:val="en-US" w:eastAsia="en-US"/>
        </w:rPr>
        <w:fldChar w:fldCharType="end"/>
      </w:r>
    </w:p>
    <w:p w14:paraId="6ED2DD90" w14:textId="77777777" w:rsidR="002D7325" w:rsidRDefault="00000000">
      <w:pPr>
        <w:spacing w:before="120" w:after="120"/>
        <w:jc w:val="both"/>
        <w:rPr>
          <w:rFonts w:ascii="Calibri" w:hAnsi="Calibri" w:cs="Calibri"/>
          <w:sz w:val="22"/>
          <w:szCs w:val="22"/>
          <w:lang w:val="en-US" w:eastAsia="en-US"/>
        </w:rPr>
        <w:sectPr w:rsidR="002D7325">
          <w:headerReference w:type="default" r:id="rId7"/>
          <w:headerReference w:type="first" r:id="rId8"/>
          <w:pgSz w:w="11906" w:h="16838"/>
          <w:pgMar w:top="1701" w:right="1134" w:bottom="1134" w:left="1701" w:header="720" w:footer="0" w:gutter="0"/>
          <w:pgNumType w:fmt="lowerRoman" w:start="1"/>
          <w:cols w:space="720"/>
          <w:formProt w:val="0"/>
          <w:titlePg/>
          <w:docGrid w:linePitch="326"/>
        </w:sectPr>
      </w:pPr>
      <w:r>
        <w:br w:type="page"/>
      </w:r>
    </w:p>
    <w:p w14:paraId="2A8AC8E9" w14:textId="77777777" w:rsidR="002D7325" w:rsidRDefault="00000000">
      <w:pPr>
        <w:pStyle w:val="Ttulo1"/>
      </w:pPr>
      <w:bookmarkStart w:id="0" w:name="__RefHeading___Toc188691176"/>
      <w:bookmarkEnd w:id="0"/>
      <w:r>
        <w:rPr>
          <w:rFonts w:cs="Times New Roman"/>
        </w:rPr>
        <w:lastRenderedPageBreak/>
        <w:t xml:space="preserve"> </w:t>
      </w:r>
      <w:r>
        <w:t>INTRODUÇÃO</w:t>
      </w:r>
    </w:p>
    <w:p w14:paraId="294A6631" w14:textId="77777777" w:rsidR="002D7325" w:rsidRDefault="00000000">
      <w:pPr>
        <w:pStyle w:val="Ttulo1"/>
        <w:rPr>
          <w:b w:val="0"/>
          <w:bCs w:val="0"/>
        </w:rPr>
      </w:pPr>
      <w:r>
        <w:rPr>
          <w:b w:val="0"/>
          <w:bCs w:val="0"/>
          <w:caps w:val="0"/>
        </w:rPr>
        <w:t>Este projeto propõe o desenvolvimento de um sistema web voltado para a gestão e acompanhamento da saúde de animais de estimação, tendo como público-alvo cuidadores e tutores de pets. a proposta visa centralizar informações importantes sobre os animais, informatizando registros e substituindo métodos manuais, como anotações em papel ou cartões de vacinação físicos.</w:t>
      </w:r>
    </w:p>
    <w:p w14:paraId="263F2D96" w14:textId="77777777" w:rsidR="002D7325" w:rsidRDefault="00000000">
      <w:pPr>
        <w:pStyle w:val="Ttulo1"/>
        <w:rPr>
          <w:b w:val="0"/>
          <w:bCs w:val="0"/>
        </w:rPr>
      </w:pPr>
      <w:r>
        <w:rPr>
          <w:b w:val="0"/>
          <w:bCs w:val="0"/>
          <w:caps w:val="0"/>
        </w:rPr>
        <w:t>A iniciativa surge da necessidade de facilitar o controle da vacinação e do histórico de saúde dos animais, evitando perdas de informação e esquecimentos de datas importantes. O sistema permitirá o cadastro de cães, gatos e outros animais, registrando dados básicos e o histórico de vacinação, além de possibilitar o agendamento de futuras doses.</w:t>
      </w:r>
    </w:p>
    <w:p w14:paraId="60C4876A" w14:textId="77777777" w:rsidR="002D7325" w:rsidRDefault="00000000">
      <w:pPr>
        <w:pStyle w:val="Ttulo1"/>
        <w:rPr>
          <w:b w:val="0"/>
          <w:bCs w:val="0"/>
        </w:rPr>
      </w:pPr>
      <w:r>
        <w:rPr>
          <w:b w:val="0"/>
          <w:bCs w:val="0"/>
          <w:caps w:val="0"/>
        </w:rPr>
        <w:t>A plataforma enviará notificações automáticas quando as datas de vacinação estiverem próximas, auxiliando os cuidadores a manterem a saúde dos animais em dia. Além disso, o sistema contará com funcionalidades comunitárias, como divulgação de campanhas de vacinação, anúncios de adoção, registro de animais perdidos e publicação de avistamentos nas ruas, incluindo imagens para facilitar a identificação.</w:t>
      </w:r>
    </w:p>
    <w:p w14:paraId="6E8BE8FD" w14:textId="77777777" w:rsidR="002D7325" w:rsidRDefault="00000000">
      <w:pPr>
        <w:pStyle w:val="Ttulo1"/>
        <w:rPr>
          <w:b w:val="0"/>
          <w:bCs w:val="0"/>
        </w:rPr>
      </w:pPr>
      <w:r>
        <w:rPr>
          <w:b w:val="0"/>
          <w:bCs w:val="0"/>
          <w:caps w:val="0"/>
        </w:rPr>
        <w:t>Como diferencial, o sistema também contará com uma funcionalidade de conexão entre cuidadores interessados em encontrar um par compatível para reprodução responsável de seus animais, além de mecanismos de segurança para evitar usos indevidos da plataforma. o público-alvo inclui tutores de pets, protetores de animais e a comunidade em geral, que poderão utilizar uma plataforma centralizada e acessível para cuidar melhor de seus animais e colaborar com outros cuidadores.</w:t>
      </w:r>
    </w:p>
    <w:p w14:paraId="087618F1" w14:textId="77777777" w:rsidR="002D7325" w:rsidRDefault="00000000">
      <w:pPr>
        <w:pStyle w:val="Ttulo1"/>
      </w:pPr>
      <w:r>
        <w:rPr>
          <w:b w:val="0"/>
          <w:bCs w:val="0"/>
          <w:caps w:val="0"/>
        </w:rPr>
        <w:t>Nos capítulos seguintes, será feita uma contextualização sobre o cuidado com animais de estimação e o uso da tecnologia para apoiar a saúde e o bem-estar animal. em seguida, será apresentada a metodologia utilizada no desenvolvimento do sistema, incluindo levantamento de requisitos, escolha das ferramentas e etapas do projeto. posteriormente, o sistema será descrito em detalhes, destacando suas funcionalidades e diferenciais. por fim, serão apresentados os resultados esperados e as contribuições que a plataforma pode trazer para os cuidadores e para a comunidade.</w:t>
      </w:r>
      <w:r>
        <w:br w:type="page"/>
      </w:r>
    </w:p>
    <w:p w14:paraId="35A77FBD" w14:textId="77777777" w:rsidR="002D7325" w:rsidRDefault="00000000">
      <w:pPr>
        <w:pStyle w:val="Ttulo1"/>
        <w:rPr>
          <w:caps w:val="0"/>
        </w:rPr>
      </w:pPr>
      <w:bookmarkStart w:id="1" w:name="__RefHeading___Toc188691177"/>
      <w:bookmarkEnd w:id="1"/>
      <w:r>
        <w:t>2</w:t>
      </w:r>
      <w:r>
        <w:rPr>
          <w:caps w:val="0"/>
        </w:rPr>
        <w:t xml:space="preserve"> OBJETIVOS DO PROJETO</w:t>
      </w:r>
    </w:p>
    <w:p w14:paraId="75DC3340" w14:textId="77777777" w:rsidR="002D7325" w:rsidRDefault="00000000">
      <w:r>
        <w:t>Este capítulo apresenta uma visão geral do projeto, incluindo o tema abordado sobre um sistema web voltado ao cuidado e controle da saúde de animais de estimação, a formulação do problema e hipótese, os objetivos, a justificativa, o público de interesse, o referencial teórico, a metodologia adotada e a proposta de extensão à comunidade.</w:t>
      </w:r>
    </w:p>
    <w:p w14:paraId="1BA703EE" w14:textId="77777777" w:rsidR="002D7325" w:rsidRDefault="00000000">
      <w:pPr>
        <w:pStyle w:val="Ttulo2"/>
      </w:pPr>
      <w:bookmarkStart w:id="2" w:name="__RefHeading___Toc188691178"/>
      <w:r>
        <w:t>2.1 TEMA</w:t>
      </w:r>
      <w:bookmarkEnd w:id="2"/>
      <w:r>
        <w:t xml:space="preserve"> </w:t>
      </w:r>
    </w:p>
    <w:p w14:paraId="714E87AB" w14:textId="77777777" w:rsidR="002D7325" w:rsidRDefault="00000000">
      <w:r>
        <w:t>Desenvolvimento de um sistema web voltado ao acompanhamento da saúde e gestão de informações de animais de estimação para cuidadores e tutores.</w:t>
      </w:r>
    </w:p>
    <w:p w14:paraId="6CB78C87" w14:textId="77777777" w:rsidR="002D7325" w:rsidRDefault="00000000">
      <w:pPr>
        <w:pStyle w:val="Ttulo2"/>
      </w:pPr>
      <w:bookmarkStart w:id="3" w:name="__RefHeading___Toc188691179"/>
      <w:bookmarkEnd w:id="3"/>
      <w:r>
        <w:t>2.2 FORMULAÇÃO DO PROBLEMA E HIPÓTESE</w:t>
      </w:r>
    </w:p>
    <w:p w14:paraId="5896F5FA" w14:textId="77777777" w:rsidR="002D7325" w:rsidRDefault="00000000">
      <w:pPr>
        <w:jc w:val="both"/>
      </w:pPr>
      <w:r>
        <w:rPr>
          <w:b/>
          <w:bCs/>
        </w:rPr>
        <w:t>Problema:</w:t>
      </w:r>
      <w:r>
        <w:br/>
        <w:t>Durante o levantamento de ideias, identificou-se que muitos cuidadores de animais ainda utilizam métodos manuais ou pouco organizados para registrar informações importantes sobre seus pets, como histórico de vacinação e cuidados de saúde, o que pode resultar em esquecimentos, perda de informações e dificuldade no acompanhamento adequado da saúde dos animais.</w:t>
      </w:r>
    </w:p>
    <w:p w14:paraId="3267570E" w14:textId="77777777" w:rsidR="002D7325" w:rsidRDefault="00000000">
      <w:pPr>
        <w:jc w:val="both"/>
      </w:pPr>
      <w:r>
        <w:rPr>
          <w:b/>
          <w:bCs/>
        </w:rPr>
        <w:t>Hipótese:</w:t>
      </w:r>
      <w:r>
        <w:br/>
        <w:t>A implantação de um sistema web integrado poderá centralizar informações sobre os animais, facilitar o controle de vacinação e cuidados de saúde, além de auxiliar na comunicação e colaboração entre cuidadores, contribuindo para um acompanhamento mais eficiente e organizado.</w:t>
      </w:r>
    </w:p>
    <w:p w14:paraId="418388C1" w14:textId="77777777" w:rsidR="002D7325" w:rsidRDefault="002D7325">
      <w:pPr>
        <w:jc w:val="both"/>
        <w:rPr>
          <w:color w:val="FF0000"/>
        </w:rPr>
      </w:pPr>
    </w:p>
    <w:p w14:paraId="6E2237B1" w14:textId="77777777" w:rsidR="002D7325" w:rsidRDefault="00000000">
      <w:pPr>
        <w:pStyle w:val="Ttulo2"/>
      </w:pPr>
      <w:bookmarkStart w:id="4" w:name="__RefHeading___Toc188691180"/>
      <w:bookmarkEnd w:id="4"/>
      <w:r>
        <w:t>2.3 OBJETIVOS</w:t>
      </w:r>
    </w:p>
    <w:p w14:paraId="31BF6A80" w14:textId="77777777" w:rsidR="002D7325" w:rsidRDefault="002D7325">
      <w:pPr>
        <w:jc w:val="both"/>
        <w:rPr>
          <w:b/>
          <w:bCs/>
        </w:rPr>
      </w:pPr>
    </w:p>
    <w:p w14:paraId="17658B3E" w14:textId="77777777" w:rsidR="002D7325" w:rsidRDefault="00000000">
      <w:pPr>
        <w:jc w:val="both"/>
        <w:rPr>
          <w:b/>
          <w:bCs/>
        </w:rPr>
      </w:pPr>
      <w:r>
        <w:rPr>
          <w:b/>
          <w:bCs/>
        </w:rPr>
        <w:t>2.3.1 Objetivo Geral</w:t>
      </w:r>
    </w:p>
    <w:p w14:paraId="2D9B7BBA" w14:textId="77777777" w:rsidR="002D7325" w:rsidRDefault="00000000">
      <w:pPr>
        <w:jc w:val="both"/>
        <w:rPr>
          <w:b/>
          <w:bCs/>
        </w:rPr>
      </w:pPr>
      <w:r>
        <w:lastRenderedPageBreak/>
        <w:t>Desenvolver um sistema web que centralize e organize informações sobre animais de estimação, com foco no controle da saúde dos pets e no acompanhamento da vacinação.</w:t>
      </w:r>
    </w:p>
    <w:p w14:paraId="40E65CDF" w14:textId="77777777" w:rsidR="002D7325" w:rsidRDefault="002D7325">
      <w:pPr>
        <w:jc w:val="both"/>
        <w:rPr>
          <w:b/>
          <w:bCs/>
          <w:color w:val="FF0000"/>
        </w:rPr>
      </w:pPr>
    </w:p>
    <w:p w14:paraId="6085A9BB" w14:textId="77777777" w:rsidR="002D7325" w:rsidRDefault="00000000">
      <w:pPr>
        <w:jc w:val="both"/>
      </w:pPr>
      <w:r>
        <w:rPr>
          <w:b/>
          <w:bCs/>
        </w:rPr>
        <w:t>2.3.2 Objetivos Específicos</w:t>
      </w:r>
    </w:p>
    <w:p w14:paraId="02CD5928" w14:textId="77777777" w:rsidR="002D7325" w:rsidRDefault="00000000">
      <w:pPr>
        <w:numPr>
          <w:ilvl w:val="0"/>
          <w:numId w:val="3"/>
        </w:numPr>
      </w:pPr>
      <w:r>
        <w:t>Projetar e implementar um sistema web com interface responsiva e intuitiva para cuidadores e tutores de animais.</w:t>
      </w:r>
    </w:p>
    <w:p w14:paraId="1AE20E6D" w14:textId="77777777" w:rsidR="002D7325" w:rsidRDefault="00000000">
      <w:pPr>
        <w:numPr>
          <w:ilvl w:val="0"/>
          <w:numId w:val="3"/>
        </w:numPr>
      </w:pPr>
      <w:r>
        <w:t>Utilizar banco de dados relacional para armazenamento seguro e organizado das informações dos pets, como cadastro, histórico de vacinação e dados de saúde.</w:t>
      </w:r>
    </w:p>
    <w:p w14:paraId="6D503C98" w14:textId="77777777" w:rsidR="002D7325" w:rsidRDefault="00000000">
      <w:pPr>
        <w:numPr>
          <w:ilvl w:val="0"/>
          <w:numId w:val="3"/>
        </w:numPr>
      </w:pPr>
      <w:r>
        <w:t>Desenvolver funcionalidades automatizadas para registro de vacinas, agendamento de datas futuras e envio de notificações.</w:t>
      </w:r>
    </w:p>
    <w:p w14:paraId="3A3191A0" w14:textId="77777777" w:rsidR="002D7325" w:rsidRDefault="00000000">
      <w:pPr>
        <w:numPr>
          <w:ilvl w:val="0"/>
          <w:numId w:val="3"/>
        </w:numPr>
      </w:pPr>
      <w:r>
        <w:t>Garantir a integridade e segurança dos dados por meio de autenticação de usuários e mecanismos de proteção contra uso indevido da plataforma.</w:t>
      </w:r>
    </w:p>
    <w:p w14:paraId="1AAC6B16" w14:textId="77777777" w:rsidR="002D7325" w:rsidRDefault="00000000">
      <w:pPr>
        <w:numPr>
          <w:ilvl w:val="0"/>
          <w:numId w:val="3"/>
        </w:numPr>
      </w:pPr>
      <w:r>
        <w:t>Documentar o sistema com tutoriais técnicos e manuais de uso voltados à utilização, manutenção e evolução futura da plataforma.</w:t>
      </w:r>
    </w:p>
    <w:p w14:paraId="6394FB2A" w14:textId="77777777" w:rsidR="002D7325" w:rsidRDefault="002D7325"/>
    <w:p w14:paraId="657461BB" w14:textId="77777777" w:rsidR="002D7325" w:rsidRDefault="00000000">
      <w:pPr>
        <w:pStyle w:val="Ttulo2"/>
      </w:pPr>
      <w:bookmarkStart w:id="5" w:name="__RefHeading___Toc188691181"/>
      <w:bookmarkEnd w:id="5"/>
      <w:r>
        <w:t>2.4 JUSTIFICATIVA</w:t>
      </w:r>
    </w:p>
    <w:p w14:paraId="3CD63D38" w14:textId="77777777" w:rsidR="002D7325" w:rsidRDefault="00000000">
      <w:pPr>
        <w:tabs>
          <w:tab w:val="center" w:pos="4972"/>
          <w:tab w:val="right" w:pos="9224"/>
        </w:tabs>
        <w:spacing w:before="120" w:after="120"/>
        <w:jc w:val="both"/>
      </w:pPr>
      <w:r>
        <w:t>Este trabalho é relevante por propor uma solução moderna para um problema recorrente entre cuidadores de animais: a falta de organização no controle de informações sobre a saúde dos pets, como histórico de vacinação e cuidados importantes. a informatização contribuirá para maior organização dessas informações, evitando perdas de dados e esquecimentos de datas importantes, além de facilitar o acompanhamento da saúde dos animais. O impacto social se dará ao incentivar a vacinação, auxiliar na divulgação de animais perdidos ou para adoção e fortalecer uma comunidade de cuidadores que possam colaborar entre si.</w:t>
      </w:r>
    </w:p>
    <w:p w14:paraId="01F7519C" w14:textId="77777777" w:rsidR="002D7325" w:rsidRDefault="002D7325">
      <w:pPr>
        <w:tabs>
          <w:tab w:val="center" w:pos="4972"/>
          <w:tab w:val="right" w:pos="9224"/>
        </w:tabs>
        <w:spacing w:before="120" w:after="120"/>
        <w:jc w:val="both"/>
        <w:rPr>
          <w:color w:val="FF0000"/>
        </w:rPr>
      </w:pPr>
    </w:p>
    <w:p w14:paraId="08026CFF" w14:textId="77777777" w:rsidR="002D7325" w:rsidRDefault="00000000">
      <w:pPr>
        <w:pStyle w:val="Ttulo2"/>
      </w:pPr>
      <w:bookmarkStart w:id="6" w:name="__RefHeading___Toc188691182"/>
      <w:bookmarkEnd w:id="6"/>
      <w:r>
        <w:lastRenderedPageBreak/>
        <w:t>2.5 PÚBLICO DE INTERESSE</w:t>
      </w:r>
    </w:p>
    <w:p w14:paraId="601C2344" w14:textId="77777777" w:rsidR="002D7325" w:rsidRDefault="00000000">
      <w:pPr>
        <w:jc w:val="both"/>
      </w:pPr>
      <w:r>
        <w:t>O sistema será voltado para cuidadores e tutores de animais de estimação, além de pessoas interessadas em adoção, divulgação de animais perdidos ou colaboração com a comunidade de proteção e cuidado animal.</w:t>
      </w:r>
    </w:p>
    <w:p w14:paraId="3281D41E" w14:textId="77777777" w:rsidR="002D7325" w:rsidRDefault="00000000">
      <w:pPr>
        <w:pStyle w:val="Ttulo2"/>
      </w:pPr>
      <w:bookmarkStart w:id="7" w:name="__RefHeading___Toc188691183"/>
      <w:r>
        <w:t>2.6 REFERENCIAL TEÓRICO</w:t>
      </w:r>
      <w:bookmarkEnd w:id="7"/>
      <w:r>
        <w:t xml:space="preserve"> </w:t>
      </w:r>
    </w:p>
    <w:p w14:paraId="39B34715" w14:textId="77777777" w:rsidR="002D7325" w:rsidRDefault="00000000">
      <w:pPr>
        <w:numPr>
          <w:ilvl w:val="0"/>
          <w:numId w:val="4"/>
        </w:numPr>
        <w:jc w:val="both"/>
      </w:pPr>
      <w:r>
        <w:rPr>
          <w:b/>
          <w:bCs/>
        </w:rPr>
        <w:t>AMARO, Flávia do Prado Augusto; MACZUGA, Juliana Maria; CARON, Luiz Felipe.</w:t>
      </w:r>
      <w:r>
        <w:t xml:space="preserve"> A vacinologia em cães e gatos.</w:t>
      </w:r>
    </w:p>
    <w:p w14:paraId="2DBAD5B5" w14:textId="77777777" w:rsidR="002D7325" w:rsidRDefault="00000000">
      <w:pPr>
        <w:numPr>
          <w:ilvl w:val="0"/>
          <w:numId w:val="4"/>
        </w:numPr>
        <w:jc w:val="both"/>
      </w:pPr>
      <w:r>
        <w:rPr>
          <w:b/>
          <w:bCs/>
        </w:rPr>
        <w:t>BRASIL. Ministério da Agricultura e Pecuária.</w:t>
      </w:r>
      <w:r>
        <w:t xml:space="preserve"> Saúde animal. Cães e gatos.</w:t>
      </w:r>
    </w:p>
    <w:p w14:paraId="73A55BDD" w14:textId="77777777" w:rsidR="002D7325" w:rsidRDefault="00000000">
      <w:pPr>
        <w:numPr>
          <w:ilvl w:val="0"/>
          <w:numId w:val="4"/>
        </w:numPr>
        <w:jc w:val="both"/>
      </w:pPr>
      <w:r>
        <w:rPr>
          <w:b/>
          <w:bCs/>
        </w:rPr>
        <w:t>CONSELHO FEDERAL DE MEDICINA VETERINÁRIA (CFMV).</w:t>
      </w:r>
      <w:r>
        <w:t xml:space="preserve"> Orientações sobre vacinação e cuidados sanitários para cães e gatos.</w:t>
      </w:r>
    </w:p>
    <w:p w14:paraId="29C228B2" w14:textId="77777777" w:rsidR="002D7325" w:rsidRDefault="00000000">
      <w:pPr>
        <w:pStyle w:val="Ttulo2"/>
      </w:pPr>
      <w:bookmarkStart w:id="8" w:name="__RefHeading___Toc188691184"/>
      <w:bookmarkEnd w:id="8"/>
      <w:r>
        <w:t>2.7 METODOLOGIA DE TRABALHO</w:t>
      </w:r>
    </w:p>
    <w:p w14:paraId="189FEE70" w14:textId="77777777" w:rsidR="002D7325" w:rsidRDefault="00000000">
      <w:pPr>
        <w:numPr>
          <w:ilvl w:val="0"/>
          <w:numId w:val="2"/>
        </w:numPr>
      </w:pPr>
      <w:r>
        <w:t>Levantamento de requisitos junto a cuidadores e tutores de animais de estimação.</w:t>
      </w:r>
    </w:p>
    <w:p w14:paraId="4A8AF3E3" w14:textId="77777777" w:rsidR="002D7325" w:rsidRDefault="00000000">
      <w:pPr>
        <w:numPr>
          <w:ilvl w:val="0"/>
          <w:numId w:val="2"/>
        </w:numPr>
      </w:pPr>
      <w:r>
        <w:t>Definição das funcionalidades prioritárias do sistema.</w:t>
      </w:r>
    </w:p>
    <w:p w14:paraId="4FBB23F4" w14:textId="77777777" w:rsidR="002D7325" w:rsidRDefault="00000000">
      <w:pPr>
        <w:numPr>
          <w:ilvl w:val="0"/>
          <w:numId w:val="2"/>
        </w:numPr>
      </w:pPr>
      <w:r>
        <w:t>Modelagem do sistema (uml, casos de uso, diagramas).</w:t>
      </w:r>
    </w:p>
    <w:p w14:paraId="595F3556" w14:textId="77777777" w:rsidR="002D7325" w:rsidRDefault="00000000">
      <w:pPr>
        <w:numPr>
          <w:ilvl w:val="0"/>
          <w:numId w:val="2"/>
        </w:numPr>
      </w:pPr>
      <w:r>
        <w:t>Implementação utilizando linguagem de programação e banco de dados.</w:t>
      </w:r>
    </w:p>
    <w:p w14:paraId="348DFB16" w14:textId="77777777" w:rsidR="002D7325" w:rsidRDefault="00000000">
      <w:pPr>
        <w:numPr>
          <w:ilvl w:val="0"/>
          <w:numId w:val="2"/>
        </w:numPr>
      </w:pPr>
      <w:r>
        <w:t>Testes de funcionalidades e validação com usuários simulados.</w:t>
      </w:r>
    </w:p>
    <w:p w14:paraId="45E64279" w14:textId="77777777" w:rsidR="002D7325" w:rsidRDefault="00000000">
      <w:pPr>
        <w:numPr>
          <w:ilvl w:val="0"/>
          <w:numId w:val="2"/>
        </w:numPr>
      </w:pPr>
      <w:r>
        <w:t>Ajustes e refinamentos com base no feedback.</w:t>
      </w:r>
    </w:p>
    <w:p w14:paraId="2D9100BD" w14:textId="77777777" w:rsidR="002D7325" w:rsidRDefault="00000000">
      <w:pPr>
        <w:numPr>
          <w:ilvl w:val="0"/>
          <w:numId w:val="2"/>
        </w:numPr>
      </w:pPr>
      <w:r>
        <w:t>Documentação e entrega do produto final.</w:t>
      </w:r>
    </w:p>
    <w:p w14:paraId="2ED611E7" w14:textId="77777777" w:rsidR="002D7325" w:rsidRDefault="002D7325">
      <w:pPr>
        <w:rPr>
          <w:color w:val="FF0000"/>
        </w:rPr>
      </w:pPr>
    </w:p>
    <w:p w14:paraId="65798A15" w14:textId="77777777" w:rsidR="002D7325" w:rsidRDefault="00000000">
      <w:pPr>
        <w:pStyle w:val="Ttulo2"/>
        <w:rPr>
          <w:caps w:val="0"/>
        </w:rPr>
      </w:pPr>
      <w:bookmarkStart w:id="9" w:name="__RefHeading___Toc188691185"/>
      <w:bookmarkEnd w:id="9"/>
      <w:r>
        <w:rPr>
          <w:caps w:val="0"/>
        </w:rPr>
        <w:t>2.8 ANÁLISE SITUACIONAL</w:t>
      </w:r>
    </w:p>
    <w:p w14:paraId="02B32631" w14:textId="77777777" w:rsidR="002D7325" w:rsidRDefault="00000000">
      <w:r>
        <w:rPr>
          <w:b/>
          <w:bCs/>
        </w:rPr>
        <w:t>Entrevista 1</w:t>
      </w:r>
      <w:r>
        <w:br/>
        <w:t xml:space="preserve">A entrevistada destacou a importância da vacinação regular para a prevenção de doenças graves e contagiosas em animais. segundo ela, muitos tutores acabam esquecendo as datas das </w:t>
      </w:r>
      <w:r>
        <w:lastRenderedPageBreak/>
        <w:t>vacinas ou não possuem um controle organizado das informações de saúde dos pets. essa falta de acompanhamento pode colocar em risco não apenas o próprio animal, mas também outros animais e até a saúde pública, ela também mencionou o alto número de abandonos de animais, afirmando que muitos acabam sendo deixados nas ruas por falta de planejamento e responsabilidade dos tutores. na opinião dela, ferramentas digitais que auxiliem no controle da saúde e incentivem a conscientização podem contribuir para reduzir esses problemas.</w:t>
      </w:r>
    </w:p>
    <w:p w14:paraId="2DCCE21F" w14:textId="77777777" w:rsidR="002D7325" w:rsidRDefault="00000000">
      <w:r>
        <w:rPr>
          <w:b/>
          <w:bCs/>
        </w:rPr>
        <w:t>Entrevista 2</w:t>
      </w:r>
      <w:r>
        <w:br/>
        <w:t>O entrevistado relatou que sente grande compaixão por animais perdidos e acredita que atualmente é difícil localizá-los de forma rápida e eficiente. segundo ele, a divulgação de animais desaparecidos depende principalmente das redes sociais, que nem sempre alcançam as pessoas certas, ele destacou a necessidade de uma plataforma específica e organizada onde os tutores possam cadastrar informações detalhadas e fotos dos animais, facilitando a identificação e aumentando as chances de reencontro. além disso, demonstrou apoio à criação de um espaço dentro da plataforma para incentivar a adoção responsável de animais.</w:t>
      </w:r>
    </w:p>
    <w:p w14:paraId="280B7B35" w14:textId="77777777" w:rsidR="002D7325" w:rsidRDefault="00000000">
      <w:r>
        <w:br w:type="page"/>
      </w:r>
    </w:p>
    <w:p w14:paraId="5B8276B8" w14:textId="77777777" w:rsidR="002D7325" w:rsidRDefault="00000000">
      <w:pPr>
        <w:pStyle w:val="Ttulo1"/>
      </w:pPr>
      <w:bookmarkStart w:id="10" w:name="__RefHeading___Toc188691186"/>
      <w:r>
        <w:t>3 PLANEJAMENTO</w:t>
      </w:r>
      <w:bookmarkEnd w:id="10"/>
      <w:r>
        <w:t xml:space="preserve"> </w:t>
      </w:r>
    </w:p>
    <w:p w14:paraId="37116236" w14:textId="77777777" w:rsidR="002D7325" w:rsidRDefault="00000000">
      <w:r>
        <w:t>Este capítulo apresenta o planejamento necessário para o desenvolvimento do sistema PetLink, abordando os recursos humanos, de hardware, software e demais recursos envolvidos no projeto. O objetivo é demonstrar toda a estrutura necessária para a execução, desenvolvimento e validação do sistema proposto, garantindo organização e eficiência durante todas as etapas do projeto.</w:t>
      </w:r>
    </w:p>
    <w:p w14:paraId="30F184A4" w14:textId="77777777" w:rsidR="002D7325" w:rsidRDefault="002D7325">
      <w:pPr>
        <w:rPr>
          <w:color w:val="0070C0"/>
        </w:rPr>
      </w:pPr>
    </w:p>
    <w:p w14:paraId="3C7A44F2" w14:textId="77777777" w:rsidR="002D7325" w:rsidRDefault="00000000">
      <w:pPr>
        <w:pStyle w:val="Ttulo2"/>
      </w:pPr>
      <w:bookmarkStart w:id="11" w:name="__RefHeading___Toc188691187"/>
      <w:bookmarkEnd w:id="11"/>
      <w:r>
        <w:t>3.1 RECURSOS HUMANOS</w:t>
      </w:r>
    </w:p>
    <w:p w14:paraId="39B3C8B0" w14:textId="77777777" w:rsidR="002D7325" w:rsidRDefault="00000000">
      <w:r>
        <w:t>Aluno 1 – Desenvolvedor Backend</w:t>
      </w:r>
    </w:p>
    <w:p w14:paraId="4126DA6F" w14:textId="77777777" w:rsidR="002D7325" w:rsidRDefault="00000000">
      <w:r>
        <w:t>Aluno 2 – Desenvolvedor Frontend</w:t>
      </w:r>
    </w:p>
    <w:p w14:paraId="0A96ADA4" w14:textId="77777777" w:rsidR="002D7325" w:rsidRDefault="00000000">
      <w:r>
        <w:t>Aluno 3 – Documentação e testes</w:t>
      </w:r>
    </w:p>
    <w:p w14:paraId="519033D6" w14:textId="77777777" w:rsidR="002D7325" w:rsidRDefault="00000000">
      <w:r>
        <w:t>Professor orientador – Acompanhamento técnico e pedagógico</w:t>
      </w:r>
    </w:p>
    <w:p w14:paraId="2421689E" w14:textId="77777777" w:rsidR="002D7325" w:rsidRDefault="00000000">
      <w:r>
        <w:t>Colaboradores (entrevistados) – Professores e coordenadores escolares</w:t>
      </w:r>
    </w:p>
    <w:p w14:paraId="30B74101" w14:textId="77777777" w:rsidR="002D7325" w:rsidRDefault="00000000">
      <w:pPr>
        <w:pStyle w:val="Ttulo2"/>
      </w:pPr>
      <w:bookmarkStart w:id="12" w:name="__RefHeading___Toc188691188"/>
      <w:r>
        <w:t>3.2 RECURSOS DE HARDWARE</w:t>
      </w:r>
      <w:bookmarkEnd w:id="12"/>
    </w:p>
    <w:p w14:paraId="01458168" w14:textId="77777777" w:rsidR="002D7325" w:rsidRPr="00BD23D2" w:rsidRDefault="00000000">
      <w:pPr>
        <w:jc w:val="both"/>
        <w:rPr>
          <w:lang w:val="en-US"/>
        </w:rPr>
      </w:pPr>
      <w:r w:rsidRPr="00BD23D2">
        <w:rPr>
          <w:lang w:val="en-US"/>
        </w:rPr>
        <w:t>RH 1 – Intel i3 3.60 GHz,64-bit, 16 GB RAM, 256 GB SSD</w:t>
      </w:r>
    </w:p>
    <w:p w14:paraId="6282358A" w14:textId="77777777" w:rsidR="002D7325" w:rsidRDefault="00000000">
      <w:pPr>
        <w:jc w:val="both"/>
        <w:rPr>
          <w:lang w:val="en-US"/>
        </w:rPr>
      </w:pPr>
      <w:r>
        <w:rPr>
          <w:lang w:val="en-US"/>
        </w:rPr>
        <w:t>RH 2 – Intel i3 3.60 GHz,64-bit, 16 GB RAM, 256 GB SSD</w:t>
      </w:r>
    </w:p>
    <w:p w14:paraId="384CE945" w14:textId="77777777" w:rsidR="002D7325" w:rsidRPr="00BD23D2" w:rsidRDefault="00000000">
      <w:pPr>
        <w:jc w:val="both"/>
        <w:rPr>
          <w:lang w:val="en-US"/>
        </w:rPr>
      </w:pPr>
      <w:r>
        <w:rPr>
          <w:lang w:val="en-US"/>
        </w:rPr>
        <w:t>RH 3 – Intel i5 3.60 GHz,64-bit, 16 GB RAM, 512 GB SSD</w:t>
      </w:r>
    </w:p>
    <w:p w14:paraId="799DBDDA" w14:textId="77777777" w:rsidR="002D7325" w:rsidRDefault="002D7325">
      <w:pPr>
        <w:jc w:val="both"/>
        <w:rPr>
          <w:color w:val="FF0000"/>
          <w:lang w:val="en-US"/>
        </w:rPr>
      </w:pPr>
    </w:p>
    <w:p w14:paraId="33894078" w14:textId="77777777" w:rsidR="002D7325" w:rsidRDefault="00000000">
      <w:pPr>
        <w:pStyle w:val="Ttulo2"/>
      </w:pPr>
      <w:bookmarkStart w:id="13" w:name="__RefHeading___Toc188691189"/>
      <w:bookmarkEnd w:id="13"/>
      <w:r>
        <w:t>3.3 RECURSOS DE SOFTWARE</w:t>
      </w:r>
    </w:p>
    <w:p w14:paraId="337B0134" w14:textId="77777777" w:rsidR="002D7325" w:rsidRDefault="00000000">
      <w:r>
        <w:rPr>
          <w:b/>
          <w:bCs/>
        </w:rPr>
        <w:t>RS 1</w:t>
      </w:r>
      <w:r>
        <w:t xml:space="preserve"> – IntelliJ IDEA (ambiente de desenvolvimento principal). </w:t>
      </w:r>
    </w:p>
    <w:p w14:paraId="10E9F7EB" w14:textId="77777777" w:rsidR="002D7325" w:rsidRDefault="00000000">
      <w:r>
        <w:rPr>
          <w:b/>
          <w:bCs/>
        </w:rPr>
        <w:t>RS 2</w:t>
      </w:r>
      <w:r>
        <w:t xml:space="preserve"> – PostgreSQL (sistema gerenciador de banco de dados). </w:t>
      </w:r>
    </w:p>
    <w:p w14:paraId="7AD8A58B" w14:textId="77777777" w:rsidR="002D7325" w:rsidRDefault="00000000">
      <w:r>
        <w:rPr>
          <w:b/>
          <w:bCs/>
        </w:rPr>
        <w:lastRenderedPageBreak/>
        <w:t>RS 3</w:t>
      </w:r>
      <w:r>
        <w:t xml:space="preserve"> – Microsoft Word 2016. </w:t>
      </w:r>
    </w:p>
    <w:p w14:paraId="6453C805" w14:textId="77777777" w:rsidR="002D7325" w:rsidRDefault="00000000">
      <w:r>
        <w:rPr>
          <w:b/>
          <w:bCs/>
        </w:rPr>
        <w:t>RS 4</w:t>
      </w:r>
      <w:r>
        <w:t xml:space="preserve"> – Google Chrome (navegador para testes e validação do sistema). </w:t>
      </w:r>
    </w:p>
    <w:p w14:paraId="7D2D51D6" w14:textId="77777777" w:rsidR="002D7325" w:rsidRDefault="00000000">
      <w:r>
        <w:rPr>
          <w:b/>
          <w:bCs/>
        </w:rPr>
        <w:t>RS 5</w:t>
      </w:r>
      <w:r>
        <w:t xml:space="preserve"> – GitHub (armazenamento remoto do projeto).</w:t>
      </w:r>
    </w:p>
    <w:p w14:paraId="4EA97FC5" w14:textId="77777777" w:rsidR="002D7325" w:rsidRDefault="00000000">
      <w:r>
        <w:rPr>
          <w:b/>
          <w:bCs/>
        </w:rPr>
        <w:t>RS 6</w:t>
      </w:r>
      <w:r>
        <w:t xml:space="preserve"> – Sistema operacional Windows 11. </w:t>
      </w:r>
    </w:p>
    <w:p w14:paraId="57977A50" w14:textId="77777777" w:rsidR="002D7325" w:rsidRDefault="00000000">
      <w:r>
        <w:rPr>
          <w:b/>
          <w:bCs/>
        </w:rPr>
        <w:t>RS 7</w:t>
      </w:r>
      <w:r>
        <w:t xml:space="preserve"> – Git (controle de versão do código). </w:t>
      </w:r>
    </w:p>
    <w:p w14:paraId="693C2F6B" w14:textId="77777777" w:rsidR="002D7325" w:rsidRDefault="00000000">
      <w:pPr>
        <w:pStyle w:val="Ttulo2"/>
        <w:spacing w:before="120" w:after="120"/>
      </w:pPr>
      <w:bookmarkStart w:id="14" w:name="__RefHeading___Toc188691190"/>
      <w:r>
        <w:rPr>
          <w:iCs w:val="0"/>
        </w:rPr>
        <w:t>3.4 OUTROS RECURSOS</w:t>
      </w:r>
      <w:bookmarkEnd w:id="14"/>
      <w:r>
        <w:rPr>
          <w:iCs w:val="0"/>
        </w:rPr>
        <w:t xml:space="preserve"> </w:t>
      </w:r>
    </w:p>
    <w:p w14:paraId="44F40C57" w14:textId="77777777" w:rsidR="002D7325" w:rsidRDefault="00000000">
      <w:pPr>
        <w:jc w:val="both"/>
      </w:pPr>
      <w:r>
        <w:t>Não será utilizado outros recursos.</w:t>
      </w:r>
    </w:p>
    <w:p w14:paraId="618A31BB" w14:textId="77777777" w:rsidR="002D7325" w:rsidRDefault="00000000">
      <w:pPr>
        <w:pStyle w:val="Ttulo2"/>
        <w:spacing w:before="120" w:after="120"/>
        <w:rPr>
          <w:iCs w:val="0"/>
          <w:caps w:val="0"/>
        </w:rPr>
      </w:pPr>
      <w:bookmarkStart w:id="15" w:name="__RefHeading___Toc188691191"/>
      <w:r>
        <w:rPr>
          <w:iCs w:val="0"/>
          <w:caps w:val="0"/>
        </w:rPr>
        <w:t>3.5 CRONOGRAMA DO PROJETO</w:t>
      </w:r>
      <w:bookmarkEnd w:id="15"/>
      <w:r>
        <w:rPr>
          <w:iCs w:val="0"/>
          <w:caps w:val="0"/>
        </w:rPr>
        <w:br/>
        <w:t>\ApêndiceA-Planejamento</w:t>
      </w:r>
      <w:bookmarkStart w:id="16" w:name="__RefHeading___Toc188691192"/>
    </w:p>
    <w:p w14:paraId="0DA2C1C2" w14:textId="77777777" w:rsidR="002D7325" w:rsidRDefault="002D7325">
      <w:pPr>
        <w:rPr>
          <w:iCs/>
          <w:caps/>
        </w:rPr>
      </w:pPr>
    </w:p>
    <w:p w14:paraId="37EFD564" w14:textId="77777777" w:rsidR="002D7325" w:rsidRDefault="002D7325">
      <w:pPr>
        <w:pStyle w:val="Ttulo2"/>
        <w:spacing w:before="120" w:after="120"/>
        <w:rPr>
          <w:caps w:val="0"/>
        </w:rPr>
      </w:pPr>
    </w:p>
    <w:p w14:paraId="06DA33B9" w14:textId="77777777" w:rsidR="002D7325" w:rsidRDefault="00000000">
      <w:pPr>
        <w:pStyle w:val="Ttulo1"/>
        <w:rPr>
          <w:caps w:val="0"/>
        </w:rPr>
      </w:pPr>
      <w:r>
        <w:rPr>
          <w:caps w:val="0"/>
        </w:rPr>
        <w:t>4 ESPECIFICAÇÃO E ANÁLISE DOS REQUISITOS DO SISTEMA DE SOFTWARE</w:t>
      </w:r>
      <w:bookmarkEnd w:id="16"/>
    </w:p>
    <w:p w14:paraId="7BFF043D" w14:textId="77777777" w:rsidR="002D7325" w:rsidRDefault="00000000">
      <w:pPr>
        <w:pStyle w:val="Ttulo2"/>
        <w:spacing w:before="120" w:after="120"/>
        <w:rPr>
          <w:iCs w:val="0"/>
          <w:caps w:val="0"/>
        </w:rPr>
      </w:pPr>
      <w:bookmarkStart w:id="17" w:name="__RefHeading___Toc188691193"/>
      <w:bookmarkEnd w:id="17"/>
      <w:r>
        <w:rPr>
          <w:iCs w:val="0"/>
          <w:caps w:val="0"/>
        </w:rPr>
        <w:t>4.1 ESPECIFICAÇÃO DOS REQUISITOS FUNCIONAIS</w:t>
      </w:r>
    </w:p>
    <w:p w14:paraId="015295AB" w14:textId="77777777" w:rsidR="002D7325" w:rsidRDefault="00000000">
      <w:r>
        <w:t>\ApêndiceB-Requisitos</w:t>
      </w:r>
    </w:p>
    <w:p w14:paraId="58447E30" w14:textId="77777777" w:rsidR="002D7325" w:rsidRDefault="00000000">
      <w:pPr>
        <w:pStyle w:val="Ttulo2"/>
        <w:spacing w:before="120" w:after="120"/>
      </w:pPr>
      <w:bookmarkStart w:id="18" w:name="__RefHeading___Toc188691194"/>
      <w:bookmarkEnd w:id="18"/>
      <w:r>
        <w:rPr>
          <w:iCs w:val="0"/>
          <w:caps w:val="0"/>
        </w:rPr>
        <w:t>4.2 ESPECIFICAÇÃO DOS REQUISITOS NÃO FUNCIONAIS</w:t>
      </w:r>
    </w:p>
    <w:p w14:paraId="56A9D2B3" w14:textId="77777777" w:rsidR="002D7325" w:rsidRDefault="00000000">
      <w:r>
        <w:t>\ApêndiceB-Requisitos</w:t>
      </w:r>
    </w:p>
    <w:p w14:paraId="4C050B79" w14:textId="77777777" w:rsidR="002D7325" w:rsidRDefault="00000000">
      <w:bookmarkStart w:id="19" w:name="__RefHeading___Toc188691195"/>
      <w:r>
        <w:t>4.3 ANÁLISE DOS REQUISITOS</w:t>
      </w:r>
      <w:bookmarkEnd w:id="19"/>
      <w:r>
        <w:br/>
        <w:t>\ApêndiceC-Análise</w:t>
      </w:r>
    </w:p>
    <w:p w14:paraId="7895F0C1" w14:textId="77777777" w:rsidR="002D7325" w:rsidRDefault="00000000">
      <w:pPr>
        <w:pStyle w:val="Ttulo2"/>
      </w:pPr>
      <w:r>
        <w:br w:type="page"/>
      </w:r>
    </w:p>
    <w:p w14:paraId="2B42071D" w14:textId="77777777" w:rsidR="002D7325" w:rsidRDefault="00000000">
      <w:pPr>
        <w:pStyle w:val="Ttulo1"/>
        <w:rPr>
          <w:caps w:val="0"/>
        </w:rPr>
      </w:pPr>
      <w:bookmarkStart w:id="20" w:name="__RefHeading___Toc188691196"/>
      <w:bookmarkEnd w:id="20"/>
      <w:r>
        <w:rPr>
          <w:caps w:val="0"/>
        </w:rPr>
        <w:t>5 ARQUITETURA E PROJETO DO SISTEMA DE SOFTWARE</w:t>
      </w:r>
    </w:p>
    <w:p w14:paraId="1F17A5B3" w14:textId="47934F3A" w:rsidR="002D7325" w:rsidRDefault="00000000">
      <w:pPr>
        <w:spacing w:before="120" w:after="120"/>
        <w:jc w:val="both"/>
      </w:pPr>
      <w:r>
        <w:t>O sistema PetLink segue uma arquitetura cliente-servidor, composta por uma aplicação frontend que consome uma API REST fornecida por um backend desenvolvido em Java com Spring Boot.</w:t>
      </w:r>
    </w:p>
    <w:p w14:paraId="693C8669" w14:textId="2CF67D07" w:rsidR="002D7325" w:rsidRDefault="00000000">
      <w:pPr>
        <w:spacing w:before="120" w:after="120"/>
        <w:jc w:val="both"/>
      </w:pPr>
      <w:r>
        <w:t>No backend, adotou-se o padrão de Arquitetura Ports and Adapters, que separa as regras de negócio da infraestrutura por meio de pacotes bem definidos: domain,</w:t>
      </w:r>
      <w:r w:rsidR="00BD23D2">
        <w:t xml:space="preserve"> </w:t>
      </w:r>
      <w:r>
        <w:t>dto</w:t>
      </w:r>
      <w:r w:rsidR="00BD23D2">
        <w:t xml:space="preserve">, </w:t>
      </w:r>
      <w:r>
        <w:t>controller e ports</w:t>
      </w:r>
      <w:r w:rsidR="00BD23D2">
        <w:t>_</w:t>
      </w:r>
      <w:r>
        <w:t>and_adapters, subdividido em port</w:t>
      </w:r>
      <w:r w:rsidR="00BD23D2">
        <w:t xml:space="preserve"> </w:t>
      </w:r>
      <w:r>
        <w:t>e</w:t>
      </w:r>
      <w:r w:rsidR="00BD23D2">
        <w:t xml:space="preserve"> </w:t>
      </w:r>
      <w:r>
        <w:t>adapter</w:t>
      </w:r>
      <w:r w:rsidR="00BD23D2">
        <w:t>.</w:t>
      </w:r>
    </w:p>
    <w:p w14:paraId="0183EE68" w14:textId="77777777" w:rsidR="002D7325" w:rsidRDefault="00000000">
      <w:pPr>
        <w:spacing w:before="120" w:after="120"/>
        <w:jc w:val="both"/>
      </w:pPr>
      <w:r>
        <w:t>A persistência dos dados é feita em um banco de dados relacional PostgreSQL, com acesso via JDBC (spring-boot-starter-jdbc), utilizando DAOs implementados manualmente, sem o uso de um framework de mapeamento objeto-relacional (ORM).</w:t>
      </w:r>
    </w:p>
    <w:p w14:paraId="3D5DB178" w14:textId="5E8E39F9" w:rsidR="002D7325" w:rsidRDefault="00000000">
      <w:pPr>
        <w:spacing w:before="120" w:after="120"/>
        <w:jc w:val="both"/>
      </w:pPr>
      <w:r>
        <w:t>No frontend, a aplicação Angular está organizada por entidade de domínio: cada entidade</w:t>
      </w:r>
      <w:r w:rsidR="00EB1A9E">
        <w:t xml:space="preserve"> </w:t>
      </w:r>
      <w:r>
        <w:t>possui um conjunto de services responsáveis pelas operações de criação, leitura, atualização e remoção, e views correspondentes dentro de views/pages</w:t>
      </w:r>
      <w:r w:rsidR="00594EF5">
        <w:t>, o</w:t>
      </w:r>
      <w:r>
        <w:t xml:space="preserve"> frontend utiliza Angular Material para os componente</w:t>
      </w:r>
      <w:r w:rsidR="00594EF5">
        <w:t>s.</w:t>
      </w:r>
    </w:p>
    <w:p w14:paraId="74456146" w14:textId="77777777" w:rsidR="002D7325" w:rsidRDefault="00000000">
      <w:r>
        <w:br w:type="page"/>
      </w:r>
    </w:p>
    <w:p w14:paraId="24B1AECC" w14:textId="77777777" w:rsidR="002D7325" w:rsidRDefault="00000000">
      <w:pPr>
        <w:pStyle w:val="Ttulo1"/>
      </w:pPr>
      <w:bookmarkStart w:id="21" w:name="__RefHeading___Toc188691197"/>
      <w:bookmarkEnd w:id="21"/>
      <w:r>
        <w:rPr>
          <w:caps w:val="0"/>
        </w:rPr>
        <w:t>6 IMPLEMENTAÇÃO DO SISTEMA DE SOFTWARE</w:t>
      </w:r>
    </w:p>
    <w:p w14:paraId="4F8B7F08" w14:textId="77777777" w:rsidR="002D7325" w:rsidRDefault="002D7325">
      <w:pPr>
        <w:rPr>
          <w:caps/>
        </w:rPr>
      </w:pPr>
    </w:p>
    <w:p w14:paraId="35953537" w14:textId="0EC4B082" w:rsidR="002D7325" w:rsidRDefault="00000000">
      <w:pPr>
        <w:spacing w:before="120" w:after="120"/>
        <w:jc w:val="both"/>
      </w:pPr>
      <w:r>
        <w:t>A implementação do sistema foi realizada utilizando Java com o framework Spring Boot</w:t>
      </w:r>
      <w:r w:rsidR="00594EF5">
        <w:t xml:space="preserve"> </w:t>
      </w:r>
      <w:r>
        <w:t>no backend, e Angular no frontend, com banco de dados PostgreSQL.</w:t>
      </w:r>
    </w:p>
    <w:p w14:paraId="38275A9E" w14:textId="32AC54E7" w:rsidR="002D7325" w:rsidRDefault="00000000">
      <w:pPr>
        <w:spacing w:before="120" w:after="120"/>
        <w:jc w:val="both"/>
      </w:pPr>
      <w:r>
        <w:t>O código segue convenções de nomenclatura tradicionais do Java: classes em PascalCase, métodos em camelCase iniciados por verbo e atributos em camelCase.</w:t>
      </w:r>
    </w:p>
    <w:p w14:paraId="58CC3EDB" w14:textId="390C1EB0" w:rsidR="002D7325" w:rsidRDefault="00594EF5">
      <w:pPr>
        <w:spacing w:before="120" w:after="120"/>
        <w:jc w:val="both"/>
      </w:pPr>
      <w:r>
        <w:t>Foram implementadas as funcionalidades de autenticação, cadastro de usuário, cadastro de pet e publicação de anúncios de adoção, vacinação e animais perdidos, com seus respectivos controllers, services e adapters. O registro de vacinação possui modelagem de domínio.</w:t>
      </w:r>
    </w:p>
    <w:p w14:paraId="08938C92" w14:textId="77777777" w:rsidR="002D7325" w:rsidRDefault="00000000">
      <w:pPr>
        <w:rPr>
          <w:color w:val="0070C0"/>
        </w:rPr>
      </w:pPr>
      <w:r>
        <w:br w:type="page"/>
      </w:r>
    </w:p>
    <w:p w14:paraId="1F848100" w14:textId="77777777" w:rsidR="002D7325" w:rsidRDefault="00000000">
      <w:pPr>
        <w:pStyle w:val="Ttulo1"/>
      </w:pPr>
      <w:bookmarkStart w:id="22" w:name="__RefHeading___Toc188691198"/>
      <w:bookmarkEnd w:id="22"/>
      <w:r>
        <w:rPr>
          <w:caps w:val="0"/>
        </w:rPr>
        <w:t>7 PLANO DE TESTES PARA O SISTEMA DE SOFTWARE</w:t>
      </w:r>
    </w:p>
    <w:p w14:paraId="3955AD2D" w14:textId="77777777" w:rsidR="002D7325" w:rsidRDefault="002D7325">
      <w:pPr>
        <w:pStyle w:val="Ttulo1"/>
      </w:pPr>
    </w:p>
    <w:p w14:paraId="26E15876" w14:textId="08E1CFCD" w:rsidR="002D7325" w:rsidRDefault="00594EF5">
      <w:pPr>
        <w:jc w:val="both"/>
        <w:rPr>
          <w:color w:val="0070C0"/>
        </w:rPr>
      </w:pPr>
      <w:r>
        <w:t xml:space="preserve">Os testes realizados foram do tipo manual. </w:t>
      </w:r>
    </w:p>
    <w:tbl>
      <w:tblPr>
        <w:tblW w:w="9214" w:type="dxa"/>
        <w:tblInd w:w="108" w:type="dxa"/>
        <w:tblLayout w:type="fixed"/>
        <w:tblLook w:val="04A0" w:firstRow="1" w:lastRow="0" w:firstColumn="1" w:lastColumn="0" w:noHBand="0" w:noVBand="1"/>
      </w:tblPr>
      <w:tblGrid>
        <w:gridCol w:w="2500"/>
        <w:gridCol w:w="3200"/>
        <w:gridCol w:w="3514"/>
      </w:tblGrid>
      <w:tr w:rsidR="002D7325" w14:paraId="4596671E"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Pr>
          <w:p w14:paraId="2E0B7ACA" w14:textId="77777777" w:rsidR="002D7325" w:rsidRDefault="00000000">
            <w:pPr>
              <w:spacing w:before="40" w:after="40"/>
              <w:rPr>
                <w:b/>
              </w:rPr>
            </w:pPr>
            <w:r>
              <w:rPr>
                <w:b/>
              </w:rPr>
              <w:t>Caso de teste</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Pr>
          <w:p w14:paraId="09725BA5" w14:textId="77777777" w:rsidR="002D7325" w:rsidRDefault="00000000">
            <w:pPr>
              <w:spacing w:before="40" w:after="40"/>
              <w:rPr>
                <w:b/>
              </w:rPr>
            </w:pPr>
            <w:r>
              <w:rPr>
                <w:b/>
              </w:rPr>
              <w:t>Dados de entrada</w:t>
            </w:r>
          </w:p>
        </w:tc>
        <w:tc>
          <w:tcPr>
            <w:tcW w:w="3514" w:type="dxa"/>
            <w:tcBorders>
              <w:top w:val="single" w:sz="6" w:space="0" w:color="000000"/>
              <w:left w:val="single" w:sz="6" w:space="0" w:color="000000"/>
              <w:bottom w:val="single" w:sz="6" w:space="0" w:color="000000"/>
              <w:right w:val="single" w:sz="6" w:space="0" w:color="000000"/>
            </w:tcBorders>
            <w:shd w:val="clear" w:color="auto" w:fill="FFFFFF"/>
          </w:tcPr>
          <w:p w14:paraId="03328EA1" w14:textId="77777777" w:rsidR="002D7325" w:rsidRDefault="00000000">
            <w:pPr>
              <w:spacing w:before="40" w:after="40"/>
              <w:rPr>
                <w:b/>
              </w:rPr>
            </w:pPr>
            <w:r>
              <w:rPr>
                <w:b/>
              </w:rPr>
              <w:t>Resultado esperado</w:t>
            </w:r>
          </w:p>
        </w:tc>
      </w:tr>
      <w:tr w:rsidR="002D7325" w14:paraId="19B436C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Pr>
          <w:p w14:paraId="35FEBF52" w14:textId="77777777" w:rsidR="002D7325" w:rsidRDefault="00000000">
            <w:pPr>
              <w:spacing w:before="40" w:after="40"/>
            </w:pPr>
            <w:r>
              <w:t>Login válido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Pr>
          <w:p w14:paraId="08FE79F8" w14:textId="77777777" w:rsidR="002D7325" w:rsidRDefault="00000000">
            <w:pPr>
              <w:spacing w:before="40" w:after="40"/>
            </w:pPr>
            <w:r>
              <w:t>E-mail e senha cadastrados</w:t>
            </w:r>
          </w:p>
        </w:tc>
        <w:tc>
          <w:tcPr>
            <w:tcW w:w="3514" w:type="dxa"/>
            <w:tcBorders>
              <w:top w:val="single" w:sz="6" w:space="0" w:color="000000"/>
              <w:left w:val="single" w:sz="6" w:space="0" w:color="000000"/>
              <w:bottom w:val="single" w:sz="6" w:space="0" w:color="000000"/>
              <w:right w:val="single" w:sz="6" w:space="0" w:color="000000"/>
            </w:tcBorders>
            <w:shd w:val="clear" w:color="auto" w:fill="FFFFFF"/>
          </w:tcPr>
          <w:p w14:paraId="2599D605" w14:textId="77777777" w:rsidR="002D7325" w:rsidRDefault="00000000">
            <w:pPr>
              <w:spacing w:before="40" w:after="40"/>
            </w:pPr>
            <w:r>
              <w:t>Acesso liberado ao sistema</w:t>
            </w:r>
          </w:p>
        </w:tc>
      </w:tr>
      <w:tr w:rsidR="002D7325" w14:paraId="4C8593D5"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Pr>
          <w:p w14:paraId="2E83BF9C" w14:textId="77777777" w:rsidR="002D7325" w:rsidRDefault="00000000">
            <w:pPr>
              <w:spacing w:before="40" w:after="40"/>
            </w:pPr>
            <w:r>
              <w:t>Cadastro de pet sem nome</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Pr>
          <w:p w14:paraId="0F5A93D9" w14:textId="77777777" w:rsidR="002D7325" w:rsidRDefault="00000000">
            <w:pPr>
              <w:spacing w:before="40" w:after="40"/>
            </w:pPr>
            <w:r>
              <w:t>Formulário de cadastro sem o campo nome preenchido</w:t>
            </w:r>
          </w:p>
        </w:tc>
        <w:tc>
          <w:tcPr>
            <w:tcW w:w="3514" w:type="dxa"/>
            <w:tcBorders>
              <w:top w:val="single" w:sz="6" w:space="0" w:color="000000"/>
              <w:left w:val="single" w:sz="6" w:space="0" w:color="000000"/>
              <w:bottom w:val="single" w:sz="6" w:space="0" w:color="000000"/>
              <w:right w:val="single" w:sz="6" w:space="0" w:color="000000"/>
            </w:tcBorders>
            <w:shd w:val="clear" w:color="auto" w:fill="FFFFFF"/>
          </w:tcPr>
          <w:p w14:paraId="20E6ACF2" w14:textId="77777777" w:rsidR="002D7325" w:rsidRDefault="00000000">
            <w:pPr>
              <w:spacing w:before="40" w:after="40"/>
            </w:pPr>
            <w:r>
              <w:t>Sistema exibe mensagem de erro e não realiza o cadastro</w:t>
            </w:r>
          </w:p>
        </w:tc>
      </w:tr>
      <w:tr w:rsidR="002D7325" w14:paraId="006AEDC4" w14:textId="77777777">
        <w:tc>
          <w:tcPr>
            <w:tcW w:w="2500" w:type="dxa"/>
            <w:tcBorders>
              <w:top w:val="single" w:sz="6" w:space="0" w:color="000000"/>
              <w:left w:val="single" w:sz="6" w:space="0" w:color="000000"/>
              <w:bottom w:val="single" w:sz="6" w:space="0" w:color="000000"/>
              <w:right w:val="single" w:sz="6" w:space="0" w:color="000000"/>
            </w:tcBorders>
            <w:shd w:val="clear" w:color="auto" w:fill="FFFFFF"/>
          </w:tcPr>
          <w:p w14:paraId="7C946E9B" w14:textId="77777777" w:rsidR="002D7325" w:rsidRDefault="00000000">
            <w:pPr>
              <w:spacing w:before="40" w:after="40"/>
            </w:pPr>
            <w:r>
              <w:t>Publicação de anúncio de adoção</w:t>
            </w:r>
          </w:p>
        </w:tc>
        <w:tc>
          <w:tcPr>
            <w:tcW w:w="3200" w:type="dxa"/>
            <w:tcBorders>
              <w:top w:val="single" w:sz="6" w:space="0" w:color="000000"/>
              <w:left w:val="single" w:sz="6" w:space="0" w:color="000000"/>
              <w:bottom w:val="single" w:sz="6" w:space="0" w:color="000000"/>
              <w:right w:val="single" w:sz="6" w:space="0" w:color="000000"/>
            </w:tcBorders>
            <w:shd w:val="clear" w:color="auto" w:fill="FFFFFF"/>
          </w:tcPr>
          <w:p w14:paraId="65643C0C" w14:textId="098054DD" w:rsidR="002D7325" w:rsidRDefault="0074340A">
            <w:pPr>
              <w:spacing w:before="40" w:after="40"/>
            </w:pPr>
            <w:r>
              <w:t xml:space="preserve"> Descrição, local e data. </w:t>
            </w:r>
          </w:p>
        </w:tc>
        <w:tc>
          <w:tcPr>
            <w:tcW w:w="3514" w:type="dxa"/>
            <w:tcBorders>
              <w:top w:val="single" w:sz="6" w:space="0" w:color="000000"/>
              <w:left w:val="single" w:sz="6" w:space="0" w:color="000000"/>
              <w:bottom w:val="single" w:sz="6" w:space="0" w:color="000000"/>
              <w:right w:val="single" w:sz="6" w:space="0" w:color="000000"/>
            </w:tcBorders>
            <w:shd w:val="clear" w:color="auto" w:fill="FFFFFF"/>
          </w:tcPr>
          <w:p w14:paraId="51608F6B" w14:textId="77777777" w:rsidR="002D7325" w:rsidRDefault="00000000">
            <w:pPr>
              <w:spacing w:before="40" w:after="40"/>
            </w:pPr>
            <w:r>
              <w:t>Anúncio disponível para visualização pública</w:t>
            </w:r>
          </w:p>
        </w:tc>
      </w:tr>
    </w:tbl>
    <w:p w14:paraId="21302F47" w14:textId="1B444544" w:rsidR="002D7325" w:rsidRDefault="00000000">
      <w:pPr>
        <w:spacing w:before="120" w:after="120"/>
        <w:jc w:val="both"/>
      </w:pPr>
      <w:r>
        <w:t xml:space="preserve">A tabela apresenta os principais casos de teste elaborados a partir dos requisitos funcionais, com os dados de entrada utilizados e o resultado esperado em cada cenário. </w:t>
      </w:r>
    </w:p>
    <w:p w14:paraId="50927DAD" w14:textId="77777777" w:rsidR="002D7325" w:rsidRDefault="002D7325">
      <w:pPr>
        <w:rPr>
          <w:color w:val="FF0000"/>
        </w:rPr>
      </w:pPr>
    </w:p>
    <w:p w14:paraId="1EEC34BF" w14:textId="77777777" w:rsidR="002D7325" w:rsidRDefault="00000000">
      <w:pPr>
        <w:rPr>
          <w:color w:val="FF0000"/>
        </w:rPr>
      </w:pPr>
      <w:r>
        <w:br w:type="page"/>
      </w:r>
    </w:p>
    <w:p w14:paraId="66B04BEA" w14:textId="77777777" w:rsidR="002D7325" w:rsidRDefault="00000000">
      <w:pPr>
        <w:pStyle w:val="Ttulo1"/>
      </w:pPr>
      <w:bookmarkStart w:id="23" w:name="__RefHeading___Toc188691199"/>
      <w:bookmarkEnd w:id="23"/>
      <w:r>
        <w:t>8 CONCLUSÃO</w:t>
      </w:r>
    </w:p>
    <w:p w14:paraId="73398EED" w14:textId="6DC68C25" w:rsidR="00FD24B2" w:rsidRDefault="00FD24B2" w:rsidP="00FD24B2">
      <w:pPr>
        <w:spacing w:before="120" w:after="120"/>
      </w:pPr>
      <w:r>
        <w:t>O desenvolvimento deste incremento do PetLink possibilitou a construção de um sistema web voltado ao cuidado e ao acompanhamento da saúde de animais de estimação, cumprindo os objetivos propostos de centralizar informações sobre os pets e reduzir o uso de controles manuais por parte dos cuidadores. durante o processo, foram enfrentados desafios relacionados à definição da arquitetura do backend, à integração entre frontend e API e à organização das entidades do sistema de forma coerente com as regras de negócio. a superação desses desafios proporcionou à equipe conhecimentos valiosos sobre arquitetura de software, especialmente sobre a separação entre ports and adapters, além de experiência prática no desenvolvimento com Angular e Spring Boot e na integração entre as duas camadas da aplicação. a separação clara entre regras de negócio e infraestrutura, aliada a uma interface organizada por entidade, o PetLink consolida uma proposta consistente de apoio a cuidadores e tutores de animais de estimação.</w:t>
      </w:r>
    </w:p>
    <w:p w14:paraId="363E7C50" w14:textId="77777777" w:rsidR="002D7325" w:rsidRDefault="00000000">
      <w:r>
        <w:br w:type="page"/>
      </w:r>
    </w:p>
    <w:p w14:paraId="1633DF3C" w14:textId="77777777" w:rsidR="002D7325" w:rsidRDefault="00000000">
      <w:pPr>
        <w:pStyle w:val="Ttulo1"/>
      </w:pPr>
      <w:bookmarkStart w:id="24" w:name="__RefHeading___Toc188691200"/>
      <w:r>
        <w:t>REFERÊNCIAS</w:t>
      </w:r>
      <w:bookmarkEnd w:id="24"/>
      <w:r>
        <w:t xml:space="preserve"> </w:t>
      </w:r>
    </w:p>
    <w:p w14:paraId="18E1753D" w14:textId="77777777" w:rsidR="00FD24B2" w:rsidRDefault="00FD24B2" w:rsidP="00FD24B2">
      <w:pPr>
        <w:spacing w:after="180" w:line="240" w:lineRule="auto"/>
      </w:pPr>
      <w:r>
        <w:t xml:space="preserve">ASSOCIAÇÃO MUNDIAL DE VETERINÁRIOS DE PEQUENOS ANIMAIS (WSAVA). </w:t>
      </w:r>
      <w:r>
        <w:rPr>
          <w:b/>
        </w:rPr>
        <w:t>Diretrizes para a vacinação de cães e gatos</w:t>
      </w:r>
      <w:r>
        <w:t xml:space="preserve"> – 2024, compiladas pelo Grupo para as Diretrizes de Vacinação (VGG). Disponível em: &lt;https://edisciplinas.usp.br/mod/resource/view.php?id=5326973&gt;. Acesso em: 17 set. 2026.</w:t>
      </w:r>
    </w:p>
    <w:p w14:paraId="76A67F6B" w14:textId="77777777" w:rsidR="00FD24B2" w:rsidRDefault="00FD24B2" w:rsidP="00FD24B2">
      <w:pPr>
        <w:spacing w:after="180" w:line="240" w:lineRule="auto"/>
      </w:pPr>
      <w:r>
        <w:t xml:space="preserve">BRASIL. Ministério do Meio Ambiente e Mudança do Clima. </w:t>
      </w:r>
      <w:r>
        <w:rPr>
          <w:b/>
        </w:rPr>
        <w:t>Manejo Populacional Ético de Cães e Gatos</w:t>
      </w:r>
      <w:r>
        <w:t>. Departamento de Proteção e Defesa Animal (DPDA). Disponível em: &lt;https://www.gov.br/mma/pt-br/composicao/sbio/dpda/manejo-populacional-etico-de-caes-e-gatos-site3.pdf&gt;. Acesso em: 17 set. 2026.</w:t>
      </w:r>
    </w:p>
    <w:p w14:paraId="19E1A17B" w14:textId="77777777" w:rsidR="00FD24B2" w:rsidRDefault="00FD24B2" w:rsidP="00FD24B2">
      <w:pPr>
        <w:spacing w:after="180" w:line="240" w:lineRule="auto"/>
      </w:pPr>
      <w:r>
        <w:t xml:space="preserve">TAVARES, Maria Vanessa Lira. </w:t>
      </w:r>
      <w:r>
        <w:rPr>
          <w:b/>
        </w:rPr>
        <w:t>PetAdote: aplicação web que auxilie na adoção e divulgação de animais abandonados</w:t>
      </w:r>
      <w:r>
        <w:t>. 2024. Trabalho de Conclusão de Curso (Tecnólogo em Análise e Desenvolvimento de Sistemas) – Instituto Federal de Educação, Ciência e Tecnologia da Paraíba, Cajazeiras, 2024. Disponível em: &lt;https://repositorio.ifpb.edu.br/bitstream/177683/3626/1/TCC%20Maria%20Vanessa%20Lira%20Tavares.pdf&gt;. Acesso em: 17 set. 2026.</w:t>
      </w:r>
    </w:p>
    <w:p w14:paraId="664A193C" w14:textId="77777777" w:rsidR="002D7325" w:rsidRDefault="002D7325">
      <w:pPr>
        <w:jc w:val="both"/>
        <w:rPr>
          <w:color w:val="FF0000"/>
        </w:rPr>
      </w:pPr>
    </w:p>
    <w:p w14:paraId="43B6FA20" w14:textId="77777777" w:rsidR="002D7325" w:rsidRDefault="00000000">
      <w:pPr>
        <w:spacing w:before="120" w:after="120"/>
        <w:rPr>
          <w:color w:val="FF0000"/>
        </w:rPr>
      </w:pPr>
      <w:r>
        <w:br w:type="page"/>
      </w:r>
    </w:p>
    <w:p w14:paraId="5DA6639B" w14:textId="77777777" w:rsidR="002D7325" w:rsidRDefault="00000000">
      <w:pPr>
        <w:pStyle w:val="Ttulo1"/>
        <w:rPr>
          <w:caps w:val="0"/>
        </w:rPr>
      </w:pPr>
      <w:bookmarkStart w:id="25" w:name="__RefHeading___Toc188691201"/>
      <w:bookmarkEnd w:id="25"/>
      <w:r>
        <w:rPr>
          <w:caps w:val="0"/>
        </w:rPr>
        <w:t>APÊNDICE A – CRONOGRAMA DO PROJETO</w:t>
      </w:r>
    </w:p>
    <w:p w14:paraId="5348242C" w14:textId="77777777" w:rsidR="002D7325" w:rsidRDefault="00000000">
      <w:r>
        <w:t>O cronograma do projeto está disponível na pasta “Apêndice A” que acompanha este documento.</w:t>
      </w:r>
      <w:r>
        <w:br w:type="page"/>
      </w:r>
    </w:p>
    <w:p w14:paraId="11A09749" w14:textId="77777777" w:rsidR="002D7325" w:rsidRDefault="00000000">
      <w:pPr>
        <w:pStyle w:val="Ttulo1"/>
        <w:rPr>
          <w:caps w:val="0"/>
        </w:rPr>
      </w:pPr>
      <w:bookmarkStart w:id="26" w:name="__RefHeading___Toc188691202"/>
      <w:bookmarkEnd w:id="26"/>
      <w:r>
        <w:rPr>
          <w:caps w:val="0"/>
        </w:rPr>
        <w:t>APÊNDICE B – REQUISITOS DO SISTEMA DE SOFTWARE</w:t>
      </w:r>
    </w:p>
    <w:p w14:paraId="58D88331" w14:textId="77777777" w:rsidR="002D7325" w:rsidRDefault="00000000">
      <w:r>
        <w:t>Os requisitos estão disponíveis na pasta “Apêndice B” que acompanha este documento.</w:t>
      </w:r>
      <w:r>
        <w:br w:type="page"/>
      </w:r>
    </w:p>
    <w:p w14:paraId="052DC712" w14:textId="77777777" w:rsidR="002D7325" w:rsidRDefault="00000000">
      <w:pPr>
        <w:pStyle w:val="Ttulo1"/>
      </w:pPr>
      <w:bookmarkStart w:id="27" w:name="__RefHeading___Toc188691203"/>
      <w:bookmarkEnd w:id="27"/>
      <w:r>
        <w:rPr>
          <w:caps w:val="0"/>
        </w:rPr>
        <w:t>APÊNDICE C – ANÁLISE DOS REQUISITOS DO SISTEMA DE SOFTWARE</w:t>
      </w:r>
    </w:p>
    <w:p w14:paraId="483AAFF7" w14:textId="77777777" w:rsidR="002D7325" w:rsidRDefault="00000000">
      <w:r>
        <w:t>Os requisitos estão disponíveis na pasta “Apêndice C” que acompanha este documento.</w:t>
      </w:r>
    </w:p>
    <w:p w14:paraId="0E7D79F0" w14:textId="77777777" w:rsidR="002D7325" w:rsidRDefault="002D7325"/>
    <w:p w14:paraId="7EBBB28B" w14:textId="77777777" w:rsidR="002D7325" w:rsidRDefault="002D7325"/>
    <w:p w14:paraId="01BD6DD8" w14:textId="77777777" w:rsidR="002D7325" w:rsidRDefault="002D7325">
      <w:pPr>
        <w:pStyle w:val="Ttulo1"/>
      </w:pPr>
    </w:p>
    <w:sectPr w:rsidR="002D7325">
      <w:headerReference w:type="default" r:id="rId9"/>
      <w:headerReference w:type="first" r:id="rId10"/>
      <w:pgSz w:w="11906" w:h="16838"/>
      <w:pgMar w:top="1699" w:right="1138" w:bottom="1238" w:left="1699" w:header="720" w:footer="0" w:gutter="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47997" w14:textId="77777777" w:rsidR="00736F25" w:rsidRDefault="00736F25">
      <w:pPr>
        <w:spacing w:after="0" w:line="240" w:lineRule="auto"/>
      </w:pPr>
      <w:r>
        <w:separator/>
      </w:r>
    </w:p>
  </w:endnote>
  <w:endnote w:type="continuationSeparator" w:id="0">
    <w:p w14:paraId="3A7EDDA4" w14:textId="77777777" w:rsidR="00736F25" w:rsidRDefault="00736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21EFE" w14:textId="77777777" w:rsidR="00736F25" w:rsidRDefault="00736F25">
      <w:pPr>
        <w:spacing w:after="0" w:line="240" w:lineRule="auto"/>
      </w:pPr>
      <w:r>
        <w:separator/>
      </w:r>
    </w:p>
  </w:footnote>
  <w:footnote w:type="continuationSeparator" w:id="0">
    <w:p w14:paraId="2D6C3696" w14:textId="77777777" w:rsidR="00736F25" w:rsidRDefault="00736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F77E7" w14:textId="77777777" w:rsidR="002D7325" w:rsidRDefault="00000000">
    <w:pPr>
      <w:pStyle w:val="Cabealho"/>
      <w:jc w:val="right"/>
    </w:pPr>
    <w:r>
      <w:fldChar w:fldCharType="begin"/>
    </w:r>
    <w:r>
      <w:instrText xml:space="preserve"> PAGE </w:instrText>
    </w:r>
    <w:r>
      <w:fldChar w:fldCharType="separate"/>
    </w:r>
    <w:r>
      <w:t>ix</w:t>
    </w:r>
    <w:r>
      <w:fldChar w:fldCharType="end"/>
    </w:r>
  </w:p>
  <w:p w14:paraId="48F7995B" w14:textId="77777777" w:rsidR="002D7325" w:rsidRDefault="002D7325">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8E843" w14:textId="77777777" w:rsidR="002D7325" w:rsidRDefault="002D7325">
    <w:pPr>
      <w:pStyle w:val="Cabealho"/>
      <w:jc w:val="right"/>
    </w:pPr>
  </w:p>
  <w:p w14:paraId="568314A6" w14:textId="77777777" w:rsidR="002D7325" w:rsidRDefault="002D732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5153" w14:textId="77777777" w:rsidR="002D7325" w:rsidRDefault="00000000">
    <w:pPr>
      <w:pStyle w:val="Cabealho"/>
      <w:jc w:val="right"/>
    </w:pPr>
    <w:r>
      <w:fldChar w:fldCharType="begin"/>
    </w:r>
    <w:r>
      <w:instrText xml:space="preserve"> PAGE </w:instrText>
    </w:r>
    <w:r>
      <w:fldChar w:fldCharType="separate"/>
    </w:r>
    <w:r>
      <w:t>24</w:t>
    </w:r>
    <w:r>
      <w:fldChar w:fldCharType="end"/>
    </w:r>
  </w:p>
  <w:p w14:paraId="0790A8E9" w14:textId="77777777" w:rsidR="002D7325" w:rsidRDefault="002D7325">
    <w:pPr>
      <w:pStyle w:val="Cabealho"/>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FCDC" w14:textId="77777777" w:rsidR="002D7325" w:rsidRDefault="00000000">
    <w:pPr>
      <w:pStyle w:val="Cabealho"/>
      <w:jc w:val="center"/>
    </w:pPr>
    <w:r>
      <w:rPr>
        <w:rStyle w:val="Nmerodepgina"/>
      </w:rPr>
      <w:t xml:space="preserve">                                                                                                                                         </w:t>
    </w:r>
    <w:r>
      <w:rPr>
        <w:rStyle w:val="Nmerodepgina"/>
      </w:rPr>
      <w:fldChar w:fldCharType="begin"/>
    </w:r>
    <w:r>
      <w:rPr>
        <w:rStyle w:val="Nmerodepgina"/>
      </w:rPr>
      <w:instrText xml:space="preserve"> PAGE </w:instrText>
    </w:r>
    <w:r>
      <w:rPr>
        <w:rStyle w:val="Nmerodepgina"/>
      </w:rPr>
      <w:fldChar w:fldCharType="separate"/>
    </w:r>
    <w:r>
      <w:rPr>
        <w:rStyle w:val="Nmerodepgina"/>
      </w:rPr>
      <w:t>10</w:t>
    </w:r>
    <w:r>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BDC"/>
    <w:multiLevelType w:val="multilevel"/>
    <w:tmpl w:val="A7A4AE2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FDF1D29"/>
    <w:multiLevelType w:val="multilevel"/>
    <w:tmpl w:val="A6C4242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2EE2061"/>
    <w:multiLevelType w:val="multilevel"/>
    <w:tmpl w:val="6144066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E9A4E36"/>
    <w:multiLevelType w:val="multilevel"/>
    <w:tmpl w:val="7CDC9770"/>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454118">
    <w:abstractNumId w:val="2"/>
  </w:num>
  <w:num w:numId="2" w16cid:durableId="306398564">
    <w:abstractNumId w:val="0"/>
  </w:num>
  <w:num w:numId="3" w16cid:durableId="669064362">
    <w:abstractNumId w:val="3"/>
  </w:num>
  <w:num w:numId="4" w16cid:durableId="2017418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autoHyphenation/>
  <w:hyphenationZone w:val="425"/>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7325"/>
    <w:rsid w:val="000C35EE"/>
    <w:rsid w:val="002D7325"/>
    <w:rsid w:val="00345D29"/>
    <w:rsid w:val="00594EF5"/>
    <w:rsid w:val="00736F25"/>
    <w:rsid w:val="0074340A"/>
    <w:rsid w:val="00744E5B"/>
    <w:rsid w:val="00A21586"/>
    <w:rsid w:val="00B8621C"/>
    <w:rsid w:val="00BD23D2"/>
    <w:rsid w:val="00EB1A9E"/>
    <w:rsid w:val="00ED4F7C"/>
    <w:rsid w:val="00FD24B2"/>
    <w:rsid w:val="00FF66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682D"/>
  <w15:docId w15:val="{9AFC2E8D-932A-4718-862E-A70BFB28E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40" w:line="360" w:lineRule="auto"/>
    </w:pPr>
    <w:rPr>
      <w:rFonts w:ascii="Times New Roman" w:eastAsia="Times New Roman" w:hAnsi="Times New Roman" w:cs="Times New Roman"/>
      <w:sz w:val="24"/>
      <w:szCs w:val="24"/>
      <w:lang w:eastAsia="zh-CN"/>
    </w:rPr>
  </w:style>
  <w:style w:type="paragraph" w:styleId="Ttulo1">
    <w:name w:val="heading 1"/>
    <w:basedOn w:val="Normal"/>
    <w:next w:val="Normal"/>
    <w:uiPriority w:val="9"/>
    <w:qFormat/>
    <w:pPr>
      <w:keepNext/>
      <w:numPr>
        <w:numId w:val="1"/>
      </w:numPr>
      <w:spacing w:before="240"/>
      <w:outlineLvl w:val="0"/>
    </w:pPr>
    <w:rPr>
      <w:rFonts w:cs="Arial"/>
      <w:b/>
      <w:bCs/>
      <w:caps/>
      <w:kern w:val="2"/>
    </w:rPr>
  </w:style>
  <w:style w:type="paragraph" w:styleId="Ttulo2">
    <w:name w:val="heading 2"/>
    <w:basedOn w:val="Normal"/>
    <w:next w:val="Normal"/>
    <w:uiPriority w:val="9"/>
    <w:unhideWhenUsed/>
    <w:qFormat/>
    <w:pPr>
      <w:keepNext/>
      <w:numPr>
        <w:ilvl w:val="1"/>
        <w:numId w:val="1"/>
      </w:numPr>
      <w:outlineLvl w:val="1"/>
    </w:pPr>
    <w:rPr>
      <w:rFonts w:cs="Arial"/>
      <w:bCs/>
      <w:iCs/>
      <w:caps/>
      <w:szCs w:val="28"/>
    </w:rPr>
  </w:style>
  <w:style w:type="paragraph" w:styleId="Ttulo3">
    <w:name w:val="heading 3"/>
    <w:basedOn w:val="Normal"/>
    <w:next w:val="Normal"/>
    <w:uiPriority w:val="9"/>
    <w:unhideWhenUsed/>
    <w:qFormat/>
    <w:pPr>
      <w:keepNext/>
      <w:numPr>
        <w:ilvl w:val="2"/>
        <w:numId w:val="1"/>
      </w:numPr>
      <w:jc w:val="center"/>
      <w:outlineLvl w:val="2"/>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6z0">
    <w:name w:val="WW8Num6z0"/>
    <w:qFormat/>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styleId="Nmerodepgina">
    <w:name w:val="page number"/>
    <w:basedOn w:val="Fontepargpadro"/>
  </w:style>
  <w:style w:type="character" w:styleId="Hyperlink">
    <w:name w:val="Hyperlink"/>
    <w:rPr>
      <w:color w:val="0000FF"/>
      <w:u w:val="single"/>
    </w:rPr>
  </w:style>
  <w:style w:type="character" w:customStyle="1" w:styleId="CabealhoChar">
    <w:name w:val="Cabeçalho Char"/>
    <w:qFormat/>
    <w:rPr>
      <w:sz w:val="24"/>
      <w:szCs w:val="24"/>
    </w:rPr>
  </w:style>
  <w:style w:type="character" w:customStyle="1" w:styleId="Ttulo1Char">
    <w:name w:val="Título 1 Char"/>
    <w:qFormat/>
    <w:rPr>
      <w:rFonts w:cs="Arial"/>
      <w:b/>
      <w:bCs/>
      <w:caps/>
      <w:kern w:val="2"/>
      <w:sz w:val="24"/>
      <w:szCs w:val="24"/>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jc w:val="both"/>
    </w:pPr>
    <w:rPr>
      <w:szCs w:val="20"/>
      <w:lang w:val="es-ES"/>
    </w:rPr>
  </w:style>
  <w:style w:type="paragraph" w:styleId="Lista">
    <w:name w:val="List"/>
    <w:basedOn w:val="Corpodetexto"/>
    <w:rPr>
      <w:rFonts w:cs="FreeSans"/>
    </w:rPr>
  </w:style>
  <w:style w:type="paragraph" w:styleId="Legenda">
    <w:name w:val="caption"/>
    <w:basedOn w:val="Normal"/>
    <w:next w:val="Normal"/>
    <w:qFormat/>
    <w:pPr>
      <w:spacing w:before="120" w:after="120"/>
    </w:pPr>
    <w:rPr>
      <w:bCs/>
      <w:sz w:val="20"/>
      <w:szCs w:val="20"/>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Cabealho">
    <w:name w:val="header"/>
    <w:basedOn w:val="Normal"/>
    <w:pPr>
      <w:tabs>
        <w:tab w:val="center" w:pos="4252"/>
        <w:tab w:val="right" w:pos="8504"/>
      </w:tabs>
    </w:pPr>
    <w:rPr>
      <w:lang w:val="en-US"/>
    </w:rPr>
  </w:style>
  <w:style w:type="paragraph" w:styleId="ndicedeilustraes">
    <w:name w:val="table of figures"/>
    <w:basedOn w:val="Normal"/>
    <w:next w:val="Normal"/>
    <w:qFormat/>
  </w:style>
  <w:style w:type="paragraph" w:styleId="Textodebalo">
    <w:name w:val="Balloon Text"/>
    <w:basedOn w:val="Normal"/>
    <w:qFormat/>
    <w:rPr>
      <w:rFonts w:ascii="Tahoma" w:hAnsi="Tahoma" w:cs="Tahoma"/>
      <w:sz w:val="16"/>
      <w:szCs w:val="16"/>
    </w:rPr>
  </w:style>
  <w:style w:type="paragraph" w:styleId="Rodap">
    <w:name w:val="footer"/>
    <w:basedOn w:val="Normal"/>
    <w:pPr>
      <w:tabs>
        <w:tab w:val="center" w:pos="4320"/>
        <w:tab w:val="right" w:pos="8640"/>
      </w:tabs>
    </w:pPr>
  </w:style>
  <w:style w:type="paragraph" w:styleId="Sumrio1">
    <w:name w:val="toc 1"/>
    <w:basedOn w:val="Normal"/>
    <w:next w:val="Normal"/>
  </w:style>
  <w:style w:type="paragraph" w:styleId="Sumrio2">
    <w:name w:val="toc 2"/>
    <w:basedOn w:val="Normal"/>
    <w:next w:val="Normal"/>
    <w:pPr>
      <w:ind w:left="240"/>
    </w:pPr>
  </w:style>
  <w:style w:type="paragraph" w:styleId="MapadoDocumento">
    <w:name w:val="Document Map"/>
    <w:basedOn w:val="Normal"/>
    <w:qFormat/>
    <w:pPr>
      <w:shd w:val="clear" w:color="auto" w:fill="000080"/>
    </w:pPr>
    <w:rPr>
      <w:rFonts w:ascii="Tahoma" w:hAnsi="Tahoma" w:cs="Tahoma"/>
    </w:rPr>
  </w:style>
  <w:style w:type="paragraph" w:customStyle="1" w:styleId="TableContents">
    <w:name w:val="Table Contents"/>
    <w:basedOn w:val="Normal"/>
    <w:qFormat/>
    <w:pPr>
      <w:widowControl w:val="0"/>
      <w:suppressLineNumbers/>
    </w:pPr>
  </w:style>
  <w:style w:type="paragraph" w:customStyle="1" w:styleId="TableHeading">
    <w:name w:val="Table Heading"/>
    <w:basedOn w:val="Normal"/>
    <w:qFormat/>
    <w:pPr>
      <w:keepLines/>
      <w:spacing w:before="40" w:after="40"/>
      <w:jc w:val="center"/>
    </w:pPr>
    <w:rPr>
      <w:b/>
      <w:smallCaps/>
      <w:sz w:val="22"/>
      <w:szCs w:val="20"/>
      <w:lang w:val="en-GB"/>
    </w:rPr>
  </w:style>
  <w:style w:type="paragraph" w:styleId="Corpodetexto2">
    <w:name w:val="Body Text 2"/>
    <w:basedOn w:val="Normal"/>
    <w:qFormat/>
    <w:pPr>
      <w:jc w:val="center"/>
    </w:pPr>
    <w:rPr>
      <w:b/>
      <w:bCs/>
      <w:sz w:val="28"/>
    </w:rPr>
  </w:style>
  <w:style w:type="paragraph" w:styleId="SemEspaamento">
    <w:name w:val="No Spacing"/>
    <w:qFormat/>
    <w:pPr>
      <w:suppressAutoHyphens/>
    </w:pPr>
    <w:rPr>
      <w:rFonts w:ascii="Times New Roman" w:eastAsia="Times New Roman" w:hAnsi="Times New Roman" w:cs="Times New Roman"/>
      <w:sz w:val="24"/>
      <w:szCs w:val="24"/>
      <w:lang w:eastAsia="zh-CN"/>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26</Pages>
  <Words>2939</Words>
  <Characters>15872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Danilo Ribeiro</cp:lastModifiedBy>
  <cp:revision>4</cp:revision>
  <dcterms:created xsi:type="dcterms:W3CDTF">2026-09-17T22:50:00Z</dcterms:created>
  <dcterms:modified xsi:type="dcterms:W3CDTF">2026-09-17T23:59:00Z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2026-03-13T22:45:00Z</dcterms:created>
  <dc:creator>FAI</dc:creator>
  <dc:description/>
  <cp:keywords/>
  <dc:language>en-US</dc:language>
  <cp:lastModifiedBy>Danilo Ribeiro</cp:lastModifiedBy>
  <cp:lastPrinted>2015-03-09T13:14:00Z</cp:lastPrinted>
  <dcterms:modified xsi:type="dcterms:W3CDTF">2026-06-13T19:47:00Z</dcterms:modified>
  <cp:revision>10</cp:revision>
  <dc:subject>RelatóriodoProjeto</dc:subject>
  <dc:title>FAI</dc:title>
</cp:coreProperties>
</file>