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9640" w:type="dxa"/>
        <w:tblInd w:w="-431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00" w:firstRow="0" w:lastRow="0" w:firstColumn="0" w:lastColumn="0" w:noHBand="0" w:noVBand="1"/>
      </w:tblPr>
      <w:tblGrid>
        <w:gridCol w:w="2637"/>
        <w:gridCol w:w="3459"/>
        <w:gridCol w:w="1843"/>
        <w:gridCol w:w="1701"/>
      </w:tblGrid>
      <w:tr xmlns:wp14="http://schemas.microsoft.com/office/word/2010/wordml" w:rsidRPr="00DB1732" w:rsidR="004B70AF" w:rsidTr="1F2BDB28" w14:paraId="7F62D1EE" wp14:textId="77777777">
        <w:trPr>
          <w:trHeight w:val="336"/>
        </w:trPr>
        <w:tc>
          <w:tcPr>
            <w:tcW w:w="6096" w:type="dxa"/>
            <w:gridSpan w:val="2"/>
            <w:shd w:val="clear" w:color="auto" w:fill="DBE5F1"/>
            <w:tcMar/>
            <w:vAlign w:val="center"/>
          </w:tcPr>
          <w:p w:rsidRPr="00DB1732" w:rsidR="004B70AF" w:rsidP="002B0514" w:rsidRDefault="00FA144E" w14:paraId="53E07AB1" wp14:textId="77777777">
            <w:pPr>
              <w:pStyle w:val="Ttulo1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DB1732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REQUISITOS FUNCIONAIS</w:t>
            </w:r>
            <w:r w:rsidRPr="00DB1732" w:rsidR="002B051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</w:p>
        </w:tc>
        <w:tc>
          <w:tcPr>
            <w:tcW w:w="1843" w:type="dxa"/>
            <w:shd w:val="clear" w:color="auto" w:fill="DBE5F1"/>
            <w:tcMar/>
            <w:vAlign w:val="center"/>
          </w:tcPr>
          <w:p w:rsidRPr="00DB1732" w:rsidR="004B70AF" w:rsidP="000379E1" w:rsidRDefault="004B70AF" w14:paraId="4BD07B16" wp14:textId="77777777">
            <w:pPr>
              <w:spacing w:after="0" w:line="240" w:lineRule="auto"/>
              <w:rPr>
                <w:rFonts w:ascii="Times New Roman" w:hAnsi="Times New Roman" w:eastAsia="Arial" w:cs="Times New Roman"/>
                <w:sz w:val="24"/>
                <w:szCs w:val="24"/>
              </w:rPr>
            </w:pPr>
            <w:r w:rsidRPr="00DB1732">
              <w:rPr>
                <w:rFonts w:ascii="Times New Roman" w:hAnsi="Times New Roman" w:eastAsia="Arial" w:cs="Times New Roman"/>
                <w:sz w:val="24"/>
                <w:szCs w:val="24"/>
              </w:rPr>
              <w:t>Data</w:t>
            </w:r>
            <w:r w:rsidRPr="00DB1732" w:rsidR="006F0FCA">
              <w:rPr>
                <w:rFonts w:ascii="Times New Roman" w:hAnsi="Times New Roman" w:eastAsia="Arial" w:cs="Times New Roman"/>
                <w:sz w:val="24"/>
                <w:szCs w:val="24"/>
              </w:rPr>
              <w:t xml:space="preserve"> de atualização</w:t>
            </w:r>
          </w:p>
        </w:tc>
        <w:tc>
          <w:tcPr>
            <w:tcW w:w="1701" w:type="dxa"/>
            <w:shd w:val="clear" w:color="auto" w:fill="DBE5F1"/>
            <w:tcMar/>
            <w:vAlign w:val="center"/>
          </w:tcPr>
          <w:p w:rsidRPr="00DB1732" w:rsidR="004B70AF" w:rsidP="000379E1" w:rsidRDefault="004B70AF" w14:paraId="672A6659" wp14:textId="366B1209">
            <w:pPr>
              <w:spacing w:after="0" w:line="240" w:lineRule="auto"/>
              <w:rPr>
                <w:rFonts w:ascii="Times New Roman" w:hAnsi="Times New Roman" w:eastAsia="Arial" w:cs="Times New Roman"/>
                <w:sz w:val="24"/>
                <w:szCs w:val="24"/>
              </w:rPr>
            </w:pPr>
            <w:r w:rsidRPr="1F2BDB28" w:rsidR="23AADBC0">
              <w:rPr>
                <w:rFonts w:ascii="Times New Roman" w:hAnsi="Times New Roman" w:eastAsia="Arial" w:cs="Times New Roman"/>
                <w:sz w:val="24"/>
                <w:szCs w:val="24"/>
              </w:rPr>
              <w:t>20/03</w:t>
            </w:r>
          </w:p>
        </w:tc>
      </w:tr>
      <w:tr xmlns:wp14="http://schemas.microsoft.com/office/word/2010/wordml" w:rsidRPr="00DB1732" w:rsidR="004B70AF" w:rsidTr="1F2BDB28" w14:paraId="68F8C43B" wp14:textId="77777777">
        <w:tc>
          <w:tcPr>
            <w:tcW w:w="2637" w:type="dxa"/>
            <w:tcMar/>
            <w:vAlign w:val="center"/>
          </w:tcPr>
          <w:p w:rsidRPr="00DB1732" w:rsidR="004B70AF" w:rsidP="000379E1" w:rsidRDefault="00C62B18" w14:paraId="04945536" wp14:textId="77777777">
            <w:pPr>
              <w:spacing w:after="0" w:line="240" w:lineRule="auto"/>
              <w:rPr>
                <w:rFonts w:ascii="Times New Roman" w:hAnsi="Times New Roman" w:eastAsia="Arial" w:cs="Times New Roman"/>
                <w:sz w:val="24"/>
                <w:szCs w:val="24"/>
              </w:rPr>
            </w:pPr>
            <w:r w:rsidRPr="00DB1732">
              <w:rPr>
                <w:rFonts w:ascii="Times New Roman" w:hAnsi="Times New Roman" w:eastAsia="Arial" w:cs="Times New Roman"/>
                <w:sz w:val="24"/>
                <w:szCs w:val="24"/>
              </w:rPr>
              <w:t>Nome do projeto:</w:t>
            </w:r>
          </w:p>
        </w:tc>
        <w:tc>
          <w:tcPr>
            <w:tcW w:w="7003" w:type="dxa"/>
            <w:gridSpan w:val="3"/>
            <w:tcMar/>
            <w:vAlign w:val="center"/>
          </w:tcPr>
          <w:p w:rsidRPr="00DB1732" w:rsidR="004B70AF" w:rsidP="000379E1" w:rsidRDefault="004B70AF" w14:paraId="0A37501D" wp14:textId="2D43BC62">
            <w:pPr>
              <w:spacing w:after="0" w:line="240" w:lineRule="auto"/>
              <w:rPr>
                <w:rFonts w:ascii="Times New Roman" w:hAnsi="Times New Roman" w:eastAsia="Arial" w:cs="Times New Roman"/>
                <w:sz w:val="24"/>
                <w:szCs w:val="24"/>
              </w:rPr>
            </w:pPr>
            <w:r w:rsidRPr="1F2BDB28" w:rsidR="2B9FA0D4">
              <w:rPr>
                <w:rFonts w:ascii="Times New Roman" w:hAnsi="Times New Roman" w:eastAsia="Arial" w:cs="Times New Roman"/>
                <w:sz w:val="24"/>
                <w:szCs w:val="24"/>
              </w:rPr>
              <w:t>PetLink</w:t>
            </w:r>
          </w:p>
        </w:tc>
      </w:tr>
      <w:tr xmlns:wp14="http://schemas.microsoft.com/office/word/2010/wordml" w:rsidRPr="00DB1732" w:rsidR="004B70AF" w:rsidTr="1F2BDB28" w14:paraId="4AE6A0D4" wp14:textId="77777777">
        <w:tc>
          <w:tcPr>
            <w:tcW w:w="2637" w:type="dxa"/>
            <w:tcBorders>
              <w:bottom w:val="single" w:color="000000" w:themeColor="text1" w:sz="4" w:space="0"/>
            </w:tcBorders>
            <w:tcMar/>
            <w:vAlign w:val="center"/>
          </w:tcPr>
          <w:p w:rsidRPr="00DB1732" w:rsidR="004B70AF" w:rsidP="000379E1" w:rsidRDefault="002B0514" w14:paraId="221516F7" wp14:textId="77777777">
            <w:pPr>
              <w:spacing w:after="0" w:line="240" w:lineRule="auto"/>
              <w:rPr>
                <w:rFonts w:ascii="Times New Roman" w:hAnsi="Times New Roman" w:eastAsia="Arial" w:cs="Times New Roman"/>
                <w:sz w:val="24"/>
                <w:szCs w:val="24"/>
              </w:rPr>
            </w:pPr>
            <w:r w:rsidRPr="00DB1732">
              <w:rPr>
                <w:rFonts w:ascii="Times New Roman" w:hAnsi="Times New Roman" w:eastAsia="Arial" w:cs="Times New Roman"/>
                <w:sz w:val="24"/>
                <w:szCs w:val="24"/>
              </w:rPr>
              <w:t>Responsável</w:t>
            </w:r>
            <w:r w:rsidR="006901BE">
              <w:rPr>
                <w:rFonts w:ascii="Times New Roman" w:hAnsi="Times New Roman" w:eastAsia="Arial" w:cs="Times New Roman"/>
                <w:sz w:val="24"/>
                <w:szCs w:val="24"/>
              </w:rPr>
              <w:t>:</w:t>
            </w:r>
            <w:bookmarkStart w:name="_GoBack" w:id="0"/>
            <w:bookmarkEnd w:id="0"/>
          </w:p>
        </w:tc>
        <w:tc>
          <w:tcPr>
            <w:tcW w:w="7003" w:type="dxa"/>
            <w:gridSpan w:val="3"/>
            <w:tcBorders>
              <w:bottom w:val="single" w:color="000000" w:themeColor="text1" w:sz="4" w:space="0"/>
            </w:tcBorders>
            <w:tcMar/>
            <w:vAlign w:val="center"/>
          </w:tcPr>
          <w:p w:rsidRPr="00DB1732" w:rsidR="004B70AF" w:rsidP="000379E1" w:rsidRDefault="004B70AF" w14:paraId="5DAB6C7B" wp14:textId="66685320">
            <w:pPr>
              <w:spacing w:after="0" w:line="240" w:lineRule="auto"/>
              <w:rPr>
                <w:rFonts w:ascii="Times New Roman" w:hAnsi="Times New Roman" w:eastAsia="Arial" w:cs="Times New Roman"/>
                <w:sz w:val="24"/>
                <w:szCs w:val="24"/>
              </w:rPr>
            </w:pPr>
            <w:r w:rsidRPr="1F2BDB28" w:rsidR="2E23DCDF">
              <w:rPr>
                <w:rFonts w:ascii="Times New Roman" w:hAnsi="Times New Roman" w:eastAsia="Arial" w:cs="Times New Roman"/>
                <w:sz w:val="24"/>
                <w:szCs w:val="24"/>
              </w:rPr>
              <w:t>Danilo</w:t>
            </w:r>
          </w:p>
        </w:tc>
      </w:tr>
      <w:tr xmlns:wp14="http://schemas.microsoft.com/office/word/2010/wordml" w:rsidRPr="00DB1732" w:rsidR="004B70AF" w:rsidTr="1F2BDB28" w14:paraId="02EB378F" wp14:textId="77777777">
        <w:trPr>
          <w:trHeight w:val="153"/>
        </w:trPr>
        <w:tc>
          <w:tcPr>
            <w:tcW w:w="9640" w:type="dxa"/>
            <w:gridSpan w:val="4"/>
            <w:shd w:val="clear" w:color="auto" w:fill="DBE5F1"/>
            <w:tcMar/>
            <w:vAlign w:val="center"/>
          </w:tcPr>
          <w:p w:rsidRPr="00DB1732" w:rsidR="004B70AF" w:rsidP="000379E1" w:rsidRDefault="004B70AF" w14:paraId="6A05A809" wp14:textId="77777777">
            <w:pPr>
              <w:spacing w:after="0" w:line="240" w:lineRule="auto"/>
              <w:rPr>
                <w:rFonts w:ascii="Times New Roman" w:hAnsi="Times New Roman" w:eastAsia="Arial" w:cs="Times New Roman"/>
                <w:sz w:val="24"/>
                <w:szCs w:val="24"/>
              </w:rPr>
            </w:pPr>
          </w:p>
        </w:tc>
      </w:tr>
    </w:tbl>
    <w:p xmlns:wp14="http://schemas.microsoft.com/office/word/2010/wordml" w:rsidRPr="00DB1732" w:rsidR="007A60D6" w:rsidP="000B0B27" w:rsidRDefault="007A60D6" w14:paraId="5A39BBE3" wp14:textId="77777777">
      <w:pPr>
        <w:rPr>
          <w:rFonts w:ascii="Times New Roman" w:hAnsi="Times New Roman" w:cs="Times New Roman"/>
          <w:sz w:val="24"/>
          <w:szCs w:val="24"/>
        </w:rPr>
      </w:pPr>
    </w:p>
    <w:p xmlns:wp14="http://schemas.microsoft.com/office/word/2010/wordml" w:rsidRPr="00DB1732" w:rsidR="00C62B18" w:rsidP="000B0B27" w:rsidRDefault="00132975" w14:paraId="40722F14" wp14:textId="7103A124">
      <w:pPr>
        <w:rPr>
          <w:rFonts w:ascii="Times New Roman" w:hAnsi="Times New Roman" w:cs="Times New Roman"/>
          <w:sz w:val="24"/>
          <w:szCs w:val="24"/>
        </w:rPr>
      </w:pPr>
      <w:r w:rsidRPr="1F2BDB28" w:rsidR="00132975">
        <w:rPr>
          <w:rFonts w:ascii="Times New Roman" w:hAnsi="Times New Roman" w:cs="Times New Roman"/>
          <w:sz w:val="24"/>
          <w:szCs w:val="24"/>
        </w:rPr>
        <w:t xml:space="preserve">RF 1 </w:t>
      </w:r>
      <w:r w:rsidRPr="1F2BDB28" w:rsidR="007A60D6">
        <w:rPr>
          <w:rFonts w:ascii="Times New Roman" w:hAnsi="Times New Roman" w:cs="Times New Roman"/>
          <w:sz w:val="24"/>
          <w:szCs w:val="24"/>
        </w:rPr>
        <w:t>–</w:t>
      </w:r>
      <w:r w:rsidRPr="1F2BDB28" w:rsidR="00132975">
        <w:rPr>
          <w:rFonts w:ascii="Times New Roman" w:hAnsi="Times New Roman" w:cs="Times New Roman"/>
          <w:sz w:val="24"/>
          <w:szCs w:val="24"/>
        </w:rPr>
        <w:t xml:space="preserve"> </w:t>
      </w:r>
      <w:r w:rsidRPr="1F2BDB28" w:rsidR="4636B4B8">
        <w:rPr>
          <w:rFonts w:ascii="Times New Roman" w:hAnsi="Times New Roman" w:cs="Times New Roman"/>
          <w:sz w:val="24"/>
          <w:szCs w:val="24"/>
        </w:rPr>
        <w:t>Login</w:t>
      </w:r>
      <w:r w:rsidRPr="1F2BDB28" w:rsidR="7AFC666B">
        <w:rPr>
          <w:rFonts w:ascii="Times New Roman" w:hAnsi="Times New Roman" w:cs="Times New Roman"/>
          <w:sz w:val="24"/>
          <w:szCs w:val="24"/>
        </w:rPr>
        <w:t xml:space="preserve"> de usuario</w:t>
      </w:r>
    </w:p>
    <w:p xmlns:wp14="http://schemas.microsoft.com/office/word/2010/wordml" w:rsidRPr="00DB1732" w:rsidR="00997DD8" w:rsidP="000B0B27" w:rsidRDefault="00997DD8" w14:paraId="29D6B04F" wp14:textId="194DAF60">
      <w:pPr>
        <w:rPr>
          <w:rFonts w:ascii="Times New Roman" w:hAnsi="Times New Roman" w:cs="Times New Roman"/>
          <w:sz w:val="24"/>
          <w:szCs w:val="24"/>
        </w:rPr>
      </w:pPr>
      <w:r w:rsidRPr="1F2BDB28" w:rsidR="007A60D6">
        <w:rPr>
          <w:rFonts w:ascii="Times New Roman" w:hAnsi="Times New Roman" w:cs="Times New Roman"/>
          <w:sz w:val="24"/>
          <w:szCs w:val="24"/>
        </w:rPr>
        <w:t>Descrição:</w:t>
      </w:r>
      <w:r w:rsidRPr="1F2BDB28" w:rsidR="035141B0">
        <w:rPr>
          <w:rFonts w:ascii="Times New Roman" w:hAnsi="Times New Roman" w:cs="Times New Roman"/>
          <w:sz w:val="24"/>
          <w:szCs w:val="24"/>
        </w:rPr>
        <w:t xml:space="preserve"> Uma tela na qual o </w:t>
      </w:r>
      <w:r w:rsidRPr="1F2BDB28" w:rsidR="7FEC3E2E">
        <w:rPr>
          <w:rFonts w:ascii="Times New Roman" w:hAnsi="Times New Roman" w:cs="Times New Roman"/>
          <w:sz w:val="24"/>
          <w:szCs w:val="24"/>
        </w:rPr>
        <w:t>usuário</w:t>
      </w:r>
      <w:r w:rsidRPr="1F2BDB28" w:rsidR="035141B0">
        <w:rPr>
          <w:rFonts w:ascii="Times New Roman" w:hAnsi="Times New Roman" w:cs="Times New Roman"/>
          <w:sz w:val="24"/>
          <w:szCs w:val="24"/>
        </w:rPr>
        <w:t xml:space="preserve"> pode logar na plataforma</w:t>
      </w:r>
      <w:r w:rsidRPr="1F2BDB28" w:rsidR="13E5FD46">
        <w:rPr>
          <w:rFonts w:ascii="Times New Roman" w:hAnsi="Times New Roman" w:cs="Times New Roman"/>
          <w:sz w:val="24"/>
          <w:szCs w:val="24"/>
        </w:rPr>
        <w:t>.</w:t>
      </w:r>
    </w:p>
    <w:p xmlns:wp14="http://schemas.microsoft.com/office/word/2010/wordml" w:rsidRPr="00DB1732" w:rsidR="007A60D6" w:rsidP="000B0B27" w:rsidRDefault="007A60D6" w14:paraId="79D79C87" wp14:textId="3199D33F">
      <w:pPr>
        <w:rPr>
          <w:rFonts w:ascii="Times New Roman" w:hAnsi="Times New Roman" w:cs="Times New Roman"/>
          <w:sz w:val="24"/>
          <w:szCs w:val="24"/>
        </w:rPr>
      </w:pPr>
      <w:r w:rsidRPr="1F2BDB28" w:rsidR="007A60D6">
        <w:rPr>
          <w:rFonts w:ascii="Times New Roman" w:hAnsi="Times New Roman" w:cs="Times New Roman"/>
          <w:sz w:val="24"/>
          <w:szCs w:val="24"/>
        </w:rPr>
        <w:t>Prioridade:</w:t>
      </w:r>
      <w:r w:rsidRPr="1F2BDB28" w:rsidR="00997DD8">
        <w:rPr>
          <w:rFonts w:ascii="Times New Roman" w:hAnsi="Times New Roman" w:cs="Times New Roman"/>
          <w:sz w:val="24"/>
          <w:szCs w:val="24"/>
        </w:rPr>
        <w:t xml:space="preserve"> </w:t>
      </w:r>
      <w:r w:rsidRPr="1F2BDB28" w:rsidR="00997DD8">
        <w:rPr>
          <w:rFonts w:ascii="Times New Roman" w:hAnsi="Times New Roman" w:cs="Times New Roman"/>
          <w:sz w:val="24"/>
          <w:szCs w:val="24"/>
        </w:rPr>
        <w:t>(</w:t>
      </w:r>
      <w:r w:rsidRPr="1F2BDB28" w:rsidR="2A64A95B">
        <w:rPr>
          <w:rFonts w:ascii="Times New Roman" w:hAnsi="Times New Roman" w:cs="Times New Roman"/>
          <w:sz w:val="24"/>
          <w:szCs w:val="24"/>
        </w:rPr>
        <w:t>X</w:t>
      </w:r>
      <w:r w:rsidRPr="1F2BDB28" w:rsidR="00997DD8">
        <w:rPr>
          <w:rFonts w:ascii="Times New Roman" w:hAnsi="Times New Roman" w:cs="Times New Roman"/>
          <w:sz w:val="24"/>
          <w:szCs w:val="24"/>
        </w:rPr>
        <w:t>)</w:t>
      </w:r>
      <w:r w:rsidRPr="1F2BDB28" w:rsidR="00997DD8">
        <w:rPr>
          <w:rFonts w:ascii="Times New Roman" w:hAnsi="Times New Roman" w:cs="Times New Roman"/>
          <w:sz w:val="24"/>
          <w:szCs w:val="24"/>
        </w:rPr>
        <w:t xml:space="preserve"> </w:t>
      </w:r>
      <w:r w:rsidRPr="1F2BDB28" w:rsidR="00287760">
        <w:rPr>
          <w:rFonts w:ascii="Times New Roman" w:hAnsi="Times New Roman" w:cs="Times New Roman"/>
          <w:sz w:val="24"/>
          <w:szCs w:val="24"/>
        </w:rPr>
        <w:t>e</w:t>
      </w:r>
      <w:r w:rsidRPr="1F2BDB28" w:rsidR="00997DD8">
        <w:rPr>
          <w:rFonts w:ascii="Times New Roman" w:hAnsi="Times New Roman" w:cs="Times New Roman"/>
          <w:sz w:val="24"/>
          <w:szCs w:val="24"/>
        </w:rPr>
        <w:t>ssencial</w:t>
      </w:r>
      <w:r w:rsidRPr="1F2BDB28" w:rsidR="00997DD8">
        <w:rPr>
          <w:rFonts w:ascii="Times New Roman" w:hAnsi="Times New Roman" w:cs="Times New Roman"/>
          <w:sz w:val="24"/>
          <w:szCs w:val="24"/>
        </w:rPr>
        <w:t xml:space="preserve">   (</w:t>
      </w:r>
      <w:r w:rsidRPr="1F2BDB28" w:rsidR="00997DD8">
        <w:rPr>
          <w:rFonts w:ascii="Times New Roman" w:hAnsi="Times New Roman" w:cs="Times New Roman"/>
          <w:sz w:val="24"/>
          <w:szCs w:val="24"/>
        </w:rPr>
        <w:t xml:space="preserve">) </w:t>
      </w:r>
      <w:r w:rsidRPr="1F2BDB28" w:rsidR="00287760">
        <w:rPr>
          <w:rFonts w:ascii="Times New Roman" w:hAnsi="Times New Roman" w:cs="Times New Roman"/>
          <w:sz w:val="24"/>
          <w:szCs w:val="24"/>
        </w:rPr>
        <w:t>i</w:t>
      </w:r>
      <w:r w:rsidRPr="1F2BDB28" w:rsidR="00997DD8">
        <w:rPr>
          <w:rFonts w:ascii="Times New Roman" w:hAnsi="Times New Roman" w:cs="Times New Roman"/>
          <w:sz w:val="24"/>
          <w:szCs w:val="24"/>
        </w:rPr>
        <w:t>mportante  (</w:t>
      </w:r>
      <w:r w:rsidRPr="1F2BDB28" w:rsidR="00997DD8">
        <w:rPr>
          <w:rFonts w:ascii="Times New Roman" w:hAnsi="Times New Roman" w:cs="Times New Roman"/>
          <w:sz w:val="24"/>
          <w:szCs w:val="24"/>
        </w:rPr>
        <w:t xml:space="preserve"> ) </w:t>
      </w:r>
      <w:r w:rsidRPr="1F2BDB28" w:rsidR="00287760">
        <w:rPr>
          <w:rFonts w:ascii="Times New Roman" w:hAnsi="Times New Roman" w:cs="Times New Roman"/>
          <w:sz w:val="24"/>
          <w:szCs w:val="24"/>
        </w:rPr>
        <w:t>d</w:t>
      </w:r>
      <w:r w:rsidRPr="1F2BDB28" w:rsidR="00997DD8">
        <w:rPr>
          <w:rFonts w:ascii="Times New Roman" w:hAnsi="Times New Roman" w:cs="Times New Roman"/>
          <w:sz w:val="24"/>
          <w:szCs w:val="24"/>
        </w:rPr>
        <w:t>esejável</w:t>
      </w:r>
    </w:p>
    <w:p xmlns:wp14="http://schemas.microsoft.com/office/word/2010/wordml" w:rsidRPr="00DB1732" w:rsidR="00E907C2" w:rsidP="000B0B27" w:rsidRDefault="00E907C2" w14:paraId="72A3D3EC" wp14:textId="77777777">
      <w:pPr>
        <w:rPr>
          <w:rFonts w:ascii="Times New Roman" w:hAnsi="Times New Roman" w:cs="Times New Roman"/>
          <w:sz w:val="24"/>
          <w:szCs w:val="24"/>
        </w:rPr>
      </w:pPr>
    </w:p>
    <w:p xmlns:wp14="http://schemas.microsoft.com/office/word/2010/wordml" w:rsidRPr="00DB1732" w:rsidR="00E907C2" w:rsidP="00E907C2" w:rsidRDefault="00E907C2" w14:paraId="02876B1A" wp14:textId="50720423">
      <w:pPr>
        <w:rPr>
          <w:rFonts w:ascii="Times New Roman" w:hAnsi="Times New Roman" w:cs="Times New Roman"/>
          <w:sz w:val="24"/>
          <w:szCs w:val="24"/>
        </w:rPr>
      </w:pPr>
      <w:r w:rsidRPr="1F2BDB28" w:rsidR="00E907C2">
        <w:rPr>
          <w:rFonts w:ascii="Times New Roman" w:hAnsi="Times New Roman" w:cs="Times New Roman"/>
          <w:sz w:val="24"/>
          <w:szCs w:val="24"/>
        </w:rPr>
        <w:t xml:space="preserve">RF 2 </w:t>
      </w:r>
      <w:r w:rsidRPr="1F2BDB28" w:rsidR="2AE77161">
        <w:rPr>
          <w:rFonts w:ascii="Times New Roman" w:hAnsi="Times New Roman" w:cs="Times New Roman"/>
          <w:sz w:val="24"/>
          <w:szCs w:val="24"/>
        </w:rPr>
        <w:t xml:space="preserve">– </w:t>
      </w:r>
      <w:r w:rsidRPr="1F2BDB28" w:rsidR="4566FD62">
        <w:rPr>
          <w:rFonts w:ascii="Times New Roman" w:hAnsi="Times New Roman" w:cs="Times New Roman"/>
          <w:sz w:val="24"/>
          <w:szCs w:val="24"/>
        </w:rPr>
        <w:t xml:space="preserve"> </w:t>
      </w:r>
      <w:r w:rsidRPr="1F2BDB28" w:rsidR="2AE77161">
        <w:rPr>
          <w:rFonts w:ascii="Times New Roman" w:hAnsi="Times New Roman" w:cs="Times New Roman"/>
          <w:sz w:val="24"/>
          <w:szCs w:val="24"/>
        </w:rPr>
        <w:t>Cadastr</w:t>
      </w:r>
      <w:r w:rsidRPr="1F2BDB28" w:rsidR="1BF7899F">
        <w:rPr>
          <w:rFonts w:ascii="Times New Roman" w:hAnsi="Times New Roman" w:cs="Times New Roman"/>
          <w:sz w:val="24"/>
          <w:szCs w:val="24"/>
        </w:rPr>
        <w:t>o de usuário</w:t>
      </w:r>
    </w:p>
    <w:p xmlns:wp14="http://schemas.microsoft.com/office/word/2010/wordml" w:rsidRPr="00DB1732" w:rsidR="00E907C2" w:rsidP="00E907C2" w:rsidRDefault="00E907C2" w14:paraId="0A6959E7" wp14:textId="4505EAFB">
      <w:pPr>
        <w:rPr>
          <w:rFonts w:ascii="Times New Roman" w:hAnsi="Times New Roman" w:cs="Times New Roman"/>
          <w:sz w:val="24"/>
          <w:szCs w:val="24"/>
        </w:rPr>
      </w:pPr>
      <w:r w:rsidRPr="1F2BDB28" w:rsidR="00E907C2">
        <w:rPr>
          <w:rFonts w:ascii="Times New Roman" w:hAnsi="Times New Roman" w:cs="Times New Roman"/>
          <w:sz w:val="24"/>
          <w:szCs w:val="24"/>
        </w:rPr>
        <w:t>Descrição:</w:t>
      </w:r>
      <w:r w:rsidRPr="1F2BDB28" w:rsidR="47A2C8F2">
        <w:rPr>
          <w:rFonts w:ascii="Times New Roman" w:hAnsi="Times New Roman" w:cs="Times New Roman"/>
          <w:sz w:val="24"/>
          <w:szCs w:val="24"/>
        </w:rPr>
        <w:t xml:space="preserve"> </w:t>
      </w:r>
      <w:r w:rsidRPr="1F2BDB28" w:rsidR="3BC043FF">
        <w:rPr>
          <w:rFonts w:ascii="Times New Roman" w:hAnsi="Times New Roman" w:cs="Times New Roman"/>
          <w:sz w:val="24"/>
          <w:szCs w:val="24"/>
        </w:rPr>
        <w:t xml:space="preserve">uma tela na qual o </w:t>
      </w:r>
      <w:r w:rsidRPr="1F2BDB28" w:rsidR="3BC043FF">
        <w:rPr>
          <w:rFonts w:ascii="Times New Roman" w:hAnsi="Times New Roman" w:cs="Times New Roman"/>
          <w:sz w:val="24"/>
          <w:szCs w:val="24"/>
        </w:rPr>
        <w:t>usuario</w:t>
      </w:r>
      <w:r w:rsidRPr="1F2BDB28" w:rsidR="3BC043FF">
        <w:rPr>
          <w:rFonts w:ascii="Times New Roman" w:hAnsi="Times New Roman" w:cs="Times New Roman"/>
          <w:sz w:val="24"/>
          <w:szCs w:val="24"/>
        </w:rPr>
        <w:t xml:space="preserve"> possa se cadastrar e acessar a plataforma</w:t>
      </w:r>
    </w:p>
    <w:p xmlns:wp14="http://schemas.microsoft.com/office/word/2010/wordml" w:rsidRPr="00DB1732" w:rsidR="00E907C2" w:rsidP="00E907C2" w:rsidRDefault="00E907C2" w14:paraId="6CDBEDF3" wp14:textId="5F05A1D7">
      <w:pPr>
        <w:rPr>
          <w:rFonts w:ascii="Times New Roman" w:hAnsi="Times New Roman" w:cs="Times New Roman"/>
          <w:sz w:val="24"/>
          <w:szCs w:val="24"/>
        </w:rPr>
      </w:pPr>
      <w:r w:rsidRPr="1F2BDB28" w:rsidR="00E907C2">
        <w:rPr>
          <w:rFonts w:ascii="Times New Roman" w:hAnsi="Times New Roman" w:cs="Times New Roman"/>
          <w:sz w:val="24"/>
          <w:szCs w:val="24"/>
        </w:rPr>
        <w:t>Prioridade: (</w:t>
      </w:r>
      <w:r w:rsidRPr="1F2BDB28" w:rsidR="5654BB05">
        <w:rPr>
          <w:rFonts w:ascii="Times New Roman" w:hAnsi="Times New Roman" w:cs="Times New Roman"/>
          <w:sz w:val="24"/>
          <w:szCs w:val="24"/>
        </w:rPr>
        <w:t>X</w:t>
      </w:r>
      <w:r w:rsidRPr="1F2BDB28" w:rsidR="00F65086">
        <w:rPr>
          <w:rFonts w:ascii="Times New Roman" w:hAnsi="Times New Roman" w:cs="Times New Roman"/>
          <w:sz w:val="24"/>
          <w:szCs w:val="24"/>
        </w:rPr>
        <w:t>)</w:t>
      </w:r>
      <w:r w:rsidRPr="1F2BDB28" w:rsidR="00E907C2">
        <w:rPr>
          <w:rFonts w:ascii="Times New Roman" w:hAnsi="Times New Roman" w:cs="Times New Roman"/>
          <w:sz w:val="24"/>
          <w:szCs w:val="24"/>
        </w:rPr>
        <w:t xml:space="preserve"> </w:t>
      </w:r>
      <w:r w:rsidRPr="1F2BDB28" w:rsidR="00287760">
        <w:rPr>
          <w:rFonts w:ascii="Times New Roman" w:hAnsi="Times New Roman" w:cs="Times New Roman"/>
          <w:sz w:val="24"/>
          <w:szCs w:val="24"/>
        </w:rPr>
        <w:t>e</w:t>
      </w:r>
      <w:r w:rsidRPr="1F2BDB28" w:rsidR="00E907C2">
        <w:rPr>
          <w:rFonts w:ascii="Times New Roman" w:hAnsi="Times New Roman" w:cs="Times New Roman"/>
          <w:sz w:val="24"/>
          <w:szCs w:val="24"/>
        </w:rPr>
        <w:t>ssencial</w:t>
      </w:r>
      <w:r w:rsidRPr="1F2BDB28" w:rsidR="00E907C2">
        <w:rPr>
          <w:rFonts w:ascii="Times New Roman" w:hAnsi="Times New Roman" w:cs="Times New Roman"/>
          <w:sz w:val="24"/>
          <w:szCs w:val="24"/>
        </w:rPr>
        <w:t xml:space="preserve">   (</w:t>
      </w:r>
      <w:r w:rsidRPr="1F2BDB28" w:rsidR="00E907C2">
        <w:rPr>
          <w:rFonts w:ascii="Times New Roman" w:hAnsi="Times New Roman" w:cs="Times New Roman"/>
          <w:sz w:val="24"/>
          <w:szCs w:val="24"/>
        </w:rPr>
        <w:t xml:space="preserve"> ) </w:t>
      </w:r>
      <w:r w:rsidRPr="1F2BDB28" w:rsidR="00287760">
        <w:rPr>
          <w:rFonts w:ascii="Times New Roman" w:hAnsi="Times New Roman" w:cs="Times New Roman"/>
          <w:sz w:val="24"/>
          <w:szCs w:val="24"/>
        </w:rPr>
        <w:t>i</w:t>
      </w:r>
      <w:r w:rsidRPr="1F2BDB28" w:rsidR="00E907C2">
        <w:rPr>
          <w:rFonts w:ascii="Times New Roman" w:hAnsi="Times New Roman" w:cs="Times New Roman"/>
          <w:sz w:val="24"/>
          <w:szCs w:val="24"/>
        </w:rPr>
        <w:t>mportante  (</w:t>
      </w:r>
      <w:r w:rsidRPr="1F2BDB28" w:rsidR="00E907C2">
        <w:rPr>
          <w:rFonts w:ascii="Times New Roman" w:hAnsi="Times New Roman" w:cs="Times New Roman"/>
          <w:sz w:val="24"/>
          <w:szCs w:val="24"/>
        </w:rPr>
        <w:t xml:space="preserve"> ) </w:t>
      </w:r>
      <w:r w:rsidRPr="1F2BDB28" w:rsidR="00287760">
        <w:rPr>
          <w:rFonts w:ascii="Times New Roman" w:hAnsi="Times New Roman" w:cs="Times New Roman"/>
          <w:sz w:val="24"/>
          <w:szCs w:val="24"/>
        </w:rPr>
        <w:t>d</w:t>
      </w:r>
      <w:r w:rsidRPr="1F2BDB28" w:rsidR="00E907C2">
        <w:rPr>
          <w:rFonts w:ascii="Times New Roman" w:hAnsi="Times New Roman" w:cs="Times New Roman"/>
          <w:sz w:val="24"/>
          <w:szCs w:val="24"/>
        </w:rPr>
        <w:t>esejável</w:t>
      </w:r>
    </w:p>
    <w:p w:rsidR="1F2BDB28" w:rsidP="1F2BDB28" w:rsidRDefault="1F2BDB28" w14:paraId="2F7FC7F2" w14:textId="6D2F678D">
      <w:pPr>
        <w:rPr>
          <w:rFonts w:ascii="Times New Roman" w:hAnsi="Times New Roman" w:cs="Times New Roman"/>
          <w:sz w:val="24"/>
          <w:szCs w:val="24"/>
        </w:rPr>
      </w:pPr>
    </w:p>
    <w:p w:rsidR="524A0BC8" w:rsidP="1F2BDB28" w:rsidRDefault="524A0BC8" w14:paraId="19388714" w14:textId="1967B047">
      <w:pPr>
        <w:rPr>
          <w:rFonts w:ascii="Times New Roman" w:hAnsi="Times New Roman" w:cs="Times New Roman"/>
          <w:sz w:val="24"/>
          <w:szCs w:val="24"/>
        </w:rPr>
      </w:pPr>
      <w:r w:rsidRPr="1F2BDB28" w:rsidR="524A0BC8">
        <w:rPr>
          <w:rFonts w:ascii="Times New Roman" w:hAnsi="Times New Roman" w:cs="Times New Roman"/>
          <w:sz w:val="24"/>
          <w:szCs w:val="24"/>
        </w:rPr>
        <w:t>RF 3 – Cadastro de pet</w:t>
      </w:r>
    </w:p>
    <w:p w:rsidR="524A0BC8" w:rsidP="1F2BDB28" w:rsidRDefault="524A0BC8" w14:paraId="4B7E4087" w14:textId="4522183E">
      <w:pPr>
        <w:rPr>
          <w:rFonts w:ascii="Times New Roman" w:hAnsi="Times New Roman" w:cs="Times New Roman"/>
          <w:sz w:val="24"/>
          <w:szCs w:val="24"/>
        </w:rPr>
      </w:pPr>
      <w:r w:rsidRPr="1F2BDB28" w:rsidR="524A0BC8">
        <w:rPr>
          <w:rFonts w:ascii="Times New Roman" w:hAnsi="Times New Roman" w:cs="Times New Roman"/>
          <w:sz w:val="24"/>
          <w:szCs w:val="24"/>
        </w:rPr>
        <w:t>Descrição: uma tela na qual o usuario possa cadastrar seus pets</w:t>
      </w:r>
    </w:p>
    <w:p w:rsidR="524A0BC8" w:rsidP="1F2BDB28" w:rsidRDefault="524A0BC8" w14:paraId="3035E73F" w14:textId="5F05A1D7">
      <w:pPr>
        <w:rPr>
          <w:rFonts w:ascii="Times New Roman" w:hAnsi="Times New Roman" w:cs="Times New Roman"/>
          <w:sz w:val="24"/>
          <w:szCs w:val="24"/>
        </w:rPr>
      </w:pPr>
      <w:r w:rsidRPr="1F2BDB28" w:rsidR="524A0BC8">
        <w:rPr>
          <w:rFonts w:ascii="Times New Roman" w:hAnsi="Times New Roman" w:cs="Times New Roman"/>
          <w:sz w:val="24"/>
          <w:szCs w:val="24"/>
        </w:rPr>
        <w:t>Prioridade: (X) essencial</w:t>
      </w:r>
      <w:r w:rsidRPr="1F2BDB28" w:rsidR="524A0BC8">
        <w:rPr>
          <w:rFonts w:ascii="Times New Roman" w:hAnsi="Times New Roman" w:cs="Times New Roman"/>
          <w:sz w:val="24"/>
          <w:szCs w:val="24"/>
        </w:rPr>
        <w:t xml:space="preserve">   (</w:t>
      </w:r>
      <w:r w:rsidRPr="1F2BDB28" w:rsidR="524A0BC8">
        <w:rPr>
          <w:rFonts w:ascii="Times New Roman" w:hAnsi="Times New Roman" w:cs="Times New Roman"/>
          <w:sz w:val="24"/>
          <w:szCs w:val="24"/>
        </w:rPr>
        <w:t xml:space="preserve"> ) </w:t>
      </w:r>
      <w:r w:rsidRPr="1F2BDB28" w:rsidR="524A0BC8">
        <w:rPr>
          <w:rFonts w:ascii="Times New Roman" w:hAnsi="Times New Roman" w:cs="Times New Roman"/>
          <w:sz w:val="24"/>
          <w:szCs w:val="24"/>
        </w:rPr>
        <w:t>importante  (</w:t>
      </w:r>
      <w:r w:rsidRPr="1F2BDB28" w:rsidR="524A0BC8">
        <w:rPr>
          <w:rFonts w:ascii="Times New Roman" w:hAnsi="Times New Roman" w:cs="Times New Roman"/>
          <w:sz w:val="24"/>
          <w:szCs w:val="24"/>
        </w:rPr>
        <w:t xml:space="preserve"> ) desejável</w:t>
      </w:r>
    </w:p>
    <w:p w:rsidR="1F2BDB28" w:rsidP="1F2BDB28" w:rsidRDefault="1F2BDB28" w14:paraId="5DC93CD5" w14:textId="1C327041">
      <w:pPr>
        <w:rPr>
          <w:rFonts w:ascii="Times New Roman" w:hAnsi="Times New Roman" w:cs="Times New Roman"/>
          <w:sz w:val="24"/>
          <w:szCs w:val="24"/>
        </w:rPr>
      </w:pPr>
    </w:p>
    <w:p w:rsidR="524A0BC8" w:rsidP="1F2BDB28" w:rsidRDefault="524A0BC8" w14:paraId="35623CB3" w14:textId="1BFD96ED">
      <w:pPr>
        <w:rPr>
          <w:rFonts w:ascii="Times New Roman" w:hAnsi="Times New Roman" w:cs="Times New Roman"/>
          <w:sz w:val="24"/>
          <w:szCs w:val="24"/>
        </w:rPr>
      </w:pPr>
      <w:r w:rsidRPr="1F2BDB28" w:rsidR="524A0BC8">
        <w:rPr>
          <w:rFonts w:ascii="Times New Roman" w:hAnsi="Times New Roman" w:cs="Times New Roman"/>
          <w:sz w:val="24"/>
          <w:szCs w:val="24"/>
        </w:rPr>
        <w:t xml:space="preserve">RF </w:t>
      </w:r>
      <w:r w:rsidRPr="1F2BDB28" w:rsidR="524A0BC8">
        <w:rPr>
          <w:rFonts w:ascii="Times New Roman" w:hAnsi="Times New Roman" w:cs="Times New Roman"/>
          <w:sz w:val="24"/>
          <w:szCs w:val="24"/>
        </w:rPr>
        <w:t>4  –</w:t>
      </w:r>
      <w:r w:rsidRPr="1F2BDB28" w:rsidR="524A0BC8">
        <w:rPr>
          <w:rFonts w:ascii="Times New Roman" w:hAnsi="Times New Roman" w:cs="Times New Roman"/>
          <w:sz w:val="24"/>
          <w:szCs w:val="24"/>
        </w:rPr>
        <w:t xml:space="preserve">  </w:t>
      </w:r>
      <w:r w:rsidRPr="1F2BDB28" w:rsidR="0B926F64">
        <w:rPr>
          <w:rFonts w:ascii="Times New Roman" w:hAnsi="Times New Roman" w:cs="Times New Roman"/>
          <w:sz w:val="24"/>
          <w:szCs w:val="24"/>
        </w:rPr>
        <w:t xml:space="preserve">Adicionar dados de </w:t>
      </w:r>
      <w:r w:rsidRPr="1F2BDB28" w:rsidR="0B926F64">
        <w:rPr>
          <w:rFonts w:ascii="Times New Roman" w:hAnsi="Times New Roman" w:cs="Times New Roman"/>
          <w:sz w:val="24"/>
          <w:szCs w:val="24"/>
        </w:rPr>
        <w:t>vacinação</w:t>
      </w:r>
      <w:r w:rsidRPr="1F2BDB28" w:rsidR="0B926F64">
        <w:rPr>
          <w:rFonts w:ascii="Times New Roman" w:hAnsi="Times New Roman" w:cs="Times New Roman"/>
          <w:sz w:val="24"/>
          <w:szCs w:val="24"/>
        </w:rPr>
        <w:t xml:space="preserve"> do pet</w:t>
      </w:r>
    </w:p>
    <w:p w:rsidR="524A0BC8" w:rsidP="1F2BDB28" w:rsidRDefault="524A0BC8" w14:paraId="0E5ABDC2" w14:textId="24628B8F">
      <w:pPr>
        <w:rPr>
          <w:rFonts w:ascii="Times New Roman" w:hAnsi="Times New Roman" w:cs="Times New Roman"/>
          <w:sz w:val="24"/>
          <w:szCs w:val="24"/>
        </w:rPr>
      </w:pPr>
      <w:r w:rsidRPr="1F2BDB28" w:rsidR="524A0BC8">
        <w:rPr>
          <w:rFonts w:ascii="Times New Roman" w:hAnsi="Times New Roman" w:cs="Times New Roman"/>
          <w:sz w:val="24"/>
          <w:szCs w:val="24"/>
        </w:rPr>
        <w:t xml:space="preserve">Descrição: </w:t>
      </w:r>
      <w:r w:rsidRPr="1F2BDB28" w:rsidR="5DF870D4">
        <w:rPr>
          <w:rFonts w:ascii="Times New Roman" w:hAnsi="Times New Roman" w:cs="Times New Roman"/>
          <w:sz w:val="24"/>
          <w:szCs w:val="24"/>
        </w:rPr>
        <w:t>uma opção de adicionar os dados de vacinação</w:t>
      </w:r>
      <w:r w:rsidRPr="1F2BDB28" w:rsidR="268733D5">
        <w:rPr>
          <w:rFonts w:ascii="Times New Roman" w:hAnsi="Times New Roman" w:cs="Times New Roman"/>
          <w:sz w:val="24"/>
          <w:szCs w:val="24"/>
        </w:rPr>
        <w:t xml:space="preserve"> do animal</w:t>
      </w:r>
    </w:p>
    <w:p w:rsidR="524A0BC8" w:rsidP="1F2BDB28" w:rsidRDefault="524A0BC8" w14:paraId="6CEA9E0B" w14:textId="5F05A1D7">
      <w:pPr>
        <w:rPr>
          <w:rFonts w:ascii="Times New Roman" w:hAnsi="Times New Roman" w:cs="Times New Roman"/>
          <w:sz w:val="24"/>
          <w:szCs w:val="24"/>
        </w:rPr>
      </w:pPr>
      <w:r w:rsidRPr="1F2BDB28" w:rsidR="524A0BC8">
        <w:rPr>
          <w:rFonts w:ascii="Times New Roman" w:hAnsi="Times New Roman" w:cs="Times New Roman"/>
          <w:sz w:val="24"/>
          <w:szCs w:val="24"/>
        </w:rPr>
        <w:t>Prioridade: (X) essencial</w:t>
      </w:r>
      <w:r w:rsidRPr="1F2BDB28" w:rsidR="524A0BC8">
        <w:rPr>
          <w:rFonts w:ascii="Times New Roman" w:hAnsi="Times New Roman" w:cs="Times New Roman"/>
          <w:sz w:val="24"/>
          <w:szCs w:val="24"/>
        </w:rPr>
        <w:t xml:space="preserve">   (</w:t>
      </w:r>
      <w:r w:rsidRPr="1F2BDB28" w:rsidR="524A0BC8">
        <w:rPr>
          <w:rFonts w:ascii="Times New Roman" w:hAnsi="Times New Roman" w:cs="Times New Roman"/>
          <w:sz w:val="24"/>
          <w:szCs w:val="24"/>
        </w:rPr>
        <w:t xml:space="preserve"> ) </w:t>
      </w:r>
      <w:r w:rsidRPr="1F2BDB28" w:rsidR="524A0BC8">
        <w:rPr>
          <w:rFonts w:ascii="Times New Roman" w:hAnsi="Times New Roman" w:cs="Times New Roman"/>
          <w:sz w:val="24"/>
          <w:szCs w:val="24"/>
        </w:rPr>
        <w:t>importante  (</w:t>
      </w:r>
      <w:r w:rsidRPr="1F2BDB28" w:rsidR="524A0BC8">
        <w:rPr>
          <w:rFonts w:ascii="Times New Roman" w:hAnsi="Times New Roman" w:cs="Times New Roman"/>
          <w:sz w:val="24"/>
          <w:szCs w:val="24"/>
        </w:rPr>
        <w:t xml:space="preserve"> ) desejável</w:t>
      </w:r>
    </w:p>
    <w:p w:rsidR="1F2BDB28" w:rsidP="1F2BDB28" w:rsidRDefault="1F2BDB28" w14:paraId="72281743" w14:textId="7B8C97A4">
      <w:pPr>
        <w:rPr>
          <w:rFonts w:ascii="Times New Roman" w:hAnsi="Times New Roman" w:cs="Times New Roman"/>
          <w:sz w:val="24"/>
          <w:szCs w:val="24"/>
        </w:rPr>
      </w:pPr>
    </w:p>
    <w:p w:rsidR="04BA4A49" w:rsidP="1F2BDB28" w:rsidRDefault="04BA4A49" w14:paraId="23D1F896" w14:textId="60EC590C">
      <w:pPr>
        <w:rPr>
          <w:rFonts w:ascii="Times New Roman" w:hAnsi="Times New Roman" w:cs="Times New Roman"/>
          <w:sz w:val="24"/>
          <w:szCs w:val="24"/>
        </w:rPr>
      </w:pPr>
      <w:r w:rsidRPr="1F2BDB28" w:rsidR="04BA4A49">
        <w:rPr>
          <w:rFonts w:ascii="Times New Roman" w:hAnsi="Times New Roman" w:cs="Times New Roman"/>
          <w:sz w:val="24"/>
          <w:szCs w:val="24"/>
        </w:rPr>
        <w:t>RF 5</w:t>
      </w:r>
      <w:r w:rsidRPr="1F2BDB28" w:rsidR="04BA4A49">
        <w:rPr>
          <w:rFonts w:ascii="Times New Roman" w:hAnsi="Times New Roman" w:cs="Times New Roman"/>
          <w:sz w:val="24"/>
          <w:szCs w:val="24"/>
        </w:rPr>
        <w:t xml:space="preserve">  –</w:t>
      </w:r>
      <w:r w:rsidRPr="1F2BDB28" w:rsidR="04BA4A49">
        <w:rPr>
          <w:rFonts w:ascii="Times New Roman" w:hAnsi="Times New Roman" w:cs="Times New Roman"/>
          <w:sz w:val="24"/>
          <w:szCs w:val="24"/>
        </w:rPr>
        <w:t xml:space="preserve">  Adicionar pedigree do pet</w:t>
      </w:r>
    </w:p>
    <w:p w:rsidR="04BA4A49" w:rsidP="1F2BDB28" w:rsidRDefault="04BA4A49" w14:paraId="624CA83B" w14:textId="18CB3DAE">
      <w:pPr>
        <w:rPr>
          <w:rFonts w:ascii="Times New Roman" w:hAnsi="Times New Roman" w:cs="Times New Roman"/>
          <w:sz w:val="24"/>
          <w:szCs w:val="24"/>
        </w:rPr>
      </w:pPr>
      <w:r w:rsidRPr="1F2BDB28" w:rsidR="04BA4A49">
        <w:rPr>
          <w:rFonts w:ascii="Times New Roman" w:hAnsi="Times New Roman" w:cs="Times New Roman"/>
          <w:sz w:val="24"/>
          <w:szCs w:val="24"/>
        </w:rPr>
        <w:t>Descrição: uma opção de adicionar o certificado de pedigree do pet</w:t>
      </w:r>
    </w:p>
    <w:p w:rsidR="04BA4A49" w:rsidP="1F2BDB28" w:rsidRDefault="04BA4A49" w14:paraId="13A24ADF" w14:textId="0F45F3EC">
      <w:pPr>
        <w:rPr>
          <w:rFonts w:ascii="Times New Roman" w:hAnsi="Times New Roman" w:cs="Times New Roman"/>
          <w:sz w:val="24"/>
          <w:szCs w:val="24"/>
        </w:rPr>
      </w:pPr>
      <w:r w:rsidRPr="1F2BDB28" w:rsidR="04BA4A49">
        <w:rPr>
          <w:rFonts w:ascii="Times New Roman" w:hAnsi="Times New Roman" w:cs="Times New Roman"/>
          <w:sz w:val="24"/>
          <w:szCs w:val="24"/>
        </w:rPr>
        <w:t>Prioridade: (X) essencial</w:t>
      </w:r>
      <w:r w:rsidRPr="1F2BDB28" w:rsidR="04BA4A49">
        <w:rPr>
          <w:rFonts w:ascii="Times New Roman" w:hAnsi="Times New Roman" w:cs="Times New Roman"/>
          <w:sz w:val="24"/>
          <w:szCs w:val="24"/>
        </w:rPr>
        <w:t xml:space="preserve">   (</w:t>
      </w:r>
      <w:r w:rsidRPr="1F2BDB28" w:rsidR="04BA4A49">
        <w:rPr>
          <w:rFonts w:ascii="Times New Roman" w:hAnsi="Times New Roman" w:cs="Times New Roman"/>
          <w:sz w:val="24"/>
          <w:szCs w:val="24"/>
        </w:rPr>
        <w:t xml:space="preserve"> ) </w:t>
      </w:r>
      <w:r w:rsidRPr="1F2BDB28" w:rsidR="04BA4A49">
        <w:rPr>
          <w:rFonts w:ascii="Times New Roman" w:hAnsi="Times New Roman" w:cs="Times New Roman"/>
          <w:sz w:val="24"/>
          <w:szCs w:val="24"/>
        </w:rPr>
        <w:t>importante  (</w:t>
      </w:r>
      <w:r w:rsidRPr="1F2BDB28" w:rsidR="04BA4A49">
        <w:rPr>
          <w:rFonts w:ascii="Times New Roman" w:hAnsi="Times New Roman" w:cs="Times New Roman"/>
          <w:sz w:val="24"/>
          <w:szCs w:val="24"/>
        </w:rPr>
        <w:t xml:space="preserve"> ) desejável</w:t>
      </w:r>
    </w:p>
    <w:p w:rsidR="1F2BDB28" w:rsidP="1F2BDB28" w:rsidRDefault="1F2BDB28" w14:paraId="72ED9FD2" w14:textId="7CD75633">
      <w:pPr>
        <w:rPr>
          <w:rFonts w:ascii="Times New Roman" w:hAnsi="Times New Roman" w:cs="Times New Roman"/>
          <w:sz w:val="24"/>
          <w:szCs w:val="24"/>
        </w:rPr>
      </w:pPr>
    </w:p>
    <w:p w:rsidR="04BA4A49" w:rsidP="1F2BDB28" w:rsidRDefault="04BA4A49" w14:paraId="378048B8" w14:textId="4AF0D1B4">
      <w:pPr>
        <w:rPr>
          <w:rFonts w:ascii="Times New Roman" w:hAnsi="Times New Roman" w:cs="Times New Roman"/>
          <w:sz w:val="24"/>
          <w:szCs w:val="24"/>
        </w:rPr>
      </w:pPr>
      <w:r w:rsidRPr="1F2BDB28" w:rsidR="04BA4A49">
        <w:rPr>
          <w:rFonts w:ascii="Times New Roman" w:hAnsi="Times New Roman" w:cs="Times New Roman"/>
          <w:sz w:val="24"/>
          <w:szCs w:val="24"/>
        </w:rPr>
        <w:t xml:space="preserve">RF </w:t>
      </w:r>
      <w:r w:rsidRPr="1F2BDB28" w:rsidR="04BA4A49">
        <w:rPr>
          <w:rFonts w:ascii="Times New Roman" w:hAnsi="Times New Roman" w:cs="Times New Roman"/>
          <w:sz w:val="24"/>
          <w:szCs w:val="24"/>
        </w:rPr>
        <w:t>6  –</w:t>
      </w:r>
      <w:r w:rsidRPr="1F2BDB28" w:rsidR="04BA4A49">
        <w:rPr>
          <w:rFonts w:ascii="Times New Roman" w:hAnsi="Times New Roman" w:cs="Times New Roman"/>
          <w:sz w:val="24"/>
          <w:szCs w:val="24"/>
        </w:rPr>
        <w:t xml:space="preserve"> </w:t>
      </w:r>
      <w:r w:rsidRPr="1F2BDB28" w:rsidR="1D13FBC6">
        <w:rPr>
          <w:rFonts w:ascii="Times New Roman" w:hAnsi="Times New Roman" w:cs="Times New Roman"/>
          <w:sz w:val="24"/>
          <w:szCs w:val="24"/>
        </w:rPr>
        <w:t xml:space="preserve"> Cadastrar empresa</w:t>
      </w:r>
    </w:p>
    <w:p w:rsidR="04BA4A49" w:rsidP="1F2BDB28" w:rsidRDefault="04BA4A49" w14:paraId="25B43F5A" w14:textId="145F590F">
      <w:pPr>
        <w:rPr>
          <w:rFonts w:ascii="Times New Roman" w:hAnsi="Times New Roman" w:cs="Times New Roman"/>
          <w:sz w:val="24"/>
          <w:szCs w:val="24"/>
        </w:rPr>
      </w:pPr>
      <w:r w:rsidRPr="1F2BDB28" w:rsidR="04BA4A49">
        <w:rPr>
          <w:rFonts w:ascii="Times New Roman" w:hAnsi="Times New Roman" w:cs="Times New Roman"/>
          <w:sz w:val="24"/>
          <w:szCs w:val="24"/>
        </w:rPr>
        <w:t>Descrição: uma opção de</w:t>
      </w:r>
      <w:r w:rsidRPr="1F2BDB28" w:rsidR="15A691D2">
        <w:rPr>
          <w:rFonts w:ascii="Times New Roman" w:hAnsi="Times New Roman" w:cs="Times New Roman"/>
          <w:sz w:val="24"/>
          <w:szCs w:val="24"/>
        </w:rPr>
        <w:t xml:space="preserve"> se cadastrar como uma empresa usando um CNPJ, dessa forma ONGS podem se cadastrar</w:t>
      </w:r>
    </w:p>
    <w:p w:rsidR="04BA4A49" w:rsidP="1F2BDB28" w:rsidRDefault="04BA4A49" w14:paraId="08E7025E" w14:textId="5F05A1D7">
      <w:pPr>
        <w:rPr>
          <w:rFonts w:ascii="Times New Roman" w:hAnsi="Times New Roman" w:cs="Times New Roman"/>
          <w:sz w:val="24"/>
          <w:szCs w:val="24"/>
        </w:rPr>
      </w:pPr>
      <w:r w:rsidRPr="1F2BDB28" w:rsidR="04BA4A49">
        <w:rPr>
          <w:rFonts w:ascii="Times New Roman" w:hAnsi="Times New Roman" w:cs="Times New Roman"/>
          <w:sz w:val="24"/>
          <w:szCs w:val="24"/>
        </w:rPr>
        <w:t>Prioridade: (X) essencial   ( ) importante  ( ) desejável</w:t>
      </w:r>
    </w:p>
    <w:p w:rsidR="24CF18E5" w:rsidP="1F2BDB28" w:rsidRDefault="24CF18E5" w14:paraId="09B2C60A" w14:textId="54FC685C">
      <w:pPr>
        <w:rPr>
          <w:rFonts w:ascii="Times New Roman" w:hAnsi="Times New Roman" w:cs="Times New Roman"/>
          <w:sz w:val="24"/>
          <w:szCs w:val="24"/>
        </w:rPr>
      </w:pPr>
      <w:r w:rsidRPr="1F2BDB28" w:rsidR="24CF18E5">
        <w:rPr>
          <w:rFonts w:ascii="Times New Roman" w:hAnsi="Times New Roman" w:cs="Times New Roman"/>
          <w:sz w:val="24"/>
          <w:szCs w:val="24"/>
        </w:rPr>
        <w:t>RF 7  –  Cadastrar pets para adoção</w:t>
      </w:r>
    </w:p>
    <w:p w:rsidR="24CF18E5" w:rsidP="1F2BDB28" w:rsidRDefault="24CF18E5" w14:paraId="6B8D5C48" w14:textId="10C43A13">
      <w:pPr>
        <w:rPr>
          <w:rFonts w:ascii="Times New Roman" w:hAnsi="Times New Roman" w:cs="Times New Roman"/>
          <w:sz w:val="24"/>
          <w:szCs w:val="24"/>
        </w:rPr>
      </w:pPr>
      <w:r w:rsidRPr="1F2BDB28" w:rsidR="24CF18E5">
        <w:rPr>
          <w:rFonts w:ascii="Times New Roman" w:hAnsi="Times New Roman" w:cs="Times New Roman"/>
          <w:sz w:val="24"/>
          <w:szCs w:val="24"/>
        </w:rPr>
        <w:t>Descrição: uma opção de se cadastrar um pet para adoção</w:t>
      </w:r>
    </w:p>
    <w:p w:rsidR="24CF18E5" w:rsidP="1F2BDB28" w:rsidRDefault="24CF18E5" w14:paraId="3A6832BE" w14:textId="5F05A1D7">
      <w:pPr>
        <w:rPr>
          <w:rFonts w:ascii="Times New Roman" w:hAnsi="Times New Roman" w:cs="Times New Roman"/>
          <w:sz w:val="24"/>
          <w:szCs w:val="24"/>
        </w:rPr>
      </w:pPr>
      <w:r w:rsidRPr="1F2BDB28" w:rsidR="24CF18E5">
        <w:rPr>
          <w:rFonts w:ascii="Times New Roman" w:hAnsi="Times New Roman" w:cs="Times New Roman"/>
          <w:sz w:val="24"/>
          <w:szCs w:val="24"/>
        </w:rPr>
        <w:t>Prioridade: (X) essencial</w:t>
      </w:r>
      <w:r w:rsidRPr="1F2BDB28" w:rsidR="24CF18E5">
        <w:rPr>
          <w:rFonts w:ascii="Times New Roman" w:hAnsi="Times New Roman" w:cs="Times New Roman"/>
          <w:sz w:val="24"/>
          <w:szCs w:val="24"/>
        </w:rPr>
        <w:t xml:space="preserve">   (</w:t>
      </w:r>
      <w:r w:rsidRPr="1F2BDB28" w:rsidR="24CF18E5">
        <w:rPr>
          <w:rFonts w:ascii="Times New Roman" w:hAnsi="Times New Roman" w:cs="Times New Roman"/>
          <w:sz w:val="24"/>
          <w:szCs w:val="24"/>
        </w:rPr>
        <w:t xml:space="preserve"> ) </w:t>
      </w:r>
      <w:r w:rsidRPr="1F2BDB28" w:rsidR="24CF18E5">
        <w:rPr>
          <w:rFonts w:ascii="Times New Roman" w:hAnsi="Times New Roman" w:cs="Times New Roman"/>
          <w:sz w:val="24"/>
          <w:szCs w:val="24"/>
        </w:rPr>
        <w:t>importante  (</w:t>
      </w:r>
      <w:r w:rsidRPr="1F2BDB28" w:rsidR="24CF18E5">
        <w:rPr>
          <w:rFonts w:ascii="Times New Roman" w:hAnsi="Times New Roman" w:cs="Times New Roman"/>
          <w:sz w:val="24"/>
          <w:szCs w:val="24"/>
        </w:rPr>
        <w:t xml:space="preserve"> ) desejável</w:t>
      </w:r>
    </w:p>
    <w:p w:rsidR="1F2BDB28" w:rsidP="1F2BDB28" w:rsidRDefault="1F2BDB28" w14:paraId="07199C9C" w14:textId="538D876A">
      <w:pPr>
        <w:rPr>
          <w:rFonts w:ascii="Times New Roman" w:hAnsi="Times New Roman" w:cs="Times New Roman"/>
          <w:sz w:val="24"/>
          <w:szCs w:val="24"/>
        </w:rPr>
      </w:pPr>
    </w:p>
    <w:p w:rsidR="24CF18E5" w:rsidP="1F2BDB28" w:rsidRDefault="24CF18E5" w14:paraId="7F2EFB4F" w14:textId="7918CC4E">
      <w:pPr>
        <w:rPr>
          <w:rFonts w:ascii="Times New Roman" w:hAnsi="Times New Roman" w:cs="Times New Roman"/>
          <w:sz w:val="24"/>
          <w:szCs w:val="24"/>
        </w:rPr>
      </w:pPr>
      <w:r w:rsidRPr="1F2BDB28" w:rsidR="24CF18E5">
        <w:rPr>
          <w:rFonts w:ascii="Times New Roman" w:hAnsi="Times New Roman" w:cs="Times New Roman"/>
          <w:sz w:val="24"/>
          <w:szCs w:val="24"/>
        </w:rPr>
        <w:t xml:space="preserve">RF </w:t>
      </w:r>
      <w:r w:rsidRPr="1F2BDB28" w:rsidR="24CF18E5">
        <w:rPr>
          <w:rFonts w:ascii="Times New Roman" w:hAnsi="Times New Roman" w:cs="Times New Roman"/>
          <w:sz w:val="24"/>
          <w:szCs w:val="24"/>
        </w:rPr>
        <w:t>8  –</w:t>
      </w:r>
      <w:r w:rsidRPr="1F2BDB28" w:rsidR="24CF18E5">
        <w:rPr>
          <w:rFonts w:ascii="Times New Roman" w:hAnsi="Times New Roman" w:cs="Times New Roman"/>
          <w:sz w:val="24"/>
          <w:szCs w:val="24"/>
        </w:rPr>
        <w:t xml:space="preserve">  Chat de mensagem</w:t>
      </w:r>
    </w:p>
    <w:p w:rsidR="24CF18E5" w:rsidP="1F2BDB28" w:rsidRDefault="24CF18E5" w14:paraId="5CB3B459" w14:textId="2EC0CF43">
      <w:pPr>
        <w:rPr>
          <w:rFonts w:ascii="Times New Roman" w:hAnsi="Times New Roman" w:cs="Times New Roman"/>
          <w:sz w:val="24"/>
          <w:szCs w:val="24"/>
        </w:rPr>
      </w:pPr>
      <w:r w:rsidRPr="1F2BDB28" w:rsidR="24CF18E5">
        <w:rPr>
          <w:rFonts w:ascii="Times New Roman" w:hAnsi="Times New Roman" w:cs="Times New Roman"/>
          <w:sz w:val="24"/>
          <w:szCs w:val="24"/>
        </w:rPr>
        <w:t xml:space="preserve">Descrição: uma opção para se comunicar com quem </w:t>
      </w:r>
      <w:r w:rsidRPr="1F2BDB28" w:rsidR="24CF18E5">
        <w:rPr>
          <w:rFonts w:ascii="Times New Roman" w:hAnsi="Times New Roman" w:cs="Times New Roman"/>
          <w:sz w:val="24"/>
          <w:szCs w:val="24"/>
        </w:rPr>
        <w:t>esta</w:t>
      </w:r>
      <w:r w:rsidRPr="1F2BDB28" w:rsidR="24CF18E5">
        <w:rPr>
          <w:rFonts w:ascii="Times New Roman" w:hAnsi="Times New Roman" w:cs="Times New Roman"/>
          <w:sz w:val="24"/>
          <w:szCs w:val="24"/>
        </w:rPr>
        <w:t xml:space="preserve"> anunciando animais para </w:t>
      </w:r>
      <w:r w:rsidRPr="1F2BDB28" w:rsidR="24CF18E5">
        <w:rPr>
          <w:rFonts w:ascii="Times New Roman" w:hAnsi="Times New Roman" w:cs="Times New Roman"/>
          <w:sz w:val="24"/>
          <w:szCs w:val="24"/>
        </w:rPr>
        <w:t>adoção</w:t>
      </w:r>
      <w:r w:rsidRPr="1F2BDB28" w:rsidR="24CF18E5">
        <w:rPr>
          <w:rFonts w:ascii="Times New Roman" w:hAnsi="Times New Roman" w:cs="Times New Roman"/>
          <w:sz w:val="24"/>
          <w:szCs w:val="24"/>
        </w:rPr>
        <w:t xml:space="preserve"> de um pet</w:t>
      </w:r>
    </w:p>
    <w:p w:rsidR="24CF18E5" w:rsidP="1F2BDB28" w:rsidRDefault="24CF18E5" w14:paraId="52E472D8" w14:textId="5F05A1D7">
      <w:pPr>
        <w:rPr>
          <w:rFonts w:ascii="Times New Roman" w:hAnsi="Times New Roman" w:cs="Times New Roman"/>
          <w:sz w:val="24"/>
          <w:szCs w:val="24"/>
        </w:rPr>
      </w:pPr>
      <w:r w:rsidRPr="1F2BDB28" w:rsidR="24CF18E5">
        <w:rPr>
          <w:rFonts w:ascii="Times New Roman" w:hAnsi="Times New Roman" w:cs="Times New Roman"/>
          <w:sz w:val="24"/>
          <w:szCs w:val="24"/>
        </w:rPr>
        <w:t>Prioridade: (X) essencial   ( ) importante  ( ) desejável</w:t>
      </w:r>
    </w:p>
    <w:p w:rsidR="1F2BDB28" w:rsidP="1F2BDB28" w:rsidRDefault="1F2BDB28" w14:paraId="74A9F238" w14:textId="69B0BB1A">
      <w:pPr>
        <w:rPr>
          <w:rFonts w:ascii="Times New Roman" w:hAnsi="Times New Roman" w:cs="Times New Roman"/>
          <w:sz w:val="24"/>
          <w:szCs w:val="24"/>
        </w:rPr>
      </w:pPr>
    </w:p>
    <w:p w:rsidR="1F2BDB28" w:rsidP="1F2BDB28" w:rsidRDefault="1F2BDB28" w14:paraId="34C8590E" w14:textId="25C482CB">
      <w:pPr>
        <w:rPr>
          <w:rFonts w:ascii="Times New Roman" w:hAnsi="Times New Roman" w:cs="Times New Roman"/>
          <w:sz w:val="24"/>
          <w:szCs w:val="24"/>
        </w:rPr>
      </w:pPr>
    </w:p>
    <w:p w:rsidR="1F2BDB28" w:rsidP="1F2BDB28" w:rsidRDefault="1F2BDB28" w14:paraId="15788E99" w14:textId="56742C72">
      <w:pPr>
        <w:rPr>
          <w:rFonts w:ascii="Times New Roman" w:hAnsi="Times New Roman" w:cs="Times New Roman"/>
          <w:sz w:val="24"/>
          <w:szCs w:val="24"/>
        </w:rPr>
      </w:pPr>
    </w:p>
    <w:p w:rsidR="1F2BDB28" w:rsidP="1F2BDB28" w:rsidRDefault="1F2BDB28" w14:paraId="3DD49D33" w14:textId="59E0B6C5">
      <w:pPr>
        <w:rPr>
          <w:rFonts w:ascii="Times New Roman" w:hAnsi="Times New Roman" w:cs="Times New Roman"/>
          <w:sz w:val="24"/>
          <w:szCs w:val="24"/>
        </w:rPr>
      </w:pPr>
    </w:p>
    <w:p w:rsidR="1F2BDB28" w:rsidP="1F2BDB28" w:rsidRDefault="1F2BDB28" w14:paraId="2558E1B8" w14:textId="533998CE">
      <w:pPr>
        <w:rPr>
          <w:rFonts w:ascii="Times New Roman" w:hAnsi="Times New Roman" w:cs="Times New Roman"/>
          <w:sz w:val="24"/>
          <w:szCs w:val="24"/>
        </w:rPr>
      </w:pPr>
    </w:p>
    <w:p w:rsidR="1F2BDB28" w:rsidP="1F2BDB28" w:rsidRDefault="1F2BDB28" w14:paraId="66F825E5" w14:textId="16A8445E">
      <w:pPr>
        <w:rPr>
          <w:rFonts w:ascii="Times New Roman" w:hAnsi="Times New Roman" w:cs="Times New Roman"/>
          <w:sz w:val="24"/>
          <w:szCs w:val="24"/>
        </w:rPr>
      </w:pPr>
    </w:p>
    <w:p w:rsidR="1F2BDB28" w:rsidP="1F2BDB28" w:rsidRDefault="1F2BDB28" w14:paraId="42360DDA" w14:textId="5191C392">
      <w:pPr>
        <w:rPr>
          <w:rFonts w:ascii="Times New Roman" w:hAnsi="Times New Roman" w:cs="Times New Roman"/>
          <w:sz w:val="24"/>
          <w:szCs w:val="24"/>
        </w:rPr>
      </w:pPr>
    </w:p>
    <w:p xmlns:wp14="http://schemas.microsoft.com/office/word/2010/wordml" w:rsidR="00E907C2" w:rsidP="000B0B27" w:rsidRDefault="00E907C2" w14:paraId="0D0B940D" wp14:textId="77777777">
      <w:pPr>
        <w:rPr>
          <w:rFonts w:ascii="Arial" w:hAnsi="Arial" w:cs="Arial"/>
          <w:sz w:val="20"/>
          <w:szCs w:val="20"/>
        </w:rPr>
      </w:pPr>
    </w:p>
    <w:sectPr w:rsidR="00E907C2" w:rsidSect="00AA6EE6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 w:orient="portrait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xmlns:wp14="http://schemas.microsoft.com/office/word/2010/wordml" w:rsidR="00357BDA" w:rsidP="008B21D8" w:rsidRDefault="00357BDA" w14:paraId="3DEEC669" wp14:textId="77777777">
      <w:pPr>
        <w:spacing w:after="0" w:line="240" w:lineRule="auto"/>
      </w:pPr>
      <w:r>
        <w:separator/>
      </w:r>
    </w:p>
  </w:endnote>
  <w:endnote w:type="continuationSeparator" w:id="0">
    <w:p xmlns:wp14="http://schemas.microsoft.com/office/word/2010/wordml" w:rsidR="00357BDA" w:rsidP="008B21D8" w:rsidRDefault="00357BDA" w14:paraId="3656B9AB" wp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xmlns:wp14="http://schemas.microsoft.com/office/word/2010/wordml" w:rsidR="00DB1732" w:rsidRDefault="00DB1732" w14:paraId="0E27B00A" wp14:textId="77777777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xmlns:wp14="http://schemas.microsoft.com/office/word/2010/wordml" w:rsidRPr="00DB1732" w:rsidR="008B21D8" w:rsidP="008B21D8" w:rsidRDefault="008B21D8" w14:paraId="7C5794A7" wp14:textId="77777777">
    <w:pPr>
      <w:pStyle w:val="Rodap"/>
      <w:jc w:val="center"/>
      <w:rPr>
        <w:rFonts w:ascii="Times New Roman" w:hAnsi="Times New Roman" w:cs="Times New Roman"/>
        <w:sz w:val="20"/>
        <w:szCs w:val="20"/>
      </w:rPr>
    </w:pPr>
    <w:r w:rsidRPr="00DB1732">
      <w:rPr>
        <w:rFonts w:ascii="Times New Roman" w:hAnsi="Times New Roman" w:cs="Times New Roman"/>
        <w:sz w:val="20"/>
        <w:szCs w:val="20"/>
      </w:rPr>
      <w:t xml:space="preserve">Pág. </w:t>
    </w:r>
    <w:r w:rsidRPr="00DB1732">
      <w:rPr>
        <w:rFonts w:ascii="Times New Roman" w:hAnsi="Times New Roman" w:cs="Times New Roman"/>
        <w:sz w:val="20"/>
        <w:szCs w:val="20"/>
      </w:rPr>
      <w:fldChar w:fldCharType="begin"/>
    </w:r>
    <w:r w:rsidRPr="00DB1732">
      <w:rPr>
        <w:rFonts w:ascii="Times New Roman" w:hAnsi="Times New Roman" w:cs="Times New Roman"/>
        <w:sz w:val="20"/>
        <w:szCs w:val="20"/>
      </w:rPr>
      <w:instrText>PAGE   \* MERGEFORMAT</w:instrText>
    </w:r>
    <w:r w:rsidRPr="00DB1732">
      <w:rPr>
        <w:rFonts w:ascii="Times New Roman" w:hAnsi="Times New Roman" w:cs="Times New Roman"/>
        <w:sz w:val="20"/>
        <w:szCs w:val="20"/>
      </w:rPr>
      <w:fldChar w:fldCharType="separate"/>
    </w:r>
    <w:r w:rsidR="006901BE">
      <w:rPr>
        <w:rFonts w:ascii="Times New Roman" w:hAnsi="Times New Roman" w:cs="Times New Roman"/>
        <w:noProof/>
        <w:sz w:val="20"/>
        <w:szCs w:val="20"/>
      </w:rPr>
      <w:t>1</w:t>
    </w:r>
    <w:r w:rsidRPr="00DB1732">
      <w:rPr>
        <w:rFonts w:ascii="Times New Roman" w:hAnsi="Times New Roman" w:cs="Times New Roman"/>
        <w:sz w:val="20"/>
        <w:szCs w:val="20"/>
      </w:rPr>
      <w:fldChar w:fldCharType="end"/>
    </w:r>
    <w:r w:rsidRPr="00DB1732">
      <w:rPr>
        <w:rFonts w:ascii="Times New Roman" w:hAnsi="Times New Roman" w:cs="Times New Roman"/>
        <w:sz w:val="20"/>
        <w:szCs w:val="20"/>
      </w:rPr>
      <w:t>/</w:t>
    </w:r>
    <w:r w:rsidRPr="00DB1732">
      <w:rPr>
        <w:rFonts w:ascii="Times New Roman" w:hAnsi="Times New Roman" w:cs="Times New Roman"/>
        <w:sz w:val="20"/>
        <w:szCs w:val="20"/>
      </w:rPr>
      <w:fldChar w:fldCharType="begin"/>
    </w:r>
    <w:r w:rsidRPr="00DB1732">
      <w:rPr>
        <w:rFonts w:ascii="Times New Roman" w:hAnsi="Times New Roman" w:cs="Times New Roman"/>
        <w:sz w:val="20"/>
        <w:szCs w:val="20"/>
      </w:rPr>
      <w:instrText xml:space="preserve"> NUMPAGES   \* MERGEFORMAT </w:instrText>
    </w:r>
    <w:r w:rsidRPr="00DB1732">
      <w:rPr>
        <w:rFonts w:ascii="Times New Roman" w:hAnsi="Times New Roman" w:cs="Times New Roman"/>
        <w:sz w:val="20"/>
        <w:szCs w:val="20"/>
      </w:rPr>
      <w:fldChar w:fldCharType="separate"/>
    </w:r>
    <w:r w:rsidR="006901BE">
      <w:rPr>
        <w:rFonts w:ascii="Times New Roman" w:hAnsi="Times New Roman" w:cs="Times New Roman"/>
        <w:noProof/>
        <w:sz w:val="20"/>
        <w:szCs w:val="20"/>
      </w:rPr>
      <w:t>1</w:t>
    </w:r>
    <w:r w:rsidRPr="00DB1732">
      <w:rPr>
        <w:rFonts w:ascii="Times New Roman" w:hAnsi="Times New Roman" w:cs="Times New Roman"/>
        <w:sz w:val="20"/>
        <w:szCs w:val="20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xmlns:wp14="http://schemas.microsoft.com/office/word/2010/wordml" w:rsidR="00DB1732" w:rsidRDefault="00DB1732" w14:paraId="4B94D5A5" wp14:textId="77777777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xmlns:wp14="http://schemas.microsoft.com/office/word/2010/wordml" w:rsidR="00357BDA" w:rsidP="008B21D8" w:rsidRDefault="00357BDA" w14:paraId="049F31CB" wp14:textId="77777777">
      <w:pPr>
        <w:spacing w:after="0" w:line="240" w:lineRule="auto"/>
      </w:pPr>
      <w:r>
        <w:separator/>
      </w:r>
    </w:p>
  </w:footnote>
  <w:footnote w:type="continuationSeparator" w:id="0">
    <w:p xmlns:wp14="http://schemas.microsoft.com/office/word/2010/wordml" w:rsidR="00357BDA" w:rsidP="008B21D8" w:rsidRDefault="00357BDA" w14:paraId="53128261" wp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xmlns:wp14="http://schemas.microsoft.com/office/word/2010/wordml" w:rsidR="00DB1732" w:rsidRDefault="00DB1732" w14:paraId="44EAFD9C" wp14:textId="77777777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xmlns:wp14="http://schemas.microsoft.com/office/word/2010/wordml" w:rsidRPr="00DB1732" w:rsidR="008B21D8" w:rsidP="008B21D8" w:rsidRDefault="008B21D8" w14:paraId="60061E4C" wp14:textId="77777777">
    <w:pPr>
      <w:pStyle w:val="Cabealho"/>
      <w:jc w:val="center"/>
      <w:rPr>
        <w:rFonts w:ascii="Times New Roman" w:hAnsi="Times New Roman" w:cs="Times New Roman"/>
        <w:sz w:val="20"/>
        <w:szCs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xmlns:wp14="http://schemas.microsoft.com/office/word/2010/wordml" w:rsidR="00DB1732" w:rsidRDefault="00DB1732" w14:paraId="45FB0818" wp14:textId="77777777">
    <w:pPr>
      <w:pStyle w:val="Cabealho"/>
    </w:pPr>
  </w:p>
</w:hdr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 wp14">
  <w:zoom w:percent="100"/>
  <w:proofState w:spelling="clean" w:grammar="dirty"/>
  <w:trackRevisions w:val="false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B70AF"/>
    <w:rsid w:val="00001133"/>
    <w:rsid w:val="00002D15"/>
    <w:rsid w:val="000B0B27"/>
    <w:rsid w:val="000D10CA"/>
    <w:rsid w:val="00132975"/>
    <w:rsid w:val="00150B38"/>
    <w:rsid w:val="001B65F4"/>
    <w:rsid w:val="001C65D9"/>
    <w:rsid w:val="00226ABC"/>
    <w:rsid w:val="00287760"/>
    <w:rsid w:val="002B0514"/>
    <w:rsid w:val="00340003"/>
    <w:rsid w:val="00357BDA"/>
    <w:rsid w:val="0048BE05"/>
    <w:rsid w:val="004B70AF"/>
    <w:rsid w:val="005A4299"/>
    <w:rsid w:val="005C7B55"/>
    <w:rsid w:val="00603EB8"/>
    <w:rsid w:val="00644B1B"/>
    <w:rsid w:val="006901BE"/>
    <w:rsid w:val="006E50AE"/>
    <w:rsid w:val="006F0FCA"/>
    <w:rsid w:val="006F6543"/>
    <w:rsid w:val="0078497B"/>
    <w:rsid w:val="007A60D6"/>
    <w:rsid w:val="00825127"/>
    <w:rsid w:val="00847F50"/>
    <w:rsid w:val="008671AB"/>
    <w:rsid w:val="008A364B"/>
    <w:rsid w:val="008B21D8"/>
    <w:rsid w:val="008D361C"/>
    <w:rsid w:val="00997DD8"/>
    <w:rsid w:val="00AA6EE6"/>
    <w:rsid w:val="00B09D93"/>
    <w:rsid w:val="00C45C93"/>
    <w:rsid w:val="00C62B18"/>
    <w:rsid w:val="00CC34E7"/>
    <w:rsid w:val="00D85E34"/>
    <w:rsid w:val="00DB1732"/>
    <w:rsid w:val="00E907C2"/>
    <w:rsid w:val="00F65086"/>
    <w:rsid w:val="00FA144E"/>
    <w:rsid w:val="00FD673C"/>
    <w:rsid w:val="035141B0"/>
    <w:rsid w:val="03A484BD"/>
    <w:rsid w:val="04041C31"/>
    <w:rsid w:val="0468B253"/>
    <w:rsid w:val="04BA4A49"/>
    <w:rsid w:val="08885038"/>
    <w:rsid w:val="09FCDC63"/>
    <w:rsid w:val="0B926F64"/>
    <w:rsid w:val="0C195ACB"/>
    <w:rsid w:val="1138A728"/>
    <w:rsid w:val="13E5FD46"/>
    <w:rsid w:val="15A691D2"/>
    <w:rsid w:val="168A71D1"/>
    <w:rsid w:val="1BF7899F"/>
    <w:rsid w:val="1D13FBC6"/>
    <w:rsid w:val="1DAD4C80"/>
    <w:rsid w:val="1F2BDB28"/>
    <w:rsid w:val="214270B6"/>
    <w:rsid w:val="23AADBC0"/>
    <w:rsid w:val="24CF18E5"/>
    <w:rsid w:val="268733D5"/>
    <w:rsid w:val="276A7010"/>
    <w:rsid w:val="27DD69DA"/>
    <w:rsid w:val="2A64A95B"/>
    <w:rsid w:val="2AE77161"/>
    <w:rsid w:val="2B9FA0D4"/>
    <w:rsid w:val="2E23DCDF"/>
    <w:rsid w:val="38206DD1"/>
    <w:rsid w:val="39A4CBEF"/>
    <w:rsid w:val="3BC043FF"/>
    <w:rsid w:val="4080B304"/>
    <w:rsid w:val="44345768"/>
    <w:rsid w:val="4566FD62"/>
    <w:rsid w:val="4636B4B8"/>
    <w:rsid w:val="46C1095A"/>
    <w:rsid w:val="47A2C8F2"/>
    <w:rsid w:val="50682E48"/>
    <w:rsid w:val="524A0BC8"/>
    <w:rsid w:val="5654BB05"/>
    <w:rsid w:val="5AA18E40"/>
    <w:rsid w:val="5DF870D4"/>
    <w:rsid w:val="5FAD6EF6"/>
    <w:rsid w:val="63134D1E"/>
    <w:rsid w:val="63FBA193"/>
    <w:rsid w:val="648DBAC1"/>
    <w:rsid w:val="68203B98"/>
    <w:rsid w:val="6826611C"/>
    <w:rsid w:val="696F5156"/>
    <w:rsid w:val="6F8E3438"/>
    <w:rsid w:val="73853598"/>
    <w:rsid w:val="790E4710"/>
    <w:rsid w:val="7936A902"/>
    <w:rsid w:val="7AFC666B"/>
    <w:rsid w:val="7FEC3E2E"/>
    <w:rsid w:val="7FF932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61E79E3"/>
  <w15:chartTrackingRefBased/>
  <w15:docId w15:val="{26A145EC-40CB-4DC0-81D3-082B450AF0D9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 wp14">
  <w:docDefaults>
    <w:rPrDefault>
      <w:rPr>
        <w:rFonts w:asciiTheme="minorHAnsi" w:hAnsiTheme="minorHAnsi" w:eastAsia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4B70AF"/>
    <w:pPr>
      <w:spacing w:after="200" w:line="276" w:lineRule="auto"/>
    </w:pPr>
    <w:rPr>
      <w:rFonts w:ascii="Calibri" w:hAnsi="Calibri" w:eastAsia="Calibri" w:cs="Calibri"/>
    </w:rPr>
  </w:style>
  <w:style w:type="paragraph" w:styleId="Ttulo1">
    <w:name w:val="heading 1"/>
    <w:basedOn w:val="Normal"/>
    <w:next w:val="Normal"/>
    <w:link w:val="Ttulo1Char"/>
    <w:uiPriority w:val="9"/>
    <w:qFormat/>
    <w:rsid w:val="004B70AF"/>
    <w:pPr>
      <w:keepNext/>
      <w:keepLines/>
      <w:spacing w:before="120" w:after="0" w:line="240" w:lineRule="auto"/>
      <w:outlineLvl w:val="0"/>
    </w:pPr>
    <w:rPr>
      <w:rFonts w:asciiTheme="majorHAnsi" w:hAnsiTheme="majorHAnsi" w:eastAsiaTheme="majorEastAsia" w:cstheme="majorBidi"/>
      <w:b/>
      <w:bCs/>
      <w:color w:val="2E74B5" w:themeColor="accent1" w:themeShade="BF"/>
      <w:sz w:val="28"/>
      <w:szCs w:val="28"/>
    </w:rPr>
  </w:style>
  <w:style w:type="character" w:styleId="Fontepargpadro" w:default="1">
    <w:name w:val="Default Paragraph Font"/>
    <w:uiPriority w:val="1"/>
    <w:semiHidden/>
    <w:unhideWhenUsed/>
  </w:style>
  <w:style w:type="table" w:styleId="Tabe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emlista" w:default="1">
    <w:name w:val="No List"/>
    <w:uiPriority w:val="99"/>
    <w:semiHidden/>
    <w:unhideWhenUsed/>
  </w:style>
  <w:style w:type="character" w:styleId="Ttulo1Char" w:customStyle="1">
    <w:name w:val="Título 1 Char"/>
    <w:basedOn w:val="Fontepargpadro"/>
    <w:link w:val="Ttulo1"/>
    <w:uiPriority w:val="9"/>
    <w:rsid w:val="004B70AF"/>
    <w:rPr>
      <w:rFonts w:asciiTheme="majorHAnsi" w:hAnsiTheme="majorHAnsi" w:eastAsiaTheme="majorEastAsia" w:cstheme="majorBidi"/>
      <w:b/>
      <w:bCs/>
      <w:color w:val="2E74B5" w:themeColor="accent1" w:themeShade="BF"/>
      <w:sz w:val="28"/>
      <w:szCs w:val="28"/>
    </w:rPr>
  </w:style>
  <w:style w:type="paragraph" w:styleId="Cabealho">
    <w:name w:val="header"/>
    <w:basedOn w:val="Normal"/>
    <w:link w:val="CabealhoChar"/>
    <w:uiPriority w:val="99"/>
    <w:unhideWhenUsed/>
    <w:rsid w:val="008B21D8"/>
    <w:pPr>
      <w:tabs>
        <w:tab w:val="center" w:pos="4252"/>
        <w:tab w:val="right" w:pos="8504"/>
      </w:tabs>
      <w:spacing w:after="0" w:line="240" w:lineRule="auto"/>
    </w:pPr>
  </w:style>
  <w:style w:type="character" w:styleId="CabealhoChar" w:customStyle="1">
    <w:name w:val="Cabeçalho Char"/>
    <w:basedOn w:val="Fontepargpadro"/>
    <w:link w:val="Cabealho"/>
    <w:uiPriority w:val="99"/>
    <w:rsid w:val="008B21D8"/>
    <w:rPr>
      <w:rFonts w:ascii="Calibri" w:hAnsi="Calibri" w:eastAsia="Calibri" w:cs="Calibri"/>
    </w:rPr>
  </w:style>
  <w:style w:type="paragraph" w:styleId="Rodap">
    <w:name w:val="footer"/>
    <w:basedOn w:val="Normal"/>
    <w:link w:val="RodapChar"/>
    <w:uiPriority w:val="99"/>
    <w:unhideWhenUsed/>
    <w:rsid w:val="008B21D8"/>
    <w:pPr>
      <w:tabs>
        <w:tab w:val="center" w:pos="4252"/>
        <w:tab w:val="right" w:pos="8504"/>
      </w:tabs>
      <w:spacing w:after="0" w:line="240" w:lineRule="auto"/>
    </w:pPr>
  </w:style>
  <w:style w:type="character" w:styleId="RodapChar" w:customStyle="1">
    <w:name w:val="Rodapé Char"/>
    <w:basedOn w:val="Fontepargpadro"/>
    <w:link w:val="Rodap"/>
    <w:uiPriority w:val="99"/>
    <w:rsid w:val="008B21D8"/>
    <w:rPr>
      <w:rFonts w:ascii="Calibri" w:hAnsi="Calibri" w:eastAsia="Calibri" w:cs="Calibr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oter" Target="footer1.xml" Id="rId8" /><Relationship Type="http://schemas.openxmlformats.org/officeDocument/2006/relationships/theme" Target="theme/theme1.xml" Id="rId13" /><Relationship Type="http://schemas.openxmlformats.org/officeDocument/2006/relationships/webSettings" Target="webSettings.xml" Id="rId3" /><Relationship Type="http://schemas.openxmlformats.org/officeDocument/2006/relationships/header" Target="header2.xml" Id="rId7" /><Relationship Type="http://schemas.openxmlformats.org/officeDocument/2006/relationships/fontTable" Target="fontTable.xml" Id="rId12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header" Target="header1.xml" Id="rId6" /><Relationship Type="http://schemas.openxmlformats.org/officeDocument/2006/relationships/footer" Target="footer3.xml" Id="rId11" /><Relationship Type="http://schemas.openxmlformats.org/officeDocument/2006/relationships/endnotes" Target="endnotes.xml" Id="rId5" /><Relationship Type="http://schemas.openxmlformats.org/officeDocument/2006/relationships/header" Target="header3.xml" Id="rId10" /><Relationship Type="http://schemas.openxmlformats.org/officeDocument/2006/relationships/footnotes" Target="footnotes.xml" Id="rId4" /><Relationship Type="http://schemas.openxmlformats.org/officeDocument/2006/relationships/footer" Target="footer2.xml" Id="rId9" /></Relationships>
</file>

<file path=word/theme/theme1.xml><?xml version="1.0" encoding="utf-8"?>
<a:theme xmlns:a="http://schemas.openxmlformats.org/drawingml/2006/main" xmlns:thm15="http://schemas.microsoft.com/office/thememl/2012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EGS</dc:creator>
  <keywords/>
  <dc:description/>
  <lastModifiedBy>Danilo Ribeiro</lastModifiedBy>
  <revision>14</revision>
  <dcterms:created xsi:type="dcterms:W3CDTF">2025-01-24T16:37:00.0000000Z</dcterms:created>
  <dcterms:modified xsi:type="dcterms:W3CDTF">2026-03-20T22:19:13.9051374Z</dcterms:modified>
</coreProperties>
</file>