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146F0" w14:textId="507A338B" w:rsidR="00212383" w:rsidRDefault="00212383" w:rsidP="00485E63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212383">
        <w:rPr>
          <w:rFonts w:ascii="Times New Roman" w:hAnsi="Times New Roman" w:cs="Times New Roman"/>
        </w:rPr>
        <w:t>CENTRO ESTADUAL</w:t>
      </w:r>
      <w:r>
        <w:rPr>
          <w:rFonts w:ascii="Times New Roman" w:hAnsi="Times New Roman" w:cs="Times New Roman"/>
        </w:rPr>
        <w:t xml:space="preserve"> DE EDUCAÇÃO TECNOLÓGICA PAULA SOUZA/CEETEPS</w:t>
      </w:r>
    </w:p>
    <w:p w14:paraId="4DB96030" w14:textId="2E71A396" w:rsidR="00212383" w:rsidRDefault="00212383" w:rsidP="00485E63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ESCOLA TÉCNICA ESTADUAL _____________________________________________________________</w:t>
      </w:r>
    </w:p>
    <w:p w14:paraId="589D6B56" w14:textId="394E51B1" w:rsidR="00212383" w:rsidRDefault="00212383" w:rsidP="00485E63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PROFESSOR: EDUARDO DA SILVA MATOS</w:t>
      </w:r>
    </w:p>
    <w:p w14:paraId="0CA0CC65" w14:textId="7D96ED57" w:rsidR="00212383" w:rsidRDefault="00212383" w:rsidP="00485E63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COMPONENTE CURRICULAR: FÍSICA (BASE NACIONAL COMUM)</w:t>
      </w:r>
    </w:p>
    <w:p w14:paraId="221C2E20" w14:textId="511FB023" w:rsidR="00212383" w:rsidRDefault="00212383" w:rsidP="00485E63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ALUNO(A): _______________________________________________________________________________</w:t>
      </w:r>
    </w:p>
    <w:p w14:paraId="47B51AD6" w14:textId="5F78DBE9" w:rsidR="00212383" w:rsidRDefault="00212383" w:rsidP="00485E63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ALUNO(A): _______________________________________________________________________________</w:t>
      </w:r>
    </w:p>
    <w:p w14:paraId="3A996744" w14:textId="16E4C0EC" w:rsidR="00212383" w:rsidRDefault="00212383" w:rsidP="00485E63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ALUNO(A): _______________________________________________________________________________</w:t>
      </w:r>
    </w:p>
    <w:p w14:paraId="60C9CA04" w14:textId="296D5DC0" w:rsidR="00212383" w:rsidRDefault="00212383" w:rsidP="00485E63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CURSO: ___________________________________________ SÉRIE: ________ PERÍODO: ______________</w:t>
      </w:r>
    </w:p>
    <w:p w14:paraId="63B260CB" w14:textId="77777777" w:rsidR="00485E63" w:rsidRDefault="00485E63" w:rsidP="00485E63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</w:p>
    <w:p w14:paraId="09961FF7" w14:textId="5F550DE9" w:rsidR="00212383" w:rsidRDefault="00212383" w:rsidP="00212383">
      <w:pPr>
        <w:pStyle w:val="SemEspaamento"/>
        <w:rPr>
          <w:rFonts w:ascii="Times New Roman" w:hAnsi="Times New Roman" w:cs="Times New Roman"/>
        </w:rPr>
      </w:pPr>
    </w:p>
    <w:p w14:paraId="5D0392E9" w14:textId="633820A6" w:rsidR="00212383" w:rsidRPr="00485E63" w:rsidRDefault="00212383" w:rsidP="00485E63">
      <w:pPr>
        <w:pStyle w:val="SemEspaamento"/>
        <w:jc w:val="center"/>
        <w:rPr>
          <w:rFonts w:ascii="Times New Roman" w:hAnsi="Times New Roman" w:cs="Times New Roman"/>
          <w:b/>
          <w:bCs/>
        </w:rPr>
      </w:pPr>
      <w:r w:rsidRPr="00485E63">
        <w:rPr>
          <w:rFonts w:ascii="Times New Roman" w:hAnsi="Times New Roman" w:cs="Times New Roman"/>
          <w:b/>
          <w:bCs/>
        </w:rPr>
        <w:t>Lista de exercícios – Movimento uniformemente variado</w:t>
      </w:r>
      <w:r w:rsidR="0016598A" w:rsidRPr="00485E63">
        <w:rPr>
          <w:rFonts w:ascii="Times New Roman" w:hAnsi="Times New Roman" w:cs="Times New Roman"/>
          <w:b/>
          <w:bCs/>
        </w:rPr>
        <w:t>/Funções horárias da velocidade e da posição</w:t>
      </w:r>
    </w:p>
    <w:p w14:paraId="22034043" w14:textId="71C50A67" w:rsidR="0016598A" w:rsidRDefault="0016598A" w:rsidP="00212383">
      <w:pPr>
        <w:pStyle w:val="SemEspaamento"/>
        <w:rPr>
          <w:rFonts w:ascii="Times New Roman" w:hAnsi="Times New Roman" w:cs="Times New Roman"/>
        </w:rPr>
      </w:pPr>
    </w:p>
    <w:p w14:paraId="2F2CF6DF" w14:textId="5CC0EFDF" w:rsidR="0016598A" w:rsidRDefault="0016598A" w:rsidP="00212383">
      <w:pPr>
        <w:pStyle w:val="SemEspaamen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 w:rsidR="00C00E98">
        <w:rPr>
          <w:rFonts w:ascii="Times New Roman" w:hAnsi="Times New Roman" w:cs="Times New Roman"/>
        </w:rPr>
        <w:t>Um carro de corrida desenvolve aceleração de 30 m/s² partindo do repouso. Calcule a sua velocidade após 5 s.</w:t>
      </w:r>
    </w:p>
    <w:p w14:paraId="70BF2B08" w14:textId="70E2B6C2" w:rsidR="00C00E98" w:rsidRDefault="00C00E98" w:rsidP="00212383">
      <w:pPr>
        <w:pStyle w:val="SemEspaamento"/>
        <w:rPr>
          <w:rFonts w:ascii="Times New Roman" w:hAnsi="Times New Roman" w:cs="Times New Roman"/>
        </w:rPr>
      </w:pPr>
    </w:p>
    <w:p w14:paraId="448A1D33" w14:textId="5F9E41EB" w:rsidR="00C00E98" w:rsidRDefault="00C00E98" w:rsidP="00212383">
      <w:pPr>
        <w:pStyle w:val="SemEspaamen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Para um corpo que realiza um movimento uniformemente variado, com velocidade inicial de 4 m/s</w:t>
      </w:r>
      <w:r w:rsidR="00707AEB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aceleração de 10 m/s²</w:t>
      </w:r>
      <w:r w:rsidR="00707AEB">
        <w:rPr>
          <w:rFonts w:ascii="Times New Roman" w:hAnsi="Times New Roman" w:cs="Times New Roman"/>
        </w:rPr>
        <w:t xml:space="preserve"> e parte da posição 2 m</w:t>
      </w:r>
      <w:r>
        <w:rPr>
          <w:rFonts w:ascii="Times New Roman" w:hAnsi="Times New Roman" w:cs="Times New Roman"/>
        </w:rPr>
        <w:t>, determine</w:t>
      </w:r>
      <w:r w:rsidR="0039031C">
        <w:rPr>
          <w:rFonts w:ascii="Times New Roman" w:hAnsi="Times New Roman" w:cs="Times New Roman"/>
        </w:rPr>
        <w:t>:</w:t>
      </w:r>
    </w:p>
    <w:p w14:paraId="4A750558" w14:textId="065AEB98" w:rsidR="0039031C" w:rsidRDefault="0039031C" w:rsidP="00212383">
      <w:pPr>
        <w:pStyle w:val="SemEspaamento"/>
        <w:rPr>
          <w:rFonts w:ascii="Times New Roman" w:hAnsi="Times New Roman" w:cs="Times New Roman"/>
        </w:rPr>
      </w:pPr>
    </w:p>
    <w:p w14:paraId="690CEBE6" w14:textId="45BD56B4" w:rsidR="0039031C" w:rsidRDefault="0039031C" w:rsidP="00212383">
      <w:pPr>
        <w:pStyle w:val="SemEspaamen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a) a função horária da velocidade.</w:t>
      </w:r>
    </w:p>
    <w:p w14:paraId="0BB415F4" w14:textId="66C9900D" w:rsidR="0039031C" w:rsidRDefault="0039031C" w:rsidP="00212383">
      <w:pPr>
        <w:pStyle w:val="SemEspaamen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b) a função horária da posição.</w:t>
      </w:r>
    </w:p>
    <w:p w14:paraId="5DA83DD5" w14:textId="1A58EF92" w:rsidR="0039031C" w:rsidRDefault="0039031C" w:rsidP="00212383">
      <w:pPr>
        <w:pStyle w:val="SemEspaamento"/>
        <w:rPr>
          <w:rFonts w:ascii="Times New Roman" w:hAnsi="Times New Roman" w:cs="Times New Roman"/>
        </w:rPr>
      </w:pPr>
    </w:p>
    <w:p w14:paraId="60EB69B0" w14:textId="42144B3F" w:rsidR="0039031C" w:rsidRDefault="0039031C" w:rsidP="00212383">
      <w:pPr>
        <w:pStyle w:val="SemEspaamen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Um corpo se move conforme a função horária s = 8 – 6t + t² (SI). Determine:</w:t>
      </w:r>
    </w:p>
    <w:p w14:paraId="1C671D35" w14:textId="3AD84688" w:rsidR="0039031C" w:rsidRDefault="0039031C" w:rsidP="00212383">
      <w:pPr>
        <w:pStyle w:val="SemEspaamento"/>
        <w:rPr>
          <w:rFonts w:ascii="Times New Roman" w:hAnsi="Times New Roman" w:cs="Times New Roman"/>
        </w:rPr>
      </w:pPr>
    </w:p>
    <w:p w14:paraId="1616A5CD" w14:textId="707CAB31" w:rsidR="0039031C" w:rsidRDefault="0039031C" w:rsidP="00212383">
      <w:pPr>
        <w:pStyle w:val="SemEspaamen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a) a posição inicial.</w:t>
      </w:r>
    </w:p>
    <w:p w14:paraId="5428DA34" w14:textId="5553C7E9" w:rsidR="0039031C" w:rsidRDefault="0039031C" w:rsidP="00212383">
      <w:pPr>
        <w:pStyle w:val="SemEspaamen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b) </w:t>
      </w:r>
      <w:r w:rsidR="00DF2519">
        <w:rPr>
          <w:rFonts w:ascii="Times New Roman" w:hAnsi="Times New Roman" w:cs="Times New Roman"/>
        </w:rPr>
        <w:t>a velocidade inicial.</w:t>
      </w:r>
    </w:p>
    <w:p w14:paraId="0A2912EF" w14:textId="73A47CFB" w:rsidR="00707AEB" w:rsidRDefault="00707AEB" w:rsidP="00212383">
      <w:pPr>
        <w:pStyle w:val="SemEspaamen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c) a aceleração.</w:t>
      </w:r>
    </w:p>
    <w:p w14:paraId="67E520FF" w14:textId="3B595C82" w:rsidR="00DF2519" w:rsidRDefault="00707AEB" w:rsidP="00212383">
      <w:pPr>
        <w:pStyle w:val="SemEspaamen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="00DF2519">
        <w:rPr>
          <w:rFonts w:ascii="Times New Roman" w:hAnsi="Times New Roman" w:cs="Times New Roman"/>
        </w:rPr>
        <w:t>) a função horária da velocidade.</w:t>
      </w:r>
    </w:p>
    <w:p w14:paraId="41C19FD4" w14:textId="6596766B" w:rsidR="00DF2519" w:rsidRDefault="00707AEB" w:rsidP="00212383">
      <w:pPr>
        <w:pStyle w:val="SemEspaamen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 w:rsidR="00DF2519">
        <w:rPr>
          <w:rFonts w:ascii="Times New Roman" w:hAnsi="Times New Roman" w:cs="Times New Roman"/>
        </w:rPr>
        <w:t xml:space="preserve">) a classificação do movimento em acelerado ou retardado no instante </w:t>
      </w:r>
      <w:r w:rsidR="00715F2E">
        <w:rPr>
          <w:rFonts w:ascii="Times New Roman" w:hAnsi="Times New Roman" w:cs="Times New Roman"/>
        </w:rPr>
        <w:t>4</w:t>
      </w:r>
      <w:r w:rsidR="00DF2519">
        <w:rPr>
          <w:rFonts w:ascii="Times New Roman" w:hAnsi="Times New Roman" w:cs="Times New Roman"/>
        </w:rPr>
        <w:t xml:space="preserve"> s.</w:t>
      </w:r>
    </w:p>
    <w:p w14:paraId="658756EE" w14:textId="23833879" w:rsidR="00DF2519" w:rsidRDefault="00707AEB" w:rsidP="00212383">
      <w:pPr>
        <w:pStyle w:val="SemEspaamen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</w:t>
      </w:r>
      <w:r w:rsidR="00DF2519">
        <w:rPr>
          <w:rFonts w:ascii="Times New Roman" w:hAnsi="Times New Roman" w:cs="Times New Roman"/>
        </w:rPr>
        <w:t xml:space="preserve">) o mesmo para o instante </w:t>
      </w:r>
      <w:r w:rsidR="00715F2E">
        <w:rPr>
          <w:rFonts w:ascii="Times New Roman" w:hAnsi="Times New Roman" w:cs="Times New Roman"/>
        </w:rPr>
        <w:t>1</w:t>
      </w:r>
      <w:r w:rsidR="00F97B62">
        <w:rPr>
          <w:rFonts w:ascii="Times New Roman" w:hAnsi="Times New Roman" w:cs="Times New Roman"/>
        </w:rPr>
        <w:t xml:space="preserve"> s.</w:t>
      </w:r>
    </w:p>
    <w:p w14:paraId="2DF7B4C7" w14:textId="77777777" w:rsidR="00F97B62" w:rsidRDefault="00F97B62" w:rsidP="00212383">
      <w:pPr>
        <w:pStyle w:val="SemEspaamento"/>
        <w:rPr>
          <w:rFonts w:ascii="Times New Roman" w:hAnsi="Times New Roman" w:cs="Times New Roman"/>
        </w:rPr>
      </w:pPr>
    </w:p>
    <w:p w14:paraId="68DD63F8" w14:textId="77777777" w:rsidR="00F97B62" w:rsidRDefault="00DF2519" w:rsidP="00212383">
      <w:pPr>
        <w:pStyle w:val="SemEspaamen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</w:t>
      </w:r>
      <w:r w:rsidR="00F97B62">
        <w:rPr>
          <w:rFonts w:ascii="Times New Roman" w:hAnsi="Times New Roman" w:cs="Times New Roman"/>
        </w:rPr>
        <w:t xml:space="preserve"> Um corpo é abandonado do alto de um penhasco, tocando o solo após 5 s. Calcule a altura do penhasco supondo que g = 10 m/s².</w:t>
      </w:r>
    </w:p>
    <w:p w14:paraId="4D3A6A67" w14:textId="36BF6DA0" w:rsidR="00DF2519" w:rsidRPr="00212383" w:rsidRDefault="00DF2519" w:rsidP="00212383">
      <w:pPr>
        <w:pStyle w:val="SemEspaamen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sectPr w:rsidR="00DF2519" w:rsidRPr="00212383" w:rsidSect="00212383">
      <w:pgSz w:w="11906" w:h="16838"/>
      <w:pgMar w:top="992" w:right="992" w:bottom="992" w:left="99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383"/>
    <w:rsid w:val="0016598A"/>
    <w:rsid w:val="00212383"/>
    <w:rsid w:val="0039031C"/>
    <w:rsid w:val="00485E63"/>
    <w:rsid w:val="00707AEB"/>
    <w:rsid w:val="00715F2E"/>
    <w:rsid w:val="009A1B20"/>
    <w:rsid w:val="00C00E98"/>
    <w:rsid w:val="00D32218"/>
    <w:rsid w:val="00DF2519"/>
    <w:rsid w:val="00F97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782F3"/>
  <w15:chartTrackingRefBased/>
  <w15:docId w15:val="{DC992F9A-01CF-4961-9015-A4C29CD57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21238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CD8A44CC52B48478497B5D99EF9D509" ma:contentTypeVersion="9" ma:contentTypeDescription="Crie um novo documento." ma:contentTypeScope="" ma:versionID="7b2cc06773bb006cf2b369166df40c34">
  <xsd:schema xmlns:xsd="http://www.w3.org/2001/XMLSchema" xmlns:xs="http://www.w3.org/2001/XMLSchema" xmlns:p="http://schemas.microsoft.com/office/2006/metadata/properties" xmlns:ns2="6882dc24-cba6-41d0-b590-0468ab48015c" xmlns:ns3="6f8915db-ed47-40d3-91b2-fcc4643880a1" targetNamespace="http://schemas.microsoft.com/office/2006/metadata/properties" ma:root="true" ma:fieldsID="be18ea949880a6ade7d19503ddf5fe09" ns2:_="" ns3:_="">
    <xsd:import namespace="6882dc24-cba6-41d0-b590-0468ab48015c"/>
    <xsd:import namespace="6f8915db-ed47-40d3-91b2-fcc4643880a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82dc24-cba6-41d0-b590-0468ab4801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3714fbfa-5ced-4307-b76a-786f22ad6a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8915db-ed47-40d3-91b2-fcc4643880a1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18245d16-ca35-4da9-83da-40bb8e102406}" ma:internalName="TaxCatchAll" ma:showField="CatchAllData" ma:web="6f8915db-ed47-40d3-91b2-fcc4643880a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f8915db-ed47-40d3-91b2-fcc4643880a1" xsi:nil="true"/>
    <lcf76f155ced4ddcb4097134ff3c332f xmlns="6882dc24-cba6-41d0-b590-0468ab48015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B860B82-952C-4CEC-AFBD-1FF4AD9BCC6B}"/>
</file>

<file path=customXml/itemProps2.xml><?xml version="1.0" encoding="utf-8"?>
<ds:datastoreItem xmlns:ds="http://schemas.openxmlformats.org/officeDocument/2006/customXml" ds:itemID="{B74D0EA0-D644-44C7-8A61-974A4CB02A42}"/>
</file>

<file path=customXml/itemProps3.xml><?xml version="1.0" encoding="utf-8"?>
<ds:datastoreItem xmlns:ds="http://schemas.openxmlformats.org/officeDocument/2006/customXml" ds:itemID="{152392C4-6925-43FC-8BFC-95C4F4B452B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226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da Silva Matos</dc:creator>
  <cp:keywords/>
  <dc:description/>
  <cp:lastModifiedBy>Eduardo da Silva Matos</cp:lastModifiedBy>
  <cp:revision>1</cp:revision>
  <dcterms:created xsi:type="dcterms:W3CDTF">2022-05-01T21:32:00Z</dcterms:created>
  <dcterms:modified xsi:type="dcterms:W3CDTF">2022-05-01T22:18:00Z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0x010100CCD8A44CC52B48478497B5D99EF9D509</vt:lpwstr>
  </property>
</Properties>
</file>