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7AA73" w14:textId="75DC0480" w:rsidR="00B9421D" w:rsidRDefault="00DA6F2F" w:rsidP="00B9421D">
      <w:pPr>
        <w:pStyle w:val="paragraph"/>
        <w:spacing w:before="0" w:beforeAutospacing="0" w:after="0" w:afterAutospacing="0" w:line="360" w:lineRule="auto"/>
        <w:ind w:firstLine="0"/>
        <w:jc w:val="center"/>
        <w:textAlignment w:val="baseline"/>
        <w:rPr>
          <w:rStyle w:val="normaltextrun"/>
          <w:rFonts w:ascii="Arial" w:hAnsi="Arial" w:cs="Arial"/>
          <w:b/>
          <w:bCs/>
          <w:color w:val="000000"/>
          <w:sz w:val="28"/>
          <w:szCs w:val="28"/>
        </w:rPr>
      </w:pPr>
      <w:r w:rsidRPr="004772C2">
        <w:rPr>
          <w:rStyle w:val="normaltextrun"/>
          <w:rFonts w:ascii="Arial" w:hAnsi="Arial" w:cs="Arial"/>
          <w:b/>
          <w:bCs/>
          <w:color w:val="000000"/>
          <w:sz w:val="28"/>
          <w:szCs w:val="28"/>
        </w:rPr>
        <w:t>CENTRO ESTADUAL DE EDUCAÇÃO TECNOLÓGICA PAULA SOUZA</w:t>
      </w:r>
    </w:p>
    <w:p w14:paraId="300C7466" w14:textId="515891C8" w:rsidR="00B9421D" w:rsidRPr="00B9421D" w:rsidRDefault="002F3064" w:rsidP="00B9421D">
      <w:pPr>
        <w:pStyle w:val="paragraph"/>
        <w:spacing w:before="0" w:beforeAutospacing="0" w:after="0" w:afterAutospacing="0" w:line="360" w:lineRule="auto"/>
        <w:ind w:firstLine="0"/>
        <w:jc w:val="center"/>
        <w:textAlignment w:val="baseline"/>
        <w:rPr>
          <w:rFonts w:ascii="Arial" w:hAnsi="Arial" w:cs="Arial"/>
          <w:b/>
          <w:bCs/>
          <w:color w:val="000000"/>
          <w:sz w:val="28"/>
          <w:szCs w:val="28"/>
        </w:rPr>
      </w:pPr>
      <w:r>
        <w:rPr>
          <w:rStyle w:val="normaltextrun"/>
          <w:rFonts w:ascii="Arial" w:hAnsi="Arial" w:cs="Arial"/>
          <w:b/>
          <w:bCs/>
          <w:color w:val="000000"/>
          <w:sz w:val="28"/>
          <w:szCs w:val="28"/>
        </w:rPr>
        <w:t>ETEC DA ZONA LESTE</w:t>
      </w:r>
    </w:p>
    <w:p w14:paraId="084ACD40" w14:textId="77777777" w:rsidR="00193B7A" w:rsidRPr="004772C2" w:rsidRDefault="00193B7A" w:rsidP="00193B7A">
      <w:pPr>
        <w:pStyle w:val="paragraph"/>
        <w:spacing w:before="0" w:beforeAutospacing="0" w:after="0" w:afterAutospacing="0" w:line="360" w:lineRule="auto"/>
        <w:ind w:firstLine="0"/>
        <w:jc w:val="center"/>
        <w:textAlignment w:val="baseline"/>
        <w:rPr>
          <w:rFonts w:ascii="Segoe UI" w:hAnsi="Segoe UI" w:cs="Segoe UI"/>
          <w:sz w:val="28"/>
          <w:szCs w:val="28"/>
        </w:rPr>
      </w:pPr>
      <w:r w:rsidRPr="0063789B">
        <w:rPr>
          <w:rStyle w:val="normaltextrun"/>
          <w:rFonts w:ascii="Arial" w:hAnsi="Arial" w:cs="Arial"/>
          <w:b/>
          <w:bCs/>
          <w:color w:val="000000"/>
          <w:sz w:val="28"/>
          <w:szCs w:val="28"/>
        </w:rPr>
        <w:t xml:space="preserve">NOVOTEC </w:t>
      </w:r>
      <w:r>
        <w:rPr>
          <w:rStyle w:val="normaltextrun"/>
          <w:rFonts w:ascii="Arial" w:hAnsi="Arial" w:cs="Arial"/>
          <w:b/>
          <w:bCs/>
          <w:color w:val="000000"/>
          <w:sz w:val="28"/>
          <w:szCs w:val="28"/>
        </w:rPr>
        <w:t>D</w:t>
      </w:r>
      <w:r w:rsidRPr="0063789B">
        <w:rPr>
          <w:rStyle w:val="normaltextrun"/>
          <w:rFonts w:ascii="Arial" w:hAnsi="Arial" w:cs="Arial"/>
          <w:b/>
          <w:bCs/>
          <w:color w:val="000000"/>
          <w:sz w:val="28"/>
          <w:szCs w:val="28"/>
        </w:rPr>
        <w:t xml:space="preserve">esenvolvimento de </w:t>
      </w:r>
      <w:r>
        <w:rPr>
          <w:rStyle w:val="normaltextrun"/>
          <w:rFonts w:ascii="Arial" w:hAnsi="Arial" w:cs="Arial"/>
          <w:b/>
          <w:bCs/>
          <w:color w:val="000000"/>
          <w:sz w:val="28"/>
          <w:szCs w:val="28"/>
        </w:rPr>
        <w:t>S</w:t>
      </w:r>
      <w:r w:rsidRPr="0063789B">
        <w:rPr>
          <w:rStyle w:val="normaltextrun"/>
          <w:rFonts w:ascii="Arial" w:hAnsi="Arial" w:cs="Arial"/>
          <w:b/>
          <w:bCs/>
          <w:color w:val="000000"/>
          <w:sz w:val="28"/>
          <w:szCs w:val="28"/>
        </w:rPr>
        <w:t>istemas AMS</w:t>
      </w:r>
    </w:p>
    <w:p w14:paraId="672A6659" w14:textId="77777777" w:rsidR="00DA6F2F" w:rsidRPr="004772C2" w:rsidRDefault="00DA6F2F" w:rsidP="00DA6F2F">
      <w:pPr>
        <w:pStyle w:val="paragraph"/>
        <w:spacing w:before="0" w:beforeAutospacing="0" w:after="0" w:afterAutospacing="0" w:line="360" w:lineRule="auto"/>
        <w:ind w:firstLine="0"/>
        <w:jc w:val="center"/>
        <w:textAlignment w:val="baseline"/>
        <w:rPr>
          <w:rFonts w:ascii="Segoe UI" w:hAnsi="Segoe UI" w:cs="Segoe UI"/>
          <w:sz w:val="28"/>
          <w:szCs w:val="28"/>
        </w:rPr>
      </w:pPr>
    </w:p>
    <w:p w14:paraId="0A37501D" w14:textId="77777777" w:rsidR="00DA6F2F" w:rsidRPr="004772C2" w:rsidRDefault="00DA6F2F" w:rsidP="00DA6F2F">
      <w:pPr>
        <w:pStyle w:val="paragraph"/>
        <w:spacing w:before="0" w:beforeAutospacing="0" w:after="0" w:afterAutospacing="0" w:line="360" w:lineRule="auto"/>
        <w:ind w:firstLine="0"/>
        <w:jc w:val="center"/>
        <w:textAlignment w:val="baseline"/>
        <w:rPr>
          <w:rFonts w:ascii="Segoe UI" w:hAnsi="Segoe UI" w:cs="Segoe UI"/>
          <w:sz w:val="28"/>
          <w:szCs w:val="28"/>
        </w:rPr>
      </w:pPr>
    </w:p>
    <w:p w14:paraId="5DAB6C7B" w14:textId="77777777" w:rsidR="00DA6F2F" w:rsidRPr="004772C2" w:rsidRDefault="00DA6F2F" w:rsidP="00DA6F2F">
      <w:pPr>
        <w:pStyle w:val="paragraph"/>
        <w:spacing w:before="0" w:beforeAutospacing="0" w:after="0" w:afterAutospacing="0" w:line="360" w:lineRule="auto"/>
        <w:ind w:firstLine="0"/>
        <w:jc w:val="center"/>
        <w:textAlignment w:val="baseline"/>
        <w:rPr>
          <w:rFonts w:ascii="Segoe UI" w:hAnsi="Segoe UI" w:cs="Segoe UI"/>
          <w:sz w:val="28"/>
          <w:szCs w:val="28"/>
        </w:rPr>
      </w:pPr>
    </w:p>
    <w:p w14:paraId="02EB378F" w14:textId="77777777" w:rsidR="00DA6F2F" w:rsidRPr="0059607F" w:rsidRDefault="00DA6F2F" w:rsidP="00DA6F2F">
      <w:pPr>
        <w:pStyle w:val="paragraph"/>
        <w:spacing w:before="0" w:beforeAutospacing="0" w:after="0" w:afterAutospacing="0" w:line="360" w:lineRule="auto"/>
        <w:ind w:firstLine="0"/>
        <w:jc w:val="center"/>
        <w:textAlignment w:val="baseline"/>
        <w:rPr>
          <w:rFonts w:ascii="Segoe UI" w:hAnsi="Segoe UI" w:cs="Segoe UI"/>
          <w:b/>
          <w:sz w:val="28"/>
          <w:szCs w:val="28"/>
        </w:rPr>
      </w:pPr>
    </w:p>
    <w:p w14:paraId="6232C271" w14:textId="07ED5844" w:rsidR="00DA6F2F" w:rsidRPr="0059607F" w:rsidRDefault="00BD6BC2" w:rsidP="00DA6F2F">
      <w:pPr>
        <w:pStyle w:val="paragraph"/>
        <w:spacing w:before="0" w:beforeAutospacing="0" w:after="0" w:afterAutospacing="0" w:line="360" w:lineRule="auto"/>
        <w:ind w:firstLine="0"/>
        <w:jc w:val="center"/>
        <w:textAlignment w:val="baseline"/>
        <w:rPr>
          <w:rStyle w:val="normaltextrun"/>
          <w:rFonts w:ascii="Arial" w:hAnsi="Arial" w:cs="Arial"/>
          <w:b/>
          <w:color w:val="000000"/>
          <w:sz w:val="28"/>
          <w:szCs w:val="28"/>
        </w:rPr>
      </w:pPr>
      <w:r w:rsidRPr="0059607F">
        <w:rPr>
          <w:rStyle w:val="normaltextrun"/>
          <w:rFonts w:ascii="Arial" w:hAnsi="Arial" w:cs="Arial"/>
          <w:b/>
          <w:color w:val="000000" w:themeColor="text1"/>
          <w:sz w:val="28"/>
          <w:szCs w:val="28"/>
        </w:rPr>
        <w:t xml:space="preserve">Alex </w:t>
      </w:r>
      <w:r>
        <w:rPr>
          <w:rStyle w:val="normaltextrun"/>
          <w:rFonts w:ascii="Arial" w:hAnsi="Arial" w:cs="Arial"/>
          <w:b/>
          <w:color w:val="000000" w:themeColor="text1"/>
          <w:sz w:val="28"/>
          <w:szCs w:val="28"/>
        </w:rPr>
        <w:t>E</w:t>
      </w:r>
      <w:r w:rsidRPr="0059607F">
        <w:rPr>
          <w:rStyle w:val="normaltextrun"/>
          <w:rFonts w:ascii="Arial" w:hAnsi="Arial" w:cs="Arial"/>
          <w:b/>
          <w:color w:val="000000" w:themeColor="text1"/>
          <w:sz w:val="28"/>
          <w:szCs w:val="28"/>
        </w:rPr>
        <w:t xml:space="preserve">xpedito </w:t>
      </w:r>
      <w:r>
        <w:rPr>
          <w:rStyle w:val="normaltextrun"/>
          <w:rFonts w:ascii="Arial" w:hAnsi="Arial" w:cs="Arial"/>
          <w:b/>
          <w:color w:val="000000" w:themeColor="text1"/>
          <w:sz w:val="28"/>
          <w:szCs w:val="28"/>
        </w:rPr>
        <w:t>S</w:t>
      </w:r>
      <w:r w:rsidRPr="0059607F">
        <w:rPr>
          <w:rStyle w:val="normaltextrun"/>
          <w:rFonts w:ascii="Arial" w:hAnsi="Arial" w:cs="Arial"/>
          <w:b/>
          <w:color w:val="000000" w:themeColor="text1"/>
          <w:sz w:val="28"/>
          <w:szCs w:val="28"/>
        </w:rPr>
        <w:t xml:space="preserve">ilva </w:t>
      </w:r>
      <w:r>
        <w:rPr>
          <w:rStyle w:val="normaltextrun"/>
          <w:rFonts w:ascii="Arial" w:hAnsi="Arial" w:cs="Arial"/>
          <w:b/>
          <w:color w:val="000000" w:themeColor="text1"/>
          <w:sz w:val="28"/>
          <w:szCs w:val="28"/>
        </w:rPr>
        <w:t>S</w:t>
      </w:r>
      <w:r w:rsidRPr="0059607F">
        <w:rPr>
          <w:rStyle w:val="normaltextrun"/>
          <w:rFonts w:ascii="Arial" w:hAnsi="Arial" w:cs="Arial"/>
          <w:b/>
          <w:color w:val="000000" w:themeColor="text1"/>
          <w:sz w:val="28"/>
          <w:szCs w:val="28"/>
        </w:rPr>
        <w:t>antos</w:t>
      </w:r>
    </w:p>
    <w:p w14:paraId="213F523E" w14:textId="1295D296" w:rsidR="304A95F6" w:rsidRPr="0059607F" w:rsidRDefault="00BD6BC2" w:rsidP="7986ADC7">
      <w:pPr>
        <w:pStyle w:val="paragraph"/>
        <w:spacing w:before="0" w:beforeAutospacing="0" w:after="0" w:afterAutospacing="0" w:line="360" w:lineRule="auto"/>
        <w:ind w:firstLine="0"/>
        <w:jc w:val="center"/>
        <w:rPr>
          <w:rStyle w:val="normaltextrun"/>
          <w:rFonts w:ascii="Arial" w:hAnsi="Arial" w:cs="Arial"/>
          <w:b/>
          <w:color w:val="000000" w:themeColor="text1"/>
          <w:sz w:val="28"/>
          <w:szCs w:val="28"/>
        </w:rPr>
      </w:pPr>
      <w:r w:rsidRPr="0059607F">
        <w:rPr>
          <w:rStyle w:val="normaltextrun"/>
          <w:rFonts w:ascii="Arial" w:hAnsi="Arial" w:cs="Arial"/>
          <w:b/>
          <w:color w:val="000000" w:themeColor="text1"/>
          <w:sz w:val="28"/>
          <w:szCs w:val="28"/>
        </w:rPr>
        <w:t xml:space="preserve">Danilo </w:t>
      </w:r>
      <w:r>
        <w:rPr>
          <w:rStyle w:val="normaltextrun"/>
          <w:rFonts w:ascii="Arial" w:hAnsi="Arial" w:cs="Arial"/>
          <w:b/>
          <w:color w:val="000000" w:themeColor="text1"/>
          <w:sz w:val="28"/>
          <w:szCs w:val="28"/>
        </w:rPr>
        <w:t>S</w:t>
      </w:r>
      <w:r w:rsidRPr="0059607F">
        <w:rPr>
          <w:rStyle w:val="normaltextrun"/>
          <w:rFonts w:ascii="Arial" w:hAnsi="Arial" w:cs="Arial"/>
          <w:b/>
          <w:color w:val="000000" w:themeColor="text1"/>
          <w:sz w:val="28"/>
          <w:szCs w:val="28"/>
        </w:rPr>
        <w:t xml:space="preserve">antos </w:t>
      </w:r>
      <w:r>
        <w:rPr>
          <w:rStyle w:val="normaltextrun"/>
          <w:rFonts w:ascii="Arial" w:hAnsi="Arial" w:cs="Arial"/>
          <w:b/>
          <w:color w:val="000000" w:themeColor="text1"/>
          <w:sz w:val="28"/>
          <w:szCs w:val="28"/>
        </w:rPr>
        <w:t>S</w:t>
      </w:r>
      <w:r w:rsidRPr="0059607F">
        <w:rPr>
          <w:rStyle w:val="normaltextrun"/>
          <w:rFonts w:ascii="Arial" w:hAnsi="Arial" w:cs="Arial"/>
          <w:b/>
          <w:color w:val="000000" w:themeColor="text1"/>
          <w:sz w:val="28"/>
          <w:szCs w:val="28"/>
        </w:rPr>
        <w:t>oares</w:t>
      </w:r>
    </w:p>
    <w:p w14:paraId="09E7F8D9" w14:textId="4C5DCABE" w:rsidR="00DA6F2F" w:rsidRPr="0059607F" w:rsidRDefault="00BD6BC2" w:rsidP="00DA6F2F">
      <w:pPr>
        <w:pStyle w:val="paragraph"/>
        <w:spacing w:before="0" w:beforeAutospacing="0" w:after="0" w:afterAutospacing="0" w:line="360" w:lineRule="auto"/>
        <w:ind w:firstLine="0"/>
        <w:jc w:val="center"/>
        <w:textAlignment w:val="baseline"/>
        <w:rPr>
          <w:rStyle w:val="normaltextrun"/>
          <w:rFonts w:ascii="Arial" w:hAnsi="Arial" w:cs="Arial"/>
          <w:b/>
          <w:color w:val="000000"/>
          <w:sz w:val="28"/>
          <w:szCs w:val="28"/>
        </w:rPr>
      </w:pPr>
      <w:r w:rsidRPr="0059607F">
        <w:rPr>
          <w:rStyle w:val="normaltextrun"/>
          <w:rFonts w:ascii="Arial" w:hAnsi="Arial" w:cs="Arial"/>
          <w:b/>
          <w:color w:val="000000"/>
          <w:sz w:val="28"/>
          <w:szCs w:val="28"/>
        </w:rPr>
        <w:t xml:space="preserve">Endrigo </w:t>
      </w:r>
      <w:r>
        <w:rPr>
          <w:rStyle w:val="normaltextrun"/>
          <w:rFonts w:ascii="Arial" w:hAnsi="Arial" w:cs="Arial"/>
          <w:b/>
          <w:color w:val="000000"/>
          <w:sz w:val="28"/>
          <w:szCs w:val="28"/>
        </w:rPr>
        <w:t>G</w:t>
      </w:r>
      <w:r w:rsidRPr="0059607F">
        <w:rPr>
          <w:rStyle w:val="normaltextrun"/>
          <w:rFonts w:ascii="Arial" w:hAnsi="Arial" w:cs="Arial"/>
          <w:b/>
          <w:color w:val="000000"/>
          <w:sz w:val="28"/>
          <w:szCs w:val="28"/>
        </w:rPr>
        <w:t xml:space="preserve">ustavo </w:t>
      </w:r>
      <w:r>
        <w:rPr>
          <w:rStyle w:val="normaltextrun"/>
          <w:rFonts w:ascii="Arial" w:hAnsi="Arial" w:cs="Arial"/>
          <w:b/>
          <w:color w:val="000000"/>
          <w:sz w:val="28"/>
          <w:szCs w:val="28"/>
        </w:rPr>
        <w:t>B</w:t>
      </w:r>
      <w:r w:rsidRPr="0059607F">
        <w:rPr>
          <w:rStyle w:val="normaltextrun"/>
          <w:rFonts w:ascii="Arial" w:hAnsi="Arial" w:cs="Arial"/>
          <w:b/>
          <w:color w:val="000000"/>
          <w:sz w:val="28"/>
          <w:szCs w:val="28"/>
        </w:rPr>
        <w:t xml:space="preserve">randão de </w:t>
      </w:r>
      <w:r>
        <w:rPr>
          <w:rStyle w:val="normaltextrun"/>
          <w:rFonts w:ascii="Arial" w:hAnsi="Arial" w:cs="Arial"/>
          <w:b/>
          <w:color w:val="000000"/>
          <w:sz w:val="28"/>
          <w:szCs w:val="28"/>
        </w:rPr>
        <w:t>O</w:t>
      </w:r>
      <w:r w:rsidRPr="0059607F">
        <w:rPr>
          <w:rStyle w:val="normaltextrun"/>
          <w:rFonts w:ascii="Arial" w:hAnsi="Arial" w:cs="Arial"/>
          <w:b/>
          <w:color w:val="000000"/>
          <w:sz w:val="28"/>
          <w:szCs w:val="28"/>
        </w:rPr>
        <w:t>liveira</w:t>
      </w:r>
    </w:p>
    <w:p w14:paraId="6A05A809" w14:textId="77777777" w:rsidR="00DA6F2F" w:rsidRPr="004772C2" w:rsidRDefault="00DA6F2F" w:rsidP="00DA6F2F">
      <w:pPr>
        <w:pStyle w:val="paragraph"/>
        <w:spacing w:before="0" w:beforeAutospacing="0" w:after="0" w:afterAutospacing="0" w:line="360" w:lineRule="auto"/>
        <w:ind w:firstLine="0"/>
        <w:jc w:val="center"/>
        <w:textAlignment w:val="baseline"/>
        <w:rPr>
          <w:rStyle w:val="normaltextrun"/>
          <w:rFonts w:ascii="Arial" w:hAnsi="Arial" w:cs="Arial"/>
          <w:color w:val="000000"/>
          <w:sz w:val="28"/>
          <w:szCs w:val="28"/>
        </w:rPr>
      </w:pPr>
    </w:p>
    <w:p w14:paraId="5A39BBE3" w14:textId="77777777" w:rsidR="00DA6F2F" w:rsidRPr="004772C2" w:rsidRDefault="00DA6F2F" w:rsidP="00DA6F2F">
      <w:pPr>
        <w:pStyle w:val="paragraph"/>
        <w:spacing w:before="0" w:beforeAutospacing="0" w:after="0" w:afterAutospacing="0" w:line="360" w:lineRule="auto"/>
        <w:ind w:firstLine="0"/>
        <w:jc w:val="center"/>
        <w:textAlignment w:val="baseline"/>
        <w:rPr>
          <w:rStyle w:val="normaltextrun"/>
          <w:rFonts w:ascii="Arial" w:hAnsi="Arial" w:cs="Arial"/>
          <w:color w:val="000000"/>
          <w:sz w:val="28"/>
          <w:szCs w:val="28"/>
        </w:rPr>
      </w:pPr>
    </w:p>
    <w:p w14:paraId="41C8F396" w14:textId="77777777" w:rsidR="00DA6F2F" w:rsidRPr="004772C2" w:rsidRDefault="00DA6F2F" w:rsidP="00DA6F2F">
      <w:pPr>
        <w:pStyle w:val="paragraph"/>
        <w:spacing w:before="0" w:beforeAutospacing="0" w:after="0" w:afterAutospacing="0" w:line="360" w:lineRule="auto"/>
        <w:ind w:firstLine="0"/>
        <w:jc w:val="center"/>
        <w:textAlignment w:val="baseline"/>
        <w:rPr>
          <w:rStyle w:val="normaltextrun"/>
          <w:rFonts w:ascii="Arial" w:hAnsi="Arial" w:cs="Arial"/>
          <w:color w:val="000000"/>
          <w:sz w:val="28"/>
          <w:szCs w:val="28"/>
        </w:rPr>
      </w:pPr>
    </w:p>
    <w:p w14:paraId="72A3D3EC" w14:textId="77777777" w:rsidR="00DA6F2F" w:rsidRPr="004772C2" w:rsidRDefault="00DA6F2F" w:rsidP="00DA6F2F">
      <w:pPr>
        <w:pStyle w:val="paragraph"/>
        <w:spacing w:before="0" w:beforeAutospacing="0" w:after="0" w:afterAutospacing="0" w:line="360" w:lineRule="auto"/>
        <w:ind w:firstLine="0"/>
        <w:jc w:val="center"/>
        <w:textAlignment w:val="baseline"/>
        <w:rPr>
          <w:rFonts w:ascii="Segoe UI" w:hAnsi="Segoe UI" w:cs="Segoe UI"/>
          <w:sz w:val="28"/>
          <w:szCs w:val="28"/>
        </w:rPr>
      </w:pPr>
    </w:p>
    <w:p w14:paraId="0D0B940D" w14:textId="77777777" w:rsidR="00DA6F2F" w:rsidRPr="004772C2" w:rsidRDefault="00DA6F2F" w:rsidP="00DA6F2F">
      <w:pPr>
        <w:pStyle w:val="paragraph"/>
        <w:spacing w:before="0" w:beforeAutospacing="0" w:after="0" w:afterAutospacing="0" w:line="360" w:lineRule="auto"/>
        <w:ind w:firstLine="0"/>
        <w:jc w:val="center"/>
        <w:textAlignment w:val="baseline"/>
        <w:rPr>
          <w:rFonts w:ascii="Segoe UI" w:hAnsi="Segoe UI" w:cs="Segoe UI"/>
          <w:sz w:val="28"/>
          <w:szCs w:val="28"/>
        </w:rPr>
      </w:pPr>
    </w:p>
    <w:p w14:paraId="0128225B" w14:textId="77777777" w:rsidR="00DA6F2F" w:rsidRPr="004772C2" w:rsidRDefault="00DA6F2F" w:rsidP="00DA6F2F">
      <w:pPr>
        <w:spacing w:after="0"/>
        <w:ind w:firstLine="0"/>
        <w:jc w:val="center"/>
        <w:rPr>
          <w:rFonts w:eastAsia="Arial" w:cs="Arial"/>
          <w:b/>
          <w:bCs/>
          <w:color w:val="000000" w:themeColor="text1"/>
          <w:sz w:val="28"/>
          <w:szCs w:val="28"/>
        </w:rPr>
      </w:pPr>
      <w:r w:rsidRPr="004772C2">
        <w:rPr>
          <w:rFonts w:eastAsia="Arial" w:cs="Arial"/>
          <w:b/>
          <w:bCs/>
          <w:color w:val="000000" w:themeColor="text1"/>
          <w:sz w:val="28"/>
          <w:szCs w:val="28"/>
        </w:rPr>
        <w:t>DAELINK:</w:t>
      </w:r>
    </w:p>
    <w:p w14:paraId="6E030F5A" w14:textId="77777777" w:rsidR="00DA6F2F" w:rsidRPr="004772C2" w:rsidRDefault="00DA6F2F" w:rsidP="00DA6F2F">
      <w:pPr>
        <w:spacing w:after="0"/>
        <w:ind w:firstLine="0"/>
        <w:jc w:val="center"/>
        <w:rPr>
          <w:sz w:val="28"/>
          <w:szCs w:val="28"/>
        </w:rPr>
      </w:pPr>
      <w:r w:rsidRPr="004772C2">
        <w:rPr>
          <w:rFonts w:eastAsia="Arial" w:cs="Arial"/>
          <w:b/>
          <w:bCs/>
          <w:color w:val="000000" w:themeColor="text1"/>
          <w:sz w:val="28"/>
          <w:szCs w:val="28"/>
        </w:rPr>
        <w:t>Vaga de Emprego para Deficientes</w:t>
      </w:r>
    </w:p>
    <w:p w14:paraId="0E27B00A" w14:textId="77777777" w:rsidR="00DA6F2F" w:rsidRDefault="00DA6F2F" w:rsidP="00DA6F2F">
      <w:pPr>
        <w:pStyle w:val="paragraph"/>
        <w:spacing w:before="0" w:beforeAutospacing="0" w:after="0" w:afterAutospacing="0" w:line="360" w:lineRule="auto"/>
        <w:ind w:firstLine="0"/>
        <w:jc w:val="center"/>
        <w:rPr>
          <w:rStyle w:val="normaltextrun"/>
          <w:rFonts w:ascii="Arial" w:hAnsi="Arial" w:cs="Arial"/>
          <w:b/>
          <w:bCs/>
          <w:color w:val="000000" w:themeColor="text1"/>
          <w:sz w:val="32"/>
          <w:szCs w:val="32"/>
        </w:rPr>
      </w:pPr>
    </w:p>
    <w:p w14:paraId="60061E4C" w14:textId="77777777" w:rsidR="00DA6F2F" w:rsidRPr="00DC32FA" w:rsidRDefault="00DA6F2F" w:rsidP="00DA6F2F">
      <w:pPr>
        <w:pStyle w:val="paragraph"/>
        <w:spacing w:before="0" w:beforeAutospacing="0" w:after="0" w:afterAutospacing="0" w:line="360" w:lineRule="auto"/>
        <w:ind w:firstLine="0"/>
        <w:jc w:val="center"/>
        <w:textAlignment w:val="baseline"/>
        <w:rPr>
          <w:rFonts w:ascii="Segoe UI" w:hAnsi="Segoe UI" w:cs="Segoe UI"/>
          <w:sz w:val="22"/>
          <w:szCs w:val="18"/>
        </w:rPr>
      </w:pPr>
    </w:p>
    <w:p w14:paraId="44EAFD9C" w14:textId="77777777" w:rsidR="00DA6F2F" w:rsidRPr="00DC32FA" w:rsidRDefault="00DA6F2F" w:rsidP="00DA6F2F">
      <w:pPr>
        <w:pStyle w:val="paragraph"/>
        <w:spacing w:before="0" w:beforeAutospacing="0" w:after="0" w:afterAutospacing="0" w:line="360" w:lineRule="auto"/>
        <w:ind w:firstLine="0"/>
        <w:jc w:val="center"/>
        <w:textAlignment w:val="baseline"/>
        <w:rPr>
          <w:rFonts w:ascii="Segoe UI" w:hAnsi="Segoe UI" w:cs="Segoe UI"/>
          <w:sz w:val="22"/>
          <w:szCs w:val="18"/>
        </w:rPr>
      </w:pPr>
    </w:p>
    <w:p w14:paraId="4B94D5A5" w14:textId="77777777" w:rsidR="00DA6F2F" w:rsidRPr="00DC32FA" w:rsidRDefault="00DA6F2F" w:rsidP="00DA6F2F">
      <w:pPr>
        <w:pStyle w:val="paragraph"/>
        <w:spacing w:before="0" w:beforeAutospacing="0" w:after="0" w:afterAutospacing="0" w:line="360" w:lineRule="auto"/>
        <w:ind w:firstLine="0"/>
        <w:jc w:val="center"/>
        <w:textAlignment w:val="baseline"/>
        <w:rPr>
          <w:rFonts w:ascii="Segoe UI" w:hAnsi="Segoe UI" w:cs="Segoe UI"/>
          <w:sz w:val="22"/>
          <w:szCs w:val="18"/>
        </w:rPr>
      </w:pPr>
    </w:p>
    <w:p w14:paraId="3DEEC669" w14:textId="77777777" w:rsidR="00DA6F2F" w:rsidRPr="00DC32FA" w:rsidRDefault="00DA6F2F" w:rsidP="00DA6F2F">
      <w:pPr>
        <w:pStyle w:val="paragraph"/>
        <w:spacing w:before="0" w:beforeAutospacing="0" w:after="0" w:afterAutospacing="0" w:line="360" w:lineRule="auto"/>
        <w:ind w:firstLine="0"/>
        <w:jc w:val="center"/>
        <w:textAlignment w:val="baseline"/>
        <w:rPr>
          <w:rFonts w:ascii="Segoe UI" w:hAnsi="Segoe UI" w:cs="Segoe UI"/>
          <w:sz w:val="22"/>
          <w:szCs w:val="22"/>
        </w:rPr>
      </w:pPr>
    </w:p>
    <w:p w14:paraId="3656B9AB" w14:textId="77777777" w:rsidR="00DA6F2F" w:rsidRPr="00DC32FA" w:rsidRDefault="00DA6F2F" w:rsidP="00DA6F2F">
      <w:pPr>
        <w:pStyle w:val="paragraph"/>
        <w:spacing w:before="0" w:beforeAutospacing="0" w:after="0" w:afterAutospacing="0" w:line="360" w:lineRule="auto"/>
        <w:ind w:firstLine="0"/>
        <w:jc w:val="center"/>
        <w:textAlignment w:val="baseline"/>
        <w:rPr>
          <w:rFonts w:ascii="Segoe UI" w:hAnsi="Segoe UI" w:cs="Segoe UI"/>
          <w:sz w:val="22"/>
          <w:szCs w:val="18"/>
        </w:rPr>
      </w:pPr>
    </w:p>
    <w:p w14:paraId="45FB0818" w14:textId="7A5988A2" w:rsidR="00DA6F2F" w:rsidRDefault="00DA6F2F" w:rsidP="00DA6F2F">
      <w:pPr>
        <w:pStyle w:val="paragraph"/>
        <w:spacing w:before="0" w:beforeAutospacing="0" w:after="0" w:afterAutospacing="0" w:line="360" w:lineRule="auto"/>
        <w:ind w:firstLine="0"/>
        <w:jc w:val="center"/>
        <w:textAlignment w:val="baseline"/>
        <w:rPr>
          <w:rFonts w:ascii="Segoe UI" w:hAnsi="Segoe UI" w:cs="Segoe UI"/>
          <w:sz w:val="22"/>
          <w:szCs w:val="18"/>
        </w:rPr>
      </w:pPr>
    </w:p>
    <w:p w14:paraId="71C1474E" w14:textId="77777777" w:rsidR="00DA6F2F" w:rsidRPr="00DC32FA" w:rsidRDefault="00DA6F2F" w:rsidP="00DA6F2F">
      <w:pPr>
        <w:pStyle w:val="paragraph"/>
        <w:spacing w:before="0" w:beforeAutospacing="0" w:after="0" w:afterAutospacing="0" w:line="360" w:lineRule="auto"/>
        <w:ind w:firstLine="0"/>
        <w:textAlignment w:val="baseline"/>
        <w:rPr>
          <w:rFonts w:ascii="Segoe UI" w:hAnsi="Segoe UI" w:cs="Segoe UI"/>
          <w:sz w:val="22"/>
          <w:szCs w:val="18"/>
        </w:rPr>
      </w:pPr>
    </w:p>
    <w:p w14:paraId="322C8C86" w14:textId="77777777" w:rsidR="00DA6F2F" w:rsidRPr="0059607F" w:rsidRDefault="00DA6F2F" w:rsidP="00DA6F2F">
      <w:pPr>
        <w:pStyle w:val="paragraph"/>
        <w:spacing w:before="0" w:beforeAutospacing="0" w:after="0" w:afterAutospacing="0" w:line="360" w:lineRule="auto"/>
        <w:ind w:firstLine="0"/>
        <w:jc w:val="center"/>
        <w:textAlignment w:val="baseline"/>
        <w:rPr>
          <w:rFonts w:ascii="Segoe UI" w:hAnsi="Segoe UI" w:cs="Segoe UI"/>
          <w:b/>
          <w:sz w:val="28"/>
          <w:szCs w:val="28"/>
        </w:rPr>
      </w:pPr>
      <w:r w:rsidRPr="0059607F">
        <w:rPr>
          <w:rStyle w:val="normaltextrun"/>
          <w:rFonts w:ascii="Arial" w:hAnsi="Arial" w:cs="Arial"/>
          <w:b/>
          <w:color w:val="000000"/>
          <w:sz w:val="28"/>
          <w:szCs w:val="28"/>
        </w:rPr>
        <w:t>São Paulo</w:t>
      </w:r>
    </w:p>
    <w:p w14:paraId="3C04FD3E" w14:textId="77777777" w:rsidR="00DA6F2F" w:rsidRPr="0059607F" w:rsidRDefault="00DA6F2F" w:rsidP="00DA6F2F">
      <w:pPr>
        <w:pStyle w:val="paragraph"/>
        <w:spacing w:before="0" w:beforeAutospacing="0" w:after="0" w:afterAutospacing="0" w:line="360" w:lineRule="auto"/>
        <w:ind w:firstLine="0"/>
        <w:jc w:val="center"/>
        <w:textAlignment w:val="baseline"/>
        <w:rPr>
          <w:rStyle w:val="normaltextrun"/>
          <w:rFonts w:ascii="Segoe UI" w:hAnsi="Segoe UI" w:cs="Segoe UI"/>
          <w:b/>
          <w:sz w:val="28"/>
          <w:szCs w:val="28"/>
        </w:rPr>
      </w:pPr>
      <w:r w:rsidRPr="0059607F">
        <w:rPr>
          <w:rStyle w:val="normaltextrun"/>
          <w:rFonts w:ascii="Arial" w:hAnsi="Arial" w:cs="Arial"/>
          <w:b/>
          <w:color w:val="000000" w:themeColor="text1"/>
          <w:sz w:val="28"/>
          <w:szCs w:val="28"/>
        </w:rPr>
        <w:t>2024</w:t>
      </w:r>
    </w:p>
    <w:p w14:paraId="178C746F" w14:textId="77777777" w:rsidR="00DA6F2F" w:rsidRDefault="00DA6F2F" w:rsidP="00DA6F2F">
      <w:pPr>
        <w:spacing w:after="0"/>
        <w:ind w:firstLine="0"/>
        <w:jc w:val="center"/>
        <w:rPr>
          <w:rFonts w:eastAsia="Arial" w:cs="Arial"/>
          <w:color w:val="000000" w:themeColor="text1"/>
          <w:sz w:val="28"/>
          <w:szCs w:val="28"/>
        </w:rPr>
      </w:pPr>
      <w:r w:rsidRPr="112E3CA1">
        <w:rPr>
          <w:rStyle w:val="normaltextrun"/>
          <w:rFonts w:eastAsia="Arial" w:cs="Arial"/>
          <w:b/>
          <w:bCs/>
          <w:color w:val="000000" w:themeColor="text1"/>
          <w:sz w:val="28"/>
          <w:szCs w:val="28"/>
        </w:rPr>
        <w:lastRenderedPageBreak/>
        <w:t xml:space="preserve">  </w:t>
      </w:r>
      <w:r w:rsidRPr="354D716C">
        <w:rPr>
          <w:rStyle w:val="normaltextrun"/>
          <w:rFonts w:eastAsia="Arial" w:cs="Arial"/>
          <w:b/>
          <w:bCs/>
          <w:color w:val="000000" w:themeColor="text1"/>
          <w:sz w:val="28"/>
          <w:szCs w:val="28"/>
        </w:rPr>
        <w:t>Alex Expedito Silva Santos</w:t>
      </w:r>
    </w:p>
    <w:p w14:paraId="3500197D" w14:textId="77777777" w:rsidR="00DA6F2F" w:rsidRDefault="00DA6F2F" w:rsidP="00DA6F2F">
      <w:pPr>
        <w:spacing w:after="0"/>
        <w:ind w:firstLine="0"/>
        <w:jc w:val="center"/>
        <w:rPr>
          <w:rFonts w:eastAsia="Arial" w:cs="Arial"/>
          <w:color w:val="000000" w:themeColor="text1"/>
          <w:sz w:val="28"/>
          <w:szCs w:val="28"/>
        </w:rPr>
      </w:pPr>
      <w:r w:rsidRPr="354D716C">
        <w:rPr>
          <w:rStyle w:val="normaltextrun"/>
          <w:rFonts w:eastAsia="Arial" w:cs="Arial"/>
          <w:b/>
          <w:bCs/>
          <w:color w:val="000000" w:themeColor="text1"/>
          <w:sz w:val="28"/>
          <w:szCs w:val="28"/>
        </w:rPr>
        <w:t>Danilo Santos Soares</w:t>
      </w:r>
    </w:p>
    <w:p w14:paraId="74625956" w14:textId="77777777" w:rsidR="00DA6F2F" w:rsidRDefault="00DA6F2F" w:rsidP="00DA6F2F">
      <w:pPr>
        <w:spacing w:after="0"/>
        <w:ind w:firstLine="0"/>
        <w:jc w:val="center"/>
        <w:rPr>
          <w:rFonts w:eastAsia="Arial" w:cs="Arial"/>
          <w:color w:val="000000" w:themeColor="text1"/>
          <w:sz w:val="28"/>
          <w:szCs w:val="28"/>
        </w:rPr>
      </w:pPr>
      <w:r w:rsidRPr="59C85FCE">
        <w:rPr>
          <w:rStyle w:val="normaltextrun"/>
          <w:rFonts w:eastAsia="Arial" w:cs="Arial"/>
          <w:b/>
          <w:bCs/>
          <w:color w:val="000000" w:themeColor="text1"/>
          <w:sz w:val="28"/>
          <w:szCs w:val="28"/>
        </w:rPr>
        <w:t>Endrigo Gustavo Brandão de Oliveira</w:t>
      </w:r>
    </w:p>
    <w:p w14:paraId="53128261" w14:textId="77777777" w:rsidR="00DA6F2F" w:rsidRDefault="00DA6F2F" w:rsidP="00DA6F2F">
      <w:pPr>
        <w:spacing w:after="0"/>
        <w:ind w:firstLine="0"/>
        <w:jc w:val="center"/>
        <w:rPr>
          <w:rFonts w:eastAsia="Arial" w:cs="Arial"/>
          <w:color w:val="000000" w:themeColor="text1"/>
          <w:sz w:val="28"/>
          <w:szCs w:val="28"/>
        </w:rPr>
      </w:pPr>
    </w:p>
    <w:p w14:paraId="62486C05" w14:textId="77777777" w:rsidR="00DA6F2F" w:rsidRDefault="00DA6F2F" w:rsidP="00DA6F2F">
      <w:pPr>
        <w:spacing w:after="0"/>
        <w:ind w:firstLine="0"/>
        <w:jc w:val="center"/>
        <w:rPr>
          <w:rFonts w:eastAsia="Arial" w:cs="Arial"/>
          <w:color w:val="000000" w:themeColor="text1"/>
          <w:sz w:val="28"/>
          <w:szCs w:val="28"/>
        </w:rPr>
      </w:pPr>
    </w:p>
    <w:p w14:paraId="4101652C" w14:textId="77777777" w:rsidR="00DA6F2F" w:rsidRDefault="00DA6F2F" w:rsidP="00DA6F2F">
      <w:pPr>
        <w:spacing w:after="0"/>
        <w:ind w:firstLine="0"/>
        <w:jc w:val="center"/>
        <w:rPr>
          <w:rFonts w:eastAsia="Arial" w:cs="Arial"/>
          <w:color w:val="000000" w:themeColor="text1"/>
          <w:sz w:val="28"/>
          <w:szCs w:val="28"/>
        </w:rPr>
      </w:pPr>
    </w:p>
    <w:p w14:paraId="4B99056E" w14:textId="77777777" w:rsidR="00DA6F2F" w:rsidRDefault="00DA6F2F" w:rsidP="00DA6F2F">
      <w:pPr>
        <w:spacing w:after="0"/>
        <w:ind w:firstLine="0"/>
        <w:jc w:val="center"/>
        <w:rPr>
          <w:rFonts w:eastAsia="Arial" w:cs="Arial"/>
          <w:color w:val="000000" w:themeColor="text1"/>
          <w:sz w:val="28"/>
          <w:szCs w:val="28"/>
        </w:rPr>
      </w:pPr>
    </w:p>
    <w:p w14:paraId="4C66221B" w14:textId="589CC7A0" w:rsidR="00DA6F2F" w:rsidRDefault="00DA6F2F" w:rsidP="00DA6F2F">
      <w:pPr>
        <w:pStyle w:val="paragraph"/>
        <w:spacing w:before="0" w:beforeAutospacing="0" w:after="0" w:afterAutospacing="0" w:line="360" w:lineRule="auto"/>
        <w:ind w:firstLine="0"/>
        <w:jc w:val="center"/>
        <w:rPr>
          <w:rFonts w:ascii="Arial" w:eastAsia="Arial" w:hAnsi="Arial" w:cs="Arial"/>
          <w:color w:val="000000" w:themeColor="text1"/>
          <w:sz w:val="28"/>
          <w:szCs w:val="28"/>
        </w:rPr>
      </w:pPr>
      <w:r w:rsidRPr="354D716C">
        <w:rPr>
          <w:rFonts w:ascii="Arial" w:eastAsia="Arial" w:hAnsi="Arial" w:cs="Arial"/>
          <w:b/>
          <w:bCs/>
          <w:color w:val="000000" w:themeColor="text1"/>
          <w:sz w:val="28"/>
          <w:szCs w:val="28"/>
        </w:rPr>
        <w:t>DAELINK</w:t>
      </w:r>
      <w:r w:rsidR="00E842C6">
        <w:rPr>
          <w:rFonts w:ascii="Arial" w:eastAsia="Arial" w:hAnsi="Arial" w:cs="Arial"/>
          <w:b/>
          <w:bCs/>
          <w:color w:val="000000" w:themeColor="text1"/>
          <w:sz w:val="28"/>
          <w:szCs w:val="28"/>
        </w:rPr>
        <w:t>:</w:t>
      </w:r>
    </w:p>
    <w:p w14:paraId="4C75F91E" w14:textId="77777777" w:rsidR="00DA6F2F" w:rsidRDefault="00DA6F2F" w:rsidP="00DA6F2F">
      <w:pPr>
        <w:spacing w:after="0"/>
        <w:ind w:firstLine="0"/>
        <w:jc w:val="center"/>
        <w:rPr>
          <w:rFonts w:eastAsia="Arial" w:cs="Arial"/>
          <w:color w:val="000000" w:themeColor="text1"/>
          <w:sz w:val="28"/>
          <w:szCs w:val="28"/>
        </w:rPr>
      </w:pPr>
      <w:r w:rsidRPr="354D716C">
        <w:rPr>
          <w:rFonts w:eastAsia="Arial" w:cs="Arial"/>
          <w:b/>
          <w:bCs/>
          <w:color w:val="000000" w:themeColor="text1"/>
          <w:sz w:val="28"/>
          <w:szCs w:val="28"/>
        </w:rPr>
        <w:t>Vaga de Emprego para Deficientes</w:t>
      </w:r>
    </w:p>
    <w:p w14:paraId="1299C43A" w14:textId="77777777" w:rsidR="00DA6F2F" w:rsidRDefault="00DA6F2F" w:rsidP="00DA6F2F">
      <w:pPr>
        <w:spacing w:after="0"/>
        <w:jc w:val="center"/>
        <w:rPr>
          <w:rFonts w:eastAsia="Arial" w:cs="Arial"/>
          <w:color w:val="000000" w:themeColor="text1"/>
          <w:sz w:val="28"/>
          <w:szCs w:val="28"/>
        </w:rPr>
      </w:pPr>
    </w:p>
    <w:p w14:paraId="4DDBEF00" w14:textId="77777777" w:rsidR="00DA6F2F" w:rsidRDefault="00DA6F2F" w:rsidP="00DA6F2F">
      <w:pPr>
        <w:spacing w:after="0"/>
        <w:jc w:val="center"/>
        <w:rPr>
          <w:rFonts w:eastAsia="Arial" w:cs="Arial"/>
          <w:color w:val="000000" w:themeColor="text1"/>
          <w:sz w:val="28"/>
          <w:szCs w:val="28"/>
        </w:rPr>
      </w:pPr>
    </w:p>
    <w:p w14:paraId="3461D779" w14:textId="77777777" w:rsidR="00DA6F2F" w:rsidRDefault="00DA6F2F" w:rsidP="00DA6F2F">
      <w:pPr>
        <w:spacing w:after="0"/>
        <w:jc w:val="center"/>
        <w:rPr>
          <w:rFonts w:eastAsia="Arial" w:cs="Arial"/>
          <w:color w:val="000000" w:themeColor="text1"/>
          <w:sz w:val="28"/>
          <w:szCs w:val="28"/>
        </w:rPr>
      </w:pPr>
    </w:p>
    <w:p w14:paraId="3CF2D8B6" w14:textId="77777777" w:rsidR="00DA6F2F" w:rsidRDefault="00DA6F2F" w:rsidP="00DA6F2F">
      <w:pPr>
        <w:spacing w:after="0"/>
        <w:jc w:val="center"/>
        <w:rPr>
          <w:rFonts w:eastAsia="Arial" w:cs="Arial"/>
          <w:color w:val="000000" w:themeColor="text1"/>
          <w:sz w:val="28"/>
          <w:szCs w:val="28"/>
        </w:rPr>
      </w:pPr>
    </w:p>
    <w:p w14:paraId="0FB78278" w14:textId="77777777" w:rsidR="00DA6F2F" w:rsidRDefault="00DA6F2F" w:rsidP="00DA6F2F">
      <w:pPr>
        <w:spacing w:after="0"/>
        <w:jc w:val="center"/>
        <w:rPr>
          <w:rFonts w:eastAsia="Arial" w:cs="Arial"/>
          <w:color w:val="000000" w:themeColor="text1"/>
          <w:sz w:val="28"/>
          <w:szCs w:val="28"/>
        </w:rPr>
      </w:pPr>
    </w:p>
    <w:p w14:paraId="1FC39945" w14:textId="77777777" w:rsidR="00DA6F2F" w:rsidRDefault="00DA6F2F" w:rsidP="00DA6F2F">
      <w:pPr>
        <w:spacing w:after="0"/>
        <w:jc w:val="center"/>
        <w:rPr>
          <w:rFonts w:eastAsia="Arial" w:cs="Arial"/>
          <w:color w:val="000000" w:themeColor="text1"/>
          <w:sz w:val="28"/>
          <w:szCs w:val="28"/>
        </w:rPr>
      </w:pPr>
    </w:p>
    <w:p w14:paraId="0562CB0E" w14:textId="77777777" w:rsidR="00DA6F2F" w:rsidRDefault="00DA6F2F" w:rsidP="00DA6F2F">
      <w:pPr>
        <w:spacing w:after="0"/>
        <w:jc w:val="center"/>
        <w:rPr>
          <w:rFonts w:eastAsia="Arial" w:cs="Arial"/>
          <w:color w:val="000000" w:themeColor="text1"/>
          <w:sz w:val="28"/>
          <w:szCs w:val="28"/>
        </w:rPr>
      </w:pPr>
    </w:p>
    <w:p w14:paraId="006D2035" w14:textId="77777777" w:rsidR="00DA6F2F" w:rsidRDefault="00DA6F2F" w:rsidP="00DA6F2F">
      <w:pPr>
        <w:pStyle w:val="paragraph"/>
        <w:spacing w:before="0" w:beforeAutospacing="0" w:after="0" w:afterAutospacing="0"/>
        <w:ind w:left="4536" w:firstLine="0"/>
        <w:rPr>
          <w:rFonts w:ascii="Arial" w:eastAsia="Arial" w:hAnsi="Arial" w:cs="Arial"/>
          <w:color w:val="000000" w:themeColor="text1"/>
          <w:sz w:val="22"/>
          <w:szCs w:val="22"/>
        </w:rPr>
      </w:pPr>
      <w:r w:rsidRPr="354D716C">
        <w:rPr>
          <w:rFonts w:ascii="Arial" w:eastAsia="Arial" w:hAnsi="Arial" w:cs="Arial"/>
          <w:color w:val="000000" w:themeColor="text1"/>
          <w:sz w:val="22"/>
          <w:szCs w:val="22"/>
        </w:rPr>
        <w:t xml:space="preserve">Trabalho de Conclusão de Curso apresentado ao Curso Técnico em Desenvolvimento de Sistemas da </w:t>
      </w:r>
      <w:proofErr w:type="spellStart"/>
      <w:r w:rsidRPr="354D716C">
        <w:rPr>
          <w:rFonts w:ascii="Arial" w:eastAsia="Arial" w:hAnsi="Arial" w:cs="Arial"/>
          <w:color w:val="000000" w:themeColor="text1"/>
          <w:sz w:val="22"/>
          <w:szCs w:val="22"/>
        </w:rPr>
        <w:t>Etec</w:t>
      </w:r>
      <w:proofErr w:type="spellEnd"/>
      <w:r w:rsidRPr="354D716C">
        <w:rPr>
          <w:rFonts w:ascii="Arial" w:eastAsia="Arial" w:hAnsi="Arial" w:cs="Arial"/>
          <w:color w:val="000000" w:themeColor="text1"/>
          <w:sz w:val="22"/>
          <w:szCs w:val="22"/>
        </w:rPr>
        <w:t xml:space="preserve"> Zona Leste, orientado pelo Prof. Jeferson Roberto de Lima, como requisito parcial para conclusão de curso integrado ao ensino médio.</w:t>
      </w:r>
    </w:p>
    <w:p w14:paraId="34CE0A41" w14:textId="77777777" w:rsidR="00DA6F2F" w:rsidRDefault="00DA6F2F" w:rsidP="00DA6F2F">
      <w:pPr>
        <w:spacing w:after="0"/>
        <w:jc w:val="center"/>
        <w:rPr>
          <w:rFonts w:eastAsia="Arial" w:cs="Arial"/>
          <w:color w:val="000000" w:themeColor="text1"/>
          <w:sz w:val="28"/>
          <w:szCs w:val="28"/>
        </w:rPr>
      </w:pPr>
    </w:p>
    <w:p w14:paraId="62EBF3C5" w14:textId="77777777" w:rsidR="00DA6F2F" w:rsidRDefault="00DA6F2F" w:rsidP="00DA6F2F">
      <w:pPr>
        <w:spacing w:after="0"/>
        <w:jc w:val="center"/>
        <w:rPr>
          <w:rFonts w:eastAsia="Arial" w:cs="Arial"/>
          <w:color w:val="000000" w:themeColor="text1"/>
          <w:sz w:val="28"/>
          <w:szCs w:val="28"/>
        </w:rPr>
      </w:pPr>
    </w:p>
    <w:p w14:paraId="6D98A12B" w14:textId="77777777" w:rsidR="00DA6F2F" w:rsidRDefault="00DA6F2F" w:rsidP="00DA6F2F">
      <w:pPr>
        <w:spacing w:after="0"/>
        <w:jc w:val="center"/>
        <w:rPr>
          <w:rFonts w:eastAsia="Arial" w:cs="Arial"/>
          <w:color w:val="000000" w:themeColor="text1"/>
          <w:sz w:val="28"/>
          <w:szCs w:val="28"/>
        </w:rPr>
      </w:pPr>
    </w:p>
    <w:p w14:paraId="2946DB82" w14:textId="77777777" w:rsidR="00DA6F2F" w:rsidRDefault="00DA6F2F" w:rsidP="00DA6F2F">
      <w:pPr>
        <w:spacing w:after="0"/>
        <w:jc w:val="center"/>
        <w:rPr>
          <w:rFonts w:eastAsia="Arial" w:cs="Arial"/>
          <w:color w:val="000000" w:themeColor="text1"/>
          <w:sz w:val="28"/>
          <w:szCs w:val="28"/>
        </w:rPr>
      </w:pPr>
    </w:p>
    <w:p w14:paraId="5997CC1D" w14:textId="77777777" w:rsidR="00DA6F2F" w:rsidRDefault="00DA6F2F" w:rsidP="00DA6F2F">
      <w:pPr>
        <w:spacing w:after="0"/>
        <w:jc w:val="center"/>
        <w:rPr>
          <w:rFonts w:eastAsia="Arial" w:cs="Arial"/>
          <w:color w:val="000000" w:themeColor="text1"/>
          <w:sz w:val="28"/>
          <w:szCs w:val="28"/>
        </w:rPr>
      </w:pPr>
    </w:p>
    <w:p w14:paraId="110FFD37" w14:textId="77777777" w:rsidR="00DA6F2F" w:rsidRDefault="00DA6F2F" w:rsidP="00DA6F2F">
      <w:pPr>
        <w:spacing w:after="0"/>
        <w:jc w:val="center"/>
        <w:rPr>
          <w:rFonts w:eastAsia="Arial" w:cs="Arial"/>
          <w:color w:val="000000" w:themeColor="text1"/>
          <w:sz w:val="28"/>
          <w:szCs w:val="28"/>
        </w:rPr>
      </w:pPr>
    </w:p>
    <w:p w14:paraId="6B699379" w14:textId="77777777" w:rsidR="00DA6F2F" w:rsidRDefault="00DA6F2F" w:rsidP="00DA6F2F">
      <w:pPr>
        <w:spacing w:after="0"/>
        <w:ind w:firstLine="0"/>
        <w:jc w:val="center"/>
        <w:rPr>
          <w:rFonts w:eastAsia="Arial" w:cs="Arial"/>
          <w:color w:val="000000" w:themeColor="text1"/>
          <w:sz w:val="28"/>
          <w:szCs w:val="28"/>
        </w:rPr>
      </w:pPr>
    </w:p>
    <w:p w14:paraId="16B55E7E" w14:textId="77777777" w:rsidR="00DA6F2F" w:rsidRDefault="00DA6F2F" w:rsidP="00DA6F2F">
      <w:pPr>
        <w:spacing w:after="0"/>
        <w:ind w:firstLine="0"/>
        <w:jc w:val="center"/>
        <w:rPr>
          <w:rFonts w:eastAsia="Arial" w:cs="Arial"/>
          <w:sz w:val="28"/>
          <w:szCs w:val="28"/>
        </w:rPr>
      </w:pPr>
      <w:r w:rsidRPr="354D716C">
        <w:rPr>
          <w:rStyle w:val="normaltextrun"/>
          <w:rFonts w:eastAsia="Arial" w:cs="Arial"/>
          <w:b/>
          <w:bCs/>
          <w:color w:val="000000" w:themeColor="text1"/>
          <w:sz w:val="28"/>
          <w:szCs w:val="28"/>
        </w:rPr>
        <w:t>São Paulo</w:t>
      </w:r>
    </w:p>
    <w:p w14:paraId="0FA58391" w14:textId="77777777" w:rsidR="00DA6F2F" w:rsidRDefault="00DA6F2F" w:rsidP="00DA6F2F">
      <w:pPr>
        <w:spacing w:after="0"/>
        <w:ind w:firstLine="0"/>
        <w:jc w:val="center"/>
        <w:rPr>
          <w:rFonts w:eastAsia="Arial" w:cs="Arial"/>
          <w:sz w:val="28"/>
          <w:szCs w:val="28"/>
        </w:rPr>
      </w:pPr>
      <w:r w:rsidRPr="354D716C">
        <w:rPr>
          <w:rStyle w:val="normaltextrun"/>
          <w:rFonts w:eastAsia="Arial" w:cs="Arial"/>
          <w:b/>
          <w:bCs/>
          <w:color w:val="000000" w:themeColor="text1"/>
          <w:sz w:val="28"/>
          <w:szCs w:val="28"/>
        </w:rPr>
        <w:t xml:space="preserve"> 2024</w:t>
      </w:r>
    </w:p>
    <w:p w14:paraId="3FE9F23F" w14:textId="77777777" w:rsidR="00DA6F2F" w:rsidRDefault="00DA6F2F" w:rsidP="00913CFB">
      <w:pPr>
        <w:spacing w:after="0"/>
      </w:pPr>
      <w:r>
        <w:br w:type="page"/>
      </w:r>
    </w:p>
    <w:p w14:paraId="7535D863" w14:textId="77777777" w:rsidR="004649B3" w:rsidRPr="004649B3" w:rsidRDefault="004649B3" w:rsidP="004649B3">
      <w:pPr>
        <w:spacing w:after="0" w:line="240" w:lineRule="auto"/>
        <w:ind w:firstLine="0"/>
        <w:jc w:val="left"/>
        <w:textAlignment w:val="baseline"/>
        <w:rPr>
          <w:rFonts w:ascii="Segoe UI" w:eastAsia="Times New Roman" w:hAnsi="Segoe UI" w:cs="Segoe UI"/>
          <w:b/>
          <w:bCs/>
          <w:caps/>
          <w:sz w:val="18"/>
          <w:szCs w:val="18"/>
          <w:lang w:eastAsia="pt-BR"/>
        </w:rPr>
      </w:pPr>
      <w:r w:rsidRPr="004649B3">
        <w:rPr>
          <w:rFonts w:eastAsia="Times New Roman" w:cs="Arial"/>
          <w:b/>
          <w:bCs/>
          <w:caps/>
          <w:color w:val="000000"/>
          <w:sz w:val="28"/>
          <w:szCs w:val="28"/>
          <w:lang w:eastAsia="pt-BR"/>
        </w:rPr>
        <w:lastRenderedPageBreak/>
        <w:t>RESUMO </w:t>
      </w:r>
    </w:p>
    <w:p w14:paraId="2DBB41A8" w14:textId="77777777" w:rsidR="004649B3" w:rsidRPr="004649B3" w:rsidRDefault="004649B3" w:rsidP="004649B3">
      <w:pPr>
        <w:spacing w:after="0" w:line="240" w:lineRule="auto"/>
        <w:ind w:firstLine="705"/>
        <w:jc w:val="center"/>
        <w:textAlignment w:val="baseline"/>
        <w:rPr>
          <w:rFonts w:ascii="Segoe UI" w:eastAsia="Times New Roman" w:hAnsi="Segoe UI" w:cs="Segoe UI"/>
          <w:sz w:val="18"/>
          <w:szCs w:val="18"/>
          <w:lang w:eastAsia="pt-BR"/>
        </w:rPr>
      </w:pPr>
      <w:r w:rsidRPr="004649B3">
        <w:rPr>
          <w:rFonts w:ascii="Calibri" w:eastAsia="Times New Roman" w:hAnsi="Calibri" w:cs="Calibri"/>
          <w:color w:val="000000"/>
          <w:sz w:val="28"/>
          <w:szCs w:val="28"/>
          <w:lang w:eastAsia="pt-BR"/>
        </w:rPr>
        <w:t> </w:t>
      </w:r>
    </w:p>
    <w:p w14:paraId="7761BD59" w14:textId="77777777" w:rsidR="0033419C" w:rsidRDefault="0033419C" w:rsidP="004649B3">
      <w:pPr>
        <w:spacing w:after="0" w:line="240" w:lineRule="auto"/>
        <w:ind w:firstLine="705"/>
        <w:textAlignment w:val="baseline"/>
        <w:rPr>
          <w:rFonts w:eastAsia="Times New Roman" w:cs="Arial"/>
          <w:color w:val="000000"/>
          <w:szCs w:val="24"/>
          <w:lang w:eastAsia="pt-BR"/>
        </w:rPr>
      </w:pPr>
    </w:p>
    <w:p w14:paraId="7BAA07D9" w14:textId="77777777" w:rsidR="0033419C" w:rsidRDefault="0033419C" w:rsidP="004649B3">
      <w:pPr>
        <w:spacing w:after="0" w:line="240" w:lineRule="auto"/>
        <w:ind w:firstLine="705"/>
        <w:textAlignment w:val="baseline"/>
        <w:rPr>
          <w:rFonts w:eastAsia="Times New Roman" w:cs="Arial"/>
          <w:color w:val="000000"/>
          <w:szCs w:val="24"/>
          <w:lang w:eastAsia="pt-BR"/>
        </w:rPr>
      </w:pPr>
    </w:p>
    <w:p w14:paraId="44FC0E3C" w14:textId="77777777" w:rsidR="0033419C" w:rsidRDefault="0033419C" w:rsidP="004649B3">
      <w:pPr>
        <w:spacing w:after="0" w:line="240" w:lineRule="auto"/>
        <w:ind w:firstLine="705"/>
        <w:textAlignment w:val="baseline"/>
        <w:rPr>
          <w:rFonts w:eastAsia="Times New Roman" w:cs="Arial"/>
          <w:color w:val="000000"/>
          <w:szCs w:val="24"/>
          <w:lang w:eastAsia="pt-BR"/>
        </w:rPr>
      </w:pPr>
    </w:p>
    <w:p w14:paraId="14BAFE20" w14:textId="77777777" w:rsidR="0033419C" w:rsidRDefault="0033419C" w:rsidP="004649B3">
      <w:pPr>
        <w:spacing w:after="0" w:line="240" w:lineRule="auto"/>
        <w:ind w:firstLine="705"/>
        <w:textAlignment w:val="baseline"/>
        <w:rPr>
          <w:rFonts w:eastAsia="Times New Roman" w:cs="Arial"/>
          <w:color w:val="000000"/>
          <w:szCs w:val="24"/>
          <w:lang w:eastAsia="pt-BR"/>
        </w:rPr>
      </w:pPr>
    </w:p>
    <w:p w14:paraId="64B3BB6F" w14:textId="77777777" w:rsidR="0033419C" w:rsidRDefault="0033419C" w:rsidP="004649B3">
      <w:pPr>
        <w:spacing w:after="0" w:line="240" w:lineRule="auto"/>
        <w:ind w:firstLine="705"/>
        <w:textAlignment w:val="baseline"/>
        <w:rPr>
          <w:rFonts w:eastAsia="Times New Roman" w:cs="Arial"/>
          <w:color w:val="000000"/>
          <w:szCs w:val="24"/>
          <w:lang w:eastAsia="pt-BR"/>
        </w:rPr>
      </w:pPr>
    </w:p>
    <w:p w14:paraId="5E2A78CC" w14:textId="77777777" w:rsidR="0033419C" w:rsidRDefault="0033419C" w:rsidP="004649B3">
      <w:pPr>
        <w:spacing w:after="0" w:line="240" w:lineRule="auto"/>
        <w:ind w:firstLine="705"/>
        <w:textAlignment w:val="baseline"/>
        <w:rPr>
          <w:rFonts w:eastAsia="Times New Roman" w:cs="Arial"/>
          <w:color w:val="000000"/>
          <w:szCs w:val="24"/>
          <w:lang w:eastAsia="pt-BR"/>
        </w:rPr>
      </w:pPr>
    </w:p>
    <w:p w14:paraId="1E692465" w14:textId="77777777" w:rsidR="0033419C" w:rsidRDefault="0033419C" w:rsidP="004649B3">
      <w:pPr>
        <w:spacing w:after="0" w:line="240" w:lineRule="auto"/>
        <w:ind w:firstLine="705"/>
        <w:textAlignment w:val="baseline"/>
        <w:rPr>
          <w:rFonts w:eastAsia="Times New Roman" w:cs="Arial"/>
          <w:color w:val="000000"/>
          <w:szCs w:val="24"/>
          <w:lang w:eastAsia="pt-BR"/>
        </w:rPr>
      </w:pPr>
    </w:p>
    <w:p w14:paraId="42A5FAF4" w14:textId="77777777" w:rsidR="0033419C" w:rsidRDefault="0033419C" w:rsidP="004649B3">
      <w:pPr>
        <w:spacing w:after="0" w:line="240" w:lineRule="auto"/>
        <w:ind w:firstLine="705"/>
        <w:textAlignment w:val="baseline"/>
        <w:rPr>
          <w:rFonts w:eastAsia="Times New Roman" w:cs="Arial"/>
          <w:color w:val="000000"/>
          <w:szCs w:val="24"/>
          <w:lang w:eastAsia="pt-BR"/>
        </w:rPr>
      </w:pPr>
    </w:p>
    <w:p w14:paraId="74992852" w14:textId="77777777" w:rsidR="0033419C" w:rsidRDefault="0033419C" w:rsidP="004649B3">
      <w:pPr>
        <w:spacing w:after="0" w:line="240" w:lineRule="auto"/>
        <w:ind w:firstLine="705"/>
        <w:textAlignment w:val="baseline"/>
        <w:rPr>
          <w:rFonts w:eastAsia="Times New Roman" w:cs="Arial"/>
          <w:color w:val="000000"/>
          <w:szCs w:val="24"/>
          <w:lang w:eastAsia="pt-BR"/>
        </w:rPr>
      </w:pPr>
    </w:p>
    <w:p w14:paraId="32ACCF25" w14:textId="77777777" w:rsidR="0033419C" w:rsidRDefault="0033419C" w:rsidP="004649B3">
      <w:pPr>
        <w:spacing w:after="0" w:line="240" w:lineRule="auto"/>
        <w:ind w:firstLine="705"/>
        <w:textAlignment w:val="baseline"/>
        <w:rPr>
          <w:rFonts w:eastAsia="Times New Roman" w:cs="Arial"/>
          <w:color w:val="000000"/>
          <w:szCs w:val="24"/>
          <w:lang w:eastAsia="pt-BR"/>
        </w:rPr>
      </w:pPr>
    </w:p>
    <w:p w14:paraId="2A9393F0" w14:textId="77777777" w:rsidR="0033419C" w:rsidRDefault="0033419C" w:rsidP="004649B3">
      <w:pPr>
        <w:spacing w:after="0" w:line="240" w:lineRule="auto"/>
        <w:ind w:firstLine="705"/>
        <w:textAlignment w:val="baseline"/>
        <w:rPr>
          <w:rFonts w:eastAsia="Times New Roman" w:cs="Arial"/>
          <w:color w:val="000000"/>
          <w:szCs w:val="24"/>
          <w:lang w:eastAsia="pt-BR"/>
        </w:rPr>
      </w:pPr>
    </w:p>
    <w:p w14:paraId="7A9F1B53" w14:textId="77777777" w:rsidR="0033419C" w:rsidRDefault="0033419C" w:rsidP="004649B3">
      <w:pPr>
        <w:spacing w:after="0" w:line="240" w:lineRule="auto"/>
        <w:ind w:firstLine="705"/>
        <w:textAlignment w:val="baseline"/>
        <w:rPr>
          <w:rFonts w:eastAsia="Times New Roman" w:cs="Arial"/>
          <w:color w:val="000000"/>
          <w:szCs w:val="24"/>
          <w:lang w:eastAsia="pt-BR"/>
        </w:rPr>
      </w:pPr>
    </w:p>
    <w:p w14:paraId="44E847BF" w14:textId="77777777" w:rsidR="0033419C" w:rsidRDefault="0033419C" w:rsidP="004649B3">
      <w:pPr>
        <w:spacing w:after="0" w:line="240" w:lineRule="auto"/>
        <w:ind w:firstLine="705"/>
        <w:textAlignment w:val="baseline"/>
        <w:rPr>
          <w:rFonts w:eastAsia="Times New Roman" w:cs="Arial"/>
          <w:color w:val="000000"/>
          <w:szCs w:val="24"/>
          <w:lang w:eastAsia="pt-BR"/>
        </w:rPr>
      </w:pPr>
    </w:p>
    <w:p w14:paraId="1E154953" w14:textId="77777777" w:rsidR="0033419C" w:rsidRDefault="0033419C" w:rsidP="004649B3">
      <w:pPr>
        <w:spacing w:after="0" w:line="240" w:lineRule="auto"/>
        <w:ind w:firstLine="705"/>
        <w:textAlignment w:val="baseline"/>
        <w:rPr>
          <w:rFonts w:eastAsia="Times New Roman" w:cs="Arial"/>
          <w:color w:val="000000"/>
          <w:szCs w:val="24"/>
          <w:lang w:eastAsia="pt-BR"/>
        </w:rPr>
      </w:pPr>
    </w:p>
    <w:p w14:paraId="31AAADF3" w14:textId="77777777" w:rsidR="0033419C" w:rsidRDefault="0033419C" w:rsidP="004649B3">
      <w:pPr>
        <w:spacing w:after="0" w:line="240" w:lineRule="auto"/>
        <w:ind w:firstLine="705"/>
        <w:textAlignment w:val="baseline"/>
        <w:rPr>
          <w:rFonts w:eastAsia="Times New Roman" w:cs="Arial"/>
          <w:color w:val="000000"/>
          <w:szCs w:val="24"/>
          <w:lang w:eastAsia="pt-BR"/>
        </w:rPr>
      </w:pPr>
    </w:p>
    <w:p w14:paraId="7BE010FA" w14:textId="77777777" w:rsidR="0033419C" w:rsidRDefault="0033419C" w:rsidP="004649B3">
      <w:pPr>
        <w:spacing w:after="0" w:line="240" w:lineRule="auto"/>
        <w:ind w:firstLine="705"/>
        <w:textAlignment w:val="baseline"/>
        <w:rPr>
          <w:rFonts w:eastAsia="Times New Roman" w:cs="Arial"/>
          <w:color w:val="000000"/>
          <w:szCs w:val="24"/>
          <w:lang w:eastAsia="pt-BR"/>
        </w:rPr>
      </w:pPr>
    </w:p>
    <w:p w14:paraId="5DF82E85" w14:textId="77777777" w:rsidR="0033419C" w:rsidRDefault="0033419C" w:rsidP="004649B3">
      <w:pPr>
        <w:spacing w:after="0" w:line="240" w:lineRule="auto"/>
        <w:ind w:firstLine="705"/>
        <w:textAlignment w:val="baseline"/>
        <w:rPr>
          <w:rFonts w:eastAsia="Times New Roman" w:cs="Arial"/>
          <w:color w:val="000000"/>
          <w:szCs w:val="24"/>
          <w:lang w:eastAsia="pt-BR"/>
        </w:rPr>
      </w:pPr>
    </w:p>
    <w:p w14:paraId="151D8D25" w14:textId="77777777" w:rsidR="0033419C" w:rsidRDefault="0033419C" w:rsidP="004649B3">
      <w:pPr>
        <w:spacing w:after="0" w:line="240" w:lineRule="auto"/>
        <w:ind w:firstLine="705"/>
        <w:textAlignment w:val="baseline"/>
        <w:rPr>
          <w:rFonts w:eastAsia="Times New Roman" w:cs="Arial"/>
          <w:color w:val="000000"/>
          <w:szCs w:val="24"/>
          <w:lang w:eastAsia="pt-BR"/>
        </w:rPr>
      </w:pPr>
    </w:p>
    <w:p w14:paraId="29BC7C57" w14:textId="77777777" w:rsidR="0033419C" w:rsidRDefault="0033419C" w:rsidP="004649B3">
      <w:pPr>
        <w:spacing w:after="0" w:line="240" w:lineRule="auto"/>
        <w:ind w:firstLine="705"/>
        <w:textAlignment w:val="baseline"/>
        <w:rPr>
          <w:rFonts w:eastAsia="Times New Roman" w:cs="Arial"/>
          <w:color w:val="000000"/>
          <w:szCs w:val="24"/>
          <w:lang w:eastAsia="pt-BR"/>
        </w:rPr>
      </w:pPr>
    </w:p>
    <w:p w14:paraId="3FC097E5" w14:textId="77777777" w:rsidR="004649B3" w:rsidRPr="004649B3" w:rsidRDefault="004649B3" w:rsidP="004649B3">
      <w:pPr>
        <w:spacing w:after="0" w:line="240" w:lineRule="auto"/>
        <w:ind w:firstLine="705"/>
        <w:textAlignment w:val="baseline"/>
        <w:rPr>
          <w:rFonts w:ascii="Segoe UI" w:eastAsia="Times New Roman" w:hAnsi="Segoe UI" w:cs="Segoe UI"/>
          <w:sz w:val="18"/>
          <w:szCs w:val="18"/>
          <w:lang w:eastAsia="pt-BR"/>
        </w:rPr>
      </w:pPr>
      <w:r w:rsidRPr="004649B3">
        <w:rPr>
          <w:rFonts w:eastAsia="Times New Roman" w:cs="Arial"/>
          <w:color w:val="000000"/>
          <w:szCs w:val="24"/>
          <w:lang w:eastAsia="pt-BR"/>
        </w:rPr>
        <w:t>  </w:t>
      </w:r>
    </w:p>
    <w:p w14:paraId="5A900894" w14:textId="4CD3E0BE" w:rsidR="004649B3" w:rsidRPr="004649B3" w:rsidRDefault="004649B3" w:rsidP="004649B3">
      <w:pPr>
        <w:spacing w:after="0" w:line="240" w:lineRule="auto"/>
        <w:ind w:firstLine="0"/>
        <w:textAlignment w:val="baseline"/>
        <w:rPr>
          <w:rFonts w:ascii="Segoe UI" w:eastAsia="Times New Roman" w:hAnsi="Segoe UI" w:cs="Segoe UI"/>
          <w:sz w:val="18"/>
          <w:szCs w:val="18"/>
          <w:lang w:eastAsia="pt-BR"/>
        </w:rPr>
      </w:pPr>
      <w:r w:rsidRPr="004649B3">
        <w:rPr>
          <w:rFonts w:eastAsia="Times New Roman" w:cs="Arial"/>
          <w:b/>
          <w:bCs/>
          <w:color w:val="000000"/>
          <w:szCs w:val="24"/>
          <w:lang w:eastAsia="pt-BR"/>
        </w:rPr>
        <w:t>Palavras-Chaves</w:t>
      </w:r>
      <w:r w:rsidRPr="004649B3">
        <w:rPr>
          <w:rFonts w:eastAsia="Times New Roman" w:cs="Arial"/>
          <w:color w:val="000000"/>
          <w:szCs w:val="24"/>
          <w:lang w:eastAsia="pt-BR"/>
        </w:rPr>
        <w:t xml:space="preserve">: </w:t>
      </w:r>
    </w:p>
    <w:p w14:paraId="62A5EE2E" w14:textId="77777777" w:rsidR="004649B3" w:rsidRPr="004649B3" w:rsidRDefault="004649B3" w:rsidP="004649B3">
      <w:pPr>
        <w:spacing w:after="0" w:line="240" w:lineRule="auto"/>
        <w:ind w:firstLine="705"/>
        <w:jc w:val="center"/>
        <w:textAlignment w:val="baseline"/>
        <w:rPr>
          <w:rFonts w:ascii="Segoe UI" w:eastAsia="Times New Roman" w:hAnsi="Segoe UI" w:cs="Segoe UI"/>
          <w:sz w:val="18"/>
          <w:szCs w:val="18"/>
          <w:lang w:eastAsia="pt-BR"/>
        </w:rPr>
      </w:pPr>
      <w:r w:rsidRPr="004649B3">
        <w:rPr>
          <w:rFonts w:ascii="Calibri" w:eastAsia="Times New Roman" w:hAnsi="Calibri" w:cs="Calibri"/>
          <w:color w:val="000000"/>
          <w:sz w:val="28"/>
          <w:szCs w:val="28"/>
          <w:lang w:eastAsia="pt-BR"/>
        </w:rPr>
        <w:t> </w:t>
      </w:r>
    </w:p>
    <w:p w14:paraId="12AF4171" w14:textId="77777777" w:rsidR="004649B3" w:rsidRPr="004649B3" w:rsidRDefault="004649B3" w:rsidP="004649B3">
      <w:pPr>
        <w:spacing w:after="0" w:line="240" w:lineRule="auto"/>
        <w:ind w:firstLine="705"/>
        <w:textAlignment w:val="baseline"/>
        <w:rPr>
          <w:rFonts w:ascii="Segoe UI" w:eastAsia="Times New Roman" w:hAnsi="Segoe UI" w:cs="Segoe UI"/>
          <w:sz w:val="18"/>
          <w:szCs w:val="18"/>
          <w:lang w:eastAsia="pt-BR"/>
        </w:rPr>
      </w:pPr>
      <w:r w:rsidRPr="004649B3">
        <w:rPr>
          <w:rFonts w:eastAsia="Times New Roman" w:cs="Arial"/>
          <w:color w:val="000000"/>
          <w:szCs w:val="24"/>
          <w:lang w:eastAsia="pt-BR"/>
        </w:rPr>
        <w:t> </w:t>
      </w:r>
    </w:p>
    <w:p w14:paraId="46A8F04F" w14:textId="77777777" w:rsidR="004649B3" w:rsidRDefault="004649B3" w:rsidP="00913CFB">
      <w:pPr>
        <w:spacing w:after="0" w:line="259" w:lineRule="auto"/>
        <w:ind w:firstLine="0"/>
        <w:jc w:val="center"/>
        <w:rPr>
          <w:rFonts w:cs="Arial"/>
          <w:b/>
          <w:bCs/>
          <w:sz w:val="28"/>
          <w:szCs w:val="28"/>
        </w:rPr>
      </w:pPr>
    </w:p>
    <w:p w14:paraId="5FEB8CDD" w14:textId="77777777" w:rsidR="004649B3" w:rsidRDefault="004649B3" w:rsidP="00913CFB">
      <w:pPr>
        <w:spacing w:after="0" w:line="259" w:lineRule="auto"/>
        <w:ind w:firstLine="0"/>
        <w:jc w:val="left"/>
        <w:rPr>
          <w:rFonts w:cs="Arial"/>
          <w:b/>
          <w:bCs/>
          <w:sz w:val="28"/>
          <w:szCs w:val="28"/>
        </w:rPr>
      </w:pPr>
      <w:r>
        <w:rPr>
          <w:rFonts w:cs="Arial"/>
          <w:b/>
          <w:bCs/>
          <w:sz w:val="28"/>
          <w:szCs w:val="28"/>
        </w:rPr>
        <w:br w:type="page"/>
      </w:r>
    </w:p>
    <w:p w14:paraId="78E82D8B" w14:textId="4D2A7245" w:rsidR="004649B3" w:rsidRPr="004649B3" w:rsidRDefault="004649B3" w:rsidP="004649B3">
      <w:pPr>
        <w:pStyle w:val="paragraph"/>
        <w:spacing w:before="0" w:beforeAutospacing="0" w:after="0" w:afterAutospacing="0"/>
        <w:ind w:firstLine="0"/>
        <w:textAlignment w:val="baseline"/>
        <w:rPr>
          <w:rFonts w:ascii="Segoe UI" w:hAnsi="Segoe UI" w:cs="Segoe UI"/>
          <w:b/>
          <w:bCs/>
          <w:caps/>
          <w:sz w:val="18"/>
          <w:szCs w:val="18"/>
        </w:rPr>
      </w:pPr>
      <w:r w:rsidRPr="004649B3">
        <w:rPr>
          <w:rFonts w:ascii="Arial" w:hAnsi="Arial" w:cs="Arial"/>
          <w:b/>
          <w:bCs/>
          <w:caps/>
          <w:color w:val="000000"/>
          <w:sz w:val="28"/>
          <w:szCs w:val="28"/>
        </w:rPr>
        <w:lastRenderedPageBreak/>
        <w:t>ABSTRACT </w:t>
      </w:r>
    </w:p>
    <w:p w14:paraId="7E281891" w14:textId="77777777" w:rsidR="004649B3" w:rsidRPr="004649B3" w:rsidRDefault="004649B3" w:rsidP="004649B3">
      <w:pPr>
        <w:spacing w:after="0" w:line="240" w:lineRule="auto"/>
        <w:ind w:firstLine="0"/>
        <w:jc w:val="left"/>
        <w:textAlignment w:val="baseline"/>
        <w:rPr>
          <w:rFonts w:ascii="Segoe UI" w:eastAsia="Times New Roman" w:hAnsi="Segoe UI" w:cs="Segoe UI"/>
          <w:sz w:val="18"/>
          <w:szCs w:val="18"/>
          <w:lang w:eastAsia="pt-BR"/>
        </w:rPr>
      </w:pPr>
      <w:r w:rsidRPr="004649B3">
        <w:rPr>
          <w:rFonts w:eastAsia="Times New Roman" w:cs="Arial"/>
          <w:szCs w:val="24"/>
          <w:lang w:eastAsia="pt-BR"/>
        </w:rPr>
        <w:t> </w:t>
      </w:r>
    </w:p>
    <w:p w14:paraId="6343623E" w14:textId="77777777" w:rsidR="004649B3" w:rsidRPr="004649B3" w:rsidRDefault="004649B3" w:rsidP="004649B3">
      <w:pPr>
        <w:spacing w:after="0" w:line="240" w:lineRule="auto"/>
        <w:ind w:firstLine="705"/>
        <w:jc w:val="left"/>
        <w:textAlignment w:val="baseline"/>
        <w:rPr>
          <w:rFonts w:ascii="Segoe UI" w:eastAsia="Times New Roman" w:hAnsi="Segoe UI" w:cs="Segoe UI"/>
          <w:sz w:val="18"/>
          <w:szCs w:val="18"/>
          <w:lang w:eastAsia="pt-BR"/>
        </w:rPr>
      </w:pPr>
      <w:r w:rsidRPr="004649B3">
        <w:rPr>
          <w:rFonts w:eastAsia="Times New Roman" w:cs="Arial"/>
          <w:szCs w:val="24"/>
          <w:lang w:eastAsia="pt-BR"/>
        </w:rPr>
        <w:t> </w:t>
      </w:r>
    </w:p>
    <w:p w14:paraId="2B1CD032" w14:textId="77777777" w:rsidR="004649B3" w:rsidRPr="004649B3" w:rsidRDefault="004649B3" w:rsidP="004649B3">
      <w:pPr>
        <w:spacing w:after="0" w:line="240" w:lineRule="auto"/>
        <w:ind w:firstLine="705"/>
        <w:textAlignment w:val="baseline"/>
        <w:rPr>
          <w:rFonts w:ascii="Segoe UI" w:eastAsia="Times New Roman" w:hAnsi="Segoe UI" w:cs="Segoe UI"/>
          <w:sz w:val="18"/>
          <w:szCs w:val="18"/>
          <w:lang w:eastAsia="pt-BR"/>
        </w:rPr>
      </w:pPr>
      <w:r w:rsidRPr="004649B3">
        <w:rPr>
          <w:rFonts w:eastAsia="Times New Roman" w:cs="Arial"/>
          <w:szCs w:val="24"/>
          <w:lang w:eastAsia="pt-BR"/>
        </w:rPr>
        <w:t> </w:t>
      </w:r>
    </w:p>
    <w:p w14:paraId="0B6BE8AE" w14:textId="77777777" w:rsidR="004649B3" w:rsidRPr="004649B3" w:rsidRDefault="004649B3" w:rsidP="004649B3">
      <w:pPr>
        <w:spacing w:after="0" w:line="240" w:lineRule="auto"/>
        <w:ind w:firstLine="705"/>
        <w:textAlignment w:val="baseline"/>
        <w:rPr>
          <w:rFonts w:ascii="Segoe UI" w:eastAsia="Times New Roman" w:hAnsi="Segoe UI" w:cs="Segoe UI"/>
          <w:sz w:val="18"/>
          <w:szCs w:val="18"/>
          <w:lang w:eastAsia="pt-BR"/>
        </w:rPr>
      </w:pPr>
      <w:r w:rsidRPr="004649B3">
        <w:rPr>
          <w:rFonts w:eastAsia="Times New Roman" w:cs="Arial"/>
          <w:szCs w:val="24"/>
          <w:lang w:eastAsia="pt-BR"/>
        </w:rPr>
        <w:t> </w:t>
      </w:r>
    </w:p>
    <w:p w14:paraId="45CA1EDF" w14:textId="77777777" w:rsidR="004649B3" w:rsidRPr="004649B3" w:rsidRDefault="004649B3" w:rsidP="004649B3">
      <w:pPr>
        <w:spacing w:after="0" w:line="240" w:lineRule="auto"/>
        <w:ind w:firstLine="705"/>
        <w:textAlignment w:val="baseline"/>
        <w:rPr>
          <w:rFonts w:ascii="Segoe UI" w:eastAsia="Times New Roman" w:hAnsi="Segoe UI" w:cs="Segoe UI"/>
          <w:sz w:val="18"/>
          <w:szCs w:val="18"/>
          <w:lang w:eastAsia="pt-BR"/>
        </w:rPr>
      </w:pPr>
      <w:r w:rsidRPr="004649B3">
        <w:rPr>
          <w:rFonts w:eastAsia="Times New Roman" w:cs="Arial"/>
          <w:szCs w:val="24"/>
          <w:lang w:eastAsia="pt-BR"/>
        </w:rPr>
        <w:t> </w:t>
      </w:r>
    </w:p>
    <w:p w14:paraId="760F2BAC" w14:textId="77777777" w:rsidR="004649B3" w:rsidRPr="004649B3" w:rsidRDefault="004649B3" w:rsidP="004649B3">
      <w:pPr>
        <w:spacing w:after="0" w:line="240" w:lineRule="auto"/>
        <w:ind w:firstLine="705"/>
        <w:textAlignment w:val="baseline"/>
        <w:rPr>
          <w:rFonts w:ascii="Segoe UI" w:eastAsia="Times New Roman" w:hAnsi="Segoe UI" w:cs="Segoe UI"/>
          <w:sz w:val="18"/>
          <w:szCs w:val="18"/>
          <w:lang w:eastAsia="pt-BR"/>
        </w:rPr>
      </w:pPr>
      <w:r w:rsidRPr="004649B3">
        <w:rPr>
          <w:rFonts w:eastAsia="Times New Roman" w:cs="Arial"/>
          <w:szCs w:val="24"/>
          <w:lang w:eastAsia="pt-BR"/>
        </w:rPr>
        <w:t> </w:t>
      </w:r>
    </w:p>
    <w:p w14:paraId="3F0B5D72" w14:textId="77777777" w:rsidR="004649B3" w:rsidRPr="004649B3" w:rsidRDefault="004649B3" w:rsidP="004649B3">
      <w:pPr>
        <w:spacing w:after="0" w:line="240" w:lineRule="auto"/>
        <w:ind w:firstLine="705"/>
        <w:textAlignment w:val="baseline"/>
        <w:rPr>
          <w:rFonts w:ascii="Segoe UI" w:eastAsia="Times New Roman" w:hAnsi="Segoe UI" w:cs="Segoe UI"/>
          <w:sz w:val="18"/>
          <w:szCs w:val="18"/>
          <w:lang w:eastAsia="pt-BR"/>
        </w:rPr>
      </w:pPr>
      <w:r w:rsidRPr="004649B3">
        <w:rPr>
          <w:rFonts w:eastAsia="Times New Roman" w:cs="Arial"/>
          <w:szCs w:val="24"/>
          <w:lang w:eastAsia="pt-BR"/>
        </w:rPr>
        <w:t> </w:t>
      </w:r>
    </w:p>
    <w:p w14:paraId="320CB0E9" w14:textId="77777777" w:rsidR="004649B3" w:rsidRPr="004649B3" w:rsidRDefault="004649B3" w:rsidP="004649B3">
      <w:pPr>
        <w:spacing w:after="0" w:line="240" w:lineRule="auto"/>
        <w:ind w:firstLine="705"/>
        <w:textAlignment w:val="baseline"/>
        <w:rPr>
          <w:rFonts w:ascii="Segoe UI" w:eastAsia="Times New Roman" w:hAnsi="Segoe UI" w:cs="Segoe UI"/>
          <w:sz w:val="18"/>
          <w:szCs w:val="18"/>
          <w:lang w:eastAsia="pt-BR"/>
        </w:rPr>
      </w:pPr>
      <w:r w:rsidRPr="004649B3">
        <w:rPr>
          <w:rFonts w:eastAsia="Times New Roman" w:cs="Arial"/>
          <w:szCs w:val="24"/>
          <w:lang w:eastAsia="pt-BR"/>
        </w:rPr>
        <w:t> </w:t>
      </w:r>
    </w:p>
    <w:p w14:paraId="2BEBB3F6" w14:textId="77777777" w:rsidR="004649B3" w:rsidRPr="004649B3" w:rsidRDefault="004649B3" w:rsidP="004649B3">
      <w:pPr>
        <w:spacing w:after="0" w:line="240" w:lineRule="auto"/>
        <w:ind w:firstLine="705"/>
        <w:textAlignment w:val="baseline"/>
        <w:rPr>
          <w:rFonts w:ascii="Segoe UI" w:eastAsia="Times New Roman" w:hAnsi="Segoe UI" w:cs="Segoe UI"/>
          <w:sz w:val="18"/>
          <w:szCs w:val="18"/>
          <w:lang w:eastAsia="pt-BR"/>
        </w:rPr>
      </w:pPr>
      <w:r w:rsidRPr="004649B3">
        <w:rPr>
          <w:rFonts w:eastAsia="Times New Roman" w:cs="Arial"/>
          <w:szCs w:val="24"/>
          <w:lang w:eastAsia="pt-BR"/>
        </w:rPr>
        <w:t> </w:t>
      </w:r>
    </w:p>
    <w:p w14:paraId="0C63ABA1" w14:textId="77777777" w:rsidR="004649B3" w:rsidRPr="004649B3" w:rsidRDefault="004649B3" w:rsidP="004649B3">
      <w:pPr>
        <w:spacing w:after="0" w:line="240" w:lineRule="auto"/>
        <w:ind w:firstLine="705"/>
        <w:textAlignment w:val="baseline"/>
        <w:rPr>
          <w:rFonts w:ascii="Segoe UI" w:eastAsia="Times New Roman" w:hAnsi="Segoe UI" w:cs="Segoe UI"/>
          <w:sz w:val="18"/>
          <w:szCs w:val="18"/>
          <w:lang w:eastAsia="pt-BR"/>
        </w:rPr>
      </w:pPr>
      <w:r w:rsidRPr="004649B3">
        <w:rPr>
          <w:rFonts w:eastAsia="Times New Roman" w:cs="Arial"/>
          <w:szCs w:val="24"/>
          <w:lang w:eastAsia="pt-BR"/>
        </w:rPr>
        <w:t> </w:t>
      </w:r>
    </w:p>
    <w:p w14:paraId="66BBE8FF" w14:textId="77777777" w:rsidR="004649B3" w:rsidRPr="004649B3" w:rsidRDefault="004649B3" w:rsidP="004649B3">
      <w:pPr>
        <w:spacing w:after="0" w:line="240" w:lineRule="auto"/>
        <w:ind w:firstLine="705"/>
        <w:textAlignment w:val="baseline"/>
        <w:rPr>
          <w:rFonts w:ascii="Segoe UI" w:eastAsia="Times New Roman" w:hAnsi="Segoe UI" w:cs="Segoe UI"/>
          <w:sz w:val="18"/>
          <w:szCs w:val="18"/>
          <w:lang w:eastAsia="pt-BR"/>
        </w:rPr>
      </w:pPr>
      <w:r w:rsidRPr="004649B3">
        <w:rPr>
          <w:rFonts w:eastAsia="Times New Roman" w:cs="Arial"/>
          <w:szCs w:val="24"/>
          <w:lang w:eastAsia="pt-BR"/>
        </w:rPr>
        <w:t> </w:t>
      </w:r>
    </w:p>
    <w:p w14:paraId="51E6709A" w14:textId="77777777" w:rsidR="004649B3" w:rsidRPr="004649B3" w:rsidRDefault="004649B3" w:rsidP="004649B3">
      <w:pPr>
        <w:spacing w:after="0" w:line="240" w:lineRule="auto"/>
        <w:ind w:firstLine="0"/>
        <w:textAlignment w:val="baseline"/>
        <w:rPr>
          <w:rFonts w:ascii="Segoe UI" w:eastAsia="Times New Roman" w:hAnsi="Segoe UI" w:cs="Segoe UI"/>
          <w:sz w:val="18"/>
          <w:szCs w:val="18"/>
          <w:lang w:eastAsia="pt-BR"/>
        </w:rPr>
      </w:pPr>
      <w:r w:rsidRPr="004649B3">
        <w:rPr>
          <w:rFonts w:eastAsia="Times New Roman" w:cs="Arial"/>
          <w:szCs w:val="24"/>
          <w:lang w:eastAsia="pt-BR"/>
        </w:rPr>
        <w:t> </w:t>
      </w:r>
    </w:p>
    <w:p w14:paraId="107AA85A" w14:textId="77777777" w:rsidR="004649B3" w:rsidRPr="004649B3" w:rsidRDefault="004649B3" w:rsidP="004649B3">
      <w:pPr>
        <w:spacing w:after="0" w:line="240" w:lineRule="auto"/>
        <w:ind w:firstLine="705"/>
        <w:textAlignment w:val="baseline"/>
        <w:rPr>
          <w:rFonts w:ascii="Segoe UI" w:eastAsia="Times New Roman" w:hAnsi="Segoe UI" w:cs="Segoe UI"/>
          <w:sz w:val="18"/>
          <w:szCs w:val="18"/>
          <w:lang w:eastAsia="pt-BR"/>
        </w:rPr>
      </w:pPr>
      <w:r w:rsidRPr="004649B3">
        <w:rPr>
          <w:rFonts w:eastAsia="Times New Roman" w:cs="Arial"/>
          <w:szCs w:val="24"/>
          <w:lang w:eastAsia="pt-BR"/>
        </w:rPr>
        <w:t> </w:t>
      </w:r>
    </w:p>
    <w:p w14:paraId="4C994775" w14:textId="77777777" w:rsidR="004649B3" w:rsidRPr="004649B3" w:rsidRDefault="004649B3" w:rsidP="004649B3">
      <w:pPr>
        <w:spacing w:after="0" w:line="240" w:lineRule="auto"/>
        <w:ind w:firstLine="705"/>
        <w:textAlignment w:val="baseline"/>
        <w:rPr>
          <w:rFonts w:ascii="Segoe UI" w:eastAsia="Times New Roman" w:hAnsi="Segoe UI" w:cs="Segoe UI"/>
          <w:sz w:val="18"/>
          <w:szCs w:val="18"/>
          <w:lang w:eastAsia="pt-BR"/>
        </w:rPr>
      </w:pPr>
      <w:r w:rsidRPr="004649B3">
        <w:rPr>
          <w:rFonts w:eastAsia="Times New Roman" w:cs="Arial"/>
          <w:szCs w:val="24"/>
          <w:lang w:eastAsia="pt-BR"/>
        </w:rPr>
        <w:t> </w:t>
      </w:r>
    </w:p>
    <w:p w14:paraId="2F572746" w14:textId="77777777" w:rsidR="004649B3" w:rsidRPr="004649B3" w:rsidRDefault="004649B3" w:rsidP="004649B3">
      <w:pPr>
        <w:spacing w:after="0" w:line="240" w:lineRule="auto"/>
        <w:ind w:firstLine="705"/>
        <w:textAlignment w:val="baseline"/>
        <w:rPr>
          <w:rFonts w:ascii="Segoe UI" w:eastAsia="Times New Roman" w:hAnsi="Segoe UI" w:cs="Segoe UI"/>
          <w:sz w:val="18"/>
          <w:szCs w:val="18"/>
          <w:lang w:eastAsia="pt-BR"/>
        </w:rPr>
      </w:pPr>
      <w:r w:rsidRPr="004649B3">
        <w:rPr>
          <w:rFonts w:eastAsia="Times New Roman" w:cs="Arial"/>
          <w:szCs w:val="24"/>
          <w:lang w:eastAsia="pt-BR"/>
        </w:rPr>
        <w:t> </w:t>
      </w:r>
    </w:p>
    <w:p w14:paraId="3D8A851E" w14:textId="77777777" w:rsidR="004649B3" w:rsidRPr="004649B3" w:rsidRDefault="004649B3" w:rsidP="004649B3">
      <w:pPr>
        <w:spacing w:after="0" w:line="240" w:lineRule="auto"/>
        <w:ind w:firstLine="705"/>
        <w:textAlignment w:val="baseline"/>
        <w:rPr>
          <w:rFonts w:ascii="Segoe UI" w:eastAsia="Times New Roman" w:hAnsi="Segoe UI" w:cs="Segoe UI"/>
          <w:sz w:val="18"/>
          <w:szCs w:val="18"/>
          <w:lang w:eastAsia="pt-BR"/>
        </w:rPr>
      </w:pPr>
      <w:r w:rsidRPr="004649B3">
        <w:rPr>
          <w:rFonts w:eastAsia="Times New Roman" w:cs="Arial"/>
          <w:szCs w:val="24"/>
          <w:lang w:eastAsia="pt-BR"/>
        </w:rPr>
        <w:t> </w:t>
      </w:r>
    </w:p>
    <w:p w14:paraId="06219DD4" w14:textId="77777777" w:rsidR="004649B3" w:rsidRPr="004649B3" w:rsidRDefault="004649B3" w:rsidP="004649B3">
      <w:pPr>
        <w:spacing w:after="0" w:line="240" w:lineRule="auto"/>
        <w:ind w:firstLine="705"/>
        <w:textAlignment w:val="baseline"/>
        <w:rPr>
          <w:rFonts w:ascii="Segoe UI" w:eastAsia="Times New Roman" w:hAnsi="Segoe UI" w:cs="Segoe UI"/>
          <w:sz w:val="18"/>
          <w:szCs w:val="18"/>
          <w:lang w:eastAsia="pt-BR"/>
        </w:rPr>
      </w:pPr>
      <w:r w:rsidRPr="004649B3">
        <w:rPr>
          <w:rFonts w:eastAsia="Times New Roman" w:cs="Arial"/>
          <w:szCs w:val="24"/>
          <w:lang w:eastAsia="pt-BR"/>
        </w:rPr>
        <w:t> </w:t>
      </w:r>
    </w:p>
    <w:p w14:paraId="52B07DE5" w14:textId="77777777" w:rsidR="004649B3" w:rsidRPr="004649B3" w:rsidRDefault="004649B3" w:rsidP="004649B3">
      <w:pPr>
        <w:spacing w:after="0" w:line="240" w:lineRule="auto"/>
        <w:ind w:firstLine="705"/>
        <w:textAlignment w:val="baseline"/>
        <w:rPr>
          <w:rFonts w:ascii="Segoe UI" w:eastAsia="Times New Roman" w:hAnsi="Segoe UI" w:cs="Segoe UI"/>
          <w:sz w:val="18"/>
          <w:szCs w:val="18"/>
          <w:lang w:eastAsia="pt-BR"/>
        </w:rPr>
      </w:pPr>
      <w:r w:rsidRPr="004649B3">
        <w:rPr>
          <w:rFonts w:eastAsia="Times New Roman" w:cs="Arial"/>
          <w:szCs w:val="24"/>
          <w:lang w:eastAsia="pt-BR"/>
        </w:rPr>
        <w:t> </w:t>
      </w:r>
    </w:p>
    <w:p w14:paraId="57DA96A7" w14:textId="77777777" w:rsidR="004649B3" w:rsidRPr="004649B3" w:rsidRDefault="004649B3" w:rsidP="004649B3">
      <w:pPr>
        <w:spacing w:after="0" w:line="240" w:lineRule="auto"/>
        <w:ind w:firstLine="705"/>
        <w:textAlignment w:val="baseline"/>
        <w:rPr>
          <w:rFonts w:ascii="Segoe UI" w:eastAsia="Times New Roman" w:hAnsi="Segoe UI" w:cs="Segoe UI"/>
          <w:sz w:val="18"/>
          <w:szCs w:val="18"/>
          <w:lang w:eastAsia="pt-BR"/>
        </w:rPr>
      </w:pPr>
      <w:r w:rsidRPr="004649B3">
        <w:rPr>
          <w:rFonts w:eastAsia="Times New Roman" w:cs="Arial"/>
          <w:szCs w:val="24"/>
          <w:lang w:eastAsia="pt-BR"/>
        </w:rPr>
        <w:t> </w:t>
      </w:r>
    </w:p>
    <w:p w14:paraId="77D2640C" w14:textId="77777777" w:rsidR="004649B3" w:rsidRPr="004649B3" w:rsidRDefault="004649B3" w:rsidP="004649B3">
      <w:pPr>
        <w:spacing w:after="0" w:line="240" w:lineRule="auto"/>
        <w:ind w:firstLine="705"/>
        <w:textAlignment w:val="baseline"/>
        <w:rPr>
          <w:rFonts w:ascii="Segoe UI" w:eastAsia="Times New Roman" w:hAnsi="Segoe UI" w:cs="Segoe UI"/>
          <w:sz w:val="18"/>
          <w:szCs w:val="18"/>
          <w:lang w:eastAsia="pt-BR"/>
        </w:rPr>
      </w:pPr>
      <w:r w:rsidRPr="004649B3">
        <w:rPr>
          <w:rFonts w:eastAsia="Times New Roman" w:cs="Arial"/>
          <w:szCs w:val="24"/>
          <w:lang w:eastAsia="pt-BR"/>
        </w:rPr>
        <w:t> </w:t>
      </w:r>
    </w:p>
    <w:p w14:paraId="5D552954" w14:textId="77777777" w:rsidR="004649B3" w:rsidRPr="004649B3" w:rsidRDefault="004649B3" w:rsidP="004649B3">
      <w:pPr>
        <w:spacing w:after="0" w:line="240" w:lineRule="auto"/>
        <w:ind w:firstLine="705"/>
        <w:textAlignment w:val="baseline"/>
        <w:rPr>
          <w:rFonts w:ascii="Segoe UI" w:eastAsia="Times New Roman" w:hAnsi="Segoe UI" w:cs="Segoe UI"/>
          <w:sz w:val="18"/>
          <w:szCs w:val="18"/>
          <w:lang w:eastAsia="pt-BR"/>
        </w:rPr>
      </w:pPr>
      <w:r w:rsidRPr="004649B3">
        <w:rPr>
          <w:rFonts w:eastAsia="Times New Roman" w:cs="Arial"/>
          <w:szCs w:val="24"/>
          <w:lang w:eastAsia="pt-BR"/>
        </w:rPr>
        <w:t> </w:t>
      </w:r>
    </w:p>
    <w:p w14:paraId="271F56DB" w14:textId="77777777" w:rsidR="004649B3" w:rsidRPr="004649B3" w:rsidRDefault="004649B3" w:rsidP="004649B3">
      <w:pPr>
        <w:spacing w:after="0" w:line="240" w:lineRule="auto"/>
        <w:ind w:firstLine="0"/>
        <w:textAlignment w:val="baseline"/>
        <w:rPr>
          <w:rFonts w:ascii="Segoe UI" w:eastAsia="Times New Roman" w:hAnsi="Segoe UI" w:cs="Segoe UI"/>
          <w:sz w:val="18"/>
          <w:szCs w:val="18"/>
          <w:lang w:eastAsia="pt-BR"/>
        </w:rPr>
      </w:pPr>
      <w:r w:rsidRPr="004649B3">
        <w:rPr>
          <w:rFonts w:eastAsia="Times New Roman" w:cs="Arial"/>
          <w:szCs w:val="24"/>
          <w:lang w:eastAsia="pt-BR"/>
        </w:rPr>
        <w:t> </w:t>
      </w:r>
    </w:p>
    <w:p w14:paraId="7853D324" w14:textId="77777777" w:rsidR="004649B3" w:rsidRPr="004649B3" w:rsidRDefault="004649B3" w:rsidP="004649B3">
      <w:pPr>
        <w:spacing w:after="0" w:line="240" w:lineRule="auto"/>
        <w:ind w:firstLine="0"/>
        <w:textAlignment w:val="baseline"/>
        <w:rPr>
          <w:rFonts w:ascii="Segoe UI" w:eastAsia="Times New Roman" w:hAnsi="Segoe UI" w:cs="Segoe UI"/>
          <w:sz w:val="18"/>
          <w:szCs w:val="18"/>
          <w:lang w:eastAsia="pt-BR"/>
        </w:rPr>
      </w:pPr>
      <w:r w:rsidRPr="004649B3">
        <w:rPr>
          <w:rFonts w:eastAsia="Times New Roman" w:cs="Arial"/>
          <w:szCs w:val="24"/>
          <w:lang w:eastAsia="pt-BR"/>
        </w:rPr>
        <w:t> </w:t>
      </w:r>
    </w:p>
    <w:p w14:paraId="2DE5CCEE" w14:textId="045C2AAE" w:rsidR="004649B3" w:rsidRDefault="0033419C" w:rsidP="00913CFB">
      <w:pPr>
        <w:spacing w:after="0" w:line="259" w:lineRule="auto"/>
        <w:ind w:firstLine="0"/>
        <w:jc w:val="left"/>
        <w:rPr>
          <w:rFonts w:cs="Arial"/>
          <w:b/>
          <w:bCs/>
          <w:sz w:val="28"/>
          <w:szCs w:val="28"/>
        </w:rPr>
      </w:pPr>
      <w:r>
        <w:rPr>
          <w:rFonts w:eastAsia="Times New Roman" w:cs="Arial"/>
          <w:b/>
          <w:bCs/>
          <w:szCs w:val="24"/>
          <w:lang w:eastAsia="pt-BR"/>
        </w:rPr>
        <w:t>Key words:</w:t>
      </w:r>
    </w:p>
    <w:p w14:paraId="11B44E3F" w14:textId="77777777" w:rsidR="004649B3" w:rsidRDefault="004649B3" w:rsidP="00913CFB">
      <w:pPr>
        <w:spacing w:after="0" w:line="259" w:lineRule="auto"/>
        <w:ind w:firstLine="0"/>
        <w:jc w:val="left"/>
        <w:rPr>
          <w:rFonts w:cs="Arial"/>
          <w:b/>
          <w:bCs/>
          <w:sz w:val="28"/>
          <w:szCs w:val="28"/>
        </w:rPr>
      </w:pPr>
      <w:r>
        <w:rPr>
          <w:rFonts w:cs="Arial"/>
          <w:b/>
          <w:bCs/>
          <w:sz w:val="28"/>
          <w:szCs w:val="28"/>
        </w:rPr>
        <w:br w:type="page"/>
      </w:r>
    </w:p>
    <w:p w14:paraId="4AABC82C" w14:textId="74704281" w:rsidR="00DA6F2F" w:rsidRDefault="00DA6F2F" w:rsidP="00913CFB">
      <w:pPr>
        <w:spacing w:after="0" w:line="259" w:lineRule="auto"/>
        <w:ind w:firstLine="0"/>
        <w:jc w:val="center"/>
        <w:rPr>
          <w:rFonts w:cs="Arial"/>
          <w:b/>
          <w:bCs/>
          <w:sz w:val="28"/>
          <w:szCs w:val="28"/>
        </w:rPr>
      </w:pPr>
      <w:r w:rsidRPr="590D3F18">
        <w:rPr>
          <w:rFonts w:cs="Arial"/>
          <w:b/>
          <w:bCs/>
          <w:sz w:val="28"/>
          <w:szCs w:val="28"/>
        </w:rPr>
        <w:lastRenderedPageBreak/>
        <w:t>Lista de Figuras</w:t>
      </w:r>
    </w:p>
    <w:p w14:paraId="5630A6AA" w14:textId="77777777" w:rsidR="002002D1" w:rsidRDefault="002002D1" w:rsidP="00913CFB">
      <w:pPr>
        <w:spacing w:after="0" w:line="259" w:lineRule="auto"/>
        <w:ind w:firstLine="0"/>
        <w:jc w:val="center"/>
        <w:rPr>
          <w:rFonts w:cs="Arial"/>
          <w:b/>
          <w:bCs/>
          <w:sz w:val="28"/>
          <w:szCs w:val="28"/>
        </w:rPr>
      </w:pPr>
    </w:p>
    <w:p w14:paraId="0C028A69" w14:textId="176BF351" w:rsidR="00CE2E1D" w:rsidRDefault="0017703E">
      <w:pPr>
        <w:pStyle w:val="ndicedeilustraes"/>
        <w:tabs>
          <w:tab w:val="right" w:leader="dot" w:pos="9061"/>
        </w:tabs>
        <w:rPr>
          <w:rFonts w:asciiTheme="minorHAnsi" w:eastAsiaTheme="minorEastAsia" w:hAnsiTheme="minorHAnsi"/>
          <w:noProof/>
          <w:kern w:val="2"/>
          <w:szCs w:val="24"/>
          <w:lang w:eastAsia="pt-BR"/>
          <w14:ligatures w14:val="standardContextual"/>
        </w:rPr>
      </w:pPr>
      <w:r>
        <w:rPr>
          <w:rFonts w:cs="Arial"/>
          <w:b/>
          <w:bCs/>
          <w:sz w:val="28"/>
          <w:szCs w:val="28"/>
        </w:rPr>
        <w:fldChar w:fldCharType="begin"/>
      </w:r>
      <w:r>
        <w:rPr>
          <w:rFonts w:cs="Arial"/>
          <w:b/>
          <w:bCs/>
          <w:sz w:val="28"/>
          <w:szCs w:val="28"/>
        </w:rPr>
        <w:instrText xml:space="preserve"> TOC \h \z \c "Figura" </w:instrText>
      </w:r>
      <w:r>
        <w:rPr>
          <w:rFonts w:cs="Arial"/>
          <w:b/>
          <w:bCs/>
          <w:sz w:val="28"/>
          <w:szCs w:val="28"/>
        </w:rPr>
        <w:fldChar w:fldCharType="separate"/>
      </w:r>
      <w:hyperlink w:anchor="_Toc166791545" w:history="1">
        <w:r w:rsidR="00CE2E1D" w:rsidRPr="00A70D9C">
          <w:rPr>
            <w:rStyle w:val="Hyperlink"/>
            <w:rFonts w:cs="Arial"/>
            <w:noProof/>
          </w:rPr>
          <w:t xml:space="preserve">Figura 1 </w:t>
        </w:r>
        <w:r w:rsidR="00CE2E1D" w:rsidRPr="00A70D9C">
          <w:rPr>
            <w:rStyle w:val="Hyperlink"/>
            <w:rFonts w:cs="Arial"/>
            <w:noProof/>
            <w:bdr w:val="none" w:sz="0" w:space="0" w:color="auto" w:frame="1"/>
          </w:rPr>
          <w:t>–</w:t>
        </w:r>
        <w:r w:rsidR="00CE2E1D" w:rsidRPr="00A70D9C">
          <w:rPr>
            <w:rStyle w:val="Hyperlink"/>
            <w:rFonts w:cs="Arial"/>
            <w:noProof/>
          </w:rPr>
          <w:t xml:space="preserve"> Exemplo de HTML</w:t>
        </w:r>
        <w:r w:rsidR="00CE2E1D">
          <w:rPr>
            <w:noProof/>
            <w:webHidden/>
          </w:rPr>
          <w:tab/>
        </w:r>
        <w:r w:rsidR="00CE2E1D">
          <w:rPr>
            <w:noProof/>
            <w:webHidden/>
          </w:rPr>
          <w:fldChar w:fldCharType="begin"/>
        </w:r>
        <w:r w:rsidR="00CE2E1D">
          <w:rPr>
            <w:noProof/>
            <w:webHidden/>
          </w:rPr>
          <w:instrText xml:space="preserve"> PAGEREF _Toc166791545 \h </w:instrText>
        </w:r>
        <w:r w:rsidR="00CE2E1D">
          <w:rPr>
            <w:noProof/>
            <w:webHidden/>
          </w:rPr>
        </w:r>
        <w:r w:rsidR="00CE2E1D">
          <w:rPr>
            <w:noProof/>
            <w:webHidden/>
          </w:rPr>
          <w:fldChar w:fldCharType="separate"/>
        </w:r>
        <w:r w:rsidR="00AD48EB">
          <w:rPr>
            <w:noProof/>
            <w:webHidden/>
          </w:rPr>
          <w:t>10</w:t>
        </w:r>
        <w:r w:rsidR="00CE2E1D">
          <w:rPr>
            <w:noProof/>
            <w:webHidden/>
          </w:rPr>
          <w:fldChar w:fldCharType="end"/>
        </w:r>
      </w:hyperlink>
    </w:p>
    <w:p w14:paraId="5884869B" w14:textId="0D5E33A2"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46" w:history="1">
        <w:r w:rsidR="00CE2E1D" w:rsidRPr="00A70D9C">
          <w:rPr>
            <w:rStyle w:val="Hyperlink"/>
            <w:rFonts w:cs="Arial"/>
            <w:noProof/>
          </w:rPr>
          <w:t xml:space="preserve">Figura 2 </w:t>
        </w:r>
        <w:r w:rsidR="00CE2E1D" w:rsidRPr="00A70D9C">
          <w:rPr>
            <w:rStyle w:val="Hyperlink"/>
            <w:rFonts w:cs="Arial"/>
            <w:noProof/>
            <w:bdr w:val="none" w:sz="0" w:space="0" w:color="auto" w:frame="1"/>
          </w:rPr>
          <w:t>–</w:t>
        </w:r>
        <w:r w:rsidR="00CE2E1D" w:rsidRPr="00A70D9C">
          <w:rPr>
            <w:rStyle w:val="Hyperlink"/>
            <w:rFonts w:cs="Arial"/>
            <w:noProof/>
          </w:rPr>
          <w:t xml:space="preserve"> Exemplo de Formulário HTML</w:t>
        </w:r>
        <w:r w:rsidR="00CE2E1D">
          <w:rPr>
            <w:noProof/>
            <w:webHidden/>
          </w:rPr>
          <w:tab/>
        </w:r>
        <w:r w:rsidR="00CE2E1D">
          <w:rPr>
            <w:noProof/>
            <w:webHidden/>
          </w:rPr>
          <w:fldChar w:fldCharType="begin"/>
        </w:r>
        <w:r w:rsidR="00CE2E1D">
          <w:rPr>
            <w:noProof/>
            <w:webHidden/>
          </w:rPr>
          <w:instrText xml:space="preserve"> PAGEREF _Toc166791546 \h </w:instrText>
        </w:r>
        <w:r w:rsidR="00CE2E1D">
          <w:rPr>
            <w:noProof/>
            <w:webHidden/>
          </w:rPr>
        </w:r>
        <w:r w:rsidR="00CE2E1D">
          <w:rPr>
            <w:noProof/>
            <w:webHidden/>
          </w:rPr>
          <w:fldChar w:fldCharType="separate"/>
        </w:r>
        <w:r w:rsidR="00AD48EB">
          <w:rPr>
            <w:noProof/>
            <w:webHidden/>
          </w:rPr>
          <w:t>12</w:t>
        </w:r>
        <w:r w:rsidR="00CE2E1D">
          <w:rPr>
            <w:noProof/>
            <w:webHidden/>
          </w:rPr>
          <w:fldChar w:fldCharType="end"/>
        </w:r>
      </w:hyperlink>
    </w:p>
    <w:p w14:paraId="6F2CC571" w14:textId="0E85EB11"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47" w:history="1">
        <w:r w:rsidR="00CE2E1D" w:rsidRPr="00A70D9C">
          <w:rPr>
            <w:rStyle w:val="Hyperlink"/>
            <w:rFonts w:cs="Arial"/>
            <w:noProof/>
          </w:rPr>
          <w:t xml:space="preserve">Figura 3 </w:t>
        </w:r>
        <w:r w:rsidR="00CE2E1D" w:rsidRPr="00A70D9C">
          <w:rPr>
            <w:rStyle w:val="Hyperlink"/>
            <w:rFonts w:cs="Arial"/>
            <w:noProof/>
            <w:bdr w:val="none" w:sz="0" w:space="0" w:color="auto" w:frame="1"/>
          </w:rPr>
          <w:t>–</w:t>
        </w:r>
        <w:r w:rsidR="00CE2E1D" w:rsidRPr="00A70D9C">
          <w:rPr>
            <w:rStyle w:val="Hyperlink"/>
            <w:rFonts w:cs="Arial"/>
            <w:noProof/>
          </w:rPr>
          <w:t xml:space="preserve"> Exemplo de formulário no navegador</w:t>
        </w:r>
        <w:r w:rsidR="00CE2E1D">
          <w:rPr>
            <w:noProof/>
            <w:webHidden/>
          </w:rPr>
          <w:tab/>
        </w:r>
        <w:r w:rsidR="00CE2E1D">
          <w:rPr>
            <w:noProof/>
            <w:webHidden/>
          </w:rPr>
          <w:fldChar w:fldCharType="begin"/>
        </w:r>
        <w:r w:rsidR="00CE2E1D">
          <w:rPr>
            <w:noProof/>
            <w:webHidden/>
          </w:rPr>
          <w:instrText xml:space="preserve"> PAGEREF _Toc166791547 \h </w:instrText>
        </w:r>
        <w:r w:rsidR="00CE2E1D">
          <w:rPr>
            <w:noProof/>
            <w:webHidden/>
          </w:rPr>
        </w:r>
        <w:r w:rsidR="00CE2E1D">
          <w:rPr>
            <w:noProof/>
            <w:webHidden/>
          </w:rPr>
          <w:fldChar w:fldCharType="separate"/>
        </w:r>
        <w:r w:rsidR="00AD48EB">
          <w:rPr>
            <w:noProof/>
            <w:webHidden/>
          </w:rPr>
          <w:t>13</w:t>
        </w:r>
        <w:r w:rsidR="00CE2E1D">
          <w:rPr>
            <w:noProof/>
            <w:webHidden/>
          </w:rPr>
          <w:fldChar w:fldCharType="end"/>
        </w:r>
      </w:hyperlink>
    </w:p>
    <w:p w14:paraId="239F77CA" w14:textId="4F57AB33"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48" w:history="1">
        <w:r w:rsidR="00CE2E1D" w:rsidRPr="00A70D9C">
          <w:rPr>
            <w:rStyle w:val="Hyperlink"/>
            <w:rFonts w:cs="Arial"/>
            <w:noProof/>
          </w:rPr>
          <w:t xml:space="preserve">Figura 4 </w:t>
        </w:r>
        <w:r w:rsidR="00CE2E1D" w:rsidRPr="00A70D9C">
          <w:rPr>
            <w:rStyle w:val="Hyperlink"/>
            <w:rFonts w:cs="Arial"/>
            <w:noProof/>
            <w:bdr w:val="none" w:sz="0" w:space="0" w:color="auto" w:frame="1"/>
          </w:rPr>
          <w:t>–</w:t>
        </w:r>
        <w:r w:rsidR="00CE2E1D" w:rsidRPr="00A70D9C">
          <w:rPr>
            <w:rStyle w:val="Hyperlink"/>
            <w:rFonts w:cs="Arial"/>
            <w:noProof/>
          </w:rPr>
          <w:t xml:space="preserve"> Exemplo tag “link”</w:t>
        </w:r>
        <w:r w:rsidR="00CE2E1D">
          <w:rPr>
            <w:noProof/>
            <w:webHidden/>
          </w:rPr>
          <w:tab/>
        </w:r>
        <w:r w:rsidR="00CE2E1D">
          <w:rPr>
            <w:noProof/>
            <w:webHidden/>
          </w:rPr>
          <w:fldChar w:fldCharType="begin"/>
        </w:r>
        <w:r w:rsidR="00CE2E1D">
          <w:rPr>
            <w:noProof/>
            <w:webHidden/>
          </w:rPr>
          <w:instrText xml:space="preserve"> PAGEREF _Toc166791548 \h </w:instrText>
        </w:r>
        <w:r w:rsidR="00CE2E1D">
          <w:rPr>
            <w:noProof/>
            <w:webHidden/>
          </w:rPr>
        </w:r>
        <w:r w:rsidR="00CE2E1D">
          <w:rPr>
            <w:noProof/>
            <w:webHidden/>
          </w:rPr>
          <w:fldChar w:fldCharType="separate"/>
        </w:r>
        <w:r w:rsidR="00AD48EB">
          <w:rPr>
            <w:noProof/>
            <w:webHidden/>
          </w:rPr>
          <w:t>14</w:t>
        </w:r>
        <w:r w:rsidR="00CE2E1D">
          <w:rPr>
            <w:noProof/>
            <w:webHidden/>
          </w:rPr>
          <w:fldChar w:fldCharType="end"/>
        </w:r>
      </w:hyperlink>
    </w:p>
    <w:p w14:paraId="37C33E0D" w14:textId="16D92AE0"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49" w:history="1">
        <w:r w:rsidR="00CE2E1D" w:rsidRPr="00A70D9C">
          <w:rPr>
            <w:rStyle w:val="Hyperlink"/>
            <w:rFonts w:cs="Arial"/>
            <w:noProof/>
          </w:rPr>
          <w:t xml:space="preserve">Figura 5 </w:t>
        </w:r>
        <w:r w:rsidR="00CE2E1D" w:rsidRPr="00A70D9C">
          <w:rPr>
            <w:rStyle w:val="Hyperlink"/>
            <w:rFonts w:cs="Arial"/>
            <w:noProof/>
            <w:bdr w:val="none" w:sz="0" w:space="0" w:color="auto" w:frame="1"/>
          </w:rPr>
          <w:t>–</w:t>
        </w:r>
        <w:r w:rsidR="00CE2E1D" w:rsidRPr="00A70D9C">
          <w:rPr>
            <w:rStyle w:val="Hyperlink"/>
            <w:rFonts w:cs="Arial"/>
            <w:noProof/>
          </w:rPr>
          <w:t xml:space="preserve"> Exemplo de código CSS parte 1</w:t>
        </w:r>
        <w:r w:rsidR="00CE2E1D">
          <w:rPr>
            <w:noProof/>
            <w:webHidden/>
          </w:rPr>
          <w:tab/>
        </w:r>
        <w:r w:rsidR="00CE2E1D">
          <w:rPr>
            <w:noProof/>
            <w:webHidden/>
          </w:rPr>
          <w:fldChar w:fldCharType="begin"/>
        </w:r>
        <w:r w:rsidR="00CE2E1D">
          <w:rPr>
            <w:noProof/>
            <w:webHidden/>
          </w:rPr>
          <w:instrText xml:space="preserve"> PAGEREF _Toc166791549 \h </w:instrText>
        </w:r>
        <w:r w:rsidR="00CE2E1D">
          <w:rPr>
            <w:noProof/>
            <w:webHidden/>
          </w:rPr>
        </w:r>
        <w:r w:rsidR="00CE2E1D">
          <w:rPr>
            <w:noProof/>
            <w:webHidden/>
          </w:rPr>
          <w:fldChar w:fldCharType="separate"/>
        </w:r>
        <w:r w:rsidR="00AD48EB">
          <w:rPr>
            <w:noProof/>
            <w:webHidden/>
          </w:rPr>
          <w:t>15</w:t>
        </w:r>
        <w:r w:rsidR="00CE2E1D">
          <w:rPr>
            <w:noProof/>
            <w:webHidden/>
          </w:rPr>
          <w:fldChar w:fldCharType="end"/>
        </w:r>
      </w:hyperlink>
    </w:p>
    <w:p w14:paraId="58303F01" w14:textId="73DD27C3"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50" w:history="1">
        <w:r w:rsidR="00CE2E1D" w:rsidRPr="00A70D9C">
          <w:rPr>
            <w:rStyle w:val="Hyperlink"/>
            <w:rFonts w:cs="Arial"/>
            <w:noProof/>
          </w:rPr>
          <w:t xml:space="preserve">Figura 6 </w:t>
        </w:r>
        <w:r w:rsidR="00CE2E1D" w:rsidRPr="00A70D9C">
          <w:rPr>
            <w:rStyle w:val="Hyperlink"/>
            <w:rFonts w:cs="Arial"/>
            <w:noProof/>
            <w:bdr w:val="none" w:sz="0" w:space="0" w:color="auto" w:frame="1"/>
          </w:rPr>
          <w:t>–</w:t>
        </w:r>
        <w:r w:rsidR="00CE2E1D" w:rsidRPr="00A70D9C">
          <w:rPr>
            <w:rStyle w:val="Hyperlink"/>
            <w:rFonts w:cs="Arial"/>
            <w:noProof/>
          </w:rPr>
          <w:t xml:space="preserve"> Exemplo de código CSS parte 2</w:t>
        </w:r>
        <w:r w:rsidR="00CE2E1D">
          <w:rPr>
            <w:noProof/>
            <w:webHidden/>
          </w:rPr>
          <w:tab/>
        </w:r>
        <w:r w:rsidR="00CE2E1D">
          <w:rPr>
            <w:noProof/>
            <w:webHidden/>
          </w:rPr>
          <w:fldChar w:fldCharType="begin"/>
        </w:r>
        <w:r w:rsidR="00CE2E1D">
          <w:rPr>
            <w:noProof/>
            <w:webHidden/>
          </w:rPr>
          <w:instrText xml:space="preserve"> PAGEREF _Toc166791550 \h </w:instrText>
        </w:r>
        <w:r w:rsidR="00CE2E1D">
          <w:rPr>
            <w:noProof/>
            <w:webHidden/>
          </w:rPr>
        </w:r>
        <w:r w:rsidR="00CE2E1D">
          <w:rPr>
            <w:noProof/>
            <w:webHidden/>
          </w:rPr>
          <w:fldChar w:fldCharType="separate"/>
        </w:r>
        <w:r w:rsidR="00AD48EB">
          <w:rPr>
            <w:noProof/>
            <w:webHidden/>
          </w:rPr>
          <w:t>16</w:t>
        </w:r>
        <w:r w:rsidR="00CE2E1D">
          <w:rPr>
            <w:noProof/>
            <w:webHidden/>
          </w:rPr>
          <w:fldChar w:fldCharType="end"/>
        </w:r>
      </w:hyperlink>
    </w:p>
    <w:p w14:paraId="4DEDF1BD" w14:textId="11E5B2CD"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51" w:history="1">
        <w:r w:rsidR="00CE2E1D" w:rsidRPr="00A70D9C">
          <w:rPr>
            <w:rStyle w:val="Hyperlink"/>
            <w:rFonts w:cs="Arial"/>
            <w:noProof/>
          </w:rPr>
          <w:t xml:space="preserve">Figura 7 </w:t>
        </w:r>
        <w:r w:rsidR="00CE2E1D" w:rsidRPr="00A70D9C">
          <w:rPr>
            <w:rStyle w:val="Hyperlink"/>
            <w:rFonts w:cs="Arial"/>
            <w:noProof/>
            <w:bdr w:val="none" w:sz="0" w:space="0" w:color="auto" w:frame="1"/>
          </w:rPr>
          <w:t>–</w:t>
        </w:r>
        <w:r w:rsidR="00CE2E1D" w:rsidRPr="00A70D9C">
          <w:rPr>
            <w:rStyle w:val="Hyperlink"/>
            <w:rFonts w:cs="Arial"/>
            <w:noProof/>
          </w:rPr>
          <w:t xml:space="preserve"> Exemplo de formulário estilizado</w:t>
        </w:r>
        <w:r w:rsidR="00CE2E1D">
          <w:rPr>
            <w:noProof/>
            <w:webHidden/>
          </w:rPr>
          <w:tab/>
        </w:r>
        <w:r w:rsidR="00CE2E1D">
          <w:rPr>
            <w:noProof/>
            <w:webHidden/>
          </w:rPr>
          <w:fldChar w:fldCharType="begin"/>
        </w:r>
        <w:r w:rsidR="00CE2E1D">
          <w:rPr>
            <w:noProof/>
            <w:webHidden/>
          </w:rPr>
          <w:instrText xml:space="preserve"> PAGEREF _Toc166791551 \h </w:instrText>
        </w:r>
        <w:r w:rsidR="00CE2E1D">
          <w:rPr>
            <w:noProof/>
            <w:webHidden/>
          </w:rPr>
        </w:r>
        <w:r w:rsidR="00CE2E1D">
          <w:rPr>
            <w:noProof/>
            <w:webHidden/>
          </w:rPr>
          <w:fldChar w:fldCharType="separate"/>
        </w:r>
        <w:r w:rsidR="00AD48EB">
          <w:rPr>
            <w:noProof/>
            <w:webHidden/>
          </w:rPr>
          <w:t>17</w:t>
        </w:r>
        <w:r w:rsidR="00CE2E1D">
          <w:rPr>
            <w:noProof/>
            <w:webHidden/>
          </w:rPr>
          <w:fldChar w:fldCharType="end"/>
        </w:r>
      </w:hyperlink>
    </w:p>
    <w:p w14:paraId="3C5FBA79" w14:textId="5F1F9478"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52" w:history="1">
        <w:r w:rsidR="00CE2E1D" w:rsidRPr="00A70D9C">
          <w:rPr>
            <w:rStyle w:val="Hyperlink"/>
            <w:rFonts w:cs="Arial"/>
            <w:noProof/>
          </w:rPr>
          <w:t xml:space="preserve">Figura 8 </w:t>
        </w:r>
        <w:r w:rsidR="00CE2E1D" w:rsidRPr="00A70D9C">
          <w:rPr>
            <w:rStyle w:val="Hyperlink"/>
            <w:rFonts w:cs="Arial"/>
            <w:noProof/>
            <w:bdr w:val="none" w:sz="0" w:space="0" w:color="auto" w:frame="1"/>
          </w:rPr>
          <w:t>–</w:t>
        </w:r>
        <w:r w:rsidR="00CE2E1D" w:rsidRPr="00A70D9C">
          <w:rPr>
            <w:rStyle w:val="Hyperlink"/>
            <w:rFonts w:cs="Arial"/>
            <w:noProof/>
          </w:rPr>
          <w:t xml:space="preserve"> Exemplo de Formulário com JavaScript</w:t>
        </w:r>
        <w:r w:rsidR="00CE2E1D">
          <w:rPr>
            <w:noProof/>
            <w:webHidden/>
          </w:rPr>
          <w:tab/>
        </w:r>
        <w:r w:rsidR="00CE2E1D">
          <w:rPr>
            <w:noProof/>
            <w:webHidden/>
          </w:rPr>
          <w:fldChar w:fldCharType="begin"/>
        </w:r>
        <w:r w:rsidR="00CE2E1D">
          <w:rPr>
            <w:noProof/>
            <w:webHidden/>
          </w:rPr>
          <w:instrText xml:space="preserve"> PAGEREF _Toc166791552 \h </w:instrText>
        </w:r>
        <w:r w:rsidR="00CE2E1D">
          <w:rPr>
            <w:noProof/>
            <w:webHidden/>
          </w:rPr>
        </w:r>
        <w:r w:rsidR="00CE2E1D">
          <w:rPr>
            <w:noProof/>
            <w:webHidden/>
          </w:rPr>
          <w:fldChar w:fldCharType="separate"/>
        </w:r>
        <w:r w:rsidR="00AD48EB">
          <w:rPr>
            <w:noProof/>
            <w:webHidden/>
          </w:rPr>
          <w:t>18</w:t>
        </w:r>
        <w:r w:rsidR="00CE2E1D">
          <w:rPr>
            <w:noProof/>
            <w:webHidden/>
          </w:rPr>
          <w:fldChar w:fldCharType="end"/>
        </w:r>
      </w:hyperlink>
    </w:p>
    <w:p w14:paraId="3F81937E" w14:textId="771790CF"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53" w:history="1">
        <w:r w:rsidR="00CE2E1D" w:rsidRPr="00A70D9C">
          <w:rPr>
            <w:rStyle w:val="Hyperlink"/>
            <w:rFonts w:cs="Arial"/>
            <w:noProof/>
          </w:rPr>
          <w:t xml:space="preserve">Figura 9 </w:t>
        </w:r>
        <w:r w:rsidR="00CE2E1D" w:rsidRPr="00A70D9C">
          <w:rPr>
            <w:rStyle w:val="Hyperlink"/>
            <w:rFonts w:cs="Arial"/>
            <w:noProof/>
            <w:bdr w:val="none" w:sz="0" w:space="0" w:color="auto" w:frame="1"/>
          </w:rPr>
          <w:t>–</w:t>
        </w:r>
        <w:r w:rsidR="00CE2E1D" w:rsidRPr="00A70D9C">
          <w:rPr>
            <w:rStyle w:val="Hyperlink"/>
            <w:rFonts w:cs="Arial"/>
            <w:noProof/>
          </w:rPr>
          <w:t xml:space="preserve"> Mensagem de condição Javascript</w:t>
        </w:r>
        <w:r w:rsidR="00CE2E1D">
          <w:rPr>
            <w:noProof/>
            <w:webHidden/>
          </w:rPr>
          <w:tab/>
        </w:r>
        <w:r w:rsidR="00CE2E1D">
          <w:rPr>
            <w:noProof/>
            <w:webHidden/>
          </w:rPr>
          <w:fldChar w:fldCharType="begin"/>
        </w:r>
        <w:r w:rsidR="00CE2E1D">
          <w:rPr>
            <w:noProof/>
            <w:webHidden/>
          </w:rPr>
          <w:instrText xml:space="preserve"> PAGEREF _Toc166791553 \h </w:instrText>
        </w:r>
        <w:r w:rsidR="00CE2E1D">
          <w:rPr>
            <w:noProof/>
            <w:webHidden/>
          </w:rPr>
        </w:r>
        <w:r w:rsidR="00CE2E1D">
          <w:rPr>
            <w:noProof/>
            <w:webHidden/>
          </w:rPr>
          <w:fldChar w:fldCharType="separate"/>
        </w:r>
        <w:r w:rsidR="00AD48EB">
          <w:rPr>
            <w:noProof/>
            <w:webHidden/>
          </w:rPr>
          <w:t>19</w:t>
        </w:r>
        <w:r w:rsidR="00CE2E1D">
          <w:rPr>
            <w:noProof/>
            <w:webHidden/>
          </w:rPr>
          <w:fldChar w:fldCharType="end"/>
        </w:r>
      </w:hyperlink>
    </w:p>
    <w:p w14:paraId="690412F3" w14:textId="591588AF"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54" w:history="1">
        <w:r w:rsidR="00CE2E1D" w:rsidRPr="00A70D9C">
          <w:rPr>
            <w:rStyle w:val="Hyperlink"/>
            <w:rFonts w:cs="Arial"/>
            <w:noProof/>
          </w:rPr>
          <w:t xml:space="preserve">Figura 10 </w:t>
        </w:r>
        <w:r w:rsidR="00CE2E1D" w:rsidRPr="00A70D9C">
          <w:rPr>
            <w:rStyle w:val="Hyperlink"/>
            <w:rFonts w:cs="Arial"/>
            <w:noProof/>
            <w:bdr w:val="none" w:sz="0" w:space="0" w:color="auto" w:frame="1"/>
          </w:rPr>
          <w:t>–</w:t>
        </w:r>
        <w:r w:rsidR="00CE2E1D" w:rsidRPr="00A70D9C">
          <w:rPr>
            <w:rStyle w:val="Hyperlink"/>
            <w:rFonts w:cs="Arial"/>
            <w:noProof/>
          </w:rPr>
          <w:t xml:space="preserve"> Mensagem de sucesso Javascript</w:t>
        </w:r>
        <w:r w:rsidR="00CE2E1D">
          <w:rPr>
            <w:noProof/>
            <w:webHidden/>
          </w:rPr>
          <w:tab/>
        </w:r>
        <w:r w:rsidR="00CE2E1D">
          <w:rPr>
            <w:noProof/>
            <w:webHidden/>
          </w:rPr>
          <w:fldChar w:fldCharType="begin"/>
        </w:r>
        <w:r w:rsidR="00CE2E1D">
          <w:rPr>
            <w:noProof/>
            <w:webHidden/>
          </w:rPr>
          <w:instrText xml:space="preserve"> PAGEREF _Toc166791554 \h </w:instrText>
        </w:r>
        <w:r w:rsidR="00CE2E1D">
          <w:rPr>
            <w:noProof/>
            <w:webHidden/>
          </w:rPr>
        </w:r>
        <w:r w:rsidR="00CE2E1D">
          <w:rPr>
            <w:noProof/>
            <w:webHidden/>
          </w:rPr>
          <w:fldChar w:fldCharType="separate"/>
        </w:r>
        <w:r w:rsidR="00AD48EB">
          <w:rPr>
            <w:noProof/>
            <w:webHidden/>
          </w:rPr>
          <w:t>20</w:t>
        </w:r>
        <w:r w:rsidR="00CE2E1D">
          <w:rPr>
            <w:noProof/>
            <w:webHidden/>
          </w:rPr>
          <w:fldChar w:fldCharType="end"/>
        </w:r>
      </w:hyperlink>
    </w:p>
    <w:p w14:paraId="5C57EDBC" w14:textId="171F6446"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55" w:history="1">
        <w:r w:rsidR="00CE2E1D" w:rsidRPr="00A70D9C">
          <w:rPr>
            <w:rStyle w:val="Hyperlink"/>
            <w:rFonts w:cs="Arial"/>
            <w:noProof/>
          </w:rPr>
          <w:t xml:space="preserve">Figura 11 </w:t>
        </w:r>
        <w:r w:rsidR="00CE2E1D" w:rsidRPr="00A70D9C">
          <w:rPr>
            <w:rStyle w:val="Hyperlink"/>
            <w:rFonts w:cs="Arial"/>
            <w:noProof/>
            <w:bdr w:val="none" w:sz="0" w:space="0" w:color="auto" w:frame="1"/>
          </w:rPr>
          <w:t>–</w:t>
        </w:r>
        <w:r w:rsidR="00CE2E1D" w:rsidRPr="00A70D9C">
          <w:rPr>
            <w:rStyle w:val="Hyperlink"/>
            <w:rFonts w:cs="Arial"/>
            <w:noProof/>
          </w:rPr>
          <w:t xml:space="preserve"> Mensagem de cancelamento Javascript</w:t>
        </w:r>
        <w:r w:rsidR="00CE2E1D">
          <w:rPr>
            <w:noProof/>
            <w:webHidden/>
          </w:rPr>
          <w:tab/>
        </w:r>
        <w:r w:rsidR="00CE2E1D">
          <w:rPr>
            <w:noProof/>
            <w:webHidden/>
          </w:rPr>
          <w:fldChar w:fldCharType="begin"/>
        </w:r>
        <w:r w:rsidR="00CE2E1D">
          <w:rPr>
            <w:noProof/>
            <w:webHidden/>
          </w:rPr>
          <w:instrText xml:space="preserve"> PAGEREF _Toc166791555 \h </w:instrText>
        </w:r>
        <w:r w:rsidR="00CE2E1D">
          <w:rPr>
            <w:noProof/>
            <w:webHidden/>
          </w:rPr>
        </w:r>
        <w:r w:rsidR="00CE2E1D">
          <w:rPr>
            <w:noProof/>
            <w:webHidden/>
          </w:rPr>
          <w:fldChar w:fldCharType="separate"/>
        </w:r>
        <w:r w:rsidR="00AD48EB">
          <w:rPr>
            <w:noProof/>
            <w:webHidden/>
          </w:rPr>
          <w:t>20</w:t>
        </w:r>
        <w:r w:rsidR="00CE2E1D">
          <w:rPr>
            <w:noProof/>
            <w:webHidden/>
          </w:rPr>
          <w:fldChar w:fldCharType="end"/>
        </w:r>
      </w:hyperlink>
    </w:p>
    <w:p w14:paraId="34482FFF" w14:textId="56045521"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56" w:history="1">
        <w:r w:rsidR="00CE2E1D" w:rsidRPr="00A70D9C">
          <w:rPr>
            <w:rStyle w:val="Hyperlink"/>
            <w:rFonts w:cs="Arial"/>
            <w:noProof/>
          </w:rPr>
          <w:t>Figura 12 – Exemplo de código de tailwind</w:t>
        </w:r>
        <w:r w:rsidR="00CE2E1D">
          <w:rPr>
            <w:noProof/>
            <w:webHidden/>
          </w:rPr>
          <w:tab/>
        </w:r>
        <w:r w:rsidR="00CE2E1D">
          <w:rPr>
            <w:noProof/>
            <w:webHidden/>
          </w:rPr>
          <w:fldChar w:fldCharType="begin"/>
        </w:r>
        <w:r w:rsidR="00CE2E1D">
          <w:rPr>
            <w:noProof/>
            <w:webHidden/>
          </w:rPr>
          <w:instrText xml:space="preserve"> PAGEREF _Toc166791556 \h </w:instrText>
        </w:r>
        <w:r w:rsidR="00CE2E1D">
          <w:rPr>
            <w:noProof/>
            <w:webHidden/>
          </w:rPr>
        </w:r>
        <w:r w:rsidR="00CE2E1D">
          <w:rPr>
            <w:noProof/>
            <w:webHidden/>
          </w:rPr>
          <w:fldChar w:fldCharType="separate"/>
        </w:r>
        <w:r w:rsidR="00AD48EB">
          <w:rPr>
            <w:noProof/>
            <w:webHidden/>
          </w:rPr>
          <w:t>21</w:t>
        </w:r>
        <w:r w:rsidR="00CE2E1D">
          <w:rPr>
            <w:noProof/>
            <w:webHidden/>
          </w:rPr>
          <w:fldChar w:fldCharType="end"/>
        </w:r>
      </w:hyperlink>
    </w:p>
    <w:p w14:paraId="5066164A" w14:textId="3FE984C7"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57" w:history="1">
        <w:r w:rsidR="00CE2E1D" w:rsidRPr="00A70D9C">
          <w:rPr>
            <w:rStyle w:val="Hyperlink"/>
            <w:rFonts w:cs="Arial"/>
            <w:noProof/>
          </w:rPr>
          <w:t>Figura 13 – Exemplo de formulário com tailwind</w:t>
        </w:r>
        <w:r w:rsidR="00CE2E1D">
          <w:rPr>
            <w:noProof/>
            <w:webHidden/>
          </w:rPr>
          <w:tab/>
        </w:r>
        <w:r w:rsidR="00CE2E1D">
          <w:rPr>
            <w:noProof/>
            <w:webHidden/>
          </w:rPr>
          <w:fldChar w:fldCharType="begin"/>
        </w:r>
        <w:r w:rsidR="00CE2E1D">
          <w:rPr>
            <w:noProof/>
            <w:webHidden/>
          </w:rPr>
          <w:instrText xml:space="preserve"> PAGEREF _Toc166791557 \h </w:instrText>
        </w:r>
        <w:r w:rsidR="00CE2E1D">
          <w:rPr>
            <w:noProof/>
            <w:webHidden/>
          </w:rPr>
        </w:r>
        <w:r w:rsidR="00CE2E1D">
          <w:rPr>
            <w:noProof/>
            <w:webHidden/>
          </w:rPr>
          <w:fldChar w:fldCharType="separate"/>
        </w:r>
        <w:r w:rsidR="00AD48EB">
          <w:rPr>
            <w:noProof/>
            <w:webHidden/>
          </w:rPr>
          <w:t>22</w:t>
        </w:r>
        <w:r w:rsidR="00CE2E1D">
          <w:rPr>
            <w:noProof/>
            <w:webHidden/>
          </w:rPr>
          <w:fldChar w:fldCharType="end"/>
        </w:r>
      </w:hyperlink>
    </w:p>
    <w:p w14:paraId="7771E7C0" w14:textId="5F125398"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58" w:history="1">
        <w:r w:rsidR="00CE2E1D" w:rsidRPr="00A70D9C">
          <w:rPr>
            <w:rStyle w:val="Hyperlink"/>
            <w:rFonts w:cs="Arial"/>
            <w:noProof/>
          </w:rPr>
          <w:t xml:space="preserve">Figura 14 </w:t>
        </w:r>
        <w:r w:rsidR="00CE2E1D" w:rsidRPr="00A70D9C">
          <w:rPr>
            <w:rStyle w:val="Hyperlink"/>
            <w:rFonts w:cs="Arial"/>
            <w:noProof/>
            <w:bdr w:val="none" w:sz="0" w:space="0" w:color="auto" w:frame="1"/>
          </w:rPr>
          <w:t xml:space="preserve">– </w:t>
        </w:r>
        <w:r w:rsidR="00CE2E1D" w:rsidRPr="00A70D9C">
          <w:rPr>
            <w:rStyle w:val="Hyperlink"/>
            <w:rFonts w:cs="Arial"/>
            <w:noProof/>
          </w:rPr>
          <w:t>Exemplo de estrutura básica React em código</w:t>
        </w:r>
        <w:r w:rsidR="00CE2E1D">
          <w:rPr>
            <w:noProof/>
            <w:webHidden/>
          </w:rPr>
          <w:tab/>
        </w:r>
        <w:r w:rsidR="00CE2E1D">
          <w:rPr>
            <w:noProof/>
            <w:webHidden/>
          </w:rPr>
          <w:fldChar w:fldCharType="begin"/>
        </w:r>
        <w:r w:rsidR="00CE2E1D">
          <w:rPr>
            <w:noProof/>
            <w:webHidden/>
          </w:rPr>
          <w:instrText xml:space="preserve"> PAGEREF _Toc166791558 \h </w:instrText>
        </w:r>
        <w:r w:rsidR="00CE2E1D">
          <w:rPr>
            <w:noProof/>
            <w:webHidden/>
          </w:rPr>
        </w:r>
        <w:r w:rsidR="00CE2E1D">
          <w:rPr>
            <w:noProof/>
            <w:webHidden/>
          </w:rPr>
          <w:fldChar w:fldCharType="separate"/>
        </w:r>
        <w:r w:rsidR="00AD48EB">
          <w:rPr>
            <w:noProof/>
            <w:webHidden/>
          </w:rPr>
          <w:t>24</w:t>
        </w:r>
        <w:r w:rsidR="00CE2E1D">
          <w:rPr>
            <w:noProof/>
            <w:webHidden/>
          </w:rPr>
          <w:fldChar w:fldCharType="end"/>
        </w:r>
      </w:hyperlink>
    </w:p>
    <w:p w14:paraId="67D4ACE7" w14:textId="5A34BD42"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59" w:history="1">
        <w:r w:rsidR="00CE2E1D" w:rsidRPr="00A70D9C">
          <w:rPr>
            <w:rStyle w:val="Hyperlink"/>
            <w:rFonts w:cs="Arial"/>
            <w:noProof/>
          </w:rPr>
          <w:t xml:space="preserve">Figura 15 </w:t>
        </w:r>
        <w:r w:rsidR="00CE2E1D" w:rsidRPr="00A70D9C">
          <w:rPr>
            <w:rStyle w:val="Hyperlink"/>
            <w:rFonts w:cs="Arial"/>
            <w:noProof/>
            <w:bdr w:val="none" w:sz="0" w:space="0" w:color="auto" w:frame="1"/>
          </w:rPr>
          <w:t>–</w:t>
        </w:r>
        <w:r w:rsidR="00CE2E1D" w:rsidRPr="00A70D9C">
          <w:rPr>
            <w:rStyle w:val="Hyperlink"/>
            <w:rFonts w:cs="Arial"/>
            <w:noProof/>
          </w:rPr>
          <w:t xml:space="preserve"> Exemplo de estrutura básica React no navegador</w:t>
        </w:r>
        <w:r w:rsidR="00CE2E1D">
          <w:rPr>
            <w:noProof/>
            <w:webHidden/>
          </w:rPr>
          <w:tab/>
        </w:r>
        <w:r w:rsidR="00CE2E1D">
          <w:rPr>
            <w:noProof/>
            <w:webHidden/>
          </w:rPr>
          <w:fldChar w:fldCharType="begin"/>
        </w:r>
        <w:r w:rsidR="00CE2E1D">
          <w:rPr>
            <w:noProof/>
            <w:webHidden/>
          </w:rPr>
          <w:instrText xml:space="preserve"> PAGEREF _Toc166791559 \h </w:instrText>
        </w:r>
        <w:r w:rsidR="00CE2E1D">
          <w:rPr>
            <w:noProof/>
            <w:webHidden/>
          </w:rPr>
        </w:r>
        <w:r w:rsidR="00CE2E1D">
          <w:rPr>
            <w:noProof/>
            <w:webHidden/>
          </w:rPr>
          <w:fldChar w:fldCharType="separate"/>
        </w:r>
        <w:r w:rsidR="00AD48EB">
          <w:rPr>
            <w:noProof/>
            <w:webHidden/>
          </w:rPr>
          <w:t>25</w:t>
        </w:r>
        <w:r w:rsidR="00CE2E1D">
          <w:rPr>
            <w:noProof/>
            <w:webHidden/>
          </w:rPr>
          <w:fldChar w:fldCharType="end"/>
        </w:r>
      </w:hyperlink>
    </w:p>
    <w:p w14:paraId="64FA195E" w14:textId="1AE0D568"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60" w:history="1">
        <w:r w:rsidR="00CE2E1D" w:rsidRPr="00A70D9C">
          <w:rPr>
            <w:rStyle w:val="Hyperlink"/>
            <w:rFonts w:cs="Arial"/>
            <w:noProof/>
          </w:rPr>
          <w:t xml:space="preserve">Figura 16 </w:t>
        </w:r>
        <w:r w:rsidR="00CE2E1D" w:rsidRPr="00A70D9C">
          <w:rPr>
            <w:rStyle w:val="Hyperlink"/>
            <w:rFonts w:cs="Arial"/>
            <w:noProof/>
            <w:bdr w:val="none" w:sz="0" w:space="0" w:color="auto" w:frame="1"/>
          </w:rPr>
          <w:t>–</w:t>
        </w:r>
        <w:r w:rsidR="00CE2E1D" w:rsidRPr="00A70D9C">
          <w:rPr>
            <w:rStyle w:val="Hyperlink"/>
            <w:rFonts w:cs="Arial"/>
            <w:noProof/>
          </w:rPr>
          <w:t xml:space="preserve"> Exemplo de formulário no React</w:t>
        </w:r>
        <w:r w:rsidR="00CE2E1D">
          <w:rPr>
            <w:noProof/>
            <w:webHidden/>
          </w:rPr>
          <w:tab/>
        </w:r>
        <w:r w:rsidR="00CE2E1D">
          <w:rPr>
            <w:noProof/>
            <w:webHidden/>
          </w:rPr>
          <w:fldChar w:fldCharType="begin"/>
        </w:r>
        <w:r w:rsidR="00CE2E1D">
          <w:rPr>
            <w:noProof/>
            <w:webHidden/>
          </w:rPr>
          <w:instrText xml:space="preserve"> PAGEREF _Toc166791560 \h </w:instrText>
        </w:r>
        <w:r w:rsidR="00CE2E1D">
          <w:rPr>
            <w:noProof/>
            <w:webHidden/>
          </w:rPr>
        </w:r>
        <w:r w:rsidR="00CE2E1D">
          <w:rPr>
            <w:noProof/>
            <w:webHidden/>
          </w:rPr>
          <w:fldChar w:fldCharType="separate"/>
        </w:r>
        <w:r w:rsidR="00AD48EB">
          <w:rPr>
            <w:noProof/>
            <w:webHidden/>
          </w:rPr>
          <w:t>26</w:t>
        </w:r>
        <w:r w:rsidR="00CE2E1D">
          <w:rPr>
            <w:noProof/>
            <w:webHidden/>
          </w:rPr>
          <w:fldChar w:fldCharType="end"/>
        </w:r>
      </w:hyperlink>
    </w:p>
    <w:p w14:paraId="69AC2A39" w14:textId="2D42D1E3"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61" w:history="1">
        <w:r w:rsidR="00CE2E1D" w:rsidRPr="00A70D9C">
          <w:rPr>
            <w:rStyle w:val="Hyperlink"/>
            <w:rFonts w:cs="Arial"/>
            <w:noProof/>
          </w:rPr>
          <w:t xml:space="preserve">Figura 17 </w:t>
        </w:r>
        <w:r w:rsidR="00CE2E1D" w:rsidRPr="00A70D9C">
          <w:rPr>
            <w:rStyle w:val="Hyperlink"/>
            <w:rFonts w:cs="Arial"/>
            <w:noProof/>
            <w:bdr w:val="none" w:sz="0" w:space="0" w:color="auto" w:frame="1"/>
          </w:rPr>
          <w:t>–</w:t>
        </w:r>
        <w:r w:rsidR="00CE2E1D" w:rsidRPr="00A70D9C">
          <w:rPr>
            <w:rStyle w:val="Hyperlink"/>
            <w:rFonts w:cs="Arial"/>
            <w:noProof/>
          </w:rPr>
          <w:t xml:space="preserve"> Exemplo de formulário no navegador em React</w:t>
        </w:r>
        <w:r w:rsidR="00CE2E1D">
          <w:rPr>
            <w:noProof/>
            <w:webHidden/>
          </w:rPr>
          <w:tab/>
        </w:r>
        <w:r w:rsidR="00CE2E1D">
          <w:rPr>
            <w:noProof/>
            <w:webHidden/>
          </w:rPr>
          <w:fldChar w:fldCharType="begin"/>
        </w:r>
        <w:r w:rsidR="00CE2E1D">
          <w:rPr>
            <w:noProof/>
            <w:webHidden/>
          </w:rPr>
          <w:instrText xml:space="preserve"> PAGEREF _Toc166791561 \h </w:instrText>
        </w:r>
        <w:r w:rsidR="00CE2E1D">
          <w:rPr>
            <w:noProof/>
            <w:webHidden/>
          </w:rPr>
        </w:r>
        <w:r w:rsidR="00CE2E1D">
          <w:rPr>
            <w:noProof/>
            <w:webHidden/>
          </w:rPr>
          <w:fldChar w:fldCharType="separate"/>
        </w:r>
        <w:r w:rsidR="00AD48EB">
          <w:rPr>
            <w:noProof/>
            <w:webHidden/>
          </w:rPr>
          <w:t>27</w:t>
        </w:r>
        <w:r w:rsidR="00CE2E1D">
          <w:rPr>
            <w:noProof/>
            <w:webHidden/>
          </w:rPr>
          <w:fldChar w:fldCharType="end"/>
        </w:r>
      </w:hyperlink>
    </w:p>
    <w:p w14:paraId="0CDCCF4F" w14:textId="3AA89A19"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62" w:history="1">
        <w:r w:rsidR="00CE2E1D" w:rsidRPr="00A70D9C">
          <w:rPr>
            <w:rStyle w:val="Hyperlink"/>
            <w:rFonts w:cs="Arial"/>
            <w:noProof/>
          </w:rPr>
          <w:t xml:space="preserve">Figura 18 </w:t>
        </w:r>
        <w:r w:rsidR="00CE2E1D" w:rsidRPr="00A70D9C">
          <w:rPr>
            <w:rStyle w:val="Hyperlink"/>
            <w:rFonts w:cs="Arial"/>
            <w:noProof/>
            <w:bdr w:val="none" w:sz="0" w:space="0" w:color="auto" w:frame="1"/>
          </w:rPr>
          <w:t>–</w:t>
        </w:r>
        <w:r w:rsidR="00CE2E1D" w:rsidRPr="00A70D9C">
          <w:rPr>
            <w:rStyle w:val="Hyperlink"/>
            <w:rFonts w:cs="Arial"/>
            <w:noProof/>
          </w:rPr>
          <w:t xml:space="preserve"> Exemplo de Home em React Native</w:t>
        </w:r>
        <w:r w:rsidR="00CE2E1D">
          <w:rPr>
            <w:noProof/>
            <w:webHidden/>
          </w:rPr>
          <w:tab/>
        </w:r>
        <w:r w:rsidR="00CE2E1D">
          <w:rPr>
            <w:noProof/>
            <w:webHidden/>
          </w:rPr>
          <w:fldChar w:fldCharType="begin"/>
        </w:r>
        <w:r w:rsidR="00CE2E1D">
          <w:rPr>
            <w:noProof/>
            <w:webHidden/>
          </w:rPr>
          <w:instrText xml:space="preserve"> PAGEREF _Toc166791562 \h </w:instrText>
        </w:r>
        <w:r w:rsidR="00CE2E1D">
          <w:rPr>
            <w:noProof/>
            <w:webHidden/>
          </w:rPr>
        </w:r>
        <w:r w:rsidR="00CE2E1D">
          <w:rPr>
            <w:noProof/>
            <w:webHidden/>
          </w:rPr>
          <w:fldChar w:fldCharType="separate"/>
        </w:r>
        <w:r w:rsidR="00AD48EB">
          <w:rPr>
            <w:noProof/>
            <w:webHidden/>
          </w:rPr>
          <w:t>28</w:t>
        </w:r>
        <w:r w:rsidR="00CE2E1D">
          <w:rPr>
            <w:noProof/>
            <w:webHidden/>
          </w:rPr>
          <w:fldChar w:fldCharType="end"/>
        </w:r>
      </w:hyperlink>
    </w:p>
    <w:p w14:paraId="0E09D42E" w14:textId="53DD5CC9"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63" w:history="1">
        <w:r w:rsidR="00CE2E1D" w:rsidRPr="00A70D9C">
          <w:rPr>
            <w:rStyle w:val="Hyperlink"/>
            <w:rFonts w:cs="Arial"/>
            <w:noProof/>
          </w:rPr>
          <w:t xml:space="preserve">Figura 19 </w:t>
        </w:r>
        <w:r w:rsidR="00CE2E1D" w:rsidRPr="00A70D9C">
          <w:rPr>
            <w:rStyle w:val="Hyperlink"/>
            <w:rFonts w:cs="Arial"/>
            <w:noProof/>
            <w:bdr w:val="none" w:sz="0" w:space="0" w:color="auto" w:frame="1"/>
          </w:rPr>
          <w:t>–</w:t>
        </w:r>
        <w:r w:rsidR="00CE2E1D" w:rsidRPr="00A70D9C">
          <w:rPr>
            <w:rStyle w:val="Hyperlink"/>
            <w:rFonts w:cs="Arial"/>
            <w:noProof/>
          </w:rPr>
          <w:t xml:space="preserve"> Exemplo de estilização em React Native</w:t>
        </w:r>
        <w:r w:rsidR="00CE2E1D">
          <w:rPr>
            <w:noProof/>
            <w:webHidden/>
          </w:rPr>
          <w:tab/>
        </w:r>
        <w:r w:rsidR="00CE2E1D">
          <w:rPr>
            <w:noProof/>
            <w:webHidden/>
          </w:rPr>
          <w:fldChar w:fldCharType="begin"/>
        </w:r>
        <w:r w:rsidR="00CE2E1D">
          <w:rPr>
            <w:noProof/>
            <w:webHidden/>
          </w:rPr>
          <w:instrText xml:space="preserve"> PAGEREF _Toc166791563 \h </w:instrText>
        </w:r>
        <w:r w:rsidR="00CE2E1D">
          <w:rPr>
            <w:noProof/>
            <w:webHidden/>
          </w:rPr>
        </w:r>
        <w:r w:rsidR="00CE2E1D">
          <w:rPr>
            <w:noProof/>
            <w:webHidden/>
          </w:rPr>
          <w:fldChar w:fldCharType="separate"/>
        </w:r>
        <w:r w:rsidR="00AD48EB">
          <w:rPr>
            <w:noProof/>
            <w:webHidden/>
          </w:rPr>
          <w:t>30</w:t>
        </w:r>
        <w:r w:rsidR="00CE2E1D">
          <w:rPr>
            <w:noProof/>
            <w:webHidden/>
          </w:rPr>
          <w:fldChar w:fldCharType="end"/>
        </w:r>
      </w:hyperlink>
    </w:p>
    <w:p w14:paraId="2A1DB151" w14:textId="46E2801B"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64" w:history="1">
        <w:r w:rsidR="00CE2E1D" w:rsidRPr="00A70D9C">
          <w:rPr>
            <w:rStyle w:val="Hyperlink"/>
            <w:rFonts w:cs="Arial"/>
            <w:noProof/>
          </w:rPr>
          <w:t>Figura 20 - Exemplo de Funcionamento Node.js</w:t>
        </w:r>
        <w:r w:rsidR="00CE2E1D">
          <w:rPr>
            <w:noProof/>
            <w:webHidden/>
          </w:rPr>
          <w:tab/>
        </w:r>
        <w:r w:rsidR="00CE2E1D">
          <w:rPr>
            <w:noProof/>
            <w:webHidden/>
          </w:rPr>
          <w:fldChar w:fldCharType="begin"/>
        </w:r>
        <w:r w:rsidR="00CE2E1D">
          <w:rPr>
            <w:noProof/>
            <w:webHidden/>
          </w:rPr>
          <w:instrText xml:space="preserve"> PAGEREF _Toc166791564 \h </w:instrText>
        </w:r>
        <w:r w:rsidR="00CE2E1D">
          <w:rPr>
            <w:noProof/>
            <w:webHidden/>
          </w:rPr>
        </w:r>
        <w:r w:rsidR="00CE2E1D">
          <w:rPr>
            <w:noProof/>
            <w:webHidden/>
          </w:rPr>
          <w:fldChar w:fldCharType="separate"/>
        </w:r>
        <w:r w:rsidR="00AD48EB">
          <w:rPr>
            <w:noProof/>
            <w:webHidden/>
          </w:rPr>
          <w:t>31</w:t>
        </w:r>
        <w:r w:rsidR="00CE2E1D">
          <w:rPr>
            <w:noProof/>
            <w:webHidden/>
          </w:rPr>
          <w:fldChar w:fldCharType="end"/>
        </w:r>
      </w:hyperlink>
    </w:p>
    <w:p w14:paraId="50284AA4" w14:textId="557D41DE"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65" w:history="1">
        <w:r w:rsidR="00CE2E1D" w:rsidRPr="00A70D9C">
          <w:rPr>
            <w:rStyle w:val="Hyperlink"/>
            <w:rFonts w:cs="Arial"/>
            <w:noProof/>
          </w:rPr>
          <w:t>Figura 21 – Exemplo de Verificação de Senha em Python</w:t>
        </w:r>
        <w:r w:rsidR="00CE2E1D">
          <w:rPr>
            <w:noProof/>
            <w:webHidden/>
          </w:rPr>
          <w:tab/>
        </w:r>
        <w:r w:rsidR="00CE2E1D">
          <w:rPr>
            <w:noProof/>
            <w:webHidden/>
          </w:rPr>
          <w:fldChar w:fldCharType="begin"/>
        </w:r>
        <w:r w:rsidR="00CE2E1D">
          <w:rPr>
            <w:noProof/>
            <w:webHidden/>
          </w:rPr>
          <w:instrText xml:space="preserve"> PAGEREF _Toc166791565 \h </w:instrText>
        </w:r>
        <w:r w:rsidR="00CE2E1D">
          <w:rPr>
            <w:noProof/>
            <w:webHidden/>
          </w:rPr>
        </w:r>
        <w:r w:rsidR="00CE2E1D">
          <w:rPr>
            <w:noProof/>
            <w:webHidden/>
          </w:rPr>
          <w:fldChar w:fldCharType="separate"/>
        </w:r>
        <w:r w:rsidR="00AD48EB">
          <w:rPr>
            <w:noProof/>
            <w:webHidden/>
          </w:rPr>
          <w:t>33</w:t>
        </w:r>
        <w:r w:rsidR="00CE2E1D">
          <w:rPr>
            <w:noProof/>
            <w:webHidden/>
          </w:rPr>
          <w:fldChar w:fldCharType="end"/>
        </w:r>
      </w:hyperlink>
    </w:p>
    <w:p w14:paraId="34C443BB" w14:textId="6D7DDB7D"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66" w:history="1">
        <w:r w:rsidR="00CE2E1D" w:rsidRPr="00A70D9C">
          <w:rPr>
            <w:rStyle w:val="Hyperlink"/>
            <w:rFonts w:cs="Arial"/>
            <w:noProof/>
          </w:rPr>
          <w:t xml:space="preserve">Figura 22 </w:t>
        </w:r>
        <w:r w:rsidR="00CE2E1D" w:rsidRPr="00A70D9C">
          <w:rPr>
            <w:rStyle w:val="Hyperlink"/>
            <w:rFonts w:cs="Arial"/>
            <w:noProof/>
            <w:bdr w:val="none" w:sz="0" w:space="0" w:color="auto" w:frame="1"/>
          </w:rPr>
          <w:t xml:space="preserve">– </w:t>
        </w:r>
        <w:r w:rsidR="00CE2E1D" w:rsidRPr="00A70D9C">
          <w:rPr>
            <w:rStyle w:val="Hyperlink"/>
            <w:rFonts w:cs="Arial"/>
            <w:noProof/>
          </w:rPr>
          <w:t>Exemplo de código com a utilização de pacote</w:t>
        </w:r>
        <w:r w:rsidR="00CE2E1D">
          <w:rPr>
            <w:noProof/>
            <w:webHidden/>
          </w:rPr>
          <w:tab/>
        </w:r>
        <w:r w:rsidR="00CE2E1D">
          <w:rPr>
            <w:noProof/>
            <w:webHidden/>
          </w:rPr>
          <w:fldChar w:fldCharType="begin"/>
        </w:r>
        <w:r w:rsidR="00CE2E1D">
          <w:rPr>
            <w:noProof/>
            <w:webHidden/>
          </w:rPr>
          <w:instrText xml:space="preserve"> PAGEREF _Toc166791566 \h </w:instrText>
        </w:r>
        <w:r w:rsidR="00CE2E1D">
          <w:rPr>
            <w:noProof/>
            <w:webHidden/>
          </w:rPr>
        </w:r>
        <w:r w:rsidR="00CE2E1D">
          <w:rPr>
            <w:noProof/>
            <w:webHidden/>
          </w:rPr>
          <w:fldChar w:fldCharType="separate"/>
        </w:r>
        <w:r w:rsidR="00AD48EB">
          <w:rPr>
            <w:noProof/>
            <w:webHidden/>
          </w:rPr>
          <w:t>35</w:t>
        </w:r>
        <w:r w:rsidR="00CE2E1D">
          <w:rPr>
            <w:noProof/>
            <w:webHidden/>
          </w:rPr>
          <w:fldChar w:fldCharType="end"/>
        </w:r>
      </w:hyperlink>
    </w:p>
    <w:p w14:paraId="686721B7" w14:textId="72748036"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67" w:history="1">
        <w:r w:rsidR="00CE2E1D" w:rsidRPr="00A70D9C">
          <w:rPr>
            <w:rStyle w:val="Hyperlink"/>
            <w:rFonts w:cs="Arial"/>
            <w:noProof/>
          </w:rPr>
          <w:t>Figura 23 – Exemplo de instalação de pacote emoji</w:t>
        </w:r>
        <w:r w:rsidR="00CE2E1D">
          <w:rPr>
            <w:noProof/>
            <w:webHidden/>
          </w:rPr>
          <w:tab/>
        </w:r>
        <w:r w:rsidR="00CE2E1D">
          <w:rPr>
            <w:noProof/>
            <w:webHidden/>
          </w:rPr>
          <w:fldChar w:fldCharType="begin"/>
        </w:r>
        <w:r w:rsidR="00CE2E1D">
          <w:rPr>
            <w:noProof/>
            <w:webHidden/>
          </w:rPr>
          <w:instrText xml:space="preserve"> PAGEREF _Toc166791567 \h </w:instrText>
        </w:r>
        <w:r w:rsidR="00CE2E1D">
          <w:rPr>
            <w:noProof/>
            <w:webHidden/>
          </w:rPr>
        </w:r>
        <w:r w:rsidR="00CE2E1D">
          <w:rPr>
            <w:noProof/>
            <w:webHidden/>
          </w:rPr>
          <w:fldChar w:fldCharType="separate"/>
        </w:r>
        <w:r w:rsidR="00AD48EB">
          <w:rPr>
            <w:noProof/>
            <w:webHidden/>
          </w:rPr>
          <w:t>36</w:t>
        </w:r>
        <w:r w:rsidR="00CE2E1D">
          <w:rPr>
            <w:noProof/>
            <w:webHidden/>
          </w:rPr>
          <w:fldChar w:fldCharType="end"/>
        </w:r>
      </w:hyperlink>
    </w:p>
    <w:p w14:paraId="57855FF1" w14:textId="71639A0A"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68" w:history="1">
        <w:r w:rsidR="00CE2E1D" w:rsidRPr="00A70D9C">
          <w:rPr>
            <w:rStyle w:val="Hyperlink"/>
            <w:rFonts w:cs="Arial"/>
            <w:noProof/>
          </w:rPr>
          <w:t>Figura 24 – Demonstração de emoji no cmd</w:t>
        </w:r>
        <w:r w:rsidR="00CE2E1D">
          <w:rPr>
            <w:noProof/>
            <w:webHidden/>
          </w:rPr>
          <w:tab/>
        </w:r>
        <w:r w:rsidR="00CE2E1D">
          <w:rPr>
            <w:noProof/>
            <w:webHidden/>
          </w:rPr>
          <w:fldChar w:fldCharType="begin"/>
        </w:r>
        <w:r w:rsidR="00CE2E1D">
          <w:rPr>
            <w:noProof/>
            <w:webHidden/>
          </w:rPr>
          <w:instrText xml:space="preserve"> PAGEREF _Toc166791568 \h </w:instrText>
        </w:r>
        <w:r w:rsidR="00CE2E1D">
          <w:rPr>
            <w:noProof/>
            <w:webHidden/>
          </w:rPr>
        </w:r>
        <w:r w:rsidR="00CE2E1D">
          <w:rPr>
            <w:noProof/>
            <w:webHidden/>
          </w:rPr>
          <w:fldChar w:fldCharType="separate"/>
        </w:r>
        <w:r w:rsidR="00AD48EB">
          <w:rPr>
            <w:noProof/>
            <w:webHidden/>
          </w:rPr>
          <w:t>37</w:t>
        </w:r>
        <w:r w:rsidR="00CE2E1D">
          <w:rPr>
            <w:noProof/>
            <w:webHidden/>
          </w:rPr>
          <w:fldChar w:fldCharType="end"/>
        </w:r>
      </w:hyperlink>
    </w:p>
    <w:p w14:paraId="32BE810F" w14:textId="0951119A"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69" w:history="1">
        <w:r w:rsidR="00CE2E1D" w:rsidRPr="00A70D9C">
          <w:rPr>
            <w:rStyle w:val="Hyperlink"/>
            <w:rFonts w:cs="Arial"/>
            <w:noProof/>
          </w:rPr>
          <w:t>Figura 25 – Tela de criação do Jupyter Notebook</w:t>
        </w:r>
        <w:r w:rsidR="00CE2E1D">
          <w:rPr>
            <w:noProof/>
            <w:webHidden/>
          </w:rPr>
          <w:tab/>
        </w:r>
        <w:r w:rsidR="00CE2E1D">
          <w:rPr>
            <w:noProof/>
            <w:webHidden/>
          </w:rPr>
          <w:fldChar w:fldCharType="begin"/>
        </w:r>
        <w:r w:rsidR="00CE2E1D">
          <w:rPr>
            <w:noProof/>
            <w:webHidden/>
          </w:rPr>
          <w:instrText xml:space="preserve"> PAGEREF _Toc166791569 \h </w:instrText>
        </w:r>
        <w:r w:rsidR="00CE2E1D">
          <w:rPr>
            <w:noProof/>
            <w:webHidden/>
          </w:rPr>
        </w:r>
        <w:r w:rsidR="00CE2E1D">
          <w:rPr>
            <w:noProof/>
            <w:webHidden/>
          </w:rPr>
          <w:fldChar w:fldCharType="separate"/>
        </w:r>
        <w:r w:rsidR="00AD48EB">
          <w:rPr>
            <w:noProof/>
            <w:webHidden/>
          </w:rPr>
          <w:t>38</w:t>
        </w:r>
        <w:r w:rsidR="00CE2E1D">
          <w:rPr>
            <w:noProof/>
            <w:webHidden/>
          </w:rPr>
          <w:fldChar w:fldCharType="end"/>
        </w:r>
      </w:hyperlink>
    </w:p>
    <w:p w14:paraId="5169F47D" w14:textId="1DF3DAC4"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70" w:history="1">
        <w:r w:rsidR="00CE2E1D" w:rsidRPr="00A70D9C">
          <w:rPr>
            <w:rStyle w:val="Hyperlink"/>
            <w:noProof/>
          </w:rPr>
          <w:t>Figura 26 - Exemplo de análise de dados com Pandas</w:t>
        </w:r>
        <w:r w:rsidR="00CE2E1D">
          <w:rPr>
            <w:noProof/>
            <w:webHidden/>
          </w:rPr>
          <w:tab/>
        </w:r>
        <w:r w:rsidR="00CE2E1D">
          <w:rPr>
            <w:noProof/>
            <w:webHidden/>
          </w:rPr>
          <w:fldChar w:fldCharType="begin"/>
        </w:r>
        <w:r w:rsidR="00CE2E1D">
          <w:rPr>
            <w:noProof/>
            <w:webHidden/>
          </w:rPr>
          <w:instrText xml:space="preserve"> PAGEREF _Toc166791570 \h </w:instrText>
        </w:r>
        <w:r w:rsidR="00CE2E1D">
          <w:rPr>
            <w:noProof/>
            <w:webHidden/>
          </w:rPr>
        </w:r>
        <w:r w:rsidR="00CE2E1D">
          <w:rPr>
            <w:noProof/>
            <w:webHidden/>
          </w:rPr>
          <w:fldChar w:fldCharType="separate"/>
        </w:r>
        <w:r w:rsidR="00AD48EB">
          <w:rPr>
            <w:noProof/>
            <w:webHidden/>
          </w:rPr>
          <w:t>39</w:t>
        </w:r>
        <w:r w:rsidR="00CE2E1D">
          <w:rPr>
            <w:noProof/>
            <w:webHidden/>
          </w:rPr>
          <w:fldChar w:fldCharType="end"/>
        </w:r>
      </w:hyperlink>
    </w:p>
    <w:p w14:paraId="68D549A8" w14:textId="6B556F71" w:rsidR="00CE2E1D" w:rsidRDefault="00000000" w:rsidP="00CE2E1D">
      <w:pPr>
        <w:pStyle w:val="ndicedeilustraes"/>
        <w:tabs>
          <w:tab w:val="right" w:leader="dot" w:pos="9061"/>
        </w:tabs>
        <w:ind w:left="708" w:firstLine="1"/>
        <w:rPr>
          <w:rFonts w:asciiTheme="minorHAnsi" w:eastAsiaTheme="minorEastAsia" w:hAnsiTheme="minorHAnsi"/>
          <w:noProof/>
          <w:kern w:val="2"/>
          <w:szCs w:val="24"/>
          <w:lang w:eastAsia="pt-BR"/>
          <w14:ligatures w14:val="standardContextual"/>
        </w:rPr>
      </w:pPr>
      <w:hyperlink w:anchor="_Toc166791571" w:history="1">
        <w:r w:rsidR="00CE2E1D" w:rsidRPr="00A70D9C">
          <w:rPr>
            <w:rStyle w:val="Hyperlink"/>
            <w:noProof/>
          </w:rPr>
          <w:t>Figura 27 -Exemplo de análise de uma base de dados de um sistema de recomendação de filmes</w:t>
        </w:r>
        <w:r w:rsidR="00CE2E1D">
          <w:rPr>
            <w:noProof/>
            <w:webHidden/>
          </w:rPr>
          <w:tab/>
        </w:r>
        <w:r w:rsidR="00CE2E1D">
          <w:rPr>
            <w:noProof/>
            <w:webHidden/>
          </w:rPr>
          <w:fldChar w:fldCharType="begin"/>
        </w:r>
        <w:r w:rsidR="00CE2E1D">
          <w:rPr>
            <w:noProof/>
            <w:webHidden/>
          </w:rPr>
          <w:instrText xml:space="preserve"> PAGEREF _Toc166791571 \h </w:instrText>
        </w:r>
        <w:r w:rsidR="00CE2E1D">
          <w:rPr>
            <w:noProof/>
            <w:webHidden/>
          </w:rPr>
        </w:r>
        <w:r w:rsidR="00CE2E1D">
          <w:rPr>
            <w:noProof/>
            <w:webHidden/>
          </w:rPr>
          <w:fldChar w:fldCharType="separate"/>
        </w:r>
        <w:r w:rsidR="00AD48EB">
          <w:rPr>
            <w:noProof/>
            <w:webHidden/>
          </w:rPr>
          <w:t>40</w:t>
        </w:r>
        <w:r w:rsidR="00CE2E1D">
          <w:rPr>
            <w:noProof/>
            <w:webHidden/>
          </w:rPr>
          <w:fldChar w:fldCharType="end"/>
        </w:r>
      </w:hyperlink>
    </w:p>
    <w:p w14:paraId="5977A199" w14:textId="0B8F61F4"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72" w:history="1">
        <w:r w:rsidR="00CE2E1D" w:rsidRPr="00A70D9C">
          <w:rPr>
            <w:rStyle w:val="Hyperlink"/>
            <w:noProof/>
          </w:rPr>
          <w:t xml:space="preserve">Figura 28 </w:t>
        </w:r>
        <w:r w:rsidR="00CE2E1D" w:rsidRPr="00A70D9C">
          <w:rPr>
            <w:rStyle w:val="Hyperlink"/>
            <w:rFonts w:cs="Arial"/>
            <w:noProof/>
          </w:rPr>
          <w:t>–</w:t>
        </w:r>
        <w:r w:rsidR="00CE2E1D" w:rsidRPr="00A70D9C">
          <w:rPr>
            <w:rStyle w:val="Hyperlink"/>
            <w:noProof/>
          </w:rPr>
          <w:t xml:space="preserve"> Exemplo de DER</w:t>
        </w:r>
        <w:r w:rsidR="00CE2E1D">
          <w:rPr>
            <w:noProof/>
            <w:webHidden/>
          </w:rPr>
          <w:tab/>
        </w:r>
        <w:r w:rsidR="00CE2E1D">
          <w:rPr>
            <w:noProof/>
            <w:webHidden/>
          </w:rPr>
          <w:fldChar w:fldCharType="begin"/>
        </w:r>
        <w:r w:rsidR="00CE2E1D">
          <w:rPr>
            <w:noProof/>
            <w:webHidden/>
          </w:rPr>
          <w:instrText xml:space="preserve"> PAGEREF _Toc166791572 \h </w:instrText>
        </w:r>
        <w:r w:rsidR="00CE2E1D">
          <w:rPr>
            <w:noProof/>
            <w:webHidden/>
          </w:rPr>
        </w:r>
        <w:r w:rsidR="00CE2E1D">
          <w:rPr>
            <w:noProof/>
            <w:webHidden/>
          </w:rPr>
          <w:fldChar w:fldCharType="separate"/>
        </w:r>
        <w:r w:rsidR="00AD48EB">
          <w:rPr>
            <w:noProof/>
            <w:webHidden/>
          </w:rPr>
          <w:t>42</w:t>
        </w:r>
        <w:r w:rsidR="00CE2E1D">
          <w:rPr>
            <w:noProof/>
            <w:webHidden/>
          </w:rPr>
          <w:fldChar w:fldCharType="end"/>
        </w:r>
      </w:hyperlink>
    </w:p>
    <w:p w14:paraId="5D7F562D" w14:textId="1AF13A0B" w:rsidR="00CE2E1D" w:rsidRDefault="00000000">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66791573" w:history="1">
        <w:r w:rsidR="00CE2E1D" w:rsidRPr="00A70D9C">
          <w:rPr>
            <w:rStyle w:val="Hyperlink"/>
            <w:noProof/>
          </w:rPr>
          <w:t xml:space="preserve">Figura 29 </w:t>
        </w:r>
        <w:r w:rsidR="00CE2E1D" w:rsidRPr="00A70D9C">
          <w:rPr>
            <w:rStyle w:val="Hyperlink"/>
            <w:rFonts w:cs="Arial"/>
            <w:noProof/>
          </w:rPr>
          <w:t>–</w:t>
        </w:r>
        <w:r w:rsidR="00CE2E1D" w:rsidRPr="00A70D9C">
          <w:rPr>
            <w:rStyle w:val="Hyperlink"/>
            <w:noProof/>
          </w:rPr>
          <w:t xml:space="preserve"> Exemplo de MER</w:t>
        </w:r>
        <w:r w:rsidR="00CE2E1D">
          <w:rPr>
            <w:noProof/>
            <w:webHidden/>
          </w:rPr>
          <w:tab/>
        </w:r>
        <w:r w:rsidR="00CE2E1D">
          <w:rPr>
            <w:noProof/>
            <w:webHidden/>
          </w:rPr>
          <w:fldChar w:fldCharType="begin"/>
        </w:r>
        <w:r w:rsidR="00CE2E1D">
          <w:rPr>
            <w:noProof/>
            <w:webHidden/>
          </w:rPr>
          <w:instrText xml:space="preserve"> PAGEREF _Toc166791573 \h </w:instrText>
        </w:r>
        <w:r w:rsidR="00CE2E1D">
          <w:rPr>
            <w:noProof/>
            <w:webHidden/>
          </w:rPr>
        </w:r>
        <w:r w:rsidR="00CE2E1D">
          <w:rPr>
            <w:noProof/>
            <w:webHidden/>
          </w:rPr>
          <w:fldChar w:fldCharType="separate"/>
        </w:r>
        <w:r w:rsidR="00AD48EB">
          <w:rPr>
            <w:noProof/>
            <w:webHidden/>
          </w:rPr>
          <w:t>42</w:t>
        </w:r>
        <w:r w:rsidR="00CE2E1D">
          <w:rPr>
            <w:noProof/>
            <w:webHidden/>
          </w:rPr>
          <w:fldChar w:fldCharType="end"/>
        </w:r>
      </w:hyperlink>
    </w:p>
    <w:p w14:paraId="1F72F646" w14:textId="7919F641" w:rsidR="00DA6F2F" w:rsidRDefault="0017703E" w:rsidP="00913CFB">
      <w:pPr>
        <w:spacing w:after="0" w:line="259" w:lineRule="auto"/>
        <w:ind w:firstLine="0"/>
        <w:jc w:val="left"/>
        <w:rPr>
          <w:rFonts w:cs="Arial"/>
          <w:b/>
          <w:bCs/>
          <w:sz w:val="28"/>
          <w:szCs w:val="28"/>
        </w:rPr>
      </w:pPr>
      <w:r>
        <w:rPr>
          <w:rFonts w:cs="Arial"/>
          <w:b/>
          <w:bCs/>
          <w:sz w:val="28"/>
          <w:szCs w:val="28"/>
        </w:rPr>
        <w:fldChar w:fldCharType="end"/>
      </w:r>
    </w:p>
    <w:p w14:paraId="08CE6F91" w14:textId="77777777" w:rsidR="002F27F6" w:rsidRDefault="002F27F6" w:rsidP="00913CFB">
      <w:pPr>
        <w:spacing w:after="0" w:line="259" w:lineRule="auto"/>
        <w:ind w:firstLine="0"/>
        <w:jc w:val="left"/>
        <w:rPr>
          <w:rFonts w:eastAsiaTheme="majorEastAsia" w:cs="Arial"/>
          <w:b/>
          <w:caps/>
          <w:sz w:val="32"/>
          <w:szCs w:val="26"/>
        </w:rPr>
      </w:pPr>
      <w:bookmarkStart w:id="0" w:name="_Toc165152454"/>
      <w:bookmarkStart w:id="1" w:name="_Toc165158759"/>
      <w:bookmarkStart w:id="2" w:name="_Toc1090857902"/>
      <w:bookmarkStart w:id="3" w:name="_Toc165152462"/>
      <w:bookmarkStart w:id="4" w:name="_Toc165158767"/>
      <w:bookmarkStart w:id="5" w:name="_Toc778774319"/>
      <w:bookmarkStart w:id="6" w:name="_Toc165152485"/>
      <w:bookmarkStart w:id="7" w:name="_Toc165158790"/>
      <w:r>
        <w:br w:type="page"/>
      </w:r>
    </w:p>
    <w:p w14:paraId="70EC6294" w14:textId="6B7AC970" w:rsidR="00E4596B" w:rsidRPr="00E4596B" w:rsidRDefault="00E4596B" w:rsidP="00C64529">
      <w:pPr>
        <w:spacing w:after="120"/>
        <w:ind w:firstLine="0"/>
        <w:jc w:val="center"/>
        <w:rPr>
          <w:rFonts w:cs="Arial"/>
          <w:b/>
          <w:bCs/>
          <w:sz w:val="28"/>
          <w:szCs w:val="28"/>
        </w:rPr>
      </w:pPr>
      <w:r>
        <w:rPr>
          <w:rFonts w:cs="Arial"/>
          <w:b/>
          <w:bCs/>
          <w:sz w:val="28"/>
          <w:szCs w:val="28"/>
        </w:rPr>
        <w:lastRenderedPageBreak/>
        <w:t>Lista de abreviaturas e siglas</w:t>
      </w:r>
    </w:p>
    <w:p w14:paraId="4F4F9A23" w14:textId="77777777" w:rsidR="00E4596B" w:rsidRPr="00877F46" w:rsidRDefault="00E4596B" w:rsidP="00283A43">
      <w:pPr>
        <w:spacing w:line="259" w:lineRule="auto"/>
        <w:ind w:firstLine="0"/>
        <w:jc w:val="left"/>
        <w:rPr>
          <w:rFonts w:eastAsia="Times New Roman" w:cs="Arial"/>
          <w:lang w:eastAsia="pt-BR"/>
        </w:rPr>
      </w:pPr>
      <w:proofErr w:type="spellStart"/>
      <w:r w:rsidRPr="00C9542C">
        <w:rPr>
          <w:rFonts w:eastAsia="Times New Roman" w:cs="Arial"/>
          <w:lang w:eastAsia="pt-BR"/>
        </w:rPr>
        <w:t>Cascading</w:t>
      </w:r>
      <w:proofErr w:type="spellEnd"/>
      <w:r w:rsidRPr="00C9542C">
        <w:rPr>
          <w:rFonts w:eastAsia="Times New Roman" w:cs="Arial"/>
          <w:lang w:eastAsia="pt-BR"/>
        </w:rPr>
        <w:t xml:space="preserve"> </w:t>
      </w:r>
      <w:proofErr w:type="spellStart"/>
      <w:r w:rsidRPr="00C9542C">
        <w:rPr>
          <w:rFonts w:eastAsia="Times New Roman" w:cs="Arial"/>
          <w:lang w:eastAsia="pt-BR"/>
        </w:rPr>
        <w:t>Style</w:t>
      </w:r>
      <w:proofErr w:type="spellEnd"/>
      <w:r w:rsidRPr="00C9542C">
        <w:rPr>
          <w:rFonts w:eastAsia="Times New Roman" w:cs="Arial"/>
          <w:lang w:eastAsia="pt-BR"/>
        </w:rPr>
        <w:t xml:space="preserve"> </w:t>
      </w:r>
      <w:proofErr w:type="spellStart"/>
      <w:r w:rsidRPr="00C9542C">
        <w:rPr>
          <w:rFonts w:eastAsia="Times New Roman" w:cs="Arial"/>
          <w:lang w:eastAsia="pt-BR"/>
        </w:rPr>
        <w:t>Sheets</w:t>
      </w:r>
      <w:proofErr w:type="spellEnd"/>
      <w:r w:rsidRPr="00877F46">
        <w:rPr>
          <w:rFonts w:eastAsia="Times New Roman" w:cs="Arial"/>
          <w:lang w:eastAsia="pt-BR"/>
        </w:rPr>
        <w:t xml:space="preserve"> (CSS)</w:t>
      </w:r>
    </w:p>
    <w:p w14:paraId="3BD9072F" w14:textId="77777777" w:rsidR="00283A43" w:rsidRDefault="00283A43" w:rsidP="00283A43">
      <w:pPr>
        <w:spacing w:line="259" w:lineRule="auto"/>
        <w:ind w:firstLine="0"/>
        <w:jc w:val="left"/>
        <w:rPr>
          <w:rFonts w:cs="Arial"/>
        </w:rPr>
      </w:pPr>
      <w:r>
        <w:rPr>
          <w:rFonts w:cs="Arial"/>
        </w:rPr>
        <w:t>Diagrama Entidade Relacionamento (DER)</w:t>
      </w:r>
    </w:p>
    <w:p w14:paraId="0FF56115" w14:textId="77777777" w:rsidR="00982D11" w:rsidRDefault="00982D11" w:rsidP="00283A43">
      <w:pPr>
        <w:spacing w:line="259" w:lineRule="auto"/>
        <w:ind w:firstLine="0"/>
        <w:jc w:val="left"/>
      </w:pPr>
      <w:proofErr w:type="spellStart"/>
      <w:r w:rsidRPr="00C9542C">
        <w:t>Document</w:t>
      </w:r>
      <w:proofErr w:type="spellEnd"/>
      <w:r w:rsidRPr="00C9542C">
        <w:t xml:space="preserve"> </w:t>
      </w:r>
      <w:proofErr w:type="spellStart"/>
      <w:r w:rsidRPr="00C9542C">
        <w:t>Object</w:t>
      </w:r>
      <w:proofErr w:type="spellEnd"/>
      <w:r w:rsidRPr="00C9542C">
        <w:t xml:space="preserve"> Model</w:t>
      </w:r>
      <w:r>
        <w:t xml:space="preserve"> (DOM)</w:t>
      </w:r>
    </w:p>
    <w:p w14:paraId="539A0F49" w14:textId="77777777" w:rsidR="00283A43" w:rsidRPr="00F70172" w:rsidRDefault="00283A43" w:rsidP="00283A43">
      <w:pPr>
        <w:spacing w:line="259" w:lineRule="auto"/>
        <w:ind w:firstLine="0"/>
        <w:jc w:val="left"/>
        <w:rPr>
          <w:rFonts w:cs="Arial"/>
          <w:lang w:val="en-US"/>
        </w:rPr>
      </w:pPr>
      <w:r w:rsidRPr="00C9542C">
        <w:rPr>
          <w:rFonts w:cs="Arial"/>
          <w:lang w:val="en-US"/>
        </w:rPr>
        <w:t xml:space="preserve">Chave </w:t>
      </w:r>
      <w:proofErr w:type="spellStart"/>
      <w:r w:rsidRPr="00C9542C">
        <w:rPr>
          <w:rFonts w:cs="Arial"/>
          <w:lang w:val="en-US"/>
        </w:rPr>
        <w:t>Estrangeira</w:t>
      </w:r>
      <w:proofErr w:type="spellEnd"/>
      <w:r w:rsidRPr="00F70172">
        <w:rPr>
          <w:rFonts w:cs="Arial"/>
          <w:lang w:val="en-US"/>
        </w:rPr>
        <w:t xml:space="preserve"> (FK)</w:t>
      </w:r>
    </w:p>
    <w:p w14:paraId="5849473F" w14:textId="77777777" w:rsidR="00E4596B" w:rsidRPr="00F70172" w:rsidRDefault="00E4596B" w:rsidP="00283A43">
      <w:pPr>
        <w:spacing w:line="259" w:lineRule="auto"/>
        <w:ind w:firstLine="0"/>
        <w:jc w:val="left"/>
        <w:rPr>
          <w:rFonts w:eastAsia="Times New Roman" w:cs="Arial"/>
          <w:lang w:val="en-US" w:eastAsia="pt-BR"/>
        </w:rPr>
      </w:pPr>
      <w:proofErr w:type="spellStart"/>
      <w:r w:rsidRPr="00F70172">
        <w:rPr>
          <w:rFonts w:eastAsia="Times New Roman" w:cs="Arial"/>
          <w:lang w:val="en-US" w:eastAsia="pt-BR"/>
        </w:rPr>
        <w:t>HyperText</w:t>
      </w:r>
      <w:proofErr w:type="spellEnd"/>
      <w:r w:rsidRPr="00F70172">
        <w:rPr>
          <w:rFonts w:eastAsia="Times New Roman" w:cs="Arial"/>
          <w:lang w:val="en-US" w:eastAsia="pt-BR"/>
        </w:rPr>
        <w:t xml:space="preserve"> Markup Language (HTML)</w:t>
      </w:r>
    </w:p>
    <w:p w14:paraId="0E3F3307" w14:textId="77777777" w:rsidR="00283A43" w:rsidRPr="00F70172" w:rsidRDefault="00283A43" w:rsidP="00283A43">
      <w:pPr>
        <w:spacing w:line="259" w:lineRule="auto"/>
        <w:ind w:firstLine="0"/>
        <w:jc w:val="left"/>
        <w:rPr>
          <w:rFonts w:eastAsia="Times New Roman" w:cs="Arial"/>
          <w:lang w:val="en-US" w:eastAsia="pt-BR"/>
        </w:rPr>
      </w:pPr>
      <w:r w:rsidRPr="00F70172">
        <w:rPr>
          <w:rFonts w:eastAsia="Times New Roman" w:cs="Arial"/>
          <w:lang w:val="en-US" w:eastAsia="pt-BR"/>
        </w:rPr>
        <w:t>JavaScript (JS)</w:t>
      </w:r>
    </w:p>
    <w:p w14:paraId="0220648B" w14:textId="33C42441" w:rsidR="006627EA" w:rsidRPr="00F70172" w:rsidRDefault="009468DB" w:rsidP="00283A43">
      <w:pPr>
        <w:spacing w:line="259" w:lineRule="auto"/>
        <w:ind w:firstLine="0"/>
        <w:jc w:val="left"/>
        <w:rPr>
          <w:rFonts w:eastAsia="Times New Roman" w:cs="Arial"/>
          <w:lang w:val="en-US" w:eastAsia="pt-BR"/>
        </w:rPr>
      </w:pPr>
      <w:r w:rsidRPr="00F70172">
        <w:rPr>
          <w:rFonts w:eastAsia="Times New Roman" w:cs="Arial"/>
          <w:lang w:val="en-US" w:eastAsia="pt-BR"/>
        </w:rPr>
        <w:t>JavaScript Object Notation</w:t>
      </w:r>
      <w:r w:rsidR="00424542" w:rsidRPr="00F70172">
        <w:rPr>
          <w:rFonts w:eastAsia="Times New Roman" w:cs="Arial"/>
          <w:lang w:val="en-US" w:eastAsia="pt-BR"/>
        </w:rPr>
        <w:t xml:space="preserve"> (JSON)</w:t>
      </w:r>
    </w:p>
    <w:p w14:paraId="29953FAD" w14:textId="77777777" w:rsidR="00283A43" w:rsidRDefault="00283A43" w:rsidP="00283A43">
      <w:pPr>
        <w:spacing w:line="259" w:lineRule="auto"/>
        <w:ind w:firstLine="0"/>
        <w:jc w:val="left"/>
        <w:rPr>
          <w:rFonts w:cs="Arial"/>
        </w:rPr>
      </w:pPr>
      <w:r>
        <w:rPr>
          <w:rFonts w:cs="Arial"/>
        </w:rPr>
        <w:t>Modelo Entidade Relacionamento (MER)</w:t>
      </w:r>
    </w:p>
    <w:p w14:paraId="5DB8A929" w14:textId="77777777" w:rsidR="00283A43" w:rsidRPr="00095D9A" w:rsidRDefault="00283A43" w:rsidP="00283A43">
      <w:pPr>
        <w:spacing w:line="259" w:lineRule="auto"/>
        <w:ind w:firstLine="0"/>
        <w:jc w:val="left"/>
        <w:rPr>
          <w:rFonts w:cs="Arial"/>
        </w:rPr>
      </w:pPr>
      <w:r>
        <w:rPr>
          <w:rFonts w:cs="Arial"/>
        </w:rPr>
        <w:t>Não apenas SQL (</w:t>
      </w:r>
      <w:proofErr w:type="spellStart"/>
      <w:r w:rsidRPr="00C9542C">
        <w:rPr>
          <w:rFonts w:cs="Arial"/>
        </w:rPr>
        <w:t>NoSQL</w:t>
      </w:r>
      <w:proofErr w:type="spellEnd"/>
      <w:r>
        <w:rPr>
          <w:rFonts w:cs="Arial"/>
        </w:rPr>
        <w:t>)</w:t>
      </w:r>
    </w:p>
    <w:p w14:paraId="103E7785" w14:textId="77777777" w:rsidR="00283A43" w:rsidRPr="00DD5F3B" w:rsidRDefault="00283A43" w:rsidP="00283A43">
      <w:pPr>
        <w:spacing w:line="259" w:lineRule="auto"/>
        <w:ind w:firstLine="0"/>
        <w:jc w:val="left"/>
      </w:pPr>
      <w:r w:rsidRPr="00DD5F3B">
        <w:t xml:space="preserve">Node </w:t>
      </w:r>
      <w:proofErr w:type="spellStart"/>
      <w:r w:rsidRPr="00DD5F3B">
        <w:t>Package</w:t>
      </w:r>
      <w:proofErr w:type="spellEnd"/>
      <w:r w:rsidRPr="00DD5F3B">
        <w:t xml:space="preserve"> Manager (NPM)</w:t>
      </w:r>
    </w:p>
    <w:p w14:paraId="477BD2D4" w14:textId="77777777" w:rsidR="00283A43" w:rsidRPr="00DD5F3B" w:rsidRDefault="00283A43" w:rsidP="00283A43">
      <w:pPr>
        <w:spacing w:line="259" w:lineRule="auto"/>
        <w:ind w:firstLine="0"/>
        <w:jc w:val="left"/>
        <w:rPr>
          <w:rFonts w:eastAsia="Times New Roman" w:cs="Arial"/>
          <w:lang w:eastAsia="pt-BR"/>
        </w:rPr>
      </w:pPr>
      <w:r w:rsidRPr="00DD5F3B">
        <w:t xml:space="preserve">Node </w:t>
      </w:r>
      <w:proofErr w:type="spellStart"/>
      <w:r w:rsidRPr="00DD5F3B">
        <w:t>Package</w:t>
      </w:r>
      <w:proofErr w:type="spellEnd"/>
      <w:r w:rsidRPr="00DD5F3B">
        <w:t xml:space="preserve"> Executor (NPX)</w:t>
      </w:r>
    </w:p>
    <w:p w14:paraId="7453DA9E" w14:textId="77777777" w:rsidR="00283A43" w:rsidRPr="00B2568D" w:rsidRDefault="00283A43" w:rsidP="00283A43">
      <w:pPr>
        <w:spacing w:line="259" w:lineRule="auto"/>
        <w:ind w:firstLine="0"/>
        <w:jc w:val="left"/>
        <w:rPr>
          <w:rFonts w:cs="Arial"/>
        </w:rPr>
      </w:pPr>
      <w:r>
        <w:rPr>
          <w:rFonts w:cs="Arial"/>
        </w:rPr>
        <w:t>Pessoa Com Deficiência (PCD)</w:t>
      </w:r>
    </w:p>
    <w:p w14:paraId="4FF6C3CD" w14:textId="77777777" w:rsidR="00283A43" w:rsidRPr="00F75485" w:rsidRDefault="00283A43" w:rsidP="00283A43">
      <w:pPr>
        <w:spacing w:line="259" w:lineRule="auto"/>
        <w:ind w:firstLine="0"/>
        <w:jc w:val="left"/>
        <w:rPr>
          <w:rFonts w:cs="Arial"/>
        </w:rPr>
      </w:pPr>
      <w:r>
        <w:rPr>
          <w:rFonts w:cs="Arial"/>
        </w:rPr>
        <w:t xml:space="preserve">Chave Primaria </w:t>
      </w:r>
      <w:r w:rsidRPr="00F75485">
        <w:rPr>
          <w:rFonts w:cs="Arial"/>
        </w:rPr>
        <w:t>(PK)</w:t>
      </w:r>
    </w:p>
    <w:p w14:paraId="48C27899" w14:textId="77777777" w:rsidR="00283A43" w:rsidRPr="00FC2AE2" w:rsidRDefault="00283A43" w:rsidP="00283A43">
      <w:pPr>
        <w:spacing w:line="259" w:lineRule="auto"/>
        <w:ind w:firstLine="0"/>
        <w:jc w:val="left"/>
        <w:rPr>
          <w:rFonts w:eastAsia="Times New Roman" w:cs="Arial"/>
          <w:lang w:eastAsia="pt-BR"/>
        </w:rPr>
      </w:pPr>
      <w:r w:rsidRPr="00095D9A">
        <w:rPr>
          <w:rFonts w:eastAsia="Times New Roman" w:cs="Arial"/>
          <w:lang w:eastAsia="pt-BR"/>
        </w:rPr>
        <w:t xml:space="preserve">Sistema de </w:t>
      </w:r>
      <w:r>
        <w:rPr>
          <w:rFonts w:eastAsia="Times New Roman" w:cs="Arial"/>
          <w:lang w:eastAsia="pt-BR"/>
        </w:rPr>
        <w:t>G</w:t>
      </w:r>
      <w:r w:rsidRPr="00095D9A">
        <w:rPr>
          <w:rFonts w:eastAsia="Times New Roman" w:cs="Arial"/>
          <w:lang w:eastAsia="pt-BR"/>
        </w:rPr>
        <w:t xml:space="preserve">erenciamento de </w:t>
      </w:r>
      <w:r>
        <w:rPr>
          <w:rFonts w:eastAsia="Times New Roman" w:cs="Arial"/>
          <w:lang w:eastAsia="pt-BR"/>
        </w:rPr>
        <w:t>Banco de Dados (SGBD)</w:t>
      </w:r>
    </w:p>
    <w:p w14:paraId="6799595A" w14:textId="77777777" w:rsidR="00283A43" w:rsidRDefault="00283A43" w:rsidP="00283A43">
      <w:pPr>
        <w:spacing w:line="259" w:lineRule="auto"/>
        <w:ind w:firstLine="0"/>
        <w:jc w:val="left"/>
        <w:rPr>
          <w:rFonts w:cs="Arial"/>
        </w:rPr>
      </w:pPr>
      <w:r>
        <w:rPr>
          <w:rFonts w:eastAsia="Times New Roman" w:cs="Arial"/>
          <w:lang w:eastAsia="pt-BR"/>
        </w:rPr>
        <w:t>Linguagem de Consulta Estruturada (SQL)</w:t>
      </w:r>
    </w:p>
    <w:p w14:paraId="0105AE63" w14:textId="594E9550" w:rsidR="00E95235" w:rsidRDefault="00283A43" w:rsidP="00283A43">
      <w:pPr>
        <w:spacing w:line="259" w:lineRule="auto"/>
        <w:ind w:firstLine="0"/>
        <w:jc w:val="left"/>
        <w:rPr>
          <w:lang w:val="en-US"/>
        </w:rPr>
      </w:pPr>
      <w:r w:rsidRPr="00283A43">
        <w:rPr>
          <w:lang w:val="en-US"/>
        </w:rPr>
        <w:t>Unified Modeling Language (UML)</w:t>
      </w:r>
    </w:p>
    <w:p w14:paraId="4E20BF10" w14:textId="61828A81" w:rsidR="00283A43" w:rsidRPr="00283A43" w:rsidRDefault="00E95235" w:rsidP="00283A43">
      <w:pPr>
        <w:spacing w:line="259" w:lineRule="auto"/>
        <w:ind w:firstLine="0"/>
        <w:jc w:val="left"/>
        <w:rPr>
          <w:lang w:val="en-US"/>
        </w:rPr>
      </w:pPr>
      <w:r>
        <w:rPr>
          <w:lang w:val="en-US"/>
        </w:rPr>
        <w:br w:type="page"/>
      </w:r>
    </w:p>
    <w:p w14:paraId="00211A04" w14:textId="0517CB7D" w:rsidR="00E343C3" w:rsidRPr="00283A43" w:rsidRDefault="00E4596B" w:rsidP="00913CFB">
      <w:pPr>
        <w:spacing w:after="0" w:line="259" w:lineRule="auto"/>
        <w:ind w:firstLine="0"/>
        <w:jc w:val="center"/>
        <w:rPr>
          <w:rFonts w:cs="Arial"/>
          <w:b/>
          <w:sz w:val="28"/>
          <w:szCs w:val="28"/>
          <w:lang w:val="en-US"/>
        </w:rPr>
      </w:pPr>
      <w:r w:rsidRPr="00283A43">
        <w:rPr>
          <w:rFonts w:cs="Arial"/>
          <w:b/>
          <w:sz w:val="28"/>
          <w:szCs w:val="28"/>
          <w:lang w:val="en-US"/>
        </w:rPr>
        <w:lastRenderedPageBreak/>
        <w:t>SUMÁRIO</w:t>
      </w:r>
    </w:p>
    <w:p w14:paraId="33BAF90B" w14:textId="77777777" w:rsidR="00901CE6" w:rsidRPr="00283A43" w:rsidRDefault="00901CE6" w:rsidP="00913CFB">
      <w:pPr>
        <w:spacing w:after="0"/>
        <w:rPr>
          <w:lang w:val="en-US"/>
        </w:rPr>
      </w:pPr>
    </w:p>
    <w:bookmarkStart w:id="8" w:name="_Toc165637971"/>
    <w:bookmarkStart w:id="9" w:name="_Toc165638127"/>
    <w:bookmarkStart w:id="10" w:name="_Toc165638249"/>
    <w:bookmarkStart w:id="11" w:name="_Toc165638327"/>
    <w:p w14:paraId="4B4DA244" w14:textId="386CF364" w:rsidR="00001534" w:rsidRDefault="00FA33D9">
      <w:pPr>
        <w:pStyle w:val="Sumrio1"/>
        <w:rPr>
          <w:rFonts w:asciiTheme="minorHAnsi" w:eastAsiaTheme="minorEastAsia" w:hAnsiTheme="minorHAnsi"/>
          <w:noProof/>
          <w:kern w:val="2"/>
          <w:szCs w:val="24"/>
          <w:lang w:eastAsia="pt-BR"/>
          <w14:ligatures w14:val="standardContextual"/>
        </w:rPr>
      </w:pPr>
      <w:r w:rsidRPr="00FA33D9">
        <w:rPr>
          <w:b/>
          <w:bCs/>
        </w:rPr>
        <w:fldChar w:fldCharType="begin"/>
      </w:r>
      <w:r w:rsidRPr="00FA33D9">
        <w:rPr>
          <w:b/>
          <w:bCs/>
        </w:rPr>
        <w:instrText xml:space="preserve"> TOC \h \z \t "Título 1;1;Título 2;2;Título 3;3;Elementos ABNT;2;Assuntos ABNT;1" </w:instrText>
      </w:r>
      <w:r w:rsidRPr="00FA33D9">
        <w:rPr>
          <w:b/>
          <w:bCs/>
        </w:rPr>
        <w:fldChar w:fldCharType="separate"/>
      </w:r>
      <w:hyperlink w:anchor="_Toc166831399" w:history="1">
        <w:r w:rsidR="00001534" w:rsidRPr="007A280F">
          <w:rPr>
            <w:rStyle w:val="Hyperlink"/>
            <w:noProof/>
          </w:rPr>
          <w:t>1 INTRODUÇÃO</w:t>
        </w:r>
        <w:r w:rsidR="00001534">
          <w:rPr>
            <w:noProof/>
            <w:webHidden/>
          </w:rPr>
          <w:tab/>
        </w:r>
        <w:r w:rsidR="00001534">
          <w:rPr>
            <w:noProof/>
            <w:webHidden/>
          </w:rPr>
          <w:fldChar w:fldCharType="begin"/>
        </w:r>
        <w:r w:rsidR="00001534">
          <w:rPr>
            <w:noProof/>
            <w:webHidden/>
          </w:rPr>
          <w:instrText xml:space="preserve"> PAGEREF _Toc166831399 \h </w:instrText>
        </w:r>
        <w:r w:rsidR="00001534">
          <w:rPr>
            <w:noProof/>
            <w:webHidden/>
          </w:rPr>
        </w:r>
        <w:r w:rsidR="00001534">
          <w:rPr>
            <w:noProof/>
            <w:webHidden/>
          </w:rPr>
          <w:fldChar w:fldCharType="separate"/>
        </w:r>
        <w:r w:rsidR="00001534">
          <w:rPr>
            <w:noProof/>
            <w:webHidden/>
          </w:rPr>
          <w:t>8</w:t>
        </w:r>
        <w:r w:rsidR="00001534">
          <w:rPr>
            <w:noProof/>
            <w:webHidden/>
          </w:rPr>
          <w:fldChar w:fldCharType="end"/>
        </w:r>
      </w:hyperlink>
    </w:p>
    <w:p w14:paraId="7C56D674" w14:textId="43BD2CC8" w:rsidR="00001534" w:rsidRDefault="00001534">
      <w:pPr>
        <w:pStyle w:val="Sumrio1"/>
        <w:rPr>
          <w:rFonts w:asciiTheme="minorHAnsi" w:eastAsiaTheme="minorEastAsia" w:hAnsiTheme="minorHAnsi"/>
          <w:noProof/>
          <w:kern w:val="2"/>
          <w:szCs w:val="24"/>
          <w:lang w:eastAsia="pt-BR"/>
          <w14:ligatures w14:val="standardContextual"/>
        </w:rPr>
      </w:pPr>
      <w:hyperlink w:anchor="_Toc166831400" w:history="1">
        <w:r w:rsidRPr="007A280F">
          <w:rPr>
            <w:rStyle w:val="Hyperlink"/>
            <w:noProof/>
          </w:rPr>
          <w:t>2 REFERENCIAL TEÓRICO</w:t>
        </w:r>
        <w:r>
          <w:rPr>
            <w:noProof/>
            <w:webHidden/>
          </w:rPr>
          <w:tab/>
        </w:r>
        <w:r>
          <w:rPr>
            <w:noProof/>
            <w:webHidden/>
          </w:rPr>
          <w:fldChar w:fldCharType="begin"/>
        </w:r>
        <w:r>
          <w:rPr>
            <w:noProof/>
            <w:webHidden/>
          </w:rPr>
          <w:instrText xml:space="preserve"> PAGEREF _Toc166831400 \h </w:instrText>
        </w:r>
        <w:r>
          <w:rPr>
            <w:noProof/>
            <w:webHidden/>
          </w:rPr>
        </w:r>
        <w:r>
          <w:rPr>
            <w:noProof/>
            <w:webHidden/>
          </w:rPr>
          <w:fldChar w:fldCharType="separate"/>
        </w:r>
        <w:r>
          <w:rPr>
            <w:noProof/>
            <w:webHidden/>
          </w:rPr>
          <w:t>9</w:t>
        </w:r>
        <w:r>
          <w:rPr>
            <w:noProof/>
            <w:webHidden/>
          </w:rPr>
          <w:fldChar w:fldCharType="end"/>
        </w:r>
      </w:hyperlink>
    </w:p>
    <w:p w14:paraId="2A6E127C" w14:textId="2CA26F40" w:rsidR="00001534" w:rsidRDefault="00001534">
      <w:pPr>
        <w:pStyle w:val="Sumrio1"/>
        <w:rPr>
          <w:rFonts w:asciiTheme="minorHAnsi" w:eastAsiaTheme="minorEastAsia" w:hAnsiTheme="minorHAnsi"/>
          <w:noProof/>
          <w:kern w:val="2"/>
          <w:szCs w:val="24"/>
          <w:lang w:eastAsia="pt-BR"/>
          <w14:ligatures w14:val="standardContextual"/>
        </w:rPr>
      </w:pPr>
      <w:hyperlink w:anchor="_Toc166831401" w:history="1">
        <w:r w:rsidRPr="007A280F">
          <w:rPr>
            <w:rStyle w:val="Hyperlink"/>
            <w:noProof/>
          </w:rPr>
          <w:t>2.1 Plataforma Para Conectar as Empresas aos PCD</w:t>
        </w:r>
        <w:r>
          <w:rPr>
            <w:noProof/>
            <w:webHidden/>
          </w:rPr>
          <w:tab/>
        </w:r>
        <w:r>
          <w:rPr>
            <w:noProof/>
            <w:webHidden/>
          </w:rPr>
          <w:fldChar w:fldCharType="begin"/>
        </w:r>
        <w:r>
          <w:rPr>
            <w:noProof/>
            <w:webHidden/>
          </w:rPr>
          <w:instrText xml:space="preserve"> PAGEREF _Toc166831401 \h </w:instrText>
        </w:r>
        <w:r>
          <w:rPr>
            <w:noProof/>
            <w:webHidden/>
          </w:rPr>
        </w:r>
        <w:r>
          <w:rPr>
            <w:noProof/>
            <w:webHidden/>
          </w:rPr>
          <w:fldChar w:fldCharType="separate"/>
        </w:r>
        <w:r>
          <w:rPr>
            <w:noProof/>
            <w:webHidden/>
          </w:rPr>
          <w:t>9</w:t>
        </w:r>
        <w:r>
          <w:rPr>
            <w:noProof/>
            <w:webHidden/>
          </w:rPr>
          <w:fldChar w:fldCharType="end"/>
        </w:r>
      </w:hyperlink>
    </w:p>
    <w:p w14:paraId="5BC7D9B7" w14:textId="5FBF0573" w:rsidR="00001534" w:rsidRDefault="00001534">
      <w:pPr>
        <w:pStyle w:val="Sumrio1"/>
        <w:rPr>
          <w:rFonts w:asciiTheme="minorHAnsi" w:eastAsiaTheme="minorEastAsia" w:hAnsiTheme="minorHAnsi"/>
          <w:noProof/>
          <w:kern w:val="2"/>
          <w:szCs w:val="24"/>
          <w:lang w:eastAsia="pt-BR"/>
          <w14:ligatures w14:val="standardContextual"/>
        </w:rPr>
      </w:pPr>
      <w:hyperlink w:anchor="_Toc166831402" w:history="1">
        <w:r w:rsidRPr="007A280F">
          <w:rPr>
            <w:rStyle w:val="Hyperlink"/>
            <w:noProof/>
          </w:rPr>
          <w:t>2.2 Tecnologias Utilizadas</w:t>
        </w:r>
        <w:r>
          <w:rPr>
            <w:noProof/>
            <w:webHidden/>
          </w:rPr>
          <w:tab/>
        </w:r>
        <w:r>
          <w:rPr>
            <w:noProof/>
            <w:webHidden/>
          </w:rPr>
          <w:fldChar w:fldCharType="begin"/>
        </w:r>
        <w:r>
          <w:rPr>
            <w:noProof/>
            <w:webHidden/>
          </w:rPr>
          <w:instrText xml:space="preserve"> PAGEREF _Toc166831402 \h </w:instrText>
        </w:r>
        <w:r>
          <w:rPr>
            <w:noProof/>
            <w:webHidden/>
          </w:rPr>
        </w:r>
        <w:r>
          <w:rPr>
            <w:noProof/>
            <w:webHidden/>
          </w:rPr>
          <w:fldChar w:fldCharType="separate"/>
        </w:r>
        <w:r>
          <w:rPr>
            <w:noProof/>
            <w:webHidden/>
          </w:rPr>
          <w:t>9</w:t>
        </w:r>
        <w:r>
          <w:rPr>
            <w:noProof/>
            <w:webHidden/>
          </w:rPr>
          <w:fldChar w:fldCharType="end"/>
        </w:r>
      </w:hyperlink>
    </w:p>
    <w:p w14:paraId="1CF823F0" w14:textId="762820D9" w:rsidR="00001534" w:rsidRDefault="00001534">
      <w:pPr>
        <w:pStyle w:val="Sumrio2"/>
        <w:rPr>
          <w:rFonts w:asciiTheme="minorHAnsi" w:eastAsiaTheme="minorEastAsia" w:hAnsiTheme="minorHAnsi"/>
          <w:noProof/>
          <w:kern w:val="2"/>
          <w:szCs w:val="24"/>
          <w:lang w:eastAsia="pt-BR"/>
          <w14:ligatures w14:val="standardContextual"/>
        </w:rPr>
      </w:pPr>
      <w:hyperlink w:anchor="_Toc166831403" w:history="1">
        <w:r w:rsidRPr="007A280F">
          <w:rPr>
            <w:rStyle w:val="Hyperlink"/>
            <w:noProof/>
          </w:rPr>
          <w:t>2.2.1</w:t>
        </w:r>
        <w:r w:rsidRPr="007A280F">
          <w:rPr>
            <w:rStyle w:val="Hyperlink"/>
            <w:rFonts w:eastAsia="Times New Roman"/>
            <w:noProof/>
            <w:lang w:eastAsia="pt-BR"/>
          </w:rPr>
          <w:t xml:space="preserve"> Hypertext Markup Language</w:t>
        </w:r>
        <w:r w:rsidRPr="007A280F">
          <w:rPr>
            <w:rStyle w:val="Hyperlink"/>
            <w:noProof/>
          </w:rPr>
          <w:t xml:space="preserve"> (Html)</w:t>
        </w:r>
        <w:r>
          <w:rPr>
            <w:noProof/>
            <w:webHidden/>
          </w:rPr>
          <w:tab/>
        </w:r>
        <w:r>
          <w:rPr>
            <w:noProof/>
            <w:webHidden/>
          </w:rPr>
          <w:fldChar w:fldCharType="begin"/>
        </w:r>
        <w:r>
          <w:rPr>
            <w:noProof/>
            <w:webHidden/>
          </w:rPr>
          <w:instrText xml:space="preserve"> PAGEREF _Toc166831403 \h </w:instrText>
        </w:r>
        <w:r>
          <w:rPr>
            <w:noProof/>
            <w:webHidden/>
          </w:rPr>
        </w:r>
        <w:r>
          <w:rPr>
            <w:noProof/>
            <w:webHidden/>
          </w:rPr>
          <w:fldChar w:fldCharType="separate"/>
        </w:r>
        <w:r>
          <w:rPr>
            <w:noProof/>
            <w:webHidden/>
          </w:rPr>
          <w:t>10</w:t>
        </w:r>
        <w:r>
          <w:rPr>
            <w:noProof/>
            <w:webHidden/>
          </w:rPr>
          <w:fldChar w:fldCharType="end"/>
        </w:r>
      </w:hyperlink>
    </w:p>
    <w:p w14:paraId="76877B96" w14:textId="65CB5472" w:rsidR="00001534" w:rsidRDefault="00001534">
      <w:pPr>
        <w:pStyle w:val="Sumrio2"/>
        <w:rPr>
          <w:rFonts w:asciiTheme="minorHAnsi" w:eastAsiaTheme="minorEastAsia" w:hAnsiTheme="minorHAnsi"/>
          <w:noProof/>
          <w:kern w:val="2"/>
          <w:szCs w:val="24"/>
          <w:lang w:eastAsia="pt-BR"/>
          <w14:ligatures w14:val="standardContextual"/>
        </w:rPr>
      </w:pPr>
      <w:hyperlink w:anchor="_Toc166831404" w:history="1">
        <w:r w:rsidRPr="007A280F">
          <w:rPr>
            <w:rStyle w:val="Hyperlink"/>
            <w:noProof/>
          </w:rPr>
          <w:t>2.2.2 Cascading Style Sheets (CSS)</w:t>
        </w:r>
        <w:r>
          <w:rPr>
            <w:noProof/>
            <w:webHidden/>
          </w:rPr>
          <w:tab/>
        </w:r>
        <w:r>
          <w:rPr>
            <w:noProof/>
            <w:webHidden/>
          </w:rPr>
          <w:fldChar w:fldCharType="begin"/>
        </w:r>
        <w:r>
          <w:rPr>
            <w:noProof/>
            <w:webHidden/>
          </w:rPr>
          <w:instrText xml:space="preserve"> PAGEREF _Toc166831404 \h </w:instrText>
        </w:r>
        <w:r>
          <w:rPr>
            <w:noProof/>
            <w:webHidden/>
          </w:rPr>
        </w:r>
        <w:r>
          <w:rPr>
            <w:noProof/>
            <w:webHidden/>
          </w:rPr>
          <w:fldChar w:fldCharType="separate"/>
        </w:r>
        <w:r>
          <w:rPr>
            <w:noProof/>
            <w:webHidden/>
          </w:rPr>
          <w:t>14</w:t>
        </w:r>
        <w:r>
          <w:rPr>
            <w:noProof/>
            <w:webHidden/>
          </w:rPr>
          <w:fldChar w:fldCharType="end"/>
        </w:r>
      </w:hyperlink>
    </w:p>
    <w:p w14:paraId="469D1BAF" w14:textId="00E91FBD" w:rsidR="00001534" w:rsidRDefault="00001534">
      <w:pPr>
        <w:pStyle w:val="Sumrio2"/>
        <w:rPr>
          <w:rFonts w:asciiTheme="minorHAnsi" w:eastAsiaTheme="minorEastAsia" w:hAnsiTheme="minorHAnsi"/>
          <w:noProof/>
          <w:kern w:val="2"/>
          <w:szCs w:val="24"/>
          <w:lang w:eastAsia="pt-BR"/>
          <w14:ligatures w14:val="standardContextual"/>
        </w:rPr>
      </w:pPr>
      <w:hyperlink w:anchor="_Toc166831405" w:history="1">
        <w:r w:rsidRPr="007A280F">
          <w:rPr>
            <w:rStyle w:val="Hyperlink"/>
            <w:noProof/>
          </w:rPr>
          <w:t>2.2.3 Javascript (JS)</w:t>
        </w:r>
        <w:r>
          <w:rPr>
            <w:noProof/>
            <w:webHidden/>
          </w:rPr>
          <w:tab/>
        </w:r>
        <w:r>
          <w:rPr>
            <w:noProof/>
            <w:webHidden/>
          </w:rPr>
          <w:fldChar w:fldCharType="begin"/>
        </w:r>
        <w:r>
          <w:rPr>
            <w:noProof/>
            <w:webHidden/>
          </w:rPr>
          <w:instrText xml:space="preserve"> PAGEREF _Toc166831405 \h </w:instrText>
        </w:r>
        <w:r>
          <w:rPr>
            <w:noProof/>
            <w:webHidden/>
          </w:rPr>
        </w:r>
        <w:r>
          <w:rPr>
            <w:noProof/>
            <w:webHidden/>
          </w:rPr>
          <w:fldChar w:fldCharType="separate"/>
        </w:r>
        <w:r>
          <w:rPr>
            <w:noProof/>
            <w:webHidden/>
          </w:rPr>
          <w:t>18</w:t>
        </w:r>
        <w:r>
          <w:rPr>
            <w:noProof/>
            <w:webHidden/>
          </w:rPr>
          <w:fldChar w:fldCharType="end"/>
        </w:r>
      </w:hyperlink>
    </w:p>
    <w:p w14:paraId="143BDB86" w14:textId="3022FB40" w:rsidR="00001534" w:rsidRDefault="00001534">
      <w:pPr>
        <w:pStyle w:val="Sumrio2"/>
        <w:rPr>
          <w:rFonts w:asciiTheme="minorHAnsi" w:eastAsiaTheme="minorEastAsia" w:hAnsiTheme="minorHAnsi"/>
          <w:noProof/>
          <w:kern w:val="2"/>
          <w:szCs w:val="24"/>
          <w:lang w:eastAsia="pt-BR"/>
          <w14:ligatures w14:val="standardContextual"/>
        </w:rPr>
      </w:pPr>
      <w:hyperlink w:anchor="_Toc166831406" w:history="1">
        <w:r w:rsidRPr="007A280F">
          <w:rPr>
            <w:rStyle w:val="Hyperlink"/>
            <w:noProof/>
          </w:rPr>
          <w:t>2.2.4 Tailwind CSS</w:t>
        </w:r>
        <w:r>
          <w:rPr>
            <w:noProof/>
            <w:webHidden/>
          </w:rPr>
          <w:tab/>
        </w:r>
        <w:r>
          <w:rPr>
            <w:noProof/>
            <w:webHidden/>
          </w:rPr>
          <w:fldChar w:fldCharType="begin"/>
        </w:r>
        <w:r>
          <w:rPr>
            <w:noProof/>
            <w:webHidden/>
          </w:rPr>
          <w:instrText xml:space="preserve"> PAGEREF _Toc166831406 \h </w:instrText>
        </w:r>
        <w:r>
          <w:rPr>
            <w:noProof/>
            <w:webHidden/>
          </w:rPr>
        </w:r>
        <w:r>
          <w:rPr>
            <w:noProof/>
            <w:webHidden/>
          </w:rPr>
          <w:fldChar w:fldCharType="separate"/>
        </w:r>
        <w:r>
          <w:rPr>
            <w:noProof/>
            <w:webHidden/>
          </w:rPr>
          <w:t>21</w:t>
        </w:r>
        <w:r>
          <w:rPr>
            <w:noProof/>
            <w:webHidden/>
          </w:rPr>
          <w:fldChar w:fldCharType="end"/>
        </w:r>
      </w:hyperlink>
    </w:p>
    <w:p w14:paraId="57615A14" w14:textId="7597CF6A" w:rsidR="00001534" w:rsidRDefault="00001534">
      <w:pPr>
        <w:pStyle w:val="Sumrio2"/>
        <w:rPr>
          <w:rFonts w:asciiTheme="minorHAnsi" w:eastAsiaTheme="minorEastAsia" w:hAnsiTheme="minorHAnsi"/>
          <w:noProof/>
          <w:kern w:val="2"/>
          <w:szCs w:val="24"/>
          <w:lang w:eastAsia="pt-BR"/>
          <w14:ligatures w14:val="standardContextual"/>
        </w:rPr>
      </w:pPr>
      <w:hyperlink w:anchor="_Toc166831407" w:history="1">
        <w:r w:rsidRPr="007A280F">
          <w:rPr>
            <w:rStyle w:val="Hyperlink"/>
            <w:noProof/>
          </w:rPr>
          <w:t>2.2.5 React</w:t>
        </w:r>
        <w:r>
          <w:rPr>
            <w:noProof/>
            <w:webHidden/>
          </w:rPr>
          <w:tab/>
        </w:r>
        <w:r>
          <w:rPr>
            <w:noProof/>
            <w:webHidden/>
          </w:rPr>
          <w:fldChar w:fldCharType="begin"/>
        </w:r>
        <w:r>
          <w:rPr>
            <w:noProof/>
            <w:webHidden/>
          </w:rPr>
          <w:instrText xml:space="preserve"> PAGEREF _Toc166831407 \h </w:instrText>
        </w:r>
        <w:r>
          <w:rPr>
            <w:noProof/>
            <w:webHidden/>
          </w:rPr>
        </w:r>
        <w:r>
          <w:rPr>
            <w:noProof/>
            <w:webHidden/>
          </w:rPr>
          <w:fldChar w:fldCharType="separate"/>
        </w:r>
        <w:r>
          <w:rPr>
            <w:noProof/>
            <w:webHidden/>
          </w:rPr>
          <w:t>23</w:t>
        </w:r>
        <w:r>
          <w:rPr>
            <w:noProof/>
            <w:webHidden/>
          </w:rPr>
          <w:fldChar w:fldCharType="end"/>
        </w:r>
      </w:hyperlink>
    </w:p>
    <w:p w14:paraId="4CC98629" w14:textId="36ED4D4E" w:rsidR="00001534" w:rsidRDefault="00001534">
      <w:pPr>
        <w:pStyle w:val="Sumrio2"/>
        <w:rPr>
          <w:rFonts w:asciiTheme="minorHAnsi" w:eastAsiaTheme="minorEastAsia" w:hAnsiTheme="minorHAnsi"/>
          <w:noProof/>
          <w:kern w:val="2"/>
          <w:szCs w:val="24"/>
          <w:lang w:eastAsia="pt-BR"/>
          <w14:ligatures w14:val="standardContextual"/>
        </w:rPr>
      </w:pPr>
      <w:hyperlink w:anchor="_Toc166831408" w:history="1">
        <w:r w:rsidRPr="007A280F">
          <w:rPr>
            <w:rStyle w:val="Hyperlink"/>
            <w:noProof/>
          </w:rPr>
          <w:t>2.2.5.1 Vite</w:t>
        </w:r>
        <w:r>
          <w:rPr>
            <w:noProof/>
            <w:webHidden/>
          </w:rPr>
          <w:tab/>
        </w:r>
        <w:r>
          <w:rPr>
            <w:noProof/>
            <w:webHidden/>
          </w:rPr>
          <w:fldChar w:fldCharType="begin"/>
        </w:r>
        <w:r>
          <w:rPr>
            <w:noProof/>
            <w:webHidden/>
          </w:rPr>
          <w:instrText xml:space="preserve"> PAGEREF _Toc166831408 \h </w:instrText>
        </w:r>
        <w:r>
          <w:rPr>
            <w:noProof/>
            <w:webHidden/>
          </w:rPr>
        </w:r>
        <w:r>
          <w:rPr>
            <w:noProof/>
            <w:webHidden/>
          </w:rPr>
          <w:fldChar w:fldCharType="separate"/>
        </w:r>
        <w:r>
          <w:rPr>
            <w:noProof/>
            <w:webHidden/>
          </w:rPr>
          <w:t>23</w:t>
        </w:r>
        <w:r>
          <w:rPr>
            <w:noProof/>
            <w:webHidden/>
          </w:rPr>
          <w:fldChar w:fldCharType="end"/>
        </w:r>
      </w:hyperlink>
    </w:p>
    <w:p w14:paraId="6A2CA504" w14:textId="61AB7073" w:rsidR="00001534" w:rsidRDefault="00001534">
      <w:pPr>
        <w:pStyle w:val="Sumrio2"/>
        <w:rPr>
          <w:rFonts w:asciiTheme="minorHAnsi" w:eastAsiaTheme="minorEastAsia" w:hAnsiTheme="minorHAnsi"/>
          <w:noProof/>
          <w:kern w:val="2"/>
          <w:szCs w:val="24"/>
          <w:lang w:eastAsia="pt-BR"/>
          <w14:ligatures w14:val="standardContextual"/>
        </w:rPr>
      </w:pPr>
      <w:hyperlink w:anchor="_Toc166831409" w:history="1">
        <w:r w:rsidRPr="007A280F">
          <w:rPr>
            <w:rStyle w:val="Hyperlink"/>
            <w:noProof/>
          </w:rPr>
          <w:t>2.2.6 React Native</w:t>
        </w:r>
        <w:r>
          <w:rPr>
            <w:noProof/>
            <w:webHidden/>
          </w:rPr>
          <w:tab/>
        </w:r>
        <w:r>
          <w:rPr>
            <w:noProof/>
            <w:webHidden/>
          </w:rPr>
          <w:fldChar w:fldCharType="begin"/>
        </w:r>
        <w:r>
          <w:rPr>
            <w:noProof/>
            <w:webHidden/>
          </w:rPr>
          <w:instrText xml:space="preserve"> PAGEREF _Toc166831409 \h </w:instrText>
        </w:r>
        <w:r>
          <w:rPr>
            <w:noProof/>
            <w:webHidden/>
          </w:rPr>
        </w:r>
        <w:r>
          <w:rPr>
            <w:noProof/>
            <w:webHidden/>
          </w:rPr>
          <w:fldChar w:fldCharType="separate"/>
        </w:r>
        <w:r>
          <w:rPr>
            <w:noProof/>
            <w:webHidden/>
          </w:rPr>
          <w:t>28</w:t>
        </w:r>
        <w:r>
          <w:rPr>
            <w:noProof/>
            <w:webHidden/>
          </w:rPr>
          <w:fldChar w:fldCharType="end"/>
        </w:r>
      </w:hyperlink>
    </w:p>
    <w:p w14:paraId="4DC3674A" w14:textId="50222C25" w:rsidR="00001534" w:rsidRDefault="00001534">
      <w:pPr>
        <w:pStyle w:val="Sumrio2"/>
        <w:rPr>
          <w:rFonts w:asciiTheme="minorHAnsi" w:eastAsiaTheme="minorEastAsia" w:hAnsiTheme="minorHAnsi"/>
          <w:noProof/>
          <w:kern w:val="2"/>
          <w:szCs w:val="24"/>
          <w:lang w:eastAsia="pt-BR"/>
          <w14:ligatures w14:val="standardContextual"/>
        </w:rPr>
      </w:pPr>
      <w:hyperlink w:anchor="_Toc166831410" w:history="1">
        <w:r w:rsidRPr="007A280F">
          <w:rPr>
            <w:rStyle w:val="Hyperlink"/>
            <w:noProof/>
          </w:rPr>
          <w:t>2.2.7 Node.JS</w:t>
        </w:r>
        <w:r>
          <w:rPr>
            <w:noProof/>
            <w:webHidden/>
          </w:rPr>
          <w:tab/>
        </w:r>
        <w:r>
          <w:rPr>
            <w:noProof/>
            <w:webHidden/>
          </w:rPr>
          <w:fldChar w:fldCharType="begin"/>
        </w:r>
        <w:r>
          <w:rPr>
            <w:noProof/>
            <w:webHidden/>
          </w:rPr>
          <w:instrText xml:space="preserve"> PAGEREF _Toc166831410 \h </w:instrText>
        </w:r>
        <w:r>
          <w:rPr>
            <w:noProof/>
            <w:webHidden/>
          </w:rPr>
        </w:r>
        <w:r>
          <w:rPr>
            <w:noProof/>
            <w:webHidden/>
          </w:rPr>
          <w:fldChar w:fldCharType="separate"/>
        </w:r>
        <w:r>
          <w:rPr>
            <w:noProof/>
            <w:webHidden/>
          </w:rPr>
          <w:t>30</w:t>
        </w:r>
        <w:r>
          <w:rPr>
            <w:noProof/>
            <w:webHidden/>
          </w:rPr>
          <w:fldChar w:fldCharType="end"/>
        </w:r>
      </w:hyperlink>
    </w:p>
    <w:p w14:paraId="5C5E5DBE" w14:textId="47A6B25E" w:rsidR="00001534" w:rsidRDefault="00001534">
      <w:pPr>
        <w:pStyle w:val="Sumrio2"/>
        <w:rPr>
          <w:rFonts w:asciiTheme="minorHAnsi" w:eastAsiaTheme="minorEastAsia" w:hAnsiTheme="minorHAnsi"/>
          <w:noProof/>
          <w:kern w:val="2"/>
          <w:szCs w:val="24"/>
          <w:lang w:eastAsia="pt-BR"/>
          <w14:ligatures w14:val="standardContextual"/>
        </w:rPr>
      </w:pPr>
      <w:hyperlink w:anchor="_Toc166831411" w:history="1">
        <w:r w:rsidRPr="007A280F">
          <w:rPr>
            <w:rStyle w:val="Hyperlink"/>
            <w:noProof/>
          </w:rPr>
          <w:t>2.2.7.1 Express</w:t>
        </w:r>
        <w:r>
          <w:rPr>
            <w:noProof/>
            <w:webHidden/>
          </w:rPr>
          <w:tab/>
        </w:r>
        <w:r>
          <w:rPr>
            <w:noProof/>
            <w:webHidden/>
          </w:rPr>
          <w:fldChar w:fldCharType="begin"/>
        </w:r>
        <w:r>
          <w:rPr>
            <w:noProof/>
            <w:webHidden/>
          </w:rPr>
          <w:instrText xml:space="preserve"> PAGEREF _Toc166831411 \h </w:instrText>
        </w:r>
        <w:r>
          <w:rPr>
            <w:noProof/>
            <w:webHidden/>
          </w:rPr>
        </w:r>
        <w:r>
          <w:rPr>
            <w:noProof/>
            <w:webHidden/>
          </w:rPr>
          <w:fldChar w:fldCharType="separate"/>
        </w:r>
        <w:r>
          <w:rPr>
            <w:noProof/>
            <w:webHidden/>
          </w:rPr>
          <w:t>31</w:t>
        </w:r>
        <w:r>
          <w:rPr>
            <w:noProof/>
            <w:webHidden/>
          </w:rPr>
          <w:fldChar w:fldCharType="end"/>
        </w:r>
      </w:hyperlink>
    </w:p>
    <w:p w14:paraId="2B3F3663" w14:textId="3778BC52" w:rsidR="00001534" w:rsidRDefault="00001534">
      <w:pPr>
        <w:pStyle w:val="Sumrio2"/>
        <w:rPr>
          <w:rFonts w:asciiTheme="minorHAnsi" w:eastAsiaTheme="minorEastAsia" w:hAnsiTheme="minorHAnsi"/>
          <w:noProof/>
          <w:kern w:val="2"/>
          <w:szCs w:val="24"/>
          <w:lang w:eastAsia="pt-BR"/>
          <w14:ligatures w14:val="standardContextual"/>
        </w:rPr>
      </w:pPr>
      <w:hyperlink w:anchor="_Toc166831412" w:history="1">
        <w:r w:rsidRPr="007A280F">
          <w:rPr>
            <w:rStyle w:val="Hyperlink"/>
            <w:noProof/>
          </w:rPr>
          <w:t>2.2.7.2 Node Package Manager (npm)</w:t>
        </w:r>
        <w:r>
          <w:rPr>
            <w:noProof/>
            <w:webHidden/>
          </w:rPr>
          <w:tab/>
        </w:r>
        <w:r>
          <w:rPr>
            <w:noProof/>
            <w:webHidden/>
          </w:rPr>
          <w:fldChar w:fldCharType="begin"/>
        </w:r>
        <w:r>
          <w:rPr>
            <w:noProof/>
            <w:webHidden/>
          </w:rPr>
          <w:instrText xml:space="preserve"> PAGEREF _Toc166831412 \h </w:instrText>
        </w:r>
        <w:r>
          <w:rPr>
            <w:noProof/>
            <w:webHidden/>
          </w:rPr>
        </w:r>
        <w:r>
          <w:rPr>
            <w:noProof/>
            <w:webHidden/>
          </w:rPr>
          <w:fldChar w:fldCharType="separate"/>
        </w:r>
        <w:r>
          <w:rPr>
            <w:noProof/>
            <w:webHidden/>
          </w:rPr>
          <w:t>32</w:t>
        </w:r>
        <w:r>
          <w:rPr>
            <w:noProof/>
            <w:webHidden/>
          </w:rPr>
          <w:fldChar w:fldCharType="end"/>
        </w:r>
      </w:hyperlink>
    </w:p>
    <w:p w14:paraId="3316512D" w14:textId="51EDA439" w:rsidR="00001534" w:rsidRDefault="00001534">
      <w:pPr>
        <w:pStyle w:val="Sumrio2"/>
        <w:rPr>
          <w:rFonts w:asciiTheme="minorHAnsi" w:eastAsiaTheme="minorEastAsia" w:hAnsiTheme="minorHAnsi"/>
          <w:noProof/>
          <w:kern w:val="2"/>
          <w:szCs w:val="24"/>
          <w:lang w:eastAsia="pt-BR"/>
          <w14:ligatures w14:val="standardContextual"/>
        </w:rPr>
      </w:pPr>
      <w:hyperlink w:anchor="_Toc166831413" w:history="1">
        <w:r w:rsidRPr="007A280F">
          <w:rPr>
            <w:rStyle w:val="Hyperlink"/>
            <w:noProof/>
          </w:rPr>
          <w:t>2.2.7.3 Node Package Executor (NPX)</w:t>
        </w:r>
        <w:r>
          <w:rPr>
            <w:noProof/>
            <w:webHidden/>
          </w:rPr>
          <w:tab/>
        </w:r>
        <w:r>
          <w:rPr>
            <w:noProof/>
            <w:webHidden/>
          </w:rPr>
          <w:fldChar w:fldCharType="begin"/>
        </w:r>
        <w:r>
          <w:rPr>
            <w:noProof/>
            <w:webHidden/>
          </w:rPr>
          <w:instrText xml:space="preserve"> PAGEREF _Toc166831413 \h </w:instrText>
        </w:r>
        <w:r>
          <w:rPr>
            <w:noProof/>
            <w:webHidden/>
          </w:rPr>
        </w:r>
        <w:r>
          <w:rPr>
            <w:noProof/>
            <w:webHidden/>
          </w:rPr>
          <w:fldChar w:fldCharType="separate"/>
        </w:r>
        <w:r>
          <w:rPr>
            <w:noProof/>
            <w:webHidden/>
          </w:rPr>
          <w:t>32</w:t>
        </w:r>
        <w:r>
          <w:rPr>
            <w:noProof/>
            <w:webHidden/>
          </w:rPr>
          <w:fldChar w:fldCharType="end"/>
        </w:r>
      </w:hyperlink>
    </w:p>
    <w:p w14:paraId="7A3503AF" w14:textId="1CF3DA70" w:rsidR="00001534" w:rsidRDefault="00001534">
      <w:pPr>
        <w:pStyle w:val="Sumrio2"/>
        <w:rPr>
          <w:rFonts w:asciiTheme="minorHAnsi" w:eastAsiaTheme="minorEastAsia" w:hAnsiTheme="minorHAnsi"/>
          <w:noProof/>
          <w:kern w:val="2"/>
          <w:szCs w:val="24"/>
          <w:lang w:eastAsia="pt-BR"/>
          <w14:ligatures w14:val="standardContextual"/>
        </w:rPr>
      </w:pPr>
      <w:hyperlink w:anchor="_Toc166831414" w:history="1">
        <w:r w:rsidRPr="007A280F">
          <w:rPr>
            <w:rStyle w:val="Hyperlink"/>
            <w:noProof/>
          </w:rPr>
          <w:t>2.2.8 Python</w:t>
        </w:r>
        <w:r>
          <w:rPr>
            <w:noProof/>
            <w:webHidden/>
          </w:rPr>
          <w:tab/>
        </w:r>
        <w:r>
          <w:rPr>
            <w:noProof/>
            <w:webHidden/>
          </w:rPr>
          <w:fldChar w:fldCharType="begin"/>
        </w:r>
        <w:r>
          <w:rPr>
            <w:noProof/>
            <w:webHidden/>
          </w:rPr>
          <w:instrText xml:space="preserve"> PAGEREF _Toc166831414 \h </w:instrText>
        </w:r>
        <w:r>
          <w:rPr>
            <w:noProof/>
            <w:webHidden/>
          </w:rPr>
        </w:r>
        <w:r>
          <w:rPr>
            <w:noProof/>
            <w:webHidden/>
          </w:rPr>
          <w:fldChar w:fldCharType="separate"/>
        </w:r>
        <w:r>
          <w:rPr>
            <w:noProof/>
            <w:webHidden/>
          </w:rPr>
          <w:t>33</w:t>
        </w:r>
        <w:r>
          <w:rPr>
            <w:noProof/>
            <w:webHidden/>
          </w:rPr>
          <w:fldChar w:fldCharType="end"/>
        </w:r>
      </w:hyperlink>
    </w:p>
    <w:p w14:paraId="5EDB56B2" w14:textId="149FF305" w:rsidR="00001534" w:rsidRDefault="00001534">
      <w:pPr>
        <w:pStyle w:val="Sumrio2"/>
        <w:rPr>
          <w:rFonts w:asciiTheme="minorHAnsi" w:eastAsiaTheme="minorEastAsia" w:hAnsiTheme="minorHAnsi"/>
          <w:noProof/>
          <w:kern w:val="2"/>
          <w:szCs w:val="24"/>
          <w:lang w:eastAsia="pt-BR"/>
          <w14:ligatures w14:val="standardContextual"/>
        </w:rPr>
      </w:pPr>
      <w:hyperlink w:anchor="_Toc166831415" w:history="1">
        <w:r w:rsidRPr="007A280F">
          <w:rPr>
            <w:rStyle w:val="Hyperlink"/>
            <w:noProof/>
          </w:rPr>
          <w:t>2.2.9 Jupyter</w:t>
        </w:r>
        <w:r>
          <w:rPr>
            <w:noProof/>
            <w:webHidden/>
          </w:rPr>
          <w:tab/>
        </w:r>
        <w:r>
          <w:rPr>
            <w:noProof/>
            <w:webHidden/>
          </w:rPr>
          <w:fldChar w:fldCharType="begin"/>
        </w:r>
        <w:r>
          <w:rPr>
            <w:noProof/>
            <w:webHidden/>
          </w:rPr>
          <w:instrText xml:space="preserve"> PAGEREF _Toc166831415 \h </w:instrText>
        </w:r>
        <w:r>
          <w:rPr>
            <w:noProof/>
            <w:webHidden/>
          </w:rPr>
        </w:r>
        <w:r>
          <w:rPr>
            <w:noProof/>
            <w:webHidden/>
          </w:rPr>
          <w:fldChar w:fldCharType="separate"/>
        </w:r>
        <w:r>
          <w:rPr>
            <w:noProof/>
            <w:webHidden/>
          </w:rPr>
          <w:t>38</w:t>
        </w:r>
        <w:r>
          <w:rPr>
            <w:noProof/>
            <w:webHidden/>
          </w:rPr>
          <w:fldChar w:fldCharType="end"/>
        </w:r>
      </w:hyperlink>
    </w:p>
    <w:p w14:paraId="1F99C9E6" w14:textId="24F8BD81" w:rsidR="00001534" w:rsidRDefault="00001534">
      <w:pPr>
        <w:pStyle w:val="Sumrio2"/>
        <w:rPr>
          <w:rFonts w:asciiTheme="minorHAnsi" w:eastAsiaTheme="minorEastAsia" w:hAnsiTheme="minorHAnsi"/>
          <w:noProof/>
          <w:kern w:val="2"/>
          <w:szCs w:val="24"/>
          <w:lang w:eastAsia="pt-BR"/>
          <w14:ligatures w14:val="standardContextual"/>
        </w:rPr>
      </w:pPr>
      <w:hyperlink w:anchor="_Toc166831416" w:history="1">
        <w:r w:rsidRPr="007A280F">
          <w:rPr>
            <w:rStyle w:val="Hyperlink"/>
            <w:noProof/>
          </w:rPr>
          <w:t>2.2.12 Banco De Dados</w:t>
        </w:r>
        <w:r>
          <w:rPr>
            <w:noProof/>
            <w:webHidden/>
          </w:rPr>
          <w:tab/>
        </w:r>
        <w:r>
          <w:rPr>
            <w:noProof/>
            <w:webHidden/>
          </w:rPr>
          <w:fldChar w:fldCharType="begin"/>
        </w:r>
        <w:r>
          <w:rPr>
            <w:noProof/>
            <w:webHidden/>
          </w:rPr>
          <w:instrText xml:space="preserve"> PAGEREF _Toc166831416 \h </w:instrText>
        </w:r>
        <w:r>
          <w:rPr>
            <w:noProof/>
            <w:webHidden/>
          </w:rPr>
        </w:r>
        <w:r>
          <w:rPr>
            <w:noProof/>
            <w:webHidden/>
          </w:rPr>
          <w:fldChar w:fldCharType="separate"/>
        </w:r>
        <w:r>
          <w:rPr>
            <w:noProof/>
            <w:webHidden/>
          </w:rPr>
          <w:t>41</w:t>
        </w:r>
        <w:r>
          <w:rPr>
            <w:noProof/>
            <w:webHidden/>
          </w:rPr>
          <w:fldChar w:fldCharType="end"/>
        </w:r>
      </w:hyperlink>
    </w:p>
    <w:p w14:paraId="69E35139" w14:textId="3DC9DFFA" w:rsidR="00001534" w:rsidRDefault="00001534">
      <w:pPr>
        <w:pStyle w:val="Sumrio2"/>
        <w:rPr>
          <w:rFonts w:asciiTheme="minorHAnsi" w:eastAsiaTheme="minorEastAsia" w:hAnsiTheme="minorHAnsi"/>
          <w:noProof/>
          <w:kern w:val="2"/>
          <w:szCs w:val="24"/>
          <w:lang w:eastAsia="pt-BR"/>
          <w14:ligatures w14:val="standardContextual"/>
        </w:rPr>
      </w:pPr>
      <w:hyperlink w:anchor="_Toc166831417" w:history="1">
        <w:r w:rsidRPr="007A280F">
          <w:rPr>
            <w:rStyle w:val="Hyperlink"/>
            <w:noProof/>
          </w:rPr>
          <w:t>2.2.12.1 Diagrama Entidade Relacionamento</w:t>
        </w:r>
        <w:r>
          <w:rPr>
            <w:noProof/>
            <w:webHidden/>
          </w:rPr>
          <w:tab/>
        </w:r>
        <w:r>
          <w:rPr>
            <w:noProof/>
            <w:webHidden/>
          </w:rPr>
          <w:fldChar w:fldCharType="begin"/>
        </w:r>
        <w:r>
          <w:rPr>
            <w:noProof/>
            <w:webHidden/>
          </w:rPr>
          <w:instrText xml:space="preserve"> PAGEREF _Toc166831417 \h </w:instrText>
        </w:r>
        <w:r>
          <w:rPr>
            <w:noProof/>
            <w:webHidden/>
          </w:rPr>
        </w:r>
        <w:r>
          <w:rPr>
            <w:noProof/>
            <w:webHidden/>
          </w:rPr>
          <w:fldChar w:fldCharType="separate"/>
        </w:r>
        <w:r>
          <w:rPr>
            <w:noProof/>
            <w:webHidden/>
          </w:rPr>
          <w:t>41</w:t>
        </w:r>
        <w:r>
          <w:rPr>
            <w:noProof/>
            <w:webHidden/>
          </w:rPr>
          <w:fldChar w:fldCharType="end"/>
        </w:r>
      </w:hyperlink>
    </w:p>
    <w:p w14:paraId="50AFDB49" w14:textId="32A8314C" w:rsidR="00001534" w:rsidRDefault="00001534">
      <w:pPr>
        <w:pStyle w:val="Sumrio2"/>
        <w:rPr>
          <w:rFonts w:asciiTheme="minorHAnsi" w:eastAsiaTheme="minorEastAsia" w:hAnsiTheme="minorHAnsi"/>
          <w:noProof/>
          <w:kern w:val="2"/>
          <w:szCs w:val="24"/>
          <w:lang w:eastAsia="pt-BR"/>
          <w14:ligatures w14:val="standardContextual"/>
        </w:rPr>
      </w:pPr>
      <w:hyperlink w:anchor="_Toc166831418" w:history="1">
        <w:r w:rsidRPr="007A280F">
          <w:rPr>
            <w:rStyle w:val="Hyperlink"/>
            <w:noProof/>
          </w:rPr>
          <w:t>2.2.12.2 Modelo Entidade Relacionamento</w:t>
        </w:r>
        <w:r>
          <w:rPr>
            <w:noProof/>
            <w:webHidden/>
          </w:rPr>
          <w:tab/>
        </w:r>
        <w:r>
          <w:rPr>
            <w:noProof/>
            <w:webHidden/>
          </w:rPr>
          <w:fldChar w:fldCharType="begin"/>
        </w:r>
        <w:r>
          <w:rPr>
            <w:noProof/>
            <w:webHidden/>
          </w:rPr>
          <w:instrText xml:space="preserve"> PAGEREF _Toc166831418 \h </w:instrText>
        </w:r>
        <w:r>
          <w:rPr>
            <w:noProof/>
            <w:webHidden/>
          </w:rPr>
        </w:r>
        <w:r>
          <w:rPr>
            <w:noProof/>
            <w:webHidden/>
          </w:rPr>
          <w:fldChar w:fldCharType="separate"/>
        </w:r>
        <w:r>
          <w:rPr>
            <w:noProof/>
            <w:webHidden/>
          </w:rPr>
          <w:t>42</w:t>
        </w:r>
        <w:r>
          <w:rPr>
            <w:noProof/>
            <w:webHidden/>
          </w:rPr>
          <w:fldChar w:fldCharType="end"/>
        </w:r>
      </w:hyperlink>
    </w:p>
    <w:p w14:paraId="057C68B9" w14:textId="776441EF" w:rsidR="00001534" w:rsidRDefault="00001534">
      <w:pPr>
        <w:pStyle w:val="Sumrio2"/>
        <w:rPr>
          <w:rFonts w:asciiTheme="minorHAnsi" w:eastAsiaTheme="minorEastAsia" w:hAnsiTheme="minorHAnsi"/>
          <w:noProof/>
          <w:kern w:val="2"/>
          <w:szCs w:val="24"/>
          <w:lang w:eastAsia="pt-BR"/>
          <w14:ligatures w14:val="standardContextual"/>
        </w:rPr>
      </w:pPr>
      <w:hyperlink w:anchor="_Toc166831419" w:history="1">
        <w:r w:rsidRPr="007A280F">
          <w:rPr>
            <w:rStyle w:val="Hyperlink"/>
            <w:noProof/>
          </w:rPr>
          <w:t>2.2.12.3 Banco De Dados Relacional</w:t>
        </w:r>
        <w:r>
          <w:rPr>
            <w:noProof/>
            <w:webHidden/>
          </w:rPr>
          <w:tab/>
        </w:r>
        <w:r>
          <w:rPr>
            <w:noProof/>
            <w:webHidden/>
          </w:rPr>
          <w:fldChar w:fldCharType="begin"/>
        </w:r>
        <w:r>
          <w:rPr>
            <w:noProof/>
            <w:webHidden/>
          </w:rPr>
          <w:instrText xml:space="preserve"> PAGEREF _Toc166831419 \h </w:instrText>
        </w:r>
        <w:r>
          <w:rPr>
            <w:noProof/>
            <w:webHidden/>
          </w:rPr>
        </w:r>
        <w:r>
          <w:rPr>
            <w:noProof/>
            <w:webHidden/>
          </w:rPr>
          <w:fldChar w:fldCharType="separate"/>
        </w:r>
        <w:r>
          <w:rPr>
            <w:noProof/>
            <w:webHidden/>
          </w:rPr>
          <w:t>43</w:t>
        </w:r>
        <w:r>
          <w:rPr>
            <w:noProof/>
            <w:webHidden/>
          </w:rPr>
          <w:fldChar w:fldCharType="end"/>
        </w:r>
      </w:hyperlink>
    </w:p>
    <w:p w14:paraId="10CA3596" w14:textId="69CB75D9" w:rsidR="00001534" w:rsidRDefault="00001534">
      <w:pPr>
        <w:pStyle w:val="Sumrio2"/>
        <w:rPr>
          <w:rFonts w:asciiTheme="minorHAnsi" w:eastAsiaTheme="minorEastAsia" w:hAnsiTheme="minorHAnsi"/>
          <w:noProof/>
          <w:kern w:val="2"/>
          <w:szCs w:val="24"/>
          <w:lang w:eastAsia="pt-BR"/>
          <w14:ligatures w14:val="standardContextual"/>
        </w:rPr>
      </w:pPr>
      <w:hyperlink w:anchor="_Toc166831420" w:history="1">
        <w:r w:rsidRPr="007A280F">
          <w:rPr>
            <w:rStyle w:val="Hyperlink"/>
            <w:noProof/>
          </w:rPr>
          <w:t>2.2.12.4 Banco De Dados Não Relacional</w:t>
        </w:r>
        <w:r>
          <w:rPr>
            <w:noProof/>
            <w:webHidden/>
          </w:rPr>
          <w:tab/>
        </w:r>
        <w:r>
          <w:rPr>
            <w:noProof/>
            <w:webHidden/>
          </w:rPr>
          <w:fldChar w:fldCharType="begin"/>
        </w:r>
        <w:r>
          <w:rPr>
            <w:noProof/>
            <w:webHidden/>
          </w:rPr>
          <w:instrText xml:space="preserve"> PAGEREF _Toc166831420 \h </w:instrText>
        </w:r>
        <w:r>
          <w:rPr>
            <w:noProof/>
            <w:webHidden/>
          </w:rPr>
        </w:r>
        <w:r>
          <w:rPr>
            <w:noProof/>
            <w:webHidden/>
          </w:rPr>
          <w:fldChar w:fldCharType="separate"/>
        </w:r>
        <w:r>
          <w:rPr>
            <w:noProof/>
            <w:webHidden/>
          </w:rPr>
          <w:t>43</w:t>
        </w:r>
        <w:r>
          <w:rPr>
            <w:noProof/>
            <w:webHidden/>
          </w:rPr>
          <w:fldChar w:fldCharType="end"/>
        </w:r>
      </w:hyperlink>
    </w:p>
    <w:p w14:paraId="38766DB2" w14:textId="2A5E635F" w:rsidR="00001534" w:rsidRDefault="00001534">
      <w:pPr>
        <w:pStyle w:val="Sumrio2"/>
        <w:rPr>
          <w:rFonts w:asciiTheme="minorHAnsi" w:eastAsiaTheme="minorEastAsia" w:hAnsiTheme="minorHAnsi"/>
          <w:noProof/>
          <w:kern w:val="2"/>
          <w:szCs w:val="24"/>
          <w:lang w:eastAsia="pt-BR"/>
          <w14:ligatures w14:val="standardContextual"/>
        </w:rPr>
      </w:pPr>
      <w:hyperlink w:anchor="_Toc166831421" w:history="1">
        <w:r w:rsidRPr="007A280F">
          <w:rPr>
            <w:rStyle w:val="Hyperlink"/>
            <w:noProof/>
          </w:rPr>
          <w:t>2.2.13 Firebase</w:t>
        </w:r>
        <w:r>
          <w:rPr>
            <w:noProof/>
            <w:webHidden/>
          </w:rPr>
          <w:tab/>
        </w:r>
        <w:r>
          <w:rPr>
            <w:noProof/>
            <w:webHidden/>
          </w:rPr>
          <w:fldChar w:fldCharType="begin"/>
        </w:r>
        <w:r>
          <w:rPr>
            <w:noProof/>
            <w:webHidden/>
          </w:rPr>
          <w:instrText xml:space="preserve"> PAGEREF _Toc166831421 \h </w:instrText>
        </w:r>
        <w:r>
          <w:rPr>
            <w:noProof/>
            <w:webHidden/>
          </w:rPr>
        </w:r>
        <w:r>
          <w:rPr>
            <w:noProof/>
            <w:webHidden/>
          </w:rPr>
          <w:fldChar w:fldCharType="separate"/>
        </w:r>
        <w:r>
          <w:rPr>
            <w:noProof/>
            <w:webHidden/>
          </w:rPr>
          <w:t>43</w:t>
        </w:r>
        <w:r>
          <w:rPr>
            <w:noProof/>
            <w:webHidden/>
          </w:rPr>
          <w:fldChar w:fldCharType="end"/>
        </w:r>
      </w:hyperlink>
    </w:p>
    <w:p w14:paraId="325B13F7" w14:textId="0E6333AB" w:rsidR="00001534" w:rsidRDefault="00001534">
      <w:pPr>
        <w:pStyle w:val="Sumrio1"/>
        <w:rPr>
          <w:rFonts w:asciiTheme="minorHAnsi" w:eastAsiaTheme="minorEastAsia" w:hAnsiTheme="minorHAnsi"/>
          <w:noProof/>
          <w:kern w:val="2"/>
          <w:szCs w:val="24"/>
          <w:lang w:eastAsia="pt-BR"/>
          <w14:ligatures w14:val="standardContextual"/>
        </w:rPr>
      </w:pPr>
      <w:hyperlink w:anchor="_Toc166831422" w:history="1">
        <w:r w:rsidRPr="007A280F">
          <w:rPr>
            <w:rStyle w:val="Hyperlink"/>
            <w:noProof/>
          </w:rPr>
          <w:t>REFERÊNCIAS</w:t>
        </w:r>
        <w:r>
          <w:rPr>
            <w:noProof/>
            <w:webHidden/>
          </w:rPr>
          <w:tab/>
        </w:r>
        <w:r>
          <w:rPr>
            <w:noProof/>
            <w:webHidden/>
          </w:rPr>
          <w:fldChar w:fldCharType="begin"/>
        </w:r>
        <w:r>
          <w:rPr>
            <w:noProof/>
            <w:webHidden/>
          </w:rPr>
          <w:instrText xml:space="preserve"> PAGEREF _Toc166831422 \h </w:instrText>
        </w:r>
        <w:r>
          <w:rPr>
            <w:noProof/>
            <w:webHidden/>
          </w:rPr>
        </w:r>
        <w:r>
          <w:rPr>
            <w:noProof/>
            <w:webHidden/>
          </w:rPr>
          <w:fldChar w:fldCharType="separate"/>
        </w:r>
        <w:r>
          <w:rPr>
            <w:noProof/>
            <w:webHidden/>
          </w:rPr>
          <w:t>44</w:t>
        </w:r>
        <w:r>
          <w:rPr>
            <w:noProof/>
            <w:webHidden/>
          </w:rPr>
          <w:fldChar w:fldCharType="end"/>
        </w:r>
      </w:hyperlink>
    </w:p>
    <w:p w14:paraId="486DED3B" w14:textId="6B19BD73" w:rsidR="00DC2238" w:rsidRPr="00DC2238" w:rsidRDefault="00FA33D9" w:rsidP="00913CFB">
      <w:pPr>
        <w:spacing w:after="0"/>
        <w:sectPr w:rsidR="00DC2238" w:rsidRPr="00DC2238" w:rsidSect="004E2C8D">
          <w:pgSz w:w="11906" w:h="16838" w:code="9"/>
          <w:pgMar w:top="1701" w:right="1134" w:bottom="1134" w:left="1701" w:header="709" w:footer="709" w:gutter="0"/>
          <w:cols w:space="708"/>
          <w:docGrid w:linePitch="360"/>
        </w:sectPr>
      </w:pPr>
      <w:r w:rsidRPr="00FA33D9">
        <w:rPr>
          <w:b/>
          <w:bCs/>
        </w:rPr>
        <w:fldChar w:fldCharType="end"/>
      </w:r>
    </w:p>
    <w:p w14:paraId="078EBA97" w14:textId="3F8D9A2F" w:rsidR="003A7EFA" w:rsidRDefault="003A7EFA" w:rsidP="003A7EFA">
      <w:pPr>
        <w:pStyle w:val="AssuntosABNT"/>
      </w:pPr>
      <w:bookmarkStart w:id="12" w:name="_Toc166013019"/>
      <w:bookmarkStart w:id="13" w:name="_Toc166013042"/>
      <w:bookmarkStart w:id="14" w:name="_Toc166013137"/>
      <w:bookmarkStart w:id="15" w:name="_Toc166014434"/>
      <w:bookmarkStart w:id="16" w:name="_Toc166706754"/>
      <w:bookmarkStart w:id="17" w:name="_Toc166831399"/>
      <w:r>
        <w:lastRenderedPageBreak/>
        <w:t xml:space="preserve">1 </w:t>
      </w:r>
      <w:r w:rsidR="0033419C">
        <w:t>INTRODUÇÃO</w:t>
      </w:r>
      <w:bookmarkEnd w:id="12"/>
      <w:bookmarkEnd w:id="13"/>
      <w:bookmarkEnd w:id="14"/>
      <w:bookmarkEnd w:id="15"/>
      <w:bookmarkEnd w:id="16"/>
      <w:bookmarkEnd w:id="17"/>
    </w:p>
    <w:p w14:paraId="0F1FB306" w14:textId="3C32C51A" w:rsidR="004649B3" w:rsidRDefault="004649B3" w:rsidP="00913CFB">
      <w:pPr>
        <w:spacing w:after="0" w:line="259" w:lineRule="auto"/>
        <w:ind w:firstLine="0"/>
        <w:jc w:val="left"/>
        <w:rPr>
          <w:rFonts w:eastAsiaTheme="majorEastAsia" w:cs="Arial"/>
          <w:b/>
          <w:caps/>
          <w:sz w:val="32"/>
          <w:szCs w:val="26"/>
        </w:rPr>
      </w:pPr>
    </w:p>
    <w:p w14:paraId="78E4F495" w14:textId="77777777" w:rsidR="003A7EFA" w:rsidRDefault="003A7EFA" w:rsidP="00913CFB">
      <w:pPr>
        <w:spacing w:after="0" w:line="259" w:lineRule="auto"/>
        <w:ind w:firstLine="0"/>
        <w:jc w:val="left"/>
        <w:rPr>
          <w:rFonts w:eastAsiaTheme="majorEastAsia" w:cs="Arial"/>
          <w:b/>
          <w:caps/>
          <w:sz w:val="32"/>
          <w:szCs w:val="26"/>
        </w:rPr>
      </w:pPr>
      <w:r>
        <w:br w:type="page"/>
      </w:r>
    </w:p>
    <w:p w14:paraId="36FFBC25" w14:textId="0A299926" w:rsidR="002F27F6" w:rsidRDefault="002F27F6" w:rsidP="00C64529">
      <w:pPr>
        <w:pStyle w:val="AssuntosABNT"/>
        <w:spacing w:after="120"/>
      </w:pPr>
      <w:bookmarkStart w:id="18" w:name="_Toc166013020"/>
      <w:bookmarkStart w:id="19" w:name="_Toc166013043"/>
      <w:bookmarkStart w:id="20" w:name="_Toc166013138"/>
      <w:bookmarkStart w:id="21" w:name="_Toc166014435"/>
      <w:bookmarkStart w:id="22" w:name="_Toc166706755"/>
      <w:bookmarkStart w:id="23" w:name="_Toc166831400"/>
      <w:r>
        <w:lastRenderedPageBreak/>
        <w:t>2 REFERENCIAL TEÓRICO</w:t>
      </w:r>
      <w:bookmarkEnd w:id="0"/>
      <w:bookmarkEnd w:id="1"/>
      <w:bookmarkEnd w:id="8"/>
      <w:bookmarkEnd w:id="9"/>
      <w:bookmarkEnd w:id="10"/>
      <w:bookmarkEnd w:id="11"/>
      <w:bookmarkEnd w:id="18"/>
      <w:bookmarkEnd w:id="19"/>
      <w:bookmarkEnd w:id="20"/>
      <w:bookmarkEnd w:id="21"/>
      <w:bookmarkEnd w:id="22"/>
      <w:bookmarkEnd w:id="23"/>
    </w:p>
    <w:p w14:paraId="6FDDF1A6" w14:textId="0B194011" w:rsidR="002F27F6" w:rsidRDefault="002F27F6" w:rsidP="006A78BF">
      <w:pPr>
        <w:spacing w:after="120"/>
        <w:ind w:firstLine="0"/>
        <w:rPr>
          <w:rFonts w:eastAsia="Arial" w:cs="Arial"/>
        </w:rPr>
      </w:pPr>
      <w:r w:rsidRPr="04768F50">
        <w:rPr>
          <w:rFonts w:eastAsia="Arial" w:cs="Arial"/>
        </w:rPr>
        <w:t xml:space="preserve">Esse capítulo possuí como meta, abstrair todas as etapas </w:t>
      </w:r>
      <w:r w:rsidR="00C9542C">
        <w:rPr>
          <w:rStyle w:val="normaltextrun"/>
          <w:rFonts w:cs="Arial"/>
          <w:color w:val="000000"/>
          <w:bdr w:val="none" w:sz="0" w:space="0" w:color="auto" w:frame="1"/>
        </w:rPr>
        <w:t>de fundamentação teórica</w:t>
      </w:r>
      <w:r w:rsidR="00C9542C">
        <w:rPr>
          <w:rStyle w:val="normaltextrun"/>
          <w:rFonts w:cs="Arial"/>
          <w:color w:val="000000"/>
          <w:bdr w:val="none" w:sz="0" w:space="0" w:color="auto" w:frame="1"/>
        </w:rPr>
        <w:t xml:space="preserve"> </w:t>
      </w:r>
      <w:r w:rsidRPr="04768F50">
        <w:rPr>
          <w:rFonts w:eastAsia="Arial" w:cs="Arial"/>
        </w:rPr>
        <w:t xml:space="preserve">para a construção do projeto junto da apresentação de conceitos e tecnologias. Visando demonstrar toda a fundamentação da plataforma </w:t>
      </w:r>
      <w:proofErr w:type="spellStart"/>
      <w:r w:rsidR="00491738">
        <w:rPr>
          <w:rFonts w:eastAsia="Arial" w:cs="Arial"/>
        </w:rPr>
        <w:t>DAE</w:t>
      </w:r>
      <w:r w:rsidRPr="04768F50">
        <w:rPr>
          <w:rFonts w:eastAsia="Arial" w:cs="Arial"/>
        </w:rPr>
        <w:t>Link</w:t>
      </w:r>
      <w:proofErr w:type="spellEnd"/>
      <w:r w:rsidRPr="04768F50">
        <w:rPr>
          <w:rFonts w:eastAsia="Arial" w:cs="Arial"/>
        </w:rPr>
        <w:t>.</w:t>
      </w:r>
    </w:p>
    <w:p w14:paraId="61CDCEAD" w14:textId="77777777" w:rsidR="002F27F6" w:rsidRDefault="002F27F6" w:rsidP="00C64529">
      <w:pPr>
        <w:pStyle w:val="TpicosABNT"/>
        <w:spacing w:after="120"/>
      </w:pPr>
    </w:p>
    <w:p w14:paraId="07C3BAE0" w14:textId="4E80AFC7" w:rsidR="002F27F6" w:rsidRDefault="0033419C" w:rsidP="00C64529">
      <w:pPr>
        <w:pStyle w:val="AssuntosABNT"/>
        <w:spacing w:after="120"/>
      </w:pPr>
      <w:bookmarkStart w:id="24" w:name="_Toc512678863"/>
      <w:bookmarkStart w:id="25" w:name="_Toc165152455"/>
      <w:bookmarkStart w:id="26" w:name="_Toc165158760"/>
      <w:bookmarkStart w:id="27" w:name="_Toc165637972"/>
      <w:bookmarkStart w:id="28" w:name="_Toc165638128"/>
      <w:bookmarkStart w:id="29" w:name="_Toc165638250"/>
      <w:bookmarkStart w:id="30" w:name="_Toc165638328"/>
      <w:bookmarkStart w:id="31" w:name="_Toc166013021"/>
      <w:bookmarkStart w:id="32" w:name="_Toc166013044"/>
      <w:bookmarkStart w:id="33" w:name="_Toc166013139"/>
      <w:bookmarkStart w:id="34" w:name="_Toc166014436"/>
      <w:bookmarkStart w:id="35" w:name="_Toc166706756"/>
      <w:bookmarkStart w:id="36" w:name="_Toc166831401"/>
      <w:r>
        <w:t xml:space="preserve">2.1 </w:t>
      </w:r>
      <w:r>
        <w:rPr>
          <w:caps w:val="0"/>
        </w:rPr>
        <w:t xml:space="preserve">Plataforma Para Conectar </w:t>
      </w:r>
      <w:r w:rsidR="00062D7F">
        <w:rPr>
          <w:caps w:val="0"/>
        </w:rPr>
        <w:t xml:space="preserve">as </w:t>
      </w:r>
      <w:r>
        <w:rPr>
          <w:caps w:val="0"/>
        </w:rPr>
        <w:t>E</w:t>
      </w:r>
      <w:r w:rsidR="002F27F6">
        <w:rPr>
          <w:caps w:val="0"/>
        </w:rPr>
        <w:t xml:space="preserve">mpresas </w:t>
      </w:r>
      <w:r w:rsidR="00374CBE">
        <w:rPr>
          <w:caps w:val="0"/>
        </w:rPr>
        <w:t>a</w:t>
      </w:r>
      <w:r w:rsidR="00062D7F">
        <w:rPr>
          <w:caps w:val="0"/>
        </w:rPr>
        <w:t>os</w:t>
      </w:r>
      <w:bookmarkEnd w:id="24"/>
      <w:bookmarkEnd w:id="25"/>
      <w:bookmarkEnd w:id="26"/>
      <w:bookmarkEnd w:id="27"/>
      <w:bookmarkEnd w:id="28"/>
      <w:bookmarkEnd w:id="29"/>
      <w:bookmarkEnd w:id="30"/>
      <w:bookmarkEnd w:id="31"/>
      <w:bookmarkEnd w:id="32"/>
      <w:bookmarkEnd w:id="33"/>
      <w:r w:rsidR="00F67CB4">
        <w:rPr>
          <w:caps w:val="0"/>
        </w:rPr>
        <w:t xml:space="preserve"> </w:t>
      </w:r>
      <w:bookmarkEnd w:id="34"/>
      <w:r w:rsidR="00F67CB4">
        <w:rPr>
          <w:caps w:val="0"/>
        </w:rPr>
        <w:t>P</w:t>
      </w:r>
      <w:r w:rsidR="00E07810">
        <w:rPr>
          <w:caps w:val="0"/>
        </w:rPr>
        <w:t>CD</w:t>
      </w:r>
      <w:bookmarkEnd w:id="35"/>
      <w:bookmarkEnd w:id="36"/>
    </w:p>
    <w:p w14:paraId="1651A895" w14:textId="77777777" w:rsidR="00C04C9E" w:rsidRPr="00C04C9E" w:rsidRDefault="00C04C9E" w:rsidP="00C92F5E">
      <w:pPr>
        <w:spacing w:after="120"/>
        <w:ind w:firstLine="0"/>
        <w:textAlignment w:val="baseline"/>
        <w:rPr>
          <w:rFonts w:ascii="Segoe UI" w:eastAsia="Times New Roman" w:hAnsi="Segoe UI" w:cs="Segoe UI"/>
          <w:sz w:val="18"/>
          <w:szCs w:val="18"/>
          <w:lang w:eastAsia="pt-BR"/>
        </w:rPr>
      </w:pPr>
      <w:r w:rsidRPr="00C04C9E">
        <w:rPr>
          <w:rFonts w:eastAsia="Times New Roman" w:cs="Arial"/>
          <w:szCs w:val="24"/>
          <w:lang w:eastAsia="pt-BR"/>
        </w:rPr>
        <w:t>De acordo com G1 (2023) cerca de 18,6 milhões de brasileiros com dois anos ou mais possuem algum tipo de deficiência, sendo a inclusão um desafio que persiste no Brasil devido à falta de acessibilidade e apoio adequado. Dados do Instituto Brasileiro de Geografia e Estatística (IBGE, 2019) comprova que essas pessoas enfrentam maiores dificuldades para entrar no mercado de trabalho cerca de (28,3%) deficientes e (66,3%) sem deficiência.  </w:t>
      </w:r>
    </w:p>
    <w:p w14:paraId="55BD2CC0" w14:textId="7F3D310A" w:rsidR="00C04C9E" w:rsidRPr="00C04C9E" w:rsidRDefault="00C04C9E" w:rsidP="00C92F5E">
      <w:pPr>
        <w:spacing w:after="120"/>
        <w:ind w:firstLine="0"/>
        <w:textAlignment w:val="baseline"/>
        <w:rPr>
          <w:rFonts w:ascii="Segoe UI" w:eastAsia="Times New Roman" w:hAnsi="Segoe UI" w:cs="Segoe UI"/>
          <w:sz w:val="18"/>
          <w:szCs w:val="18"/>
          <w:lang w:eastAsia="pt-BR"/>
        </w:rPr>
      </w:pPr>
      <w:r w:rsidRPr="00C04C9E">
        <w:rPr>
          <w:rFonts w:eastAsia="Times New Roman" w:cs="Arial"/>
          <w:szCs w:val="24"/>
          <w:lang w:eastAsia="pt-BR"/>
        </w:rPr>
        <w:t xml:space="preserve">No Brasil, a Lei nº 8.213/91 estabelece que empresas com </w:t>
      </w:r>
      <w:r w:rsidR="00AD7B71">
        <w:rPr>
          <w:rFonts w:eastAsia="Times New Roman" w:cs="Arial"/>
          <w:szCs w:val="24"/>
          <w:lang w:eastAsia="pt-BR"/>
        </w:rPr>
        <w:t xml:space="preserve">cem </w:t>
      </w:r>
      <w:r w:rsidRPr="00C04C9E">
        <w:rPr>
          <w:rFonts w:eastAsia="Times New Roman" w:cs="Arial"/>
          <w:szCs w:val="24"/>
          <w:lang w:eastAsia="pt-BR"/>
        </w:rPr>
        <w:t xml:space="preserve">empregados </w:t>
      </w:r>
      <w:r w:rsidR="00835EA0">
        <w:rPr>
          <w:rFonts w:eastAsia="Times New Roman" w:cs="Arial"/>
          <w:szCs w:val="24"/>
          <w:lang w:eastAsia="pt-BR"/>
        </w:rPr>
        <w:t xml:space="preserve">ou </w:t>
      </w:r>
      <w:r w:rsidR="00CD3D74">
        <w:rPr>
          <w:rFonts w:eastAsia="Times New Roman" w:cs="Arial"/>
          <w:szCs w:val="24"/>
          <w:lang w:eastAsia="pt-BR"/>
        </w:rPr>
        <w:t xml:space="preserve">mais </w:t>
      </w:r>
      <w:r w:rsidRPr="00C04C9E">
        <w:rPr>
          <w:rFonts w:eastAsia="Times New Roman" w:cs="Arial"/>
          <w:szCs w:val="24"/>
          <w:lang w:eastAsia="pt-BR"/>
        </w:rPr>
        <w:t>são obrigadas a preencher de 2% a 5% com pessoas com deficiência</w:t>
      </w:r>
      <w:r w:rsidR="004D2358">
        <w:rPr>
          <w:rFonts w:eastAsia="Times New Roman" w:cs="Arial"/>
          <w:szCs w:val="24"/>
          <w:lang w:eastAsia="pt-BR"/>
        </w:rPr>
        <w:t xml:space="preserve">, conhecida como </w:t>
      </w:r>
      <w:r w:rsidR="007B383B">
        <w:rPr>
          <w:rFonts w:eastAsia="Times New Roman" w:cs="Arial"/>
          <w:szCs w:val="24"/>
          <w:lang w:eastAsia="pt-BR"/>
        </w:rPr>
        <w:t>Lei de Cotas</w:t>
      </w:r>
      <w:r w:rsidRPr="00C04C9E">
        <w:rPr>
          <w:rFonts w:eastAsia="Times New Roman" w:cs="Arial"/>
          <w:szCs w:val="24"/>
          <w:lang w:eastAsia="pt-BR"/>
        </w:rPr>
        <w:t>. </w:t>
      </w:r>
    </w:p>
    <w:p w14:paraId="556AACAC" w14:textId="77777777" w:rsidR="00C04C9E" w:rsidRPr="00C04C9E" w:rsidRDefault="00C04C9E" w:rsidP="00C92F5E">
      <w:pPr>
        <w:spacing w:after="120"/>
        <w:ind w:firstLine="0"/>
        <w:textAlignment w:val="baseline"/>
        <w:rPr>
          <w:rFonts w:ascii="Segoe UI" w:eastAsia="Times New Roman" w:hAnsi="Segoe UI" w:cs="Segoe UI"/>
          <w:sz w:val="18"/>
          <w:szCs w:val="18"/>
          <w:lang w:eastAsia="pt-BR"/>
        </w:rPr>
      </w:pPr>
      <w:r w:rsidRPr="00C04C9E">
        <w:rPr>
          <w:rFonts w:eastAsia="Times New Roman" w:cs="Arial"/>
          <w:szCs w:val="24"/>
          <w:lang w:eastAsia="pt-BR"/>
        </w:rPr>
        <w:t> Apesar de estar em vigor há quase trinta anos, ainda não é plenamente cumprida, ainda existe desafios para que a inclusão aconteça devido a pouca especificidade da legislação e a qualificação. (UNIVERSIDADE ESTATUAL DE CAMPINAS,2020). </w:t>
      </w:r>
    </w:p>
    <w:p w14:paraId="786F240A" w14:textId="77777777" w:rsidR="00C04C9E" w:rsidRPr="00C04C9E" w:rsidRDefault="00C04C9E" w:rsidP="00C92F5E">
      <w:pPr>
        <w:spacing w:after="120"/>
        <w:ind w:firstLine="0"/>
        <w:textAlignment w:val="baseline"/>
        <w:rPr>
          <w:rFonts w:ascii="Segoe UI" w:eastAsia="Times New Roman" w:hAnsi="Segoe UI" w:cs="Segoe UI"/>
          <w:sz w:val="18"/>
          <w:szCs w:val="18"/>
          <w:lang w:eastAsia="pt-BR"/>
        </w:rPr>
      </w:pPr>
      <w:r w:rsidRPr="00C04C9E">
        <w:rPr>
          <w:rFonts w:eastAsia="Times New Roman" w:cs="Arial"/>
          <w:szCs w:val="24"/>
          <w:lang w:eastAsia="pt-BR"/>
        </w:rPr>
        <w:t>Posto que a tecnologia está cada vez mais presente no cotidiano, muitas empresas não atendem a essa necessidade. Isso ocorre devido à falta de um sistema acessíveis, gerando uma lacuna na conexão de pessoas com deficiência (G1,2017). Portanto, há uma necessidade de criação de um sistema que facilite essa integração digital. Uma solução baseada em redes sociais profissionais pode promover a inclusão social e melhorar o acesso dessas pessoas ao mercado de trabalho. </w:t>
      </w:r>
    </w:p>
    <w:p w14:paraId="6BB9E253" w14:textId="77777777" w:rsidR="002F27F6" w:rsidRDefault="002F27F6" w:rsidP="00C64529">
      <w:pPr>
        <w:pStyle w:val="AssuntosABNT"/>
        <w:spacing w:after="120"/>
      </w:pPr>
    </w:p>
    <w:p w14:paraId="18184B1E" w14:textId="269E40A0" w:rsidR="002F27F6" w:rsidRDefault="0033419C" w:rsidP="00C64529">
      <w:pPr>
        <w:pStyle w:val="AssuntosABNT"/>
        <w:spacing w:after="120"/>
      </w:pPr>
      <w:bookmarkStart w:id="37" w:name="_Toc428285467"/>
      <w:bookmarkStart w:id="38" w:name="_Toc165152456"/>
      <w:bookmarkStart w:id="39" w:name="_Toc165158761"/>
      <w:bookmarkStart w:id="40" w:name="_Toc165637973"/>
      <w:bookmarkStart w:id="41" w:name="_Toc165638129"/>
      <w:bookmarkStart w:id="42" w:name="_Toc165638251"/>
      <w:bookmarkStart w:id="43" w:name="_Toc165638329"/>
      <w:bookmarkStart w:id="44" w:name="_Toc166013022"/>
      <w:bookmarkStart w:id="45" w:name="_Toc166013045"/>
      <w:bookmarkStart w:id="46" w:name="_Toc166013140"/>
      <w:bookmarkStart w:id="47" w:name="_Toc166014437"/>
      <w:bookmarkStart w:id="48" w:name="_Toc166706757"/>
      <w:bookmarkStart w:id="49" w:name="_Toc166831402"/>
      <w:r>
        <w:t xml:space="preserve">2.2 </w:t>
      </w:r>
      <w:r>
        <w:rPr>
          <w:caps w:val="0"/>
        </w:rPr>
        <w:t>Tecnologias U</w:t>
      </w:r>
      <w:r w:rsidR="002F27F6">
        <w:rPr>
          <w:caps w:val="0"/>
        </w:rPr>
        <w:t>tilizadas</w:t>
      </w:r>
      <w:bookmarkEnd w:id="37"/>
      <w:bookmarkEnd w:id="38"/>
      <w:bookmarkEnd w:id="39"/>
      <w:bookmarkEnd w:id="40"/>
      <w:bookmarkEnd w:id="41"/>
      <w:bookmarkEnd w:id="42"/>
      <w:bookmarkEnd w:id="43"/>
      <w:bookmarkEnd w:id="44"/>
      <w:bookmarkEnd w:id="45"/>
      <w:bookmarkEnd w:id="46"/>
      <w:bookmarkEnd w:id="47"/>
      <w:bookmarkEnd w:id="48"/>
      <w:bookmarkEnd w:id="49"/>
    </w:p>
    <w:p w14:paraId="56E6D30D" w14:textId="5D1E8329" w:rsidR="002F27F6" w:rsidRPr="00CD3D74" w:rsidRDefault="002F27F6" w:rsidP="006A78BF">
      <w:pPr>
        <w:spacing w:after="120"/>
        <w:ind w:firstLine="0"/>
        <w:rPr>
          <w:rFonts w:cs="Arial"/>
        </w:rPr>
      </w:pPr>
      <w:bookmarkStart w:id="50" w:name="_Toc118671608"/>
      <w:bookmarkStart w:id="51" w:name="_Toc165152457"/>
      <w:bookmarkStart w:id="52" w:name="_Toc165158762"/>
      <w:r w:rsidRPr="000B6581">
        <w:rPr>
          <w:rFonts w:cs="Arial"/>
        </w:rPr>
        <w:t xml:space="preserve">Nesta seção estão comentadas de forma expositiva as tecnologias utilizadas na criação do sistema </w:t>
      </w:r>
      <w:proofErr w:type="spellStart"/>
      <w:r w:rsidRPr="000B6581">
        <w:rPr>
          <w:rFonts w:cs="Arial"/>
        </w:rPr>
        <w:t>DAELink</w:t>
      </w:r>
      <w:proofErr w:type="spellEnd"/>
      <w:r w:rsidRPr="000B6581">
        <w:rPr>
          <w:rFonts w:cs="Arial"/>
        </w:rPr>
        <w:t xml:space="preserve">, sendo elas linguagens, </w:t>
      </w:r>
      <w:r w:rsidRPr="003E3BD8">
        <w:rPr>
          <w:rFonts w:cs="Arial"/>
          <w:i/>
          <w:iCs/>
        </w:rPr>
        <w:t>frameworks</w:t>
      </w:r>
      <w:r w:rsidRPr="000B6581">
        <w:rPr>
          <w:rFonts w:cs="Arial"/>
        </w:rPr>
        <w:t xml:space="preserve"> e outros elementos utilizados na modelagem do projeto.</w:t>
      </w:r>
      <w:bookmarkEnd w:id="50"/>
      <w:bookmarkEnd w:id="51"/>
      <w:bookmarkEnd w:id="52"/>
      <w:r w:rsidRPr="000B6581">
        <w:rPr>
          <w:rFonts w:cs="Arial"/>
        </w:rPr>
        <w:br w:type="page"/>
      </w:r>
    </w:p>
    <w:p w14:paraId="3E721F72" w14:textId="77777777" w:rsidR="00395069" w:rsidRPr="000B6581" w:rsidRDefault="00395069" w:rsidP="00C64529">
      <w:pPr>
        <w:pStyle w:val="ElementosABNT"/>
        <w:spacing w:after="120"/>
        <w:rPr>
          <w:color w:val="auto"/>
        </w:rPr>
      </w:pPr>
      <w:bookmarkStart w:id="53" w:name="_Toc165637974"/>
      <w:bookmarkStart w:id="54" w:name="_Toc165638130"/>
      <w:bookmarkStart w:id="55" w:name="_Toc165638252"/>
      <w:bookmarkStart w:id="56" w:name="_Toc165638330"/>
      <w:bookmarkStart w:id="57" w:name="_Toc166013023"/>
      <w:bookmarkStart w:id="58" w:name="_Toc166013046"/>
      <w:bookmarkStart w:id="59" w:name="_Toc166013141"/>
      <w:bookmarkStart w:id="60" w:name="_Toc166014438"/>
      <w:bookmarkStart w:id="61" w:name="_Toc166706758"/>
      <w:bookmarkStart w:id="62" w:name="_Toc166831403"/>
      <w:r w:rsidRPr="000B6581">
        <w:rPr>
          <w:color w:val="auto"/>
        </w:rPr>
        <w:lastRenderedPageBreak/>
        <w:t>2.2.1</w:t>
      </w:r>
      <w:r w:rsidRPr="000B6581">
        <w:rPr>
          <w:rFonts w:eastAsia="Times New Roman"/>
          <w:color w:val="auto"/>
          <w:lang w:eastAsia="pt-BR"/>
        </w:rPr>
        <w:t xml:space="preserve"> </w:t>
      </w:r>
      <w:r w:rsidR="00F67CB4" w:rsidRPr="000B6581">
        <w:rPr>
          <w:rFonts w:eastAsia="Times New Roman"/>
          <w:caps w:val="0"/>
          <w:color w:val="auto"/>
          <w:lang w:eastAsia="pt-BR"/>
        </w:rPr>
        <w:t>Hypertext</w:t>
      </w:r>
      <w:r w:rsidRPr="000B6581">
        <w:rPr>
          <w:rFonts w:eastAsia="Times New Roman"/>
          <w:caps w:val="0"/>
          <w:color w:val="auto"/>
          <w:lang w:eastAsia="pt-BR"/>
        </w:rPr>
        <w:t xml:space="preserve"> Markup </w:t>
      </w:r>
      <w:proofErr w:type="spellStart"/>
      <w:r w:rsidRPr="000B6581">
        <w:rPr>
          <w:rFonts w:eastAsia="Times New Roman"/>
          <w:caps w:val="0"/>
          <w:color w:val="auto"/>
          <w:lang w:eastAsia="pt-BR"/>
        </w:rPr>
        <w:t>Language</w:t>
      </w:r>
      <w:proofErr w:type="spellEnd"/>
      <w:r w:rsidRPr="000B6581">
        <w:rPr>
          <w:caps w:val="0"/>
          <w:color w:val="auto"/>
        </w:rPr>
        <w:t xml:space="preserve"> </w:t>
      </w:r>
      <w:r w:rsidRPr="000B6581">
        <w:rPr>
          <w:color w:val="auto"/>
        </w:rPr>
        <w:t>(Html</w:t>
      </w:r>
      <w:bookmarkEnd w:id="2"/>
      <w:bookmarkEnd w:id="3"/>
      <w:bookmarkEnd w:id="4"/>
      <w:r w:rsidRPr="000B6581">
        <w:rPr>
          <w:color w:val="auto"/>
        </w:rPr>
        <w:t>)</w:t>
      </w:r>
      <w:bookmarkEnd w:id="53"/>
      <w:bookmarkEnd w:id="54"/>
      <w:bookmarkEnd w:id="55"/>
      <w:bookmarkEnd w:id="56"/>
      <w:bookmarkEnd w:id="57"/>
      <w:bookmarkEnd w:id="58"/>
      <w:bookmarkEnd w:id="59"/>
      <w:bookmarkEnd w:id="60"/>
      <w:bookmarkEnd w:id="61"/>
      <w:bookmarkEnd w:id="62"/>
    </w:p>
    <w:p w14:paraId="3B2D37CC" w14:textId="77777777" w:rsidR="005E7F1A" w:rsidRPr="00905B09" w:rsidRDefault="00395069" w:rsidP="00C64529">
      <w:pPr>
        <w:spacing w:after="120"/>
        <w:ind w:firstLine="0"/>
        <w:rPr>
          <w:rFonts w:eastAsia="Times New Roman" w:cs="Arial"/>
          <w:lang w:eastAsia="pt-BR"/>
        </w:rPr>
      </w:pPr>
      <w:r w:rsidRPr="0072123C">
        <w:rPr>
          <w:rFonts w:eastAsia="Times New Roman" w:cs="Arial"/>
          <w:i/>
          <w:iCs/>
          <w:lang w:eastAsia="pt-BR"/>
        </w:rPr>
        <w:t>HTML</w:t>
      </w:r>
      <w:r>
        <w:rPr>
          <w:rFonts w:eastAsia="Times New Roman" w:cs="Arial"/>
          <w:lang w:eastAsia="pt-BR"/>
        </w:rPr>
        <w:t xml:space="preserve"> é uma linguagem de marcação de hipertexto, sendo necessária para qualquer documento utilizado na </w:t>
      </w:r>
      <w:r w:rsidRPr="00C1435C">
        <w:rPr>
          <w:rFonts w:eastAsia="Times New Roman" w:cs="Arial"/>
          <w:i/>
          <w:iCs/>
          <w:lang w:eastAsia="pt-BR"/>
        </w:rPr>
        <w:t>web</w:t>
      </w:r>
      <w:r>
        <w:rPr>
          <w:rFonts w:eastAsia="Times New Roman" w:cs="Arial"/>
          <w:lang w:eastAsia="pt-BR"/>
        </w:rPr>
        <w:t xml:space="preserve"> no quesito de sites utilizado para estruturar todo o conteúdo de uma página </w:t>
      </w:r>
      <w:r w:rsidRPr="00524661">
        <w:rPr>
          <w:rFonts w:eastAsia="Times New Roman" w:cs="Arial"/>
          <w:lang w:eastAsia="pt-BR"/>
        </w:rPr>
        <w:t>(</w:t>
      </w:r>
      <w:r w:rsidRPr="00524661">
        <w:rPr>
          <w:rFonts w:cs="Arial"/>
          <w:shd w:val="clear" w:color="auto" w:fill="FFFFFF"/>
        </w:rPr>
        <w:t>SILVA, 2015</w:t>
      </w:r>
      <w:r w:rsidRPr="00524661">
        <w:rPr>
          <w:rFonts w:eastAsia="Times New Roman" w:cs="Arial"/>
          <w:lang w:eastAsia="pt-BR"/>
        </w:rPr>
        <w:t>).</w:t>
      </w:r>
      <w:r w:rsidR="00B169E2">
        <w:rPr>
          <w:rFonts w:eastAsia="Times New Roman" w:cs="Arial"/>
          <w:lang w:eastAsia="pt-BR"/>
        </w:rPr>
        <w:t xml:space="preserve"> </w:t>
      </w:r>
      <w:r>
        <w:rPr>
          <w:rFonts w:eastAsia="Times New Roman" w:cs="Arial"/>
          <w:lang w:eastAsia="pt-BR"/>
        </w:rPr>
        <w:t xml:space="preserve">Baseado </w:t>
      </w:r>
      <w:r w:rsidR="00080565">
        <w:rPr>
          <w:rFonts w:eastAsia="Times New Roman" w:cs="Arial"/>
          <w:lang w:eastAsia="pt-BR"/>
        </w:rPr>
        <w:t>em</w:t>
      </w:r>
      <w:r>
        <w:rPr>
          <w:rFonts w:eastAsia="Times New Roman" w:cs="Arial"/>
          <w:lang w:eastAsia="pt-BR"/>
        </w:rPr>
        <w:t xml:space="preserve"> demarcações denominadas “</w:t>
      </w:r>
      <w:proofErr w:type="spellStart"/>
      <w:r w:rsidRPr="009D0875">
        <w:rPr>
          <w:rFonts w:eastAsia="Times New Roman" w:cs="Arial"/>
          <w:i/>
          <w:lang w:eastAsia="pt-BR"/>
        </w:rPr>
        <w:t>tags</w:t>
      </w:r>
      <w:proofErr w:type="spellEnd"/>
      <w:r>
        <w:rPr>
          <w:rFonts w:eastAsia="Times New Roman" w:cs="Arial"/>
          <w:lang w:eastAsia="pt-BR"/>
        </w:rPr>
        <w:t xml:space="preserve">”, que podem se referir a qualquer elemento presente na página, </w:t>
      </w:r>
      <w:r w:rsidR="002D556C">
        <w:rPr>
          <w:rFonts w:eastAsia="Times New Roman" w:cs="Arial"/>
          <w:lang w:eastAsia="pt-BR"/>
        </w:rPr>
        <w:t>sendo</w:t>
      </w:r>
      <w:r>
        <w:rPr>
          <w:rFonts w:eastAsia="Times New Roman" w:cs="Arial"/>
          <w:lang w:eastAsia="pt-BR"/>
        </w:rPr>
        <w:t xml:space="preserve"> interpretados pelo </w:t>
      </w:r>
      <w:r w:rsidRPr="000547FD">
        <w:rPr>
          <w:rFonts w:eastAsia="Times New Roman" w:cs="Arial"/>
          <w:i/>
          <w:iCs/>
          <w:lang w:eastAsia="pt-BR"/>
        </w:rPr>
        <w:t>browser</w:t>
      </w:r>
      <w:r>
        <w:rPr>
          <w:rFonts w:eastAsia="Times New Roman" w:cs="Arial"/>
          <w:i/>
          <w:iCs/>
          <w:lang w:eastAsia="pt-BR"/>
        </w:rPr>
        <w:t>,</w:t>
      </w:r>
      <w:r>
        <w:rPr>
          <w:rFonts w:eastAsia="Times New Roman" w:cs="Arial"/>
          <w:lang w:eastAsia="pt-BR"/>
        </w:rPr>
        <w:t xml:space="preserve"> </w:t>
      </w:r>
      <w:r w:rsidR="00080565">
        <w:rPr>
          <w:rFonts w:eastAsia="Times New Roman" w:cs="Arial"/>
          <w:lang w:eastAsia="pt-BR"/>
        </w:rPr>
        <w:t>mostrando</w:t>
      </w:r>
      <w:r>
        <w:rPr>
          <w:rFonts w:eastAsia="Times New Roman" w:cs="Arial"/>
          <w:lang w:eastAsia="pt-BR"/>
        </w:rPr>
        <w:t xml:space="preserve"> sua representação visual</w:t>
      </w:r>
      <w:r w:rsidRPr="002E5F40">
        <w:rPr>
          <w:rFonts w:eastAsia="Times New Roman" w:cs="Arial"/>
          <w:lang w:eastAsia="pt-BR"/>
        </w:rPr>
        <w:t xml:space="preserve"> </w:t>
      </w:r>
      <w:r>
        <w:rPr>
          <w:rFonts w:eastAsia="Times New Roman" w:cs="Arial"/>
          <w:lang w:eastAsia="pt-BR"/>
        </w:rPr>
        <w:t>(</w:t>
      </w:r>
      <w:r w:rsidRPr="000B6581">
        <w:rPr>
          <w:rFonts w:cs="Arial"/>
        </w:rPr>
        <w:t>DUCKETT</w:t>
      </w:r>
      <w:r>
        <w:rPr>
          <w:rFonts w:eastAsia="Times New Roman" w:cs="Arial"/>
          <w:lang w:eastAsia="pt-BR"/>
        </w:rPr>
        <w:t xml:space="preserve">, </w:t>
      </w:r>
      <w:r w:rsidRPr="348908CF">
        <w:rPr>
          <w:rFonts w:eastAsia="Times New Roman" w:cs="Arial"/>
          <w:lang w:eastAsia="pt-BR"/>
        </w:rPr>
        <w:t>2016)</w:t>
      </w:r>
      <w:r>
        <w:rPr>
          <w:rFonts w:eastAsia="Times New Roman" w:cs="Arial"/>
          <w:lang w:eastAsia="pt-BR"/>
        </w:rPr>
        <w:t>.</w:t>
      </w:r>
    </w:p>
    <w:p w14:paraId="50C26FB7" w14:textId="2C9551D5" w:rsidR="00395069" w:rsidRPr="000B6581" w:rsidRDefault="00395069" w:rsidP="000A10EF">
      <w:pPr>
        <w:pStyle w:val="Legenda"/>
        <w:keepNext/>
        <w:spacing w:after="120"/>
        <w:ind w:firstLine="0"/>
        <w:jc w:val="center"/>
        <w:rPr>
          <w:rFonts w:cs="Arial"/>
          <w:i w:val="0"/>
          <w:color w:val="auto"/>
          <w:sz w:val="20"/>
          <w:szCs w:val="20"/>
        </w:rPr>
      </w:pPr>
      <w:bookmarkStart w:id="63" w:name="_Toc164893571"/>
      <w:bookmarkStart w:id="64" w:name="_Toc164893726"/>
      <w:bookmarkStart w:id="65" w:name="_Toc164894025"/>
      <w:bookmarkStart w:id="66" w:name="_Toc165279417"/>
      <w:bookmarkStart w:id="67" w:name="_Toc165279997"/>
      <w:bookmarkStart w:id="68" w:name="_Toc166013850"/>
      <w:bookmarkStart w:id="69" w:name="_Toc166014736"/>
      <w:bookmarkStart w:id="70" w:name="_Toc166016369"/>
      <w:bookmarkStart w:id="71" w:name="_Toc166791545"/>
      <w:r w:rsidRPr="000B6581">
        <w:rPr>
          <w:rFonts w:cs="Arial"/>
          <w:i w:val="0"/>
          <w:color w:val="auto"/>
          <w:sz w:val="20"/>
          <w:szCs w:val="20"/>
        </w:rPr>
        <w:t xml:space="preserve">Figura </w:t>
      </w:r>
      <w:r w:rsidR="00EC1989">
        <w:rPr>
          <w:rFonts w:cs="Arial"/>
          <w:i w:val="0"/>
          <w:color w:val="auto"/>
          <w:sz w:val="20"/>
          <w:szCs w:val="20"/>
        </w:rPr>
        <w:fldChar w:fldCharType="begin"/>
      </w:r>
      <w:r w:rsidR="00EC1989">
        <w:rPr>
          <w:rFonts w:cs="Arial"/>
          <w:i w:val="0"/>
          <w:color w:val="auto"/>
          <w:sz w:val="20"/>
          <w:szCs w:val="20"/>
        </w:rPr>
        <w:instrText xml:space="preserve"> SEQ Figura \* ARABIC </w:instrText>
      </w:r>
      <w:r w:rsidR="00EC1989">
        <w:rPr>
          <w:rFonts w:cs="Arial"/>
          <w:i w:val="0"/>
          <w:color w:val="auto"/>
          <w:sz w:val="20"/>
          <w:szCs w:val="20"/>
        </w:rPr>
        <w:fldChar w:fldCharType="separate"/>
      </w:r>
      <w:r w:rsidR="00AD48EB">
        <w:rPr>
          <w:rFonts w:cs="Arial"/>
          <w:i w:val="0"/>
          <w:noProof/>
          <w:color w:val="auto"/>
          <w:sz w:val="20"/>
          <w:szCs w:val="20"/>
        </w:rPr>
        <w:t>1</w:t>
      </w:r>
      <w:r w:rsidR="00EC1989">
        <w:rPr>
          <w:rFonts w:cs="Arial"/>
          <w:i w:val="0"/>
          <w:color w:val="auto"/>
          <w:sz w:val="20"/>
          <w:szCs w:val="20"/>
        </w:rPr>
        <w:fldChar w:fldCharType="end"/>
      </w:r>
      <w:r w:rsidRPr="000B6581">
        <w:rPr>
          <w:rFonts w:cs="Arial"/>
          <w:i w:val="0"/>
          <w:color w:val="auto"/>
          <w:sz w:val="20"/>
          <w:szCs w:val="20"/>
        </w:rPr>
        <w:t xml:space="preserve"> </w:t>
      </w:r>
      <w:r w:rsidR="00EB2C69" w:rsidRPr="000B6581">
        <w:rPr>
          <w:rStyle w:val="normaltextrun"/>
          <w:rFonts w:cs="Arial"/>
          <w:color w:val="auto"/>
          <w:sz w:val="20"/>
          <w:szCs w:val="20"/>
          <w:bdr w:val="none" w:sz="0" w:space="0" w:color="auto" w:frame="1"/>
        </w:rPr>
        <w:t>–</w:t>
      </w:r>
      <w:r w:rsidRPr="000B6581">
        <w:rPr>
          <w:rFonts w:cs="Arial"/>
          <w:i w:val="0"/>
          <w:color w:val="auto"/>
          <w:sz w:val="20"/>
          <w:szCs w:val="20"/>
        </w:rPr>
        <w:t xml:space="preserve"> Exemplo de HTML</w:t>
      </w:r>
      <w:bookmarkEnd w:id="63"/>
      <w:bookmarkEnd w:id="64"/>
      <w:bookmarkEnd w:id="65"/>
      <w:bookmarkEnd w:id="66"/>
      <w:bookmarkEnd w:id="67"/>
      <w:bookmarkEnd w:id="68"/>
      <w:bookmarkEnd w:id="69"/>
      <w:bookmarkEnd w:id="70"/>
      <w:bookmarkEnd w:id="71"/>
    </w:p>
    <w:p w14:paraId="4E449AD1" w14:textId="77777777" w:rsidR="00395069" w:rsidRPr="000B6581" w:rsidRDefault="00A90BDA" w:rsidP="000A10EF">
      <w:pPr>
        <w:spacing w:after="0" w:line="240" w:lineRule="auto"/>
        <w:ind w:firstLine="0"/>
        <w:rPr>
          <w:rFonts w:cs="Arial"/>
        </w:rPr>
      </w:pPr>
      <w:bookmarkStart w:id="72" w:name="_Toc165152464"/>
      <w:bookmarkStart w:id="73" w:name="_Toc165158769"/>
      <w:r w:rsidRPr="000B6581">
        <w:rPr>
          <w:rFonts w:cs="Arial"/>
          <w:noProof/>
          <w:lang w:eastAsia="pt-BR"/>
        </w:rPr>
        <w:drawing>
          <wp:inline distT="0" distB="0" distL="0" distR="0" wp14:anchorId="7C51571D" wp14:editId="5787E93F">
            <wp:extent cx="5760085" cy="2258060"/>
            <wp:effectExtent l="0" t="0" r="0" b="8890"/>
            <wp:docPr id="50728200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82008" name="Imagem 1" descr="Texto&#10;&#10;Descrição gerada automaticamente"/>
                    <pic:cNvPicPr/>
                  </pic:nvPicPr>
                  <pic:blipFill>
                    <a:blip r:embed="rId11"/>
                    <a:stretch>
                      <a:fillRect/>
                    </a:stretch>
                  </pic:blipFill>
                  <pic:spPr>
                    <a:xfrm>
                      <a:off x="0" y="0"/>
                      <a:ext cx="5760085" cy="2258060"/>
                    </a:xfrm>
                    <a:prstGeom prst="rect">
                      <a:avLst/>
                    </a:prstGeom>
                  </pic:spPr>
                </pic:pic>
              </a:graphicData>
            </a:graphic>
          </wp:inline>
        </w:drawing>
      </w:r>
      <w:bookmarkEnd w:id="72"/>
      <w:bookmarkEnd w:id="73"/>
    </w:p>
    <w:p w14:paraId="38F42DE0" w14:textId="5F3F0605" w:rsidR="00395069" w:rsidRPr="000B6581" w:rsidRDefault="00395069" w:rsidP="000A10EF">
      <w:pPr>
        <w:tabs>
          <w:tab w:val="left" w:pos="5456"/>
        </w:tabs>
        <w:spacing w:after="120" w:line="240" w:lineRule="auto"/>
        <w:ind w:firstLine="0"/>
        <w:jc w:val="center"/>
        <w:rPr>
          <w:rFonts w:cs="Arial"/>
        </w:rPr>
      </w:pPr>
      <w:bookmarkStart w:id="74" w:name="_Toc1471670488"/>
      <w:bookmarkStart w:id="75" w:name="_Toc165152465"/>
      <w:bookmarkStart w:id="76" w:name="_Toc165158770"/>
      <w:r w:rsidRPr="1B915894">
        <w:rPr>
          <w:rStyle w:val="normaltextrun"/>
          <w:rFonts w:cs="Arial"/>
          <w:sz w:val="20"/>
          <w:szCs w:val="20"/>
        </w:rPr>
        <w:t>Fonte: Autoria Própria, 2024.</w:t>
      </w:r>
      <w:bookmarkEnd w:id="74"/>
      <w:bookmarkEnd w:id="75"/>
      <w:bookmarkEnd w:id="76"/>
    </w:p>
    <w:p w14:paraId="0A90BE13" w14:textId="5F3F0605" w:rsidR="00395069" w:rsidRPr="000B6581" w:rsidRDefault="00395069" w:rsidP="00000ECD">
      <w:pPr>
        <w:pStyle w:val="TpicosABNT"/>
        <w:spacing w:after="120"/>
        <w:ind w:firstLine="0"/>
        <w:rPr>
          <w:rStyle w:val="eop"/>
          <w:rFonts w:cs="Arial"/>
          <w:color w:val="auto"/>
        </w:rPr>
      </w:pPr>
      <w:bookmarkStart w:id="77" w:name="_Toc1033696813"/>
      <w:bookmarkStart w:id="78" w:name="_Toc165152466"/>
      <w:bookmarkStart w:id="79" w:name="_Toc165158771"/>
      <w:r w:rsidRPr="000B6581">
        <w:rPr>
          <w:rStyle w:val="eop"/>
          <w:rFonts w:cs="Arial"/>
          <w:color w:val="auto"/>
        </w:rPr>
        <w:lastRenderedPageBreak/>
        <w:t xml:space="preserve">Neste exemplo demonstra a estrutura básica para a criação de uma página </w:t>
      </w:r>
      <w:r w:rsidRPr="000B6581">
        <w:rPr>
          <w:rStyle w:val="eop"/>
          <w:rFonts w:cs="Arial"/>
          <w:i/>
          <w:color w:val="auto"/>
        </w:rPr>
        <w:t>web</w:t>
      </w:r>
      <w:r w:rsidRPr="000B6581">
        <w:rPr>
          <w:rStyle w:val="eop"/>
          <w:rFonts w:cs="Arial"/>
          <w:color w:val="auto"/>
        </w:rPr>
        <w:t xml:space="preserve"> simples, e as principais </w:t>
      </w:r>
      <w:proofErr w:type="spellStart"/>
      <w:r w:rsidRPr="000B6581">
        <w:rPr>
          <w:rStyle w:val="eop"/>
          <w:rFonts w:cs="Arial"/>
          <w:i/>
          <w:color w:val="auto"/>
        </w:rPr>
        <w:t>tags</w:t>
      </w:r>
      <w:proofErr w:type="spellEnd"/>
      <w:r w:rsidRPr="000B6581">
        <w:rPr>
          <w:rStyle w:val="eop"/>
          <w:rFonts w:cs="Arial"/>
          <w:color w:val="auto"/>
        </w:rPr>
        <w:t xml:space="preserve"> que compõem essa estrutura são:</w:t>
      </w:r>
      <w:bookmarkEnd w:id="77"/>
      <w:bookmarkEnd w:id="78"/>
      <w:bookmarkEnd w:id="79"/>
    </w:p>
    <w:p w14:paraId="6DD88E41" w14:textId="77777777" w:rsidR="00A90BDA" w:rsidRPr="000B6581" w:rsidRDefault="00A90BDA" w:rsidP="0094073C">
      <w:pPr>
        <w:pStyle w:val="TpicosABNT"/>
        <w:numPr>
          <w:ilvl w:val="0"/>
          <w:numId w:val="1"/>
        </w:numPr>
        <w:spacing w:after="120"/>
        <w:ind w:left="851" w:hanging="567"/>
        <w:rPr>
          <w:rFonts w:cs="Arial"/>
          <w:color w:val="auto"/>
        </w:rPr>
      </w:pPr>
      <w:bookmarkStart w:id="80" w:name="_Toc1769301456"/>
      <w:bookmarkStart w:id="81" w:name="_Toc165152467"/>
      <w:bookmarkStart w:id="82" w:name="_Toc165158772"/>
      <w:r w:rsidRPr="000B6581">
        <w:rPr>
          <w:rFonts w:cs="Arial"/>
          <w:color w:val="auto"/>
        </w:rPr>
        <w:t xml:space="preserve">“DOCTYPE </w:t>
      </w:r>
      <w:proofErr w:type="spellStart"/>
      <w:r w:rsidRPr="000B6581">
        <w:rPr>
          <w:rFonts w:cs="Arial"/>
          <w:i/>
          <w:color w:val="auto"/>
        </w:rPr>
        <w:t>Html</w:t>
      </w:r>
      <w:proofErr w:type="spellEnd"/>
      <w:r w:rsidRPr="000B6581">
        <w:rPr>
          <w:rFonts w:cs="Arial"/>
          <w:color w:val="auto"/>
        </w:rPr>
        <w:t xml:space="preserve">” :O </w:t>
      </w:r>
      <w:proofErr w:type="spellStart"/>
      <w:r w:rsidRPr="000B6581">
        <w:rPr>
          <w:rFonts w:cs="Arial"/>
          <w:i/>
          <w:color w:val="auto"/>
        </w:rPr>
        <w:t>Document</w:t>
      </w:r>
      <w:proofErr w:type="spellEnd"/>
      <w:r w:rsidRPr="000B6581">
        <w:rPr>
          <w:rFonts w:cs="Arial"/>
          <w:i/>
          <w:color w:val="auto"/>
        </w:rPr>
        <w:t xml:space="preserve"> </w:t>
      </w:r>
      <w:proofErr w:type="spellStart"/>
      <w:r w:rsidRPr="000B6581">
        <w:rPr>
          <w:rFonts w:cs="Arial"/>
          <w:i/>
          <w:color w:val="auto"/>
        </w:rPr>
        <w:t>Type</w:t>
      </w:r>
      <w:proofErr w:type="spellEnd"/>
      <w:r w:rsidRPr="000B6581">
        <w:rPr>
          <w:rFonts w:cs="Arial"/>
          <w:i/>
          <w:color w:val="auto"/>
        </w:rPr>
        <w:t xml:space="preserve"> </w:t>
      </w:r>
      <w:proofErr w:type="spellStart"/>
      <w:r w:rsidRPr="000B6581">
        <w:rPr>
          <w:rFonts w:cs="Arial"/>
          <w:i/>
          <w:color w:val="auto"/>
        </w:rPr>
        <w:t>Declaration</w:t>
      </w:r>
      <w:proofErr w:type="spellEnd"/>
      <w:r w:rsidRPr="000B6581">
        <w:rPr>
          <w:rFonts w:cs="Arial"/>
          <w:color w:val="auto"/>
        </w:rPr>
        <w:t xml:space="preserve"> é utilizado para informar a versão do </w:t>
      </w:r>
      <w:r w:rsidRPr="003476A7">
        <w:rPr>
          <w:rFonts w:cs="Arial"/>
          <w:i/>
          <w:iCs/>
          <w:color w:val="auto"/>
        </w:rPr>
        <w:t>HTML</w:t>
      </w:r>
      <w:r w:rsidRPr="000B6581">
        <w:rPr>
          <w:rFonts w:cs="Arial"/>
          <w:color w:val="auto"/>
        </w:rPr>
        <w:t xml:space="preserve"> que, consequentemente, ajuda o navegador a renderizar as informações.</w:t>
      </w:r>
      <w:bookmarkEnd w:id="80"/>
      <w:bookmarkEnd w:id="81"/>
      <w:bookmarkEnd w:id="82"/>
    </w:p>
    <w:p w14:paraId="27D64C06" w14:textId="77777777" w:rsidR="00395069" w:rsidRPr="000B6581" w:rsidRDefault="00395069" w:rsidP="0094073C">
      <w:pPr>
        <w:pStyle w:val="TpicosABNT"/>
        <w:numPr>
          <w:ilvl w:val="0"/>
          <w:numId w:val="1"/>
        </w:numPr>
        <w:spacing w:after="120"/>
        <w:ind w:left="851" w:hanging="567"/>
        <w:rPr>
          <w:rFonts w:cs="Arial"/>
          <w:color w:val="auto"/>
        </w:rPr>
      </w:pPr>
      <w:bookmarkStart w:id="83" w:name="_Toc810041895"/>
      <w:bookmarkStart w:id="84" w:name="_Toc165152468"/>
      <w:bookmarkStart w:id="85" w:name="_Toc165158773"/>
      <w:r w:rsidRPr="000B6581">
        <w:rPr>
          <w:rFonts w:cs="Arial"/>
          <w:color w:val="auto"/>
        </w:rPr>
        <w:t>“</w:t>
      </w:r>
      <w:proofErr w:type="spellStart"/>
      <w:r w:rsidRPr="000B6581">
        <w:rPr>
          <w:rFonts w:cs="Arial"/>
          <w:i/>
          <w:color w:val="auto"/>
        </w:rPr>
        <w:t>Html</w:t>
      </w:r>
      <w:proofErr w:type="spellEnd"/>
      <w:r w:rsidRPr="000B6581">
        <w:rPr>
          <w:rFonts w:cs="Arial"/>
          <w:color w:val="auto"/>
        </w:rPr>
        <w:t xml:space="preserve">”:Esta </w:t>
      </w:r>
      <w:proofErr w:type="spellStart"/>
      <w:r w:rsidRPr="000B6581">
        <w:rPr>
          <w:rFonts w:cs="Arial"/>
          <w:i/>
          <w:color w:val="auto"/>
        </w:rPr>
        <w:t>tag</w:t>
      </w:r>
      <w:proofErr w:type="spellEnd"/>
      <w:r w:rsidRPr="000B6581">
        <w:rPr>
          <w:rFonts w:cs="Arial"/>
          <w:color w:val="auto"/>
        </w:rPr>
        <w:t xml:space="preserve"> é utilizada para definir o esqueleto do site, englobando todos os conteúdos de uma página na internet.</w:t>
      </w:r>
      <w:bookmarkEnd w:id="83"/>
      <w:bookmarkEnd w:id="84"/>
      <w:bookmarkEnd w:id="85"/>
    </w:p>
    <w:p w14:paraId="632F581F" w14:textId="77777777" w:rsidR="00395069" w:rsidRPr="000B6581" w:rsidRDefault="00395069" w:rsidP="0094073C">
      <w:pPr>
        <w:pStyle w:val="TpicosABNT"/>
        <w:numPr>
          <w:ilvl w:val="0"/>
          <w:numId w:val="1"/>
        </w:numPr>
        <w:spacing w:after="120"/>
        <w:ind w:left="851" w:hanging="567"/>
        <w:rPr>
          <w:rFonts w:cs="Arial"/>
          <w:color w:val="auto"/>
        </w:rPr>
      </w:pPr>
      <w:bookmarkStart w:id="86" w:name="_Toc37630128"/>
      <w:bookmarkStart w:id="87" w:name="_Toc165152469"/>
      <w:bookmarkStart w:id="88" w:name="_Toc165158774"/>
      <w:r w:rsidRPr="000B6581">
        <w:rPr>
          <w:rFonts w:cs="Arial"/>
          <w:color w:val="auto"/>
        </w:rPr>
        <w:t>“</w:t>
      </w:r>
      <w:r w:rsidRPr="000B6581">
        <w:rPr>
          <w:rFonts w:cs="Arial"/>
          <w:i/>
          <w:color w:val="auto"/>
        </w:rPr>
        <w:t>Head</w:t>
      </w:r>
      <w:r w:rsidRPr="000B6581">
        <w:rPr>
          <w:rFonts w:cs="Arial"/>
          <w:color w:val="auto"/>
        </w:rPr>
        <w:t xml:space="preserve">”: É usado para a inclusão de recursos externos principal, como exemplo </w:t>
      </w:r>
      <w:r w:rsidRPr="000B6581">
        <w:rPr>
          <w:rFonts w:cs="Arial"/>
          <w:i/>
          <w:color w:val="auto"/>
        </w:rPr>
        <w:t>links</w:t>
      </w:r>
      <w:r w:rsidRPr="000B6581">
        <w:rPr>
          <w:rFonts w:cs="Arial"/>
          <w:color w:val="auto"/>
        </w:rPr>
        <w:t>.</w:t>
      </w:r>
      <w:bookmarkEnd w:id="86"/>
      <w:bookmarkEnd w:id="87"/>
      <w:bookmarkEnd w:id="88"/>
    </w:p>
    <w:p w14:paraId="2A548437" w14:textId="77777777" w:rsidR="00395069" w:rsidRPr="000B6581" w:rsidRDefault="00395069" w:rsidP="0094073C">
      <w:pPr>
        <w:pStyle w:val="TpicosABNT"/>
        <w:numPr>
          <w:ilvl w:val="0"/>
          <w:numId w:val="1"/>
        </w:numPr>
        <w:spacing w:after="120"/>
        <w:ind w:left="851" w:hanging="567"/>
        <w:rPr>
          <w:rFonts w:cs="Arial"/>
          <w:color w:val="auto"/>
        </w:rPr>
      </w:pPr>
      <w:bookmarkStart w:id="89" w:name="_Toc1933048993"/>
      <w:bookmarkStart w:id="90" w:name="_Toc165152470"/>
      <w:bookmarkStart w:id="91" w:name="_Toc165158775"/>
      <w:r w:rsidRPr="000B6581">
        <w:rPr>
          <w:rFonts w:cs="Arial"/>
          <w:color w:val="auto"/>
        </w:rPr>
        <w:t>“</w:t>
      </w:r>
      <w:proofErr w:type="spellStart"/>
      <w:r w:rsidRPr="000B6581">
        <w:rPr>
          <w:rFonts w:cs="Arial"/>
          <w:i/>
          <w:color w:val="auto"/>
        </w:rPr>
        <w:t>Title</w:t>
      </w:r>
      <w:proofErr w:type="spellEnd"/>
      <w:r w:rsidRPr="000B6581">
        <w:rPr>
          <w:rFonts w:cs="Arial"/>
          <w:color w:val="auto"/>
        </w:rPr>
        <w:t xml:space="preserve">”: Utilizado para definir o título da página, </w:t>
      </w:r>
      <w:bookmarkEnd w:id="89"/>
      <w:bookmarkEnd w:id="90"/>
      <w:bookmarkEnd w:id="91"/>
      <w:r w:rsidR="00A90BDA" w:rsidRPr="000B6581">
        <w:rPr>
          <w:rFonts w:cs="Arial"/>
          <w:color w:val="auto"/>
        </w:rPr>
        <w:t>exibido na aba do navegador.</w:t>
      </w:r>
    </w:p>
    <w:p w14:paraId="0760FB7D" w14:textId="77777777" w:rsidR="00395069" w:rsidRPr="000B6581" w:rsidRDefault="00395069" w:rsidP="0094073C">
      <w:pPr>
        <w:pStyle w:val="TpicosABNT"/>
        <w:numPr>
          <w:ilvl w:val="0"/>
          <w:numId w:val="1"/>
        </w:numPr>
        <w:spacing w:after="120"/>
        <w:ind w:left="851" w:hanging="567"/>
        <w:rPr>
          <w:rFonts w:cs="Arial"/>
          <w:color w:val="auto"/>
        </w:rPr>
      </w:pPr>
      <w:bookmarkStart w:id="92" w:name="_Toc1294810130"/>
      <w:bookmarkStart w:id="93" w:name="_Toc165152471"/>
      <w:bookmarkStart w:id="94" w:name="_Toc165158776"/>
      <w:r w:rsidRPr="000B6581">
        <w:rPr>
          <w:rFonts w:cs="Arial"/>
          <w:color w:val="auto"/>
        </w:rPr>
        <w:t>“</w:t>
      </w:r>
      <w:r w:rsidRPr="000B6581">
        <w:rPr>
          <w:rFonts w:cs="Arial"/>
          <w:i/>
          <w:color w:val="auto"/>
        </w:rPr>
        <w:t>Body</w:t>
      </w:r>
      <w:r w:rsidRPr="000B6581">
        <w:rPr>
          <w:rFonts w:cs="Arial"/>
          <w:color w:val="auto"/>
        </w:rPr>
        <w:t xml:space="preserve">”: A parte principal de um site, entre essas </w:t>
      </w:r>
      <w:proofErr w:type="spellStart"/>
      <w:r w:rsidRPr="000B6581">
        <w:rPr>
          <w:rFonts w:cs="Arial"/>
          <w:i/>
          <w:color w:val="auto"/>
        </w:rPr>
        <w:t>tag</w:t>
      </w:r>
      <w:proofErr w:type="spellEnd"/>
      <w:r w:rsidRPr="000B6581">
        <w:rPr>
          <w:rFonts w:cs="Arial"/>
          <w:color w:val="auto"/>
        </w:rPr>
        <w:t xml:space="preserve"> fica a parte visual que o navegador executa, ficando todo o conteúdo dentro dela.</w:t>
      </w:r>
      <w:bookmarkEnd w:id="92"/>
      <w:bookmarkEnd w:id="93"/>
      <w:bookmarkEnd w:id="94"/>
    </w:p>
    <w:p w14:paraId="2E9CA528" w14:textId="77777777" w:rsidR="00395069" w:rsidRPr="000B6581" w:rsidRDefault="00395069" w:rsidP="0094073C">
      <w:pPr>
        <w:pStyle w:val="TpicosABNT"/>
        <w:numPr>
          <w:ilvl w:val="0"/>
          <w:numId w:val="1"/>
        </w:numPr>
        <w:spacing w:after="120"/>
        <w:ind w:left="851" w:hanging="567"/>
        <w:rPr>
          <w:rFonts w:cs="Arial"/>
          <w:color w:val="auto"/>
        </w:rPr>
      </w:pPr>
      <w:bookmarkStart w:id="95" w:name="_Toc24591216"/>
      <w:bookmarkStart w:id="96" w:name="_Toc165152472"/>
      <w:bookmarkStart w:id="97" w:name="_Toc165158777"/>
      <w:r w:rsidRPr="000B6581">
        <w:rPr>
          <w:rFonts w:cs="Arial"/>
          <w:color w:val="auto"/>
        </w:rPr>
        <w:t>“Atributos”: São utilizados para definição de um comportamento na estrutura da página, como exemplo o atributo “</w:t>
      </w:r>
      <w:proofErr w:type="spellStart"/>
      <w:r w:rsidRPr="000B6581">
        <w:rPr>
          <w:rFonts w:cs="Arial"/>
          <w:i/>
          <w:color w:val="auto"/>
        </w:rPr>
        <w:t>Class</w:t>
      </w:r>
      <w:proofErr w:type="spellEnd"/>
      <w:r w:rsidRPr="000B6581">
        <w:rPr>
          <w:rFonts w:cs="Arial"/>
          <w:color w:val="auto"/>
        </w:rPr>
        <w:t xml:space="preserve">” </w:t>
      </w:r>
      <w:bookmarkEnd w:id="95"/>
      <w:bookmarkEnd w:id="96"/>
      <w:bookmarkEnd w:id="97"/>
      <w:r w:rsidR="00A90BDA" w:rsidRPr="000B6581">
        <w:rPr>
          <w:rFonts w:cs="Arial"/>
          <w:color w:val="auto"/>
        </w:rPr>
        <w:t xml:space="preserve">utilizado para definir um conjunto de elementos pertencentes a uma classe </w:t>
      </w:r>
      <w:r w:rsidR="00A90BDA">
        <w:t>específica.</w:t>
      </w:r>
    </w:p>
    <w:p w14:paraId="4A78B297" w14:textId="77777777" w:rsidR="00395069" w:rsidRPr="000B6581" w:rsidRDefault="00395069" w:rsidP="003C6F83">
      <w:pPr>
        <w:pStyle w:val="TpicosABNT"/>
        <w:spacing w:after="120"/>
        <w:ind w:firstLine="0"/>
        <w:rPr>
          <w:rFonts w:cs="Arial"/>
          <w:color w:val="auto"/>
        </w:rPr>
      </w:pPr>
    </w:p>
    <w:p w14:paraId="13683A80" w14:textId="77777777" w:rsidR="00C64529" w:rsidRPr="000B6581" w:rsidRDefault="00C64529" w:rsidP="003C6F83">
      <w:pPr>
        <w:pStyle w:val="TpicosABNT"/>
        <w:spacing w:after="120"/>
        <w:ind w:firstLine="0"/>
        <w:rPr>
          <w:rFonts w:cs="Arial"/>
          <w:color w:val="auto"/>
        </w:rPr>
      </w:pPr>
    </w:p>
    <w:p w14:paraId="20990CB4" w14:textId="77777777" w:rsidR="00C64529" w:rsidRPr="000B6581" w:rsidRDefault="00C64529" w:rsidP="003C6F83">
      <w:pPr>
        <w:pStyle w:val="TpicosABNT"/>
        <w:spacing w:after="120"/>
        <w:ind w:firstLine="0"/>
        <w:rPr>
          <w:rFonts w:cs="Arial"/>
          <w:color w:val="auto"/>
        </w:rPr>
      </w:pPr>
    </w:p>
    <w:p w14:paraId="2A8924D1" w14:textId="77777777" w:rsidR="00C64529" w:rsidRPr="000B6581" w:rsidRDefault="00C64529" w:rsidP="003C6F83">
      <w:pPr>
        <w:pStyle w:val="TpicosABNT"/>
        <w:spacing w:after="120"/>
        <w:ind w:firstLine="0"/>
        <w:rPr>
          <w:rFonts w:cs="Arial"/>
          <w:color w:val="auto"/>
        </w:rPr>
      </w:pPr>
    </w:p>
    <w:p w14:paraId="6A562E14" w14:textId="77777777" w:rsidR="00C64529" w:rsidRPr="000B6581" w:rsidRDefault="00C64529" w:rsidP="003C6F83">
      <w:pPr>
        <w:pStyle w:val="TpicosABNT"/>
        <w:spacing w:after="120"/>
        <w:ind w:firstLine="0"/>
        <w:rPr>
          <w:rFonts w:cs="Arial"/>
          <w:color w:val="auto"/>
        </w:rPr>
      </w:pPr>
    </w:p>
    <w:p w14:paraId="0732B266" w14:textId="77777777" w:rsidR="00C64529" w:rsidRPr="000B6581" w:rsidRDefault="00C64529" w:rsidP="003C6F83">
      <w:pPr>
        <w:pStyle w:val="TpicosABNT"/>
        <w:spacing w:after="120"/>
        <w:ind w:firstLine="0"/>
        <w:rPr>
          <w:rFonts w:cs="Arial"/>
          <w:color w:val="auto"/>
        </w:rPr>
      </w:pPr>
    </w:p>
    <w:p w14:paraId="3EF2B391" w14:textId="77777777" w:rsidR="00C64529" w:rsidRPr="000B6581" w:rsidRDefault="00C64529" w:rsidP="003C6F83">
      <w:pPr>
        <w:pStyle w:val="TpicosABNT"/>
        <w:spacing w:after="120"/>
        <w:ind w:firstLine="0"/>
        <w:rPr>
          <w:rFonts w:cs="Arial"/>
          <w:color w:val="auto"/>
        </w:rPr>
      </w:pPr>
    </w:p>
    <w:p w14:paraId="7FDFAA92" w14:textId="77777777" w:rsidR="00C64529" w:rsidRPr="000B6581" w:rsidRDefault="00C64529" w:rsidP="003C6F83">
      <w:pPr>
        <w:pStyle w:val="TpicosABNT"/>
        <w:spacing w:after="120"/>
        <w:ind w:firstLine="0"/>
        <w:rPr>
          <w:rFonts w:cs="Arial"/>
          <w:color w:val="auto"/>
        </w:rPr>
      </w:pPr>
    </w:p>
    <w:p w14:paraId="429FAEA1" w14:textId="77777777" w:rsidR="00C64529" w:rsidRPr="000B6581" w:rsidRDefault="00C64529" w:rsidP="003C6F83">
      <w:pPr>
        <w:pStyle w:val="TpicosABNT"/>
        <w:spacing w:after="120"/>
        <w:ind w:firstLine="0"/>
        <w:rPr>
          <w:rFonts w:cs="Arial"/>
          <w:color w:val="auto"/>
        </w:rPr>
      </w:pPr>
    </w:p>
    <w:p w14:paraId="02FB3F9E" w14:textId="77777777" w:rsidR="00C64529" w:rsidRPr="000B6581" w:rsidRDefault="00C64529" w:rsidP="003C6F83">
      <w:pPr>
        <w:pStyle w:val="TpicosABNT"/>
        <w:spacing w:after="120"/>
        <w:ind w:firstLine="0"/>
        <w:rPr>
          <w:rFonts w:cs="Arial"/>
          <w:color w:val="auto"/>
        </w:rPr>
      </w:pPr>
    </w:p>
    <w:p w14:paraId="7BC43DCD" w14:textId="77777777" w:rsidR="00C64529" w:rsidRPr="000B6581" w:rsidRDefault="00C64529" w:rsidP="003C6F83">
      <w:pPr>
        <w:pStyle w:val="TpicosABNT"/>
        <w:spacing w:after="120"/>
        <w:ind w:firstLine="0"/>
        <w:rPr>
          <w:rFonts w:cs="Arial"/>
          <w:color w:val="auto"/>
        </w:rPr>
      </w:pPr>
    </w:p>
    <w:p w14:paraId="3283E487" w14:textId="77777777" w:rsidR="00C64529" w:rsidRPr="000B6581" w:rsidRDefault="00C64529" w:rsidP="003C6F83">
      <w:pPr>
        <w:pStyle w:val="TpicosABNT"/>
        <w:spacing w:after="120"/>
        <w:ind w:firstLine="0"/>
        <w:rPr>
          <w:rFonts w:cs="Arial"/>
          <w:color w:val="auto"/>
        </w:rPr>
      </w:pPr>
    </w:p>
    <w:p w14:paraId="08E2CD9D" w14:textId="77777777" w:rsidR="00395069" w:rsidRPr="000B6581" w:rsidRDefault="00395069" w:rsidP="00000ECD">
      <w:pPr>
        <w:pStyle w:val="TpicosABNT"/>
        <w:spacing w:after="120"/>
        <w:ind w:firstLine="0"/>
        <w:rPr>
          <w:rFonts w:cs="Arial"/>
          <w:color w:val="auto"/>
        </w:rPr>
      </w:pPr>
      <w:bookmarkStart w:id="98" w:name="_Toc764580469"/>
      <w:bookmarkStart w:id="99" w:name="_Toc165152473"/>
      <w:bookmarkStart w:id="100" w:name="_Toc165158778"/>
      <w:r w:rsidRPr="000B6581">
        <w:rPr>
          <w:rFonts w:cs="Arial"/>
          <w:color w:val="auto"/>
        </w:rPr>
        <w:t>A imagem a seguir, demonstra o processo da criação de um formulário simples:</w:t>
      </w:r>
      <w:bookmarkEnd w:id="98"/>
      <w:bookmarkEnd w:id="99"/>
      <w:bookmarkEnd w:id="100"/>
    </w:p>
    <w:p w14:paraId="7FF6A6D8" w14:textId="601223F4" w:rsidR="00395069" w:rsidRPr="000B6581" w:rsidRDefault="00395069" w:rsidP="00000ECD">
      <w:pPr>
        <w:pStyle w:val="Legenda"/>
        <w:keepNext/>
        <w:spacing w:after="120"/>
        <w:ind w:firstLine="0"/>
        <w:jc w:val="center"/>
        <w:rPr>
          <w:rFonts w:cs="Arial"/>
          <w:i w:val="0"/>
          <w:color w:val="auto"/>
          <w:sz w:val="20"/>
          <w:szCs w:val="20"/>
        </w:rPr>
      </w:pPr>
      <w:bookmarkStart w:id="101" w:name="_Toc164893572"/>
      <w:bookmarkStart w:id="102" w:name="_Toc164893727"/>
      <w:bookmarkStart w:id="103" w:name="_Toc164894026"/>
      <w:bookmarkStart w:id="104" w:name="_Toc165279418"/>
      <w:bookmarkStart w:id="105" w:name="_Toc165279998"/>
      <w:bookmarkStart w:id="106" w:name="_Toc166013851"/>
      <w:bookmarkStart w:id="107" w:name="_Toc166014737"/>
      <w:bookmarkStart w:id="108" w:name="_Toc166016370"/>
      <w:bookmarkStart w:id="109" w:name="_Toc166791546"/>
      <w:r w:rsidRPr="000B6581">
        <w:rPr>
          <w:rFonts w:cs="Arial"/>
          <w:i w:val="0"/>
          <w:color w:val="auto"/>
          <w:sz w:val="20"/>
          <w:szCs w:val="20"/>
        </w:rPr>
        <w:lastRenderedPageBreak/>
        <w:t xml:space="preserve">Figura </w:t>
      </w:r>
      <w:r w:rsidR="00EC1989">
        <w:rPr>
          <w:rFonts w:cs="Arial"/>
          <w:i w:val="0"/>
          <w:color w:val="auto"/>
          <w:sz w:val="20"/>
          <w:szCs w:val="20"/>
        </w:rPr>
        <w:fldChar w:fldCharType="begin"/>
      </w:r>
      <w:r w:rsidR="00EC1989">
        <w:rPr>
          <w:rFonts w:cs="Arial"/>
          <w:i w:val="0"/>
          <w:color w:val="auto"/>
          <w:sz w:val="20"/>
          <w:szCs w:val="20"/>
        </w:rPr>
        <w:instrText xml:space="preserve"> SEQ Figura \* ARABIC </w:instrText>
      </w:r>
      <w:r w:rsidR="00EC1989">
        <w:rPr>
          <w:rFonts w:cs="Arial"/>
          <w:i w:val="0"/>
          <w:color w:val="auto"/>
          <w:sz w:val="20"/>
          <w:szCs w:val="20"/>
        </w:rPr>
        <w:fldChar w:fldCharType="separate"/>
      </w:r>
      <w:r w:rsidR="00AD48EB">
        <w:rPr>
          <w:rFonts w:cs="Arial"/>
          <w:i w:val="0"/>
          <w:noProof/>
          <w:color w:val="auto"/>
          <w:sz w:val="20"/>
          <w:szCs w:val="20"/>
        </w:rPr>
        <w:t>2</w:t>
      </w:r>
      <w:r w:rsidR="00EC1989">
        <w:rPr>
          <w:rFonts w:cs="Arial"/>
          <w:i w:val="0"/>
          <w:color w:val="auto"/>
          <w:sz w:val="20"/>
          <w:szCs w:val="20"/>
        </w:rPr>
        <w:fldChar w:fldCharType="end"/>
      </w:r>
      <w:r w:rsidR="00EB2C69" w:rsidRPr="000B6581">
        <w:rPr>
          <w:rFonts w:cs="Arial"/>
          <w:i w:val="0"/>
          <w:color w:val="auto"/>
          <w:sz w:val="20"/>
          <w:szCs w:val="20"/>
        </w:rPr>
        <w:t xml:space="preserve"> </w:t>
      </w:r>
      <w:r w:rsidR="00EB2C69" w:rsidRPr="000B6581">
        <w:rPr>
          <w:rStyle w:val="normaltextrun"/>
          <w:rFonts w:cs="Arial"/>
          <w:color w:val="auto"/>
          <w:sz w:val="20"/>
          <w:szCs w:val="20"/>
          <w:bdr w:val="none" w:sz="0" w:space="0" w:color="auto" w:frame="1"/>
        </w:rPr>
        <w:t>–</w:t>
      </w:r>
      <w:r w:rsidRPr="000B6581">
        <w:rPr>
          <w:rFonts w:cs="Arial"/>
          <w:i w:val="0"/>
          <w:color w:val="auto"/>
          <w:sz w:val="20"/>
          <w:szCs w:val="20"/>
        </w:rPr>
        <w:t xml:space="preserve"> Exemplo de Formulário HTML</w:t>
      </w:r>
      <w:bookmarkEnd w:id="101"/>
      <w:bookmarkEnd w:id="102"/>
      <w:bookmarkEnd w:id="103"/>
      <w:bookmarkEnd w:id="104"/>
      <w:bookmarkEnd w:id="105"/>
      <w:bookmarkEnd w:id="106"/>
      <w:bookmarkEnd w:id="107"/>
      <w:bookmarkEnd w:id="108"/>
      <w:bookmarkEnd w:id="109"/>
    </w:p>
    <w:p w14:paraId="346BB01E" w14:textId="77777777" w:rsidR="00395069" w:rsidRPr="000B6581" w:rsidRDefault="00A90BDA" w:rsidP="000A10EF">
      <w:pPr>
        <w:pStyle w:val="TpicosABNT"/>
        <w:spacing w:line="240" w:lineRule="auto"/>
        <w:ind w:firstLine="0"/>
        <w:jc w:val="center"/>
        <w:rPr>
          <w:rFonts w:cs="Arial"/>
          <w:color w:val="auto"/>
        </w:rPr>
      </w:pPr>
      <w:bookmarkStart w:id="110" w:name="_Toc165152474"/>
      <w:bookmarkStart w:id="111" w:name="_Toc165158779"/>
      <w:r w:rsidRPr="000B6581">
        <w:rPr>
          <w:rFonts w:cs="Arial"/>
          <w:noProof/>
          <w:color w:val="auto"/>
          <w:lang w:eastAsia="pt-BR"/>
        </w:rPr>
        <w:drawing>
          <wp:inline distT="0" distB="0" distL="0" distR="0" wp14:anchorId="140BFD84" wp14:editId="2B096C73">
            <wp:extent cx="5760085" cy="6097905"/>
            <wp:effectExtent l="0" t="0" r="0" b="0"/>
            <wp:docPr id="113396027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60274" name="Imagem 1" descr="Texto&#10;&#10;Descrição gerada automaticamente"/>
                    <pic:cNvPicPr/>
                  </pic:nvPicPr>
                  <pic:blipFill>
                    <a:blip r:embed="rId12"/>
                    <a:stretch>
                      <a:fillRect/>
                    </a:stretch>
                  </pic:blipFill>
                  <pic:spPr>
                    <a:xfrm>
                      <a:off x="0" y="0"/>
                      <a:ext cx="5760085" cy="6097905"/>
                    </a:xfrm>
                    <a:prstGeom prst="rect">
                      <a:avLst/>
                    </a:prstGeom>
                  </pic:spPr>
                </pic:pic>
              </a:graphicData>
            </a:graphic>
          </wp:inline>
        </w:drawing>
      </w:r>
      <w:bookmarkEnd w:id="110"/>
      <w:bookmarkEnd w:id="111"/>
    </w:p>
    <w:p w14:paraId="22504E49" w14:textId="77777777" w:rsidR="00395069" w:rsidRPr="000B6581" w:rsidRDefault="00395069" w:rsidP="00000ECD">
      <w:pPr>
        <w:pStyle w:val="TpicosABNT"/>
        <w:spacing w:after="120" w:line="240" w:lineRule="auto"/>
        <w:ind w:firstLine="0"/>
        <w:jc w:val="center"/>
        <w:rPr>
          <w:rStyle w:val="eop"/>
          <w:rFonts w:cs="Arial"/>
          <w:color w:val="auto"/>
          <w:sz w:val="20"/>
          <w:szCs w:val="20"/>
          <w:shd w:val="clear" w:color="auto" w:fill="FFFFFF"/>
        </w:rPr>
      </w:pPr>
      <w:bookmarkStart w:id="112" w:name="_Toc1927547898"/>
      <w:bookmarkStart w:id="113" w:name="_Toc165152475"/>
      <w:bookmarkStart w:id="114" w:name="_Toc165158780"/>
      <w:r w:rsidRPr="000B6581">
        <w:rPr>
          <w:rStyle w:val="normaltextrun"/>
          <w:rFonts w:cs="Arial"/>
          <w:color w:val="auto"/>
          <w:sz w:val="20"/>
          <w:szCs w:val="20"/>
          <w:shd w:val="clear" w:color="auto" w:fill="FFFFFF"/>
        </w:rPr>
        <w:t>Fonte: Autoria própria, 2024.</w:t>
      </w:r>
      <w:bookmarkEnd w:id="112"/>
      <w:bookmarkEnd w:id="113"/>
      <w:bookmarkEnd w:id="114"/>
    </w:p>
    <w:p w14:paraId="7DD802C2" w14:textId="77777777" w:rsidR="00395069" w:rsidRPr="000B6581" w:rsidRDefault="00395069" w:rsidP="00000ECD">
      <w:pPr>
        <w:pStyle w:val="TpicosABNT"/>
        <w:spacing w:after="120"/>
        <w:ind w:firstLine="0"/>
        <w:rPr>
          <w:rStyle w:val="eop"/>
          <w:rFonts w:cs="Arial"/>
          <w:color w:val="auto"/>
          <w:shd w:val="clear" w:color="auto" w:fill="FFFFFF"/>
        </w:rPr>
      </w:pPr>
      <w:bookmarkStart w:id="115" w:name="_Toc1422405805"/>
      <w:bookmarkStart w:id="116" w:name="_Toc165152476"/>
      <w:bookmarkStart w:id="117" w:name="_Toc165158781"/>
      <w:r w:rsidRPr="000B6581">
        <w:rPr>
          <w:rStyle w:val="eop"/>
          <w:rFonts w:cs="Arial"/>
          <w:color w:val="auto"/>
          <w:shd w:val="clear" w:color="auto" w:fill="FFFFFF"/>
        </w:rPr>
        <w:t xml:space="preserve">Para a criação de um formulário, foi utilizado algumas </w:t>
      </w:r>
      <w:proofErr w:type="spellStart"/>
      <w:r w:rsidRPr="000B6581">
        <w:rPr>
          <w:rStyle w:val="eop"/>
          <w:rFonts w:cs="Arial"/>
          <w:color w:val="auto"/>
          <w:shd w:val="clear" w:color="auto" w:fill="FFFFFF"/>
        </w:rPr>
        <w:t>tags</w:t>
      </w:r>
      <w:proofErr w:type="spellEnd"/>
      <w:r w:rsidRPr="000B6581">
        <w:rPr>
          <w:rStyle w:val="eop"/>
          <w:rFonts w:cs="Arial"/>
          <w:color w:val="auto"/>
          <w:shd w:val="clear" w:color="auto" w:fill="FFFFFF"/>
        </w:rPr>
        <w:t xml:space="preserve"> de estruturação, sendo elas:</w:t>
      </w:r>
      <w:bookmarkEnd w:id="115"/>
      <w:bookmarkEnd w:id="116"/>
      <w:bookmarkEnd w:id="117"/>
    </w:p>
    <w:p w14:paraId="62EECE2D" w14:textId="77777777" w:rsidR="00395069" w:rsidRPr="000B6581" w:rsidRDefault="00395069" w:rsidP="00000ECD">
      <w:pPr>
        <w:pStyle w:val="TpicosABNT"/>
        <w:numPr>
          <w:ilvl w:val="0"/>
          <w:numId w:val="2"/>
        </w:numPr>
        <w:spacing w:after="120"/>
        <w:rPr>
          <w:rStyle w:val="eop"/>
          <w:rFonts w:cs="Arial"/>
          <w:color w:val="auto"/>
          <w:shd w:val="clear" w:color="auto" w:fill="FFFFFF"/>
        </w:rPr>
      </w:pPr>
      <w:bookmarkStart w:id="118" w:name="_Toc1870945631"/>
      <w:bookmarkStart w:id="119" w:name="_Toc165152477"/>
      <w:bookmarkStart w:id="120" w:name="_Toc165158782"/>
      <w:r w:rsidRPr="000B6581">
        <w:rPr>
          <w:rStyle w:val="eop"/>
          <w:rFonts w:cs="Arial"/>
          <w:color w:val="auto"/>
          <w:shd w:val="clear" w:color="auto" w:fill="FFFFFF"/>
        </w:rPr>
        <w:t xml:space="preserve">H2: Utilizado para definir o tamanho de um texto em uma página </w:t>
      </w:r>
      <w:r w:rsidRPr="000B6581">
        <w:rPr>
          <w:rStyle w:val="eop"/>
          <w:rFonts w:cs="Arial"/>
          <w:i/>
          <w:color w:val="auto"/>
          <w:shd w:val="clear" w:color="auto" w:fill="FFFFFF"/>
        </w:rPr>
        <w:t>web</w:t>
      </w:r>
      <w:r w:rsidRPr="000B6581">
        <w:rPr>
          <w:rStyle w:val="eop"/>
          <w:rFonts w:cs="Arial"/>
          <w:color w:val="auto"/>
          <w:shd w:val="clear" w:color="auto" w:fill="FFFFFF"/>
        </w:rPr>
        <w:t>, podendo ir de H1 que é o maior, até H6 que é o menor.</w:t>
      </w:r>
      <w:bookmarkEnd w:id="118"/>
      <w:bookmarkEnd w:id="119"/>
      <w:bookmarkEnd w:id="120"/>
    </w:p>
    <w:p w14:paraId="7E687E5E" w14:textId="77777777" w:rsidR="00395069" w:rsidRPr="000B6581" w:rsidRDefault="00395069" w:rsidP="00000ECD">
      <w:pPr>
        <w:pStyle w:val="TpicosABNT"/>
        <w:numPr>
          <w:ilvl w:val="0"/>
          <w:numId w:val="2"/>
        </w:numPr>
        <w:spacing w:after="120"/>
        <w:rPr>
          <w:rStyle w:val="eop"/>
          <w:rFonts w:cs="Arial"/>
          <w:color w:val="auto"/>
          <w:shd w:val="clear" w:color="auto" w:fill="FFFFFF"/>
        </w:rPr>
      </w:pPr>
      <w:bookmarkStart w:id="121" w:name="_Toc520664581"/>
      <w:bookmarkStart w:id="122" w:name="_Toc165152478"/>
      <w:bookmarkStart w:id="123" w:name="_Toc165158783"/>
      <w:proofErr w:type="spellStart"/>
      <w:r w:rsidRPr="000B6581">
        <w:rPr>
          <w:rStyle w:val="eop"/>
          <w:rFonts w:cs="Arial"/>
          <w:i/>
          <w:color w:val="auto"/>
          <w:shd w:val="clear" w:color="auto" w:fill="FFFFFF"/>
        </w:rPr>
        <w:t>Form</w:t>
      </w:r>
      <w:proofErr w:type="spellEnd"/>
      <w:r w:rsidRPr="000B6581">
        <w:rPr>
          <w:rStyle w:val="eop"/>
          <w:rFonts w:cs="Arial"/>
          <w:color w:val="auto"/>
          <w:shd w:val="clear" w:color="auto" w:fill="FFFFFF"/>
        </w:rPr>
        <w:t xml:space="preserve">: É uma </w:t>
      </w:r>
      <w:proofErr w:type="spellStart"/>
      <w:r w:rsidRPr="000B6581">
        <w:rPr>
          <w:rStyle w:val="eop"/>
          <w:rFonts w:cs="Arial"/>
          <w:i/>
          <w:color w:val="auto"/>
          <w:shd w:val="clear" w:color="auto" w:fill="FFFFFF"/>
        </w:rPr>
        <w:t>tag</w:t>
      </w:r>
      <w:proofErr w:type="spellEnd"/>
      <w:r w:rsidRPr="000B6581">
        <w:rPr>
          <w:rStyle w:val="eop"/>
          <w:rFonts w:cs="Arial"/>
          <w:color w:val="auto"/>
          <w:shd w:val="clear" w:color="auto" w:fill="FFFFFF"/>
        </w:rPr>
        <w:t xml:space="preserve"> utilizada para a criação de formulários com intuito de extrair dados, como exemplo o cadastro de uma pessoa, onde é extraído nome, </w:t>
      </w:r>
      <w:proofErr w:type="spellStart"/>
      <w:r w:rsidRPr="000B6581">
        <w:rPr>
          <w:rStyle w:val="eop"/>
          <w:rFonts w:cs="Arial"/>
          <w:i/>
          <w:color w:val="auto"/>
          <w:shd w:val="clear" w:color="auto" w:fill="FFFFFF"/>
        </w:rPr>
        <w:t>email</w:t>
      </w:r>
      <w:proofErr w:type="spellEnd"/>
      <w:r w:rsidRPr="000B6581">
        <w:rPr>
          <w:rStyle w:val="eop"/>
          <w:rFonts w:cs="Arial"/>
          <w:color w:val="auto"/>
          <w:shd w:val="clear" w:color="auto" w:fill="FFFFFF"/>
        </w:rPr>
        <w:t>, idade e senha.</w:t>
      </w:r>
      <w:bookmarkEnd w:id="121"/>
      <w:bookmarkEnd w:id="122"/>
      <w:bookmarkEnd w:id="123"/>
    </w:p>
    <w:p w14:paraId="09C4DD2E" w14:textId="77777777" w:rsidR="00395069" w:rsidRPr="000B6581" w:rsidRDefault="00395069" w:rsidP="00000ECD">
      <w:pPr>
        <w:pStyle w:val="TpicosABNT"/>
        <w:numPr>
          <w:ilvl w:val="0"/>
          <w:numId w:val="2"/>
        </w:numPr>
        <w:spacing w:after="120"/>
        <w:rPr>
          <w:rStyle w:val="eop"/>
          <w:rFonts w:cs="Arial"/>
          <w:color w:val="auto"/>
          <w:shd w:val="clear" w:color="auto" w:fill="FFFFFF"/>
        </w:rPr>
      </w:pPr>
      <w:bookmarkStart w:id="124" w:name="_Toc1736324970"/>
      <w:bookmarkStart w:id="125" w:name="_Toc165152479"/>
      <w:bookmarkStart w:id="126" w:name="_Toc165158784"/>
      <w:proofErr w:type="spellStart"/>
      <w:r w:rsidRPr="000B6581">
        <w:rPr>
          <w:rStyle w:val="eop"/>
          <w:rFonts w:cs="Arial"/>
          <w:i/>
          <w:color w:val="auto"/>
          <w:shd w:val="clear" w:color="auto" w:fill="FFFFFF"/>
        </w:rPr>
        <w:lastRenderedPageBreak/>
        <w:t>Label</w:t>
      </w:r>
      <w:proofErr w:type="spellEnd"/>
      <w:r w:rsidRPr="000B6581">
        <w:rPr>
          <w:rStyle w:val="eop"/>
          <w:rFonts w:cs="Arial"/>
          <w:color w:val="auto"/>
          <w:shd w:val="clear" w:color="auto" w:fill="FFFFFF"/>
        </w:rPr>
        <w:t xml:space="preserve">: É utilizada para definir um rótulo descritivo a um elemento de uma página </w:t>
      </w:r>
      <w:r w:rsidRPr="000B6581">
        <w:rPr>
          <w:rStyle w:val="eop"/>
          <w:rFonts w:cs="Arial"/>
          <w:i/>
          <w:color w:val="auto"/>
          <w:shd w:val="clear" w:color="auto" w:fill="FFFFFF"/>
        </w:rPr>
        <w:t>web.</w:t>
      </w:r>
      <w:bookmarkEnd w:id="124"/>
      <w:bookmarkEnd w:id="125"/>
      <w:bookmarkEnd w:id="126"/>
    </w:p>
    <w:p w14:paraId="6065D918" w14:textId="77777777" w:rsidR="00395069" w:rsidRPr="000B6581" w:rsidRDefault="00395069" w:rsidP="00000ECD">
      <w:pPr>
        <w:pStyle w:val="TpicosABNT"/>
        <w:numPr>
          <w:ilvl w:val="0"/>
          <w:numId w:val="2"/>
        </w:numPr>
        <w:spacing w:after="120"/>
        <w:rPr>
          <w:rStyle w:val="eop"/>
          <w:rFonts w:cs="Arial"/>
          <w:color w:val="auto"/>
          <w:shd w:val="clear" w:color="auto" w:fill="FFFFFF"/>
        </w:rPr>
      </w:pPr>
      <w:bookmarkStart w:id="127" w:name="_Toc2088478743"/>
      <w:bookmarkStart w:id="128" w:name="_Toc165152480"/>
      <w:bookmarkStart w:id="129" w:name="_Toc165158785"/>
      <w:r w:rsidRPr="000B6581">
        <w:rPr>
          <w:rStyle w:val="eop"/>
          <w:rFonts w:cs="Arial"/>
          <w:i/>
          <w:color w:val="auto"/>
          <w:shd w:val="clear" w:color="auto" w:fill="FFFFFF"/>
        </w:rPr>
        <w:t>Input</w:t>
      </w:r>
      <w:r w:rsidRPr="000B6581">
        <w:rPr>
          <w:rStyle w:val="eop"/>
          <w:rFonts w:cs="Arial"/>
          <w:color w:val="auto"/>
          <w:shd w:val="clear" w:color="auto" w:fill="FFFFFF"/>
        </w:rPr>
        <w:t xml:space="preserve">: É a </w:t>
      </w:r>
      <w:proofErr w:type="spellStart"/>
      <w:r w:rsidRPr="000B6581">
        <w:rPr>
          <w:rStyle w:val="eop"/>
          <w:rFonts w:cs="Arial"/>
          <w:i/>
          <w:color w:val="auto"/>
          <w:shd w:val="clear" w:color="auto" w:fill="FFFFFF"/>
        </w:rPr>
        <w:t>tag</w:t>
      </w:r>
      <w:proofErr w:type="spellEnd"/>
      <w:r w:rsidRPr="000B6581">
        <w:rPr>
          <w:rStyle w:val="eop"/>
          <w:rFonts w:cs="Arial"/>
          <w:color w:val="auto"/>
          <w:shd w:val="clear" w:color="auto" w:fill="FFFFFF"/>
        </w:rPr>
        <w:t xml:space="preserve"> principal para a utilização de formulários, ela é a caixa de texto que fica dentro dos formulários.</w:t>
      </w:r>
      <w:bookmarkEnd w:id="127"/>
      <w:bookmarkEnd w:id="128"/>
      <w:bookmarkEnd w:id="129"/>
    </w:p>
    <w:p w14:paraId="3E464E14" w14:textId="77777777" w:rsidR="00395069" w:rsidRPr="000B6581" w:rsidRDefault="00395069" w:rsidP="00000ECD">
      <w:pPr>
        <w:pStyle w:val="TpicosABNT"/>
        <w:numPr>
          <w:ilvl w:val="0"/>
          <w:numId w:val="2"/>
        </w:numPr>
        <w:spacing w:after="120"/>
        <w:rPr>
          <w:rStyle w:val="eop"/>
          <w:rFonts w:cs="Arial"/>
          <w:color w:val="auto"/>
          <w:shd w:val="clear" w:color="auto" w:fill="FFFFFF"/>
        </w:rPr>
      </w:pPr>
      <w:bookmarkStart w:id="130" w:name="_Toc543901139"/>
      <w:bookmarkStart w:id="131" w:name="_Toc165152481"/>
      <w:bookmarkStart w:id="132" w:name="_Toc165158786"/>
      <w:r w:rsidRPr="000B6581">
        <w:rPr>
          <w:rStyle w:val="eop"/>
          <w:rFonts w:cs="Arial"/>
          <w:i/>
          <w:color w:val="auto"/>
          <w:shd w:val="clear" w:color="auto" w:fill="FFFFFF"/>
        </w:rPr>
        <w:t>Button</w:t>
      </w:r>
      <w:r w:rsidRPr="000B6581">
        <w:rPr>
          <w:rStyle w:val="eop"/>
          <w:rFonts w:cs="Arial"/>
          <w:color w:val="auto"/>
          <w:shd w:val="clear" w:color="auto" w:fill="FFFFFF"/>
        </w:rPr>
        <w:t>: Utilizado para executar alguma ação dentro do sistema, como visto na imagem abaixo, a função dele vai ser “Cadastrar”.</w:t>
      </w:r>
      <w:bookmarkEnd w:id="130"/>
      <w:bookmarkEnd w:id="131"/>
      <w:bookmarkEnd w:id="132"/>
    </w:p>
    <w:p w14:paraId="46764BA4" w14:textId="76DB4F39" w:rsidR="00395069" w:rsidRPr="0094073C" w:rsidRDefault="00395069" w:rsidP="0094073C">
      <w:pPr>
        <w:pStyle w:val="TpicosABNT"/>
        <w:spacing w:after="120"/>
        <w:ind w:firstLine="0"/>
        <w:rPr>
          <w:rStyle w:val="eop"/>
          <w:rFonts w:cs="Arial"/>
          <w:color w:val="auto"/>
          <w:shd w:val="clear" w:color="auto" w:fill="FFFFFF"/>
        </w:rPr>
      </w:pPr>
      <w:r w:rsidRPr="000B6581">
        <w:rPr>
          <w:rStyle w:val="eop"/>
          <w:rFonts w:cs="Arial"/>
          <w:color w:val="auto"/>
          <w:shd w:val="clear" w:color="auto" w:fill="FFFFFF"/>
        </w:rPr>
        <w:t xml:space="preserve"> </w:t>
      </w:r>
      <w:bookmarkStart w:id="133" w:name="_Toc1362406983"/>
      <w:bookmarkStart w:id="134" w:name="_Toc165152482"/>
      <w:bookmarkStart w:id="135" w:name="_Toc165158787"/>
      <w:r w:rsidR="002F27F6" w:rsidRPr="000B6581">
        <w:rPr>
          <w:rStyle w:val="eop"/>
          <w:rFonts w:cs="Arial"/>
          <w:color w:val="auto"/>
          <w:shd w:val="clear" w:color="auto" w:fill="FFFFFF"/>
        </w:rPr>
        <w:t>O</w:t>
      </w:r>
      <w:r w:rsidRPr="000B6581">
        <w:rPr>
          <w:rStyle w:val="eop"/>
          <w:rFonts w:cs="Arial"/>
          <w:color w:val="auto"/>
          <w:shd w:val="clear" w:color="auto" w:fill="FFFFFF"/>
        </w:rPr>
        <w:t xml:space="preserve"> resultado desse código pode ser visto na imagem a seguir:</w:t>
      </w:r>
      <w:bookmarkEnd w:id="133"/>
      <w:bookmarkEnd w:id="134"/>
      <w:bookmarkEnd w:id="135"/>
    </w:p>
    <w:p w14:paraId="2088748C" w14:textId="04CC902B" w:rsidR="00395069" w:rsidRPr="000B6581" w:rsidRDefault="00395069" w:rsidP="00A07533">
      <w:pPr>
        <w:spacing w:after="120" w:line="259" w:lineRule="auto"/>
        <w:ind w:firstLine="0"/>
        <w:jc w:val="center"/>
        <w:rPr>
          <w:rFonts w:cs="Arial"/>
          <w:i/>
          <w:sz w:val="20"/>
          <w:szCs w:val="20"/>
        </w:rPr>
      </w:pPr>
      <w:bookmarkStart w:id="136" w:name="_Toc164893573"/>
      <w:bookmarkStart w:id="137" w:name="_Toc164893728"/>
      <w:bookmarkStart w:id="138" w:name="_Toc164894027"/>
      <w:bookmarkStart w:id="139" w:name="_Toc165279419"/>
      <w:bookmarkStart w:id="140" w:name="_Toc165279999"/>
      <w:bookmarkStart w:id="141" w:name="_Toc166013852"/>
      <w:bookmarkStart w:id="142" w:name="_Toc166014738"/>
      <w:bookmarkStart w:id="143" w:name="_Toc166016371"/>
      <w:bookmarkStart w:id="144" w:name="_Toc166791547"/>
      <w:r w:rsidRPr="000B6581">
        <w:rPr>
          <w:rFonts w:cs="Arial"/>
          <w:sz w:val="20"/>
          <w:szCs w:val="20"/>
        </w:rPr>
        <w:t xml:space="preserve">Figura </w:t>
      </w:r>
      <w:r w:rsidR="00EC1989">
        <w:rPr>
          <w:rFonts w:cs="Arial"/>
          <w:i/>
          <w:sz w:val="20"/>
          <w:szCs w:val="20"/>
        </w:rPr>
        <w:fldChar w:fldCharType="begin"/>
      </w:r>
      <w:r w:rsidR="00EC1989">
        <w:rPr>
          <w:rFonts w:cs="Arial"/>
          <w:sz w:val="20"/>
          <w:szCs w:val="20"/>
        </w:rPr>
        <w:instrText xml:space="preserve"> SEQ Figura \* ARABIC </w:instrText>
      </w:r>
      <w:r w:rsidR="00EC1989">
        <w:rPr>
          <w:rFonts w:cs="Arial"/>
          <w:i/>
          <w:sz w:val="20"/>
          <w:szCs w:val="20"/>
        </w:rPr>
        <w:fldChar w:fldCharType="separate"/>
      </w:r>
      <w:r w:rsidR="00AD48EB">
        <w:rPr>
          <w:rFonts w:cs="Arial"/>
          <w:noProof/>
          <w:sz w:val="20"/>
          <w:szCs w:val="20"/>
        </w:rPr>
        <w:t>3</w:t>
      </w:r>
      <w:r w:rsidR="00EC1989">
        <w:rPr>
          <w:rFonts w:cs="Arial"/>
          <w:i/>
          <w:sz w:val="20"/>
          <w:szCs w:val="20"/>
        </w:rPr>
        <w:fldChar w:fldCharType="end"/>
      </w:r>
      <w:r w:rsidRPr="000B6581">
        <w:rPr>
          <w:rFonts w:cs="Arial"/>
          <w:sz w:val="20"/>
          <w:szCs w:val="20"/>
        </w:rPr>
        <w:t xml:space="preserve"> </w:t>
      </w:r>
      <w:r w:rsidR="00EB2C69" w:rsidRPr="000B6581">
        <w:rPr>
          <w:rStyle w:val="normaltextrun"/>
          <w:rFonts w:cs="Arial"/>
          <w:sz w:val="20"/>
          <w:szCs w:val="20"/>
          <w:bdr w:val="none" w:sz="0" w:space="0" w:color="auto" w:frame="1"/>
        </w:rPr>
        <w:t>–</w:t>
      </w:r>
      <w:r w:rsidRPr="000B6581">
        <w:rPr>
          <w:rFonts w:cs="Arial"/>
          <w:sz w:val="20"/>
          <w:szCs w:val="20"/>
        </w:rPr>
        <w:t xml:space="preserve"> Exemplo de formulário no navegador</w:t>
      </w:r>
      <w:bookmarkEnd w:id="136"/>
      <w:bookmarkEnd w:id="137"/>
      <w:bookmarkEnd w:id="138"/>
      <w:bookmarkEnd w:id="139"/>
      <w:bookmarkEnd w:id="140"/>
      <w:bookmarkEnd w:id="141"/>
      <w:bookmarkEnd w:id="142"/>
      <w:bookmarkEnd w:id="143"/>
      <w:bookmarkEnd w:id="144"/>
    </w:p>
    <w:p w14:paraId="2DEBF541" w14:textId="77777777" w:rsidR="00395069" w:rsidRPr="000B6581" w:rsidRDefault="00A90BDA" w:rsidP="000A10EF">
      <w:pPr>
        <w:pStyle w:val="TpicosABNT"/>
        <w:spacing w:line="240" w:lineRule="auto"/>
        <w:ind w:firstLine="0"/>
        <w:jc w:val="center"/>
        <w:rPr>
          <w:rStyle w:val="eop"/>
          <w:rFonts w:cs="Arial"/>
          <w:color w:val="auto"/>
          <w:sz w:val="20"/>
          <w:szCs w:val="20"/>
          <w:shd w:val="clear" w:color="auto" w:fill="FFFFFF"/>
        </w:rPr>
      </w:pPr>
      <w:bookmarkStart w:id="145" w:name="_Toc971920163"/>
      <w:bookmarkStart w:id="146" w:name="_Toc165152483"/>
      <w:bookmarkStart w:id="147" w:name="_Toc165158788"/>
      <w:r w:rsidRPr="000B6581">
        <w:rPr>
          <w:rFonts w:cs="Arial"/>
          <w:noProof/>
          <w:color w:val="auto"/>
          <w:lang w:eastAsia="pt-BR"/>
        </w:rPr>
        <w:drawing>
          <wp:inline distT="0" distB="0" distL="0" distR="0" wp14:anchorId="239233CC" wp14:editId="3AD9DF8B">
            <wp:extent cx="2372056" cy="4143953"/>
            <wp:effectExtent l="0" t="0" r="9525" b="9525"/>
            <wp:docPr id="1117152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52881" name="Picture 1" descr="A screenshot of a computer&#10;&#10;Description automatically generated"/>
                    <pic:cNvPicPr/>
                  </pic:nvPicPr>
                  <pic:blipFill>
                    <a:blip r:embed="rId13"/>
                    <a:stretch>
                      <a:fillRect/>
                    </a:stretch>
                  </pic:blipFill>
                  <pic:spPr>
                    <a:xfrm>
                      <a:off x="0" y="0"/>
                      <a:ext cx="2372056" cy="4143953"/>
                    </a:xfrm>
                    <a:prstGeom prst="rect">
                      <a:avLst/>
                    </a:prstGeom>
                  </pic:spPr>
                </pic:pic>
              </a:graphicData>
            </a:graphic>
          </wp:inline>
        </w:drawing>
      </w:r>
      <w:bookmarkEnd w:id="145"/>
      <w:bookmarkEnd w:id="146"/>
      <w:bookmarkEnd w:id="147"/>
      <w:r w:rsidR="00395069" w:rsidRPr="000B6581">
        <w:rPr>
          <w:rStyle w:val="eop"/>
          <w:rFonts w:cs="Arial"/>
          <w:color w:val="auto"/>
          <w:sz w:val="20"/>
          <w:szCs w:val="20"/>
          <w:shd w:val="clear" w:color="auto" w:fill="FFFFFF"/>
        </w:rPr>
        <w:t xml:space="preserve"> </w:t>
      </w:r>
    </w:p>
    <w:p w14:paraId="569CF172" w14:textId="701B87FD" w:rsidR="00CA159D" w:rsidRPr="008A3C00" w:rsidRDefault="00395069" w:rsidP="008A3C00">
      <w:pPr>
        <w:pStyle w:val="TpicosABNT"/>
        <w:spacing w:after="120" w:line="240" w:lineRule="auto"/>
        <w:ind w:firstLine="0"/>
        <w:jc w:val="center"/>
        <w:rPr>
          <w:rFonts w:cs="Arial"/>
          <w:color w:val="auto"/>
          <w:sz w:val="20"/>
          <w:szCs w:val="20"/>
          <w:shd w:val="clear" w:color="auto" w:fill="FFFFFF"/>
        </w:rPr>
      </w:pPr>
      <w:bookmarkStart w:id="148" w:name="_Toc1353476782"/>
      <w:bookmarkStart w:id="149" w:name="_Toc165152484"/>
      <w:bookmarkStart w:id="150" w:name="_Toc165158789"/>
      <w:r w:rsidRPr="000B6581">
        <w:rPr>
          <w:rStyle w:val="normaltextrun"/>
          <w:rFonts w:cs="Arial"/>
          <w:color w:val="auto"/>
          <w:sz w:val="20"/>
          <w:szCs w:val="20"/>
          <w:shd w:val="clear" w:color="auto" w:fill="FFFFFF"/>
        </w:rPr>
        <w:t>Fonte: Autoria Própria, 2024.</w:t>
      </w:r>
      <w:bookmarkEnd w:id="148"/>
      <w:bookmarkEnd w:id="149"/>
      <w:bookmarkEnd w:id="150"/>
      <w:r w:rsidRPr="000B6581">
        <w:rPr>
          <w:rFonts w:cs="Arial"/>
          <w:color w:val="auto"/>
        </w:rPr>
        <w:br w:type="page"/>
      </w:r>
    </w:p>
    <w:p w14:paraId="5DE785C4" w14:textId="77777777" w:rsidR="0059607F" w:rsidRPr="000B6581" w:rsidRDefault="00395069" w:rsidP="00000ECD">
      <w:pPr>
        <w:pStyle w:val="ElementosABNT"/>
        <w:spacing w:after="120"/>
        <w:rPr>
          <w:color w:val="auto"/>
        </w:rPr>
      </w:pPr>
      <w:bookmarkStart w:id="151" w:name="_Toc165637975"/>
      <w:bookmarkStart w:id="152" w:name="_Toc165638131"/>
      <w:bookmarkStart w:id="153" w:name="_Toc165638253"/>
      <w:bookmarkStart w:id="154" w:name="_Toc165638331"/>
      <w:bookmarkStart w:id="155" w:name="_Toc166013024"/>
      <w:bookmarkStart w:id="156" w:name="_Toc166013047"/>
      <w:bookmarkStart w:id="157" w:name="_Toc166013142"/>
      <w:bookmarkStart w:id="158" w:name="_Toc166014439"/>
      <w:bookmarkStart w:id="159" w:name="_Toc166706759"/>
      <w:bookmarkStart w:id="160" w:name="_Toc1283580685"/>
      <w:bookmarkStart w:id="161" w:name="_Toc165152486"/>
      <w:bookmarkStart w:id="162" w:name="_Toc165158791"/>
      <w:bookmarkStart w:id="163" w:name="_Toc166831404"/>
      <w:bookmarkEnd w:id="5"/>
      <w:bookmarkEnd w:id="6"/>
      <w:bookmarkEnd w:id="7"/>
      <w:r w:rsidRPr="000B6581">
        <w:rPr>
          <w:color w:val="auto"/>
        </w:rPr>
        <w:lastRenderedPageBreak/>
        <w:t xml:space="preserve">2.2.2 </w:t>
      </w:r>
      <w:proofErr w:type="spellStart"/>
      <w:r w:rsidRPr="000B6581">
        <w:rPr>
          <w:caps w:val="0"/>
          <w:color w:val="auto"/>
        </w:rPr>
        <w:t>Cascading</w:t>
      </w:r>
      <w:proofErr w:type="spellEnd"/>
      <w:r w:rsidRPr="000B6581">
        <w:rPr>
          <w:caps w:val="0"/>
          <w:color w:val="auto"/>
        </w:rPr>
        <w:t xml:space="preserve"> </w:t>
      </w:r>
      <w:proofErr w:type="spellStart"/>
      <w:r w:rsidRPr="000B6581">
        <w:rPr>
          <w:caps w:val="0"/>
          <w:color w:val="auto"/>
        </w:rPr>
        <w:t>Style</w:t>
      </w:r>
      <w:proofErr w:type="spellEnd"/>
      <w:r w:rsidRPr="000B6581">
        <w:rPr>
          <w:caps w:val="0"/>
          <w:color w:val="auto"/>
        </w:rPr>
        <w:t xml:space="preserve"> </w:t>
      </w:r>
      <w:proofErr w:type="spellStart"/>
      <w:r w:rsidRPr="000B6581">
        <w:rPr>
          <w:caps w:val="0"/>
          <w:color w:val="auto"/>
        </w:rPr>
        <w:t>Sheets</w:t>
      </w:r>
      <w:proofErr w:type="spellEnd"/>
      <w:r w:rsidR="0033419C" w:rsidRPr="000B6581">
        <w:rPr>
          <w:caps w:val="0"/>
          <w:color w:val="auto"/>
        </w:rPr>
        <w:t xml:space="preserve"> </w:t>
      </w:r>
      <w:r w:rsidR="0033419C" w:rsidRPr="000B6581">
        <w:rPr>
          <w:color w:val="auto"/>
        </w:rPr>
        <w:t>(CSS</w:t>
      </w:r>
      <w:r w:rsidRPr="000B6581">
        <w:rPr>
          <w:color w:val="auto"/>
        </w:rPr>
        <w:t>)</w:t>
      </w:r>
      <w:bookmarkEnd w:id="151"/>
      <w:bookmarkEnd w:id="152"/>
      <w:bookmarkEnd w:id="153"/>
      <w:bookmarkEnd w:id="154"/>
      <w:bookmarkEnd w:id="155"/>
      <w:bookmarkEnd w:id="156"/>
      <w:bookmarkEnd w:id="157"/>
      <w:bookmarkEnd w:id="158"/>
      <w:bookmarkEnd w:id="159"/>
      <w:bookmarkEnd w:id="163"/>
    </w:p>
    <w:p w14:paraId="1603AADD" w14:textId="77777777" w:rsidR="00395069" w:rsidRPr="000B6581" w:rsidRDefault="00395069" w:rsidP="00000ECD">
      <w:pPr>
        <w:spacing w:after="120"/>
        <w:ind w:firstLine="0"/>
        <w:rPr>
          <w:rFonts w:cs="Arial"/>
        </w:rPr>
      </w:pPr>
      <w:r w:rsidRPr="000B6581">
        <w:rPr>
          <w:rFonts w:cs="Arial"/>
        </w:rPr>
        <w:t xml:space="preserve">O </w:t>
      </w:r>
      <w:r w:rsidRPr="00DB1087">
        <w:rPr>
          <w:rFonts w:cs="Arial"/>
          <w:i/>
          <w:iCs/>
        </w:rPr>
        <w:t>CSS</w:t>
      </w:r>
      <w:r w:rsidRPr="000B6581">
        <w:rPr>
          <w:rFonts w:cs="Arial"/>
        </w:rPr>
        <w:t xml:space="preserve">, ou em português folha de estilo em cascata, é uma linguagem concebida para a estilização de páginas </w:t>
      </w:r>
      <w:r w:rsidRPr="000B6581">
        <w:rPr>
          <w:rFonts w:cs="Arial"/>
          <w:i/>
        </w:rPr>
        <w:t>web</w:t>
      </w:r>
      <w:r w:rsidRPr="000B6581">
        <w:rPr>
          <w:rFonts w:cs="Arial"/>
        </w:rPr>
        <w:t xml:space="preserve"> </w:t>
      </w:r>
      <w:r w:rsidR="00A90BDA">
        <w:rPr>
          <w:rFonts w:cs="Arial"/>
        </w:rPr>
        <w:t>mediante</w:t>
      </w:r>
      <w:r w:rsidRPr="000B6581">
        <w:rPr>
          <w:rFonts w:cs="Arial"/>
        </w:rPr>
        <w:t xml:space="preserve"> atributos pré-estabelecidos que se relacionam às características visuais (SCHEIDT, 2015).</w:t>
      </w:r>
    </w:p>
    <w:p w14:paraId="25BEA106" w14:textId="77777777" w:rsidR="00913CFB" w:rsidRPr="000B6581" w:rsidRDefault="00395069" w:rsidP="00000ECD">
      <w:pPr>
        <w:spacing w:after="120"/>
        <w:ind w:firstLine="0"/>
        <w:rPr>
          <w:rFonts w:cs="Arial"/>
        </w:rPr>
      </w:pPr>
      <w:r w:rsidRPr="000B6581">
        <w:rPr>
          <w:rFonts w:cs="Arial"/>
        </w:rPr>
        <w:t>Em que através das demarcações feitas pelo HTML, essas alterações estilísticas podem ocorrer, o restringindo apenas as marcações. (SILVA, 2008).</w:t>
      </w:r>
    </w:p>
    <w:p w14:paraId="1D343AA0" w14:textId="4F019533" w:rsidR="00395069" w:rsidRPr="000B6581" w:rsidRDefault="00395069" w:rsidP="00000ECD">
      <w:pPr>
        <w:pStyle w:val="Legenda"/>
        <w:keepNext/>
        <w:spacing w:after="120"/>
        <w:ind w:firstLine="0"/>
        <w:jc w:val="center"/>
        <w:rPr>
          <w:rFonts w:cs="Arial"/>
          <w:i w:val="0"/>
          <w:color w:val="auto"/>
          <w:sz w:val="20"/>
          <w:szCs w:val="20"/>
        </w:rPr>
      </w:pPr>
      <w:bookmarkStart w:id="164" w:name="_Toc165280000"/>
      <w:bookmarkStart w:id="165" w:name="_Toc166013853"/>
      <w:bookmarkStart w:id="166" w:name="_Toc166014739"/>
      <w:bookmarkStart w:id="167" w:name="_Toc166016372"/>
      <w:bookmarkStart w:id="168" w:name="_Toc166791548"/>
      <w:r w:rsidRPr="000B6581">
        <w:rPr>
          <w:rFonts w:cs="Arial"/>
          <w:i w:val="0"/>
          <w:color w:val="auto"/>
          <w:sz w:val="20"/>
          <w:szCs w:val="20"/>
        </w:rPr>
        <w:t xml:space="preserve">Figura </w:t>
      </w:r>
      <w:r w:rsidR="00EC1989">
        <w:rPr>
          <w:rFonts w:cs="Arial"/>
          <w:i w:val="0"/>
          <w:color w:val="auto"/>
          <w:sz w:val="20"/>
          <w:szCs w:val="20"/>
        </w:rPr>
        <w:fldChar w:fldCharType="begin"/>
      </w:r>
      <w:r w:rsidR="00EC1989">
        <w:rPr>
          <w:rFonts w:cs="Arial"/>
          <w:i w:val="0"/>
          <w:color w:val="auto"/>
          <w:sz w:val="20"/>
          <w:szCs w:val="20"/>
        </w:rPr>
        <w:instrText xml:space="preserve"> SEQ Figura \* ARABIC </w:instrText>
      </w:r>
      <w:r w:rsidR="00EC1989">
        <w:rPr>
          <w:rFonts w:cs="Arial"/>
          <w:i w:val="0"/>
          <w:color w:val="auto"/>
          <w:sz w:val="20"/>
          <w:szCs w:val="20"/>
        </w:rPr>
        <w:fldChar w:fldCharType="separate"/>
      </w:r>
      <w:r w:rsidR="00AD48EB">
        <w:rPr>
          <w:rFonts w:cs="Arial"/>
          <w:i w:val="0"/>
          <w:noProof/>
          <w:color w:val="auto"/>
          <w:sz w:val="20"/>
          <w:szCs w:val="20"/>
        </w:rPr>
        <w:t>4</w:t>
      </w:r>
      <w:r w:rsidR="00EC1989">
        <w:rPr>
          <w:rFonts w:cs="Arial"/>
          <w:i w:val="0"/>
          <w:color w:val="auto"/>
          <w:sz w:val="20"/>
          <w:szCs w:val="20"/>
        </w:rPr>
        <w:fldChar w:fldCharType="end"/>
      </w:r>
      <w:r w:rsidRPr="000B6581">
        <w:rPr>
          <w:rFonts w:cs="Arial"/>
          <w:i w:val="0"/>
          <w:color w:val="auto"/>
          <w:sz w:val="20"/>
          <w:szCs w:val="20"/>
        </w:rPr>
        <w:t xml:space="preserve"> </w:t>
      </w:r>
      <w:r w:rsidR="00EB2C69" w:rsidRPr="000B6581">
        <w:rPr>
          <w:rStyle w:val="normaltextrun"/>
          <w:rFonts w:cs="Arial"/>
          <w:color w:val="auto"/>
          <w:sz w:val="20"/>
          <w:szCs w:val="20"/>
          <w:bdr w:val="none" w:sz="0" w:space="0" w:color="auto" w:frame="1"/>
        </w:rPr>
        <w:t>–</w:t>
      </w:r>
      <w:r w:rsidRPr="000B6581">
        <w:rPr>
          <w:rFonts w:cs="Arial"/>
          <w:i w:val="0"/>
          <w:color w:val="auto"/>
          <w:sz w:val="20"/>
          <w:szCs w:val="20"/>
        </w:rPr>
        <w:t xml:space="preserve"> Exemplo </w:t>
      </w:r>
      <w:proofErr w:type="spellStart"/>
      <w:r w:rsidRPr="000B6581">
        <w:rPr>
          <w:rFonts w:cs="Arial"/>
          <w:i w:val="0"/>
          <w:color w:val="auto"/>
          <w:sz w:val="20"/>
          <w:szCs w:val="20"/>
        </w:rPr>
        <w:t>tag</w:t>
      </w:r>
      <w:proofErr w:type="spellEnd"/>
      <w:r w:rsidRPr="000B6581">
        <w:rPr>
          <w:rFonts w:cs="Arial"/>
          <w:i w:val="0"/>
          <w:color w:val="auto"/>
          <w:sz w:val="20"/>
          <w:szCs w:val="20"/>
        </w:rPr>
        <w:t xml:space="preserve"> “link”</w:t>
      </w:r>
      <w:bookmarkEnd w:id="164"/>
      <w:bookmarkEnd w:id="165"/>
      <w:bookmarkEnd w:id="166"/>
      <w:bookmarkEnd w:id="167"/>
      <w:bookmarkEnd w:id="168"/>
    </w:p>
    <w:p w14:paraId="77B9BEA0" w14:textId="77777777" w:rsidR="00B65123" w:rsidRPr="000B6581" w:rsidRDefault="00A90BDA" w:rsidP="000A10EF">
      <w:pPr>
        <w:spacing w:after="0" w:line="240" w:lineRule="auto"/>
        <w:ind w:firstLine="0"/>
        <w:jc w:val="center"/>
        <w:rPr>
          <w:rFonts w:cs="Arial"/>
        </w:rPr>
      </w:pPr>
      <w:bookmarkStart w:id="169" w:name="_Toc165637976"/>
      <w:bookmarkStart w:id="170" w:name="_Toc165638132"/>
      <w:r w:rsidRPr="000B6581">
        <w:rPr>
          <w:rStyle w:val="Forte"/>
          <w:rFonts w:cs="Arial"/>
          <w:noProof/>
          <w:lang w:eastAsia="pt-BR"/>
        </w:rPr>
        <w:drawing>
          <wp:inline distT="0" distB="0" distL="0" distR="0" wp14:anchorId="5361A772" wp14:editId="646192FC">
            <wp:extent cx="5760085" cy="1627505"/>
            <wp:effectExtent l="0" t="0" r="0" b="0"/>
            <wp:docPr id="159694305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43059" name="Imagem 1" descr="Texto&#10;&#10;Descrição gerada automaticamente"/>
                    <pic:cNvPicPr/>
                  </pic:nvPicPr>
                  <pic:blipFill>
                    <a:blip r:embed="rId14"/>
                    <a:stretch>
                      <a:fillRect/>
                    </a:stretch>
                  </pic:blipFill>
                  <pic:spPr>
                    <a:xfrm>
                      <a:off x="0" y="0"/>
                      <a:ext cx="5760085" cy="1627505"/>
                    </a:xfrm>
                    <a:prstGeom prst="rect">
                      <a:avLst/>
                    </a:prstGeom>
                  </pic:spPr>
                </pic:pic>
              </a:graphicData>
            </a:graphic>
          </wp:inline>
        </w:drawing>
      </w:r>
      <w:bookmarkEnd w:id="169"/>
      <w:bookmarkEnd w:id="170"/>
    </w:p>
    <w:p w14:paraId="2BD2EA4D" w14:textId="77777777" w:rsidR="00395069" w:rsidRPr="000B6581" w:rsidRDefault="00395069" w:rsidP="00000ECD">
      <w:pPr>
        <w:pStyle w:val="TpicosABNT"/>
        <w:spacing w:after="120" w:line="240" w:lineRule="auto"/>
        <w:ind w:firstLine="0"/>
        <w:jc w:val="center"/>
        <w:rPr>
          <w:rFonts w:cs="Arial"/>
          <w:color w:val="auto"/>
          <w:sz w:val="20"/>
          <w:szCs w:val="20"/>
          <w:shd w:val="clear" w:color="auto" w:fill="FFFFFF"/>
        </w:rPr>
      </w:pPr>
      <w:r w:rsidRPr="000B6581">
        <w:rPr>
          <w:rStyle w:val="normaltextrun"/>
          <w:rFonts w:cs="Arial"/>
          <w:color w:val="auto"/>
          <w:sz w:val="20"/>
          <w:szCs w:val="20"/>
          <w:shd w:val="clear" w:color="auto" w:fill="FFFFFF"/>
        </w:rPr>
        <w:t>Fonte: Autoria Própria, 2024.</w:t>
      </w:r>
      <w:r w:rsidRPr="000B6581">
        <w:rPr>
          <w:rStyle w:val="eop"/>
          <w:rFonts w:cs="Arial"/>
          <w:color w:val="auto"/>
          <w:sz w:val="20"/>
          <w:szCs w:val="20"/>
          <w:shd w:val="clear" w:color="auto" w:fill="FFFFFF"/>
        </w:rPr>
        <w:t> </w:t>
      </w:r>
    </w:p>
    <w:p w14:paraId="55734E49" w14:textId="77777777" w:rsidR="00395069" w:rsidRPr="000B6581" w:rsidRDefault="00395069" w:rsidP="00000ECD">
      <w:pPr>
        <w:spacing w:after="120"/>
        <w:ind w:firstLine="0"/>
        <w:rPr>
          <w:rFonts w:cs="Arial"/>
        </w:rPr>
      </w:pPr>
      <w:r w:rsidRPr="000B6581">
        <w:rPr>
          <w:rFonts w:cs="Arial"/>
        </w:rPr>
        <w:t xml:space="preserve">Neste exemplo, é demonstrado como adicionar um código CSS externo ao arquivo </w:t>
      </w:r>
      <w:proofErr w:type="spellStart"/>
      <w:r w:rsidRPr="000B6581">
        <w:rPr>
          <w:rFonts w:cs="Arial"/>
        </w:rPr>
        <w:t>Html</w:t>
      </w:r>
      <w:proofErr w:type="spellEnd"/>
      <w:r w:rsidRPr="000B6581">
        <w:rPr>
          <w:rFonts w:cs="Arial"/>
        </w:rPr>
        <w:t>.</w:t>
      </w:r>
    </w:p>
    <w:p w14:paraId="438F16D8" w14:textId="77777777" w:rsidR="00395069" w:rsidRPr="000B6581" w:rsidRDefault="00395069" w:rsidP="00A90BDA">
      <w:pPr>
        <w:pStyle w:val="TpicosABNT"/>
        <w:numPr>
          <w:ilvl w:val="0"/>
          <w:numId w:val="1"/>
        </w:numPr>
        <w:spacing w:after="120"/>
        <w:ind w:left="720"/>
        <w:rPr>
          <w:rFonts w:cs="Arial"/>
          <w:color w:val="auto"/>
        </w:rPr>
      </w:pPr>
      <w:r w:rsidRPr="000B6581">
        <w:rPr>
          <w:rFonts w:cs="Arial"/>
          <w:color w:val="auto"/>
        </w:rPr>
        <w:t>“</w:t>
      </w:r>
      <w:r w:rsidRPr="000B6581">
        <w:rPr>
          <w:rFonts w:cs="Arial"/>
          <w:i/>
          <w:color w:val="auto"/>
        </w:rPr>
        <w:t xml:space="preserve">link”: </w:t>
      </w:r>
      <w:proofErr w:type="spellStart"/>
      <w:r w:rsidRPr="000B6581">
        <w:rPr>
          <w:rFonts w:cs="Arial"/>
          <w:i/>
          <w:color w:val="auto"/>
        </w:rPr>
        <w:t>Tag</w:t>
      </w:r>
      <w:proofErr w:type="spellEnd"/>
      <w:r w:rsidRPr="000B6581">
        <w:rPr>
          <w:rFonts w:cs="Arial"/>
          <w:color w:val="auto"/>
        </w:rPr>
        <w:t xml:space="preserve"> utilizada para vincular propriedades de outro arquivo, através do “</w:t>
      </w:r>
      <w:proofErr w:type="spellStart"/>
      <w:r w:rsidRPr="000B6581">
        <w:rPr>
          <w:rFonts w:cs="Arial"/>
          <w:i/>
          <w:color w:val="auto"/>
        </w:rPr>
        <w:t>href</w:t>
      </w:r>
      <w:proofErr w:type="spellEnd"/>
      <w:r w:rsidRPr="000B6581">
        <w:rPr>
          <w:rFonts w:cs="Arial"/>
          <w:color w:val="auto"/>
        </w:rPr>
        <w:t xml:space="preserve">” (que é seguido do local armazenado do arquivo) e o </w:t>
      </w:r>
      <w:proofErr w:type="spellStart"/>
      <w:r w:rsidRPr="000B6581">
        <w:rPr>
          <w:rFonts w:cs="Arial"/>
          <w:i/>
          <w:color w:val="auto"/>
        </w:rPr>
        <w:t>rel</w:t>
      </w:r>
      <w:proofErr w:type="spellEnd"/>
      <w:r w:rsidRPr="000B6581">
        <w:rPr>
          <w:rFonts w:cs="Arial"/>
          <w:color w:val="auto"/>
        </w:rPr>
        <w:t xml:space="preserve"> para se definir o tipo de relacionamento.</w:t>
      </w:r>
    </w:p>
    <w:p w14:paraId="636C2B84" w14:textId="77777777" w:rsidR="00395069" w:rsidRPr="000B6581" w:rsidRDefault="00395069" w:rsidP="00000ECD">
      <w:pPr>
        <w:spacing w:after="120"/>
        <w:ind w:firstLine="0"/>
        <w:rPr>
          <w:rFonts w:cs="Arial"/>
        </w:rPr>
      </w:pPr>
    </w:p>
    <w:p w14:paraId="47CE58FE" w14:textId="710E8461" w:rsidR="00395069" w:rsidRPr="000B6581" w:rsidRDefault="00395069" w:rsidP="00000ECD">
      <w:pPr>
        <w:pStyle w:val="Legenda"/>
        <w:keepNext/>
        <w:spacing w:after="120"/>
        <w:ind w:firstLine="0"/>
        <w:jc w:val="center"/>
        <w:rPr>
          <w:rFonts w:cs="Arial"/>
          <w:i w:val="0"/>
          <w:color w:val="auto"/>
          <w:sz w:val="20"/>
          <w:szCs w:val="20"/>
        </w:rPr>
      </w:pPr>
      <w:bookmarkStart w:id="171" w:name="_Toc165280001"/>
      <w:bookmarkStart w:id="172" w:name="_Toc166013854"/>
      <w:bookmarkStart w:id="173" w:name="_Toc166014740"/>
      <w:bookmarkStart w:id="174" w:name="_Toc166016373"/>
      <w:bookmarkStart w:id="175" w:name="_Toc166791549"/>
      <w:r w:rsidRPr="000B6581">
        <w:rPr>
          <w:rFonts w:cs="Arial"/>
          <w:i w:val="0"/>
          <w:color w:val="auto"/>
          <w:sz w:val="20"/>
          <w:szCs w:val="20"/>
        </w:rPr>
        <w:lastRenderedPageBreak/>
        <w:t xml:space="preserve">Figura </w:t>
      </w:r>
      <w:r w:rsidR="00EC1989">
        <w:rPr>
          <w:rFonts w:cs="Arial"/>
          <w:i w:val="0"/>
          <w:color w:val="auto"/>
          <w:sz w:val="20"/>
          <w:szCs w:val="20"/>
        </w:rPr>
        <w:fldChar w:fldCharType="begin"/>
      </w:r>
      <w:r w:rsidR="00EC1989">
        <w:rPr>
          <w:rFonts w:cs="Arial"/>
          <w:i w:val="0"/>
          <w:color w:val="auto"/>
          <w:sz w:val="20"/>
          <w:szCs w:val="20"/>
        </w:rPr>
        <w:instrText xml:space="preserve"> SEQ Figura \* ARABIC </w:instrText>
      </w:r>
      <w:r w:rsidR="00EC1989">
        <w:rPr>
          <w:rFonts w:cs="Arial"/>
          <w:i w:val="0"/>
          <w:color w:val="auto"/>
          <w:sz w:val="20"/>
          <w:szCs w:val="20"/>
        </w:rPr>
        <w:fldChar w:fldCharType="separate"/>
      </w:r>
      <w:r w:rsidR="00AD48EB">
        <w:rPr>
          <w:rFonts w:cs="Arial"/>
          <w:i w:val="0"/>
          <w:noProof/>
          <w:color w:val="auto"/>
          <w:sz w:val="20"/>
          <w:szCs w:val="20"/>
        </w:rPr>
        <w:t>5</w:t>
      </w:r>
      <w:r w:rsidR="00EC1989">
        <w:rPr>
          <w:rFonts w:cs="Arial"/>
          <w:i w:val="0"/>
          <w:color w:val="auto"/>
          <w:sz w:val="20"/>
          <w:szCs w:val="20"/>
        </w:rPr>
        <w:fldChar w:fldCharType="end"/>
      </w:r>
      <w:r w:rsidRPr="000B6581">
        <w:rPr>
          <w:rFonts w:cs="Arial"/>
          <w:i w:val="0"/>
          <w:color w:val="auto"/>
          <w:sz w:val="20"/>
          <w:szCs w:val="20"/>
        </w:rPr>
        <w:t xml:space="preserve"> </w:t>
      </w:r>
      <w:r w:rsidR="00EB2C69" w:rsidRPr="000B6581">
        <w:rPr>
          <w:rStyle w:val="normaltextrun"/>
          <w:rFonts w:cs="Arial"/>
          <w:color w:val="auto"/>
          <w:sz w:val="20"/>
          <w:szCs w:val="20"/>
          <w:bdr w:val="none" w:sz="0" w:space="0" w:color="auto" w:frame="1"/>
        </w:rPr>
        <w:t>–</w:t>
      </w:r>
      <w:r w:rsidR="00B218B8" w:rsidRPr="000B6581">
        <w:rPr>
          <w:rFonts w:cs="Arial"/>
          <w:i w:val="0"/>
          <w:color w:val="auto"/>
          <w:sz w:val="20"/>
          <w:szCs w:val="20"/>
        </w:rPr>
        <w:t xml:space="preserve"> </w:t>
      </w:r>
      <w:r w:rsidRPr="000B6581">
        <w:rPr>
          <w:rFonts w:cs="Arial"/>
          <w:i w:val="0"/>
          <w:color w:val="auto"/>
          <w:sz w:val="20"/>
          <w:szCs w:val="20"/>
        </w:rPr>
        <w:t>Exemplo de código CSS parte 1</w:t>
      </w:r>
      <w:bookmarkEnd w:id="171"/>
      <w:bookmarkEnd w:id="172"/>
      <w:bookmarkEnd w:id="173"/>
      <w:bookmarkEnd w:id="174"/>
      <w:bookmarkEnd w:id="175"/>
    </w:p>
    <w:p w14:paraId="5238F3A5" w14:textId="77777777" w:rsidR="00395069" w:rsidRDefault="00A90BDA" w:rsidP="00C04F18">
      <w:pPr>
        <w:spacing w:after="0" w:line="240" w:lineRule="auto"/>
        <w:ind w:firstLine="0"/>
        <w:jc w:val="center"/>
        <w:rPr>
          <w:rStyle w:val="normaltextrun"/>
          <w:rFonts w:cs="Arial"/>
          <w:sz w:val="20"/>
          <w:szCs w:val="20"/>
          <w:shd w:val="clear" w:color="auto" w:fill="FFFFFF"/>
        </w:rPr>
      </w:pPr>
      <w:r w:rsidRPr="000B6581">
        <w:rPr>
          <w:rFonts w:cs="Arial"/>
          <w:noProof/>
          <w:lang w:eastAsia="pt-BR"/>
        </w:rPr>
        <w:drawing>
          <wp:inline distT="0" distB="0" distL="0" distR="0" wp14:anchorId="0E50ADD5" wp14:editId="48298784">
            <wp:extent cx="3799767" cy="6391275"/>
            <wp:effectExtent l="0" t="0" r="0" b="0"/>
            <wp:docPr id="2103551199" name="Imagem 1" descr="Tela de computador com letras e números e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51199" name="Imagem 1" descr="Tela de computador com letras e números em fundo preto&#10;&#10;Descrição gerada automaticamente"/>
                    <pic:cNvPicPr/>
                  </pic:nvPicPr>
                  <pic:blipFill>
                    <a:blip r:embed="rId15"/>
                    <a:stretch>
                      <a:fillRect/>
                    </a:stretch>
                  </pic:blipFill>
                  <pic:spPr>
                    <a:xfrm>
                      <a:off x="0" y="0"/>
                      <a:ext cx="3805404" cy="6400756"/>
                    </a:xfrm>
                    <a:prstGeom prst="rect">
                      <a:avLst/>
                    </a:prstGeom>
                  </pic:spPr>
                </pic:pic>
              </a:graphicData>
            </a:graphic>
          </wp:inline>
        </w:drawing>
      </w:r>
    </w:p>
    <w:p w14:paraId="6DE7E5F1" w14:textId="77777777" w:rsidR="00395069" w:rsidRDefault="00395069" w:rsidP="00000ECD">
      <w:pPr>
        <w:spacing w:after="120" w:line="240" w:lineRule="auto"/>
        <w:ind w:firstLine="0"/>
        <w:jc w:val="center"/>
        <w:rPr>
          <w:rStyle w:val="normaltextrun"/>
          <w:rFonts w:cs="Arial"/>
          <w:sz w:val="20"/>
          <w:szCs w:val="20"/>
          <w:shd w:val="clear" w:color="auto" w:fill="FFFFFF"/>
        </w:rPr>
      </w:pPr>
      <w:r>
        <w:rPr>
          <w:rStyle w:val="normaltextrun"/>
          <w:rFonts w:cs="Arial"/>
          <w:sz w:val="20"/>
          <w:szCs w:val="20"/>
          <w:shd w:val="clear" w:color="auto" w:fill="FFFFFF"/>
        </w:rPr>
        <w:t>Fonte: Autoria Própria, 2024.</w:t>
      </w:r>
    </w:p>
    <w:p w14:paraId="746D490E" w14:textId="77777777" w:rsidR="003A53AB" w:rsidRDefault="003A53AB" w:rsidP="00000ECD">
      <w:pPr>
        <w:spacing w:after="120" w:line="240" w:lineRule="auto"/>
        <w:ind w:firstLine="0"/>
        <w:jc w:val="center"/>
        <w:rPr>
          <w:rStyle w:val="normaltextrun"/>
          <w:rFonts w:cs="Arial"/>
          <w:sz w:val="20"/>
          <w:szCs w:val="20"/>
          <w:shd w:val="clear" w:color="auto" w:fill="FFFFFF"/>
        </w:rPr>
      </w:pPr>
    </w:p>
    <w:p w14:paraId="1F989DB1" w14:textId="77777777" w:rsidR="005421BD" w:rsidRPr="000B6581" w:rsidRDefault="003D4E5B" w:rsidP="00000ECD">
      <w:pPr>
        <w:spacing w:after="120"/>
        <w:ind w:firstLine="0"/>
        <w:rPr>
          <w:rFonts w:cs="Arial"/>
        </w:rPr>
      </w:pPr>
      <w:r w:rsidRPr="000B6581">
        <w:rPr>
          <w:rFonts w:cs="Arial"/>
        </w:rPr>
        <w:t>D</w:t>
      </w:r>
      <w:r w:rsidR="00276C92" w:rsidRPr="000B6581">
        <w:rPr>
          <w:rFonts w:cs="Arial"/>
        </w:rPr>
        <w:t>este</w:t>
      </w:r>
      <w:r w:rsidR="003A53AB" w:rsidRPr="000B6581">
        <w:rPr>
          <w:rFonts w:cs="Arial"/>
        </w:rPr>
        <w:t xml:space="preserve"> exemplo</w:t>
      </w:r>
      <w:r w:rsidR="00A90BDA">
        <w:rPr>
          <w:rFonts w:cs="Arial"/>
        </w:rPr>
        <w:t>,</w:t>
      </w:r>
      <w:r w:rsidR="003A53AB" w:rsidRPr="000B6581">
        <w:rPr>
          <w:rFonts w:cs="Arial"/>
        </w:rPr>
        <w:t xml:space="preserve"> através da anexação de atributos às classes ou via </w:t>
      </w:r>
      <w:r w:rsidR="003A53AB" w:rsidRPr="000B6581">
        <w:rPr>
          <w:rFonts w:cs="Arial"/>
          <w:i/>
        </w:rPr>
        <w:t>id</w:t>
      </w:r>
      <w:r w:rsidR="003A53AB" w:rsidRPr="000B6581">
        <w:rPr>
          <w:rFonts w:cs="Arial"/>
        </w:rPr>
        <w:t xml:space="preserve"> se restringindo a uma unidade da respectiva classe </w:t>
      </w:r>
      <w:r w:rsidR="003A53AB" w:rsidRPr="000B6581">
        <w:rPr>
          <w:rFonts w:cs="Arial"/>
          <w:i/>
        </w:rPr>
        <w:t>(“#</w:t>
      </w:r>
      <w:proofErr w:type="spellStart"/>
      <w:r w:rsidR="003A53AB" w:rsidRPr="000B6581">
        <w:rPr>
          <w:rFonts w:cs="Arial"/>
          <w:i/>
        </w:rPr>
        <w:t>formstyle</w:t>
      </w:r>
      <w:proofErr w:type="spellEnd"/>
      <w:r w:rsidR="00276C92" w:rsidRPr="000B6581">
        <w:rPr>
          <w:rFonts w:cs="Arial"/>
        </w:rPr>
        <w:t>”)</w:t>
      </w:r>
      <w:r w:rsidR="00A111F6" w:rsidRPr="000B6581">
        <w:rPr>
          <w:rFonts w:cs="Arial"/>
        </w:rPr>
        <w:t>.</w:t>
      </w:r>
      <w:r w:rsidR="00F720E5" w:rsidRPr="000B6581">
        <w:rPr>
          <w:rFonts w:cs="Arial"/>
        </w:rPr>
        <w:t xml:space="preserve"> </w:t>
      </w:r>
      <w:r w:rsidR="00044104" w:rsidRPr="000B6581">
        <w:rPr>
          <w:rFonts w:cs="Arial"/>
        </w:rPr>
        <w:t>É feita</w:t>
      </w:r>
      <w:r w:rsidR="00097913" w:rsidRPr="000B6581">
        <w:rPr>
          <w:rFonts w:cs="Arial"/>
        </w:rPr>
        <w:t xml:space="preserve"> a adição de atributos que afetam </w:t>
      </w:r>
      <w:r w:rsidR="009F1F7C" w:rsidRPr="000B6581">
        <w:rPr>
          <w:rFonts w:cs="Arial"/>
        </w:rPr>
        <w:t>toda a página (</w:t>
      </w:r>
      <w:proofErr w:type="spellStart"/>
      <w:r w:rsidR="0080379E" w:rsidRPr="000B6581">
        <w:rPr>
          <w:rFonts w:cs="Arial"/>
          <w:i/>
        </w:rPr>
        <w:t>html</w:t>
      </w:r>
      <w:proofErr w:type="spellEnd"/>
      <w:r w:rsidR="0080379E" w:rsidRPr="000B6581">
        <w:rPr>
          <w:rFonts w:cs="Arial"/>
          <w:i/>
        </w:rPr>
        <w:t>,</w:t>
      </w:r>
      <w:r w:rsidR="00A90BDA">
        <w:rPr>
          <w:rFonts w:cs="Arial"/>
          <w:i/>
        </w:rPr>
        <w:t xml:space="preserve"> </w:t>
      </w:r>
      <w:r w:rsidR="0080379E" w:rsidRPr="000B6581">
        <w:rPr>
          <w:rFonts w:cs="Arial"/>
          <w:i/>
        </w:rPr>
        <w:t>body</w:t>
      </w:r>
      <w:r w:rsidR="009F1F7C" w:rsidRPr="000B6581">
        <w:rPr>
          <w:rFonts w:cs="Arial"/>
        </w:rPr>
        <w:t>)</w:t>
      </w:r>
      <w:r w:rsidR="002E7913" w:rsidRPr="000B6581">
        <w:rPr>
          <w:rFonts w:cs="Arial"/>
        </w:rPr>
        <w:t>, ou elementos</w:t>
      </w:r>
      <w:r w:rsidR="002847A1" w:rsidRPr="000B6581">
        <w:rPr>
          <w:rFonts w:cs="Arial"/>
        </w:rPr>
        <w:t xml:space="preserve"> específicos</w:t>
      </w:r>
      <w:r w:rsidR="005421BD" w:rsidRPr="000B6581">
        <w:rPr>
          <w:rFonts w:cs="Arial"/>
        </w:rPr>
        <w:t xml:space="preserve"> trocando fonte, cores, posicionamento horizontal e vertical e de outros detalhes gráficos do formulário.</w:t>
      </w:r>
    </w:p>
    <w:p w14:paraId="3CE64FAA" w14:textId="77777777" w:rsidR="003A53AB" w:rsidRPr="000B6581" w:rsidRDefault="003A53AB" w:rsidP="00000ECD">
      <w:pPr>
        <w:spacing w:after="120"/>
        <w:ind w:firstLine="0"/>
        <w:rPr>
          <w:rFonts w:cs="Arial"/>
        </w:rPr>
      </w:pPr>
    </w:p>
    <w:p w14:paraId="6A8B07B8" w14:textId="77777777" w:rsidR="003A53AB" w:rsidRPr="000B6581" w:rsidRDefault="003A53AB" w:rsidP="00000ECD">
      <w:pPr>
        <w:spacing w:after="120" w:line="240" w:lineRule="auto"/>
        <w:ind w:firstLine="0"/>
        <w:jc w:val="center"/>
        <w:rPr>
          <w:rStyle w:val="eop"/>
          <w:rFonts w:cs="Arial"/>
        </w:rPr>
      </w:pPr>
    </w:p>
    <w:p w14:paraId="72B40B50" w14:textId="066129B3" w:rsidR="00395069" w:rsidRPr="000B6581" w:rsidRDefault="00395069" w:rsidP="00000ECD">
      <w:pPr>
        <w:pStyle w:val="Legenda"/>
        <w:keepNext/>
        <w:spacing w:after="120"/>
        <w:ind w:firstLine="0"/>
        <w:jc w:val="center"/>
        <w:rPr>
          <w:rFonts w:cs="Arial"/>
          <w:i w:val="0"/>
          <w:color w:val="auto"/>
          <w:sz w:val="20"/>
          <w:szCs w:val="20"/>
        </w:rPr>
      </w:pPr>
      <w:bookmarkStart w:id="176" w:name="_Toc165280002"/>
      <w:bookmarkStart w:id="177" w:name="_Toc166013855"/>
      <w:bookmarkStart w:id="178" w:name="_Toc166014741"/>
      <w:bookmarkStart w:id="179" w:name="_Toc166016374"/>
      <w:bookmarkStart w:id="180" w:name="_Toc166791550"/>
      <w:r w:rsidRPr="000B6581">
        <w:rPr>
          <w:rFonts w:cs="Arial"/>
          <w:i w:val="0"/>
          <w:color w:val="auto"/>
          <w:sz w:val="20"/>
          <w:szCs w:val="20"/>
        </w:rPr>
        <w:lastRenderedPageBreak/>
        <w:t xml:space="preserve">Figura </w:t>
      </w:r>
      <w:r w:rsidR="00EC1989">
        <w:rPr>
          <w:rFonts w:cs="Arial"/>
          <w:i w:val="0"/>
          <w:color w:val="auto"/>
          <w:sz w:val="20"/>
          <w:szCs w:val="20"/>
        </w:rPr>
        <w:fldChar w:fldCharType="begin"/>
      </w:r>
      <w:r w:rsidR="00EC1989">
        <w:rPr>
          <w:rFonts w:cs="Arial"/>
          <w:i w:val="0"/>
          <w:color w:val="auto"/>
          <w:sz w:val="20"/>
          <w:szCs w:val="20"/>
        </w:rPr>
        <w:instrText xml:space="preserve"> SEQ Figura \* ARABIC </w:instrText>
      </w:r>
      <w:r w:rsidR="00EC1989">
        <w:rPr>
          <w:rFonts w:cs="Arial"/>
          <w:i w:val="0"/>
          <w:color w:val="auto"/>
          <w:sz w:val="20"/>
          <w:szCs w:val="20"/>
        </w:rPr>
        <w:fldChar w:fldCharType="separate"/>
      </w:r>
      <w:r w:rsidR="00AD48EB">
        <w:rPr>
          <w:rFonts w:cs="Arial"/>
          <w:i w:val="0"/>
          <w:noProof/>
          <w:color w:val="auto"/>
          <w:sz w:val="20"/>
          <w:szCs w:val="20"/>
        </w:rPr>
        <w:t>6</w:t>
      </w:r>
      <w:r w:rsidR="00EC1989">
        <w:rPr>
          <w:rFonts w:cs="Arial"/>
          <w:i w:val="0"/>
          <w:color w:val="auto"/>
          <w:sz w:val="20"/>
          <w:szCs w:val="20"/>
        </w:rPr>
        <w:fldChar w:fldCharType="end"/>
      </w:r>
      <w:r w:rsidRPr="000B6581">
        <w:rPr>
          <w:rFonts w:cs="Arial"/>
          <w:i w:val="0"/>
          <w:color w:val="auto"/>
          <w:sz w:val="20"/>
          <w:szCs w:val="20"/>
        </w:rPr>
        <w:t xml:space="preserve"> </w:t>
      </w:r>
      <w:r w:rsidR="00EB2C69" w:rsidRPr="000B6581">
        <w:rPr>
          <w:rStyle w:val="normaltextrun"/>
          <w:rFonts w:cs="Arial"/>
          <w:color w:val="auto"/>
          <w:sz w:val="20"/>
          <w:szCs w:val="20"/>
          <w:bdr w:val="none" w:sz="0" w:space="0" w:color="auto" w:frame="1"/>
        </w:rPr>
        <w:t>–</w:t>
      </w:r>
      <w:r w:rsidRPr="000B6581">
        <w:rPr>
          <w:rFonts w:cs="Arial"/>
          <w:i w:val="0"/>
          <w:color w:val="auto"/>
          <w:sz w:val="20"/>
          <w:szCs w:val="20"/>
        </w:rPr>
        <w:t xml:space="preserve"> Exemplo de código CSS parte 2</w:t>
      </w:r>
      <w:bookmarkEnd w:id="176"/>
      <w:bookmarkEnd w:id="177"/>
      <w:bookmarkEnd w:id="178"/>
      <w:bookmarkEnd w:id="179"/>
      <w:bookmarkEnd w:id="180"/>
    </w:p>
    <w:p w14:paraId="0022E45E" w14:textId="77777777" w:rsidR="00395069" w:rsidRDefault="00A90BDA" w:rsidP="000A10EF">
      <w:pPr>
        <w:spacing w:after="0" w:line="240" w:lineRule="auto"/>
        <w:ind w:firstLine="0"/>
        <w:jc w:val="center"/>
        <w:rPr>
          <w:rStyle w:val="normaltextrun"/>
          <w:rFonts w:cs="Arial"/>
          <w:sz w:val="20"/>
          <w:szCs w:val="20"/>
          <w:shd w:val="clear" w:color="auto" w:fill="FFFFFF"/>
        </w:rPr>
      </w:pPr>
      <w:r w:rsidRPr="000B6581">
        <w:rPr>
          <w:rFonts w:cs="Arial"/>
          <w:noProof/>
          <w:lang w:eastAsia="pt-BR"/>
        </w:rPr>
        <w:drawing>
          <wp:inline distT="0" distB="0" distL="0" distR="0" wp14:anchorId="7C40A333" wp14:editId="56C1C9F8">
            <wp:extent cx="3486150" cy="4448992"/>
            <wp:effectExtent l="0" t="0" r="0" b="8890"/>
            <wp:docPr id="208375884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58849" name="Imagem 1" descr="Texto&#10;&#10;Descrição gerada automaticamente"/>
                    <pic:cNvPicPr/>
                  </pic:nvPicPr>
                  <pic:blipFill>
                    <a:blip r:embed="rId16"/>
                    <a:stretch>
                      <a:fillRect/>
                    </a:stretch>
                  </pic:blipFill>
                  <pic:spPr>
                    <a:xfrm>
                      <a:off x="0" y="0"/>
                      <a:ext cx="3489993" cy="4453896"/>
                    </a:xfrm>
                    <a:prstGeom prst="rect">
                      <a:avLst/>
                    </a:prstGeom>
                  </pic:spPr>
                </pic:pic>
              </a:graphicData>
            </a:graphic>
          </wp:inline>
        </w:drawing>
      </w:r>
    </w:p>
    <w:p w14:paraId="559F97A1" w14:textId="77777777" w:rsidR="00395069" w:rsidRDefault="00395069" w:rsidP="005A4EBB">
      <w:pPr>
        <w:spacing w:after="120" w:line="240" w:lineRule="auto"/>
        <w:ind w:firstLine="0"/>
        <w:jc w:val="center"/>
        <w:rPr>
          <w:rStyle w:val="normaltextrun"/>
          <w:rFonts w:cs="Arial"/>
          <w:sz w:val="20"/>
          <w:szCs w:val="20"/>
          <w:shd w:val="clear" w:color="auto" w:fill="FFFFFF"/>
        </w:rPr>
      </w:pPr>
      <w:r>
        <w:rPr>
          <w:rStyle w:val="normaltextrun"/>
          <w:rFonts w:cs="Arial"/>
          <w:sz w:val="20"/>
          <w:szCs w:val="20"/>
          <w:shd w:val="clear" w:color="auto" w:fill="FFFFFF"/>
        </w:rPr>
        <w:t>Fonte: Autoria Própria, 2024.</w:t>
      </w:r>
    </w:p>
    <w:p w14:paraId="6688DF24" w14:textId="77777777" w:rsidR="00F10FE2" w:rsidRDefault="00F10FE2" w:rsidP="005A4EBB">
      <w:pPr>
        <w:spacing w:after="120" w:line="240" w:lineRule="auto"/>
        <w:ind w:firstLine="0"/>
        <w:jc w:val="center"/>
        <w:rPr>
          <w:rStyle w:val="normaltextrun"/>
          <w:rFonts w:cs="Arial"/>
          <w:sz w:val="20"/>
          <w:szCs w:val="20"/>
          <w:shd w:val="clear" w:color="auto" w:fill="FFFFFF"/>
        </w:rPr>
      </w:pPr>
    </w:p>
    <w:p w14:paraId="2BE566A2" w14:textId="77777777" w:rsidR="00395069" w:rsidRPr="000B6581" w:rsidRDefault="005421BD" w:rsidP="005A4EBB">
      <w:pPr>
        <w:spacing w:after="120"/>
        <w:ind w:firstLine="0"/>
        <w:rPr>
          <w:rFonts w:cs="Arial"/>
        </w:rPr>
      </w:pPr>
      <w:r w:rsidRPr="000B6581">
        <w:rPr>
          <w:rFonts w:cs="Arial"/>
        </w:rPr>
        <w:t xml:space="preserve">Ao final do código </w:t>
      </w:r>
      <w:r w:rsidRPr="00EA4AA9">
        <w:rPr>
          <w:rFonts w:cs="Arial"/>
          <w:i/>
          <w:iCs/>
        </w:rPr>
        <w:t>CSS</w:t>
      </w:r>
      <w:r w:rsidRPr="000B6581">
        <w:rPr>
          <w:rFonts w:cs="Arial"/>
        </w:rPr>
        <w:t>, tod</w:t>
      </w:r>
      <w:r w:rsidR="00AE55CB" w:rsidRPr="000B6581">
        <w:rPr>
          <w:rFonts w:cs="Arial"/>
        </w:rPr>
        <w:t>os os componentes passam pelo processo de indexação de atributos. Assim realizando</w:t>
      </w:r>
      <w:r w:rsidR="00EC2473" w:rsidRPr="000B6581">
        <w:rPr>
          <w:rFonts w:cs="Arial"/>
        </w:rPr>
        <w:t xml:space="preserve"> a e</w:t>
      </w:r>
      <w:r w:rsidR="0071592E" w:rsidRPr="000B6581">
        <w:rPr>
          <w:rFonts w:cs="Arial"/>
        </w:rPr>
        <w:t xml:space="preserve">stilização </w:t>
      </w:r>
      <w:r w:rsidR="002E1F40" w:rsidRPr="000B6581">
        <w:rPr>
          <w:rFonts w:cs="Arial"/>
        </w:rPr>
        <w:t>do formulário</w:t>
      </w:r>
      <w:r w:rsidR="00B2028A" w:rsidRPr="000B6581">
        <w:rPr>
          <w:rFonts w:cs="Arial"/>
        </w:rPr>
        <w:t xml:space="preserve"> e dos outros elementos que compõe uma página </w:t>
      </w:r>
      <w:r w:rsidR="00B2028A" w:rsidRPr="000B6581">
        <w:rPr>
          <w:rFonts w:cs="Arial"/>
          <w:i/>
        </w:rPr>
        <w:t>web</w:t>
      </w:r>
      <w:r w:rsidR="00B2028A" w:rsidRPr="000B6581">
        <w:rPr>
          <w:rFonts w:cs="Arial"/>
        </w:rPr>
        <w:t>.</w:t>
      </w:r>
    </w:p>
    <w:p w14:paraId="1A9F26AD" w14:textId="77777777" w:rsidR="00395069" w:rsidRPr="000B6581" w:rsidRDefault="00395069" w:rsidP="005A4EBB">
      <w:pPr>
        <w:spacing w:after="120"/>
        <w:jc w:val="center"/>
        <w:rPr>
          <w:rStyle w:val="eop"/>
          <w:rFonts w:cs="Arial"/>
        </w:rPr>
      </w:pPr>
    </w:p>
    <w:p w14:paraId="669B7BCF" w14:textId="694C0A7B" w:rsidR="00395069" w:rsidRPr="000B6581" w:rsidRDefault="00395069" w:rsidP="005A4EBB">
      <w:pPr>
        <w:pStyle w:val="Legenda"/>
        <w:keepNext/>
        <w:spacing w:after="120"/>
        <w:ind w:firstLine="0"/>
        <w:jc w:val="center"/>
        <w:rPr>
          <w:rFonts w:cs="Arial"/>
          <w:i w:val="0"/>
          <w:color w:val="auto"/>
          <w:sz w:val="20"/>
          <w:szCs w:val="20"/>
        </w:rPr>
      </w:pPr>
      <w:bookmarkStart w:id="181" w:name="_Toc165280003"/>
      <w:bookmarkStart w:id="182" w:name="_Toc166013856"/>
      <w:bookmarkStart w:id="183" w:name="_Toc166014742"/>
      <w:bookmarkStart w:id="184" w:name="_Toc166016375"/>
      <w:bookmarkStart w:id="185" w:name="_Toc166791551"/>
      <w:r w:rsidRPr="000B6581">
        <w:rPr>
          <w:rFonts w:cs="Arial"/>
          <w:i w:val="0"/>
          <w:color w:val="auto"/>
          <w:sz w:val="20"/>
          <w:szCs w:val="20"/>
        </w:rPr>
        <w:lastRenderedPageBreak/>
        <w:t xml:space="preserve">Figura </w:t>
      </w:r>
      <w:r w:rsidR="00EC1989">
        <w:rPr>
          <w:rFonts w:cs="Arial"/>
          <w:i w:val="0"/>
          <w:color w:val="auto"/>
          <w:sz w:val="20"/>
          <w:szCs w:val="20"/>
        </w:rPr>
        <w:fldChar w:fldCharType="begin"/>
      </w:r>
      <w:r w:rsidR="00EC1989">
        <w:rPr>
          <w:rFonts w:cs="Arial"/>
          <w:i w:val="0"/>
          <w:color w:val="auto"/>
          <w:sz w:val="20"/>
          <w:szCs w:val="20"/>
        </w:rPr>
        <w:instrText xml:space="preserve"> SEQ Figura \* ARABIC </w:instrText>
      </w:r>
      <w:r w:rsidR="00EC1989">
        <w:rPr>
          <w:rFonts w:cs="Arial"/>
          <w:i w:val="0"/>
          <w:color w:val="auto"/>
          <w:sz w:val="20"/>
          <w:szCs w:val="20"/>
        </w:rPr>
        <w:fldChar w:fldCharType="separate"/>
      </w:r>
      <w:r w:rsidR="00AD48EB">
        <w:rPr>
          <w:rFonts w:cs="Arial"/>
          <w:i w:val="0"/>
          <w:noProof/>
          <w:color w:val="auto"/>
          <w:sz w:val="20"/>
          <w:szCs w:val="20"/>
        </w:rPr>
        <w:t>7</w:t>
      </w:r>
      <w:r w:rsidR="00EC1989">
        <w:rPr>
          <w:rFonts w:cs="Arial"/>
          <w:i w:val="0"/>
          <w:color w:val="auto"/>
          <w:sz w:val="20"/>
          <w:szCs w:val="20"/>
        </w:rPr>
        <w:fldChar w:fldCharType="end"/>
      </w:r>
      <w:r w:rsidRPr="000B6581">
        <w:rPr>
          <w:rFonts w:cs="Arial"/>
          <w:i w:val="0"/>
          <w:color w:val="auto"/>
          <w:sz w:val="20"/>
          <w:szCs w:val="20"/>
        </w:rPr>
        <w:t xml:space="preserve"> </w:t>
      </w:r>
      <w:r w:rsidR="00EB2C69" w:rsidRPr="000B6581">
        <w:rPr>
          <w:rStyle w:val="normaltextrun"/>
          <w:rFonts w:cs="Arial"/>
          <w:color w:val="auto"/>
          <w:sz w:val="20"/>
          <w:szCs w:val="20"/>
          <w:bdr w:val="none" w:sz="0" w:space="0" w:color="auto" w:frame="1"/>
        </w:rPr>
        <w:t>–</w:t>
      </w:r>
      <w:r w:rsidRPr="000B6581">
        <w:rPr>
          <w:rFonts w:cs="Arial"/>
          <w:i w:val="0"/>
          <w:color w:val="auto"/>
          <w:sz w:val="20"/>
          <w:szCs w:val="20"/>
        </w:rPr>
        <w:t xml:space="preserve"> Exemplo d</w:t>
      </w:r>
      <w:r w:rsidR="00DA346B" w:rsidRPr="000B6581">
        <w:rPr>
          <w:rFonts w:cs="Arial"/>
          <w:i w:val="0"/>
          <w:color w:val="auto"/>
          <w:sz w:val="20"/>
          <w:szCs w:val="20"/>
        </w:rPr>
        <w:t>e</w:t>
      </w:r>
      <w:r w:rsidRPr="000B6581">
        <w:rPr>
          <w:rFonts w:cs="Arial"/>
          <w:i w:val="0"/>
          <w:color w:val="auto"/>
          <w:sz w:val="20"/>
          <w:szCs w:val="20"/>
        </w:rPr>
        <w:t xml:space="preserve"> formulário estilizado</w:t>
      </w:r>
      <w:bookmarkEnd w:id="181"/>
      <w:bookmarkEnd w:id="182"/>
      <w:bookmarkEnd w:id="183"/>
      <w:bookmarkEnd w:id="184"/>
      <w:bookmarkEnd w:id="185"/>
    </w:p>
    <w:p w14:paraId="75E9A08B" w14:textId="77777777" w:rsidR="00395069" w:rsidRPr="000B6581" w:rsidRDefault="00A90BDA" w:rsidP="00C04F18">
      <w:pPr>
        <w:spacing w:after="0" w:line="240" w:lineRule="auto"/>
        <w:ind w:firstLine="0"/>
        <w:jc w:val="center"/>
        <w:rPr>
          <w:rFonts w:cs="Arial"/>
        </w:rPr>
      </w:pPr>
      <w:r w:rsidRPr="000B6581">
        <w:rPr>
          <w:rFonts w:cs="Arial"/>
          <w:noProof/>
          <w:lang w:eastAsia="pt-BR"/>
        </w:rPr>
        <w:drawing>
          <wp:inline distT="0" distB="0" distL="0" distR="0" wp14:anchorId="636E2567" wp14:editId="7918073D">
            <wp:extent cx="3853543" cy="5178425"/>
            <wp:effectExtent l="0" t="0" r="0" b="3175"/>
            <wp:docPr id="201994979" name="Imagem 1"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4979" name="Imagem 1" descr="Tela de celular com aplicativo aberto&#10;&#10;Descrição gerada automaticamente"/>
                    <pic:cNvPicPr/>
                  </pic:nvPicPr>
                  <pic:blipFill>
                    <a:blip r:embed="rId17"/>
                    <a:stretch>
                      <a:fillRect/>
                    </a:stretch>
                  </pic:blipFill>
                  <pic:spPr>
                    <a:xfrm>
                      <a:off x="0" y="0"/>
                      <a:ext cx="3861659" cy="5189331"/>
                    </a:xfrm>
                    <a:prstGeom prst="rect">
                      <a:avLst/>
                    </a:prstGeom>
                  </pic:spPr>
                </pic:pic>
              </a:graphicData>
            </a:graphic>
          </wp:inline>
        </w:drawing>
      </w:r>
    </w:p>
    <w:p w14:paraId="1EC0E75D" w14:textId="77777777" w:rsidR="00395069" w:rsidRPr="000B6581" w:rsidRDefault="00395069" w:rsidP="00C04F18">
      <w:pPr>
        <w:pStyle w:val="TpicosABNT"/>
        <w:spacing w:after="120" w:line="240" w:lineRule="auto"/>
        <w:ind w:firstLine="0"/>
        <w:jc w:val="center"/>
        <w:rPr>
          <w:rStyle w:val="eop"/>
          <w:rFonts w:cs="Arial"/>
          <w:color w:val="auto"/>
          <w:sz w:val="20"/>
          <w:szCs w:val="20"/>
          <w:shd w:val="clear" w:color="auto" w:fill="FFFFFF"/>
        </w:rPr>
      </w:pPr>
      <w:r w:rsidRPr="000B6581">
        <w:rPr>
          <w:rStyle w:val="normaltextrun"/>
          <w:rFonts w:cs="Arial"/>
          <w:color w:val="auto"/>
          <w:sz w:val="20"/>
          <w:szCs w:val="20"/>
          <w:shd w:val="clear" w:color="auto" w:fill="FFFFFF"/>
        </w:rPr>
        <w:t>Fonte: Autoria Própria, 2024.</w:t>
      </w:r>
    </w:p>
    <w:p w14:paraId="69789FCB" w14:textId="77777777" w:rsidR="00395069" w:rsidRPr="000B6581" w:rsidRDefault="00395069" w:rsidP="00C64529">
      <w:pPr>
        <w:spacing w:after="120"/>
        <w:ind w:firstLine="0"/>
        <w:rPr>
          <w:rFonts w:cs="Arial"/>
        </w:rPr>
      </w:pPr>
    </w:p>
    <w:p w14:paraId="539713C0" w14:textId="77777777" w:rsidR="00395069" w:rsidRPr="000B6581" w:rsidRDefault="00395069" w:rsidP="005A4EBB">
      <w:pPr>
        <w:pStyle w:val="ElementosABNT"/>
        <w:spacing w:after="120"/>
        <w:rPr>
          <w:color w:val="auto"/>
        </w:rPr>
      </w:pPr>
      <w:bookmarkStart w:id="186" w:name="_Toc165637977"/>
      <w:bookmarkStart w:id="187" w:name="_Toc165638133"/>
      <w:bookmarkStart w:id="188" w:name="_Toc165638254"/>
      <w:bookmarkStart w:id="189" w:name="_Toc165638332"/>
      <w:bookmarkStart w:id="190" w:name="_Toc166013025"/>
      <w:bookmarkStart w:id="191" w:name="_Toc166013048"/>
      <w:bookmarkStart w:id="192" w:name="_Toc166013143"/>
      <w:bookmarkStart w:id="193" w:name="_Toc166014440"/>
      <w:bookmarkStart w:id="194" w:name="_Toc166706760"/>
      <w:bookmarkStart w:id="195" w:name="_Toc1042540285"/>
      <w:bookmarkStart w:id="196" w:name="_Toc165152552"/>
      <w:bookmarkStart w:id="197" w:name="_Toc165158857"/>
      <w:bookmarkStart w:id="198" w:name="_Toc166831405"/>
      <w:bookmarkEnd w:id="160"/>
      <w:bookmarkEnd w:id="161"/>
      <w:bookmarkEnd w:id="162"/>
      <w:r w:rsidRPr="000B6581">
        <w:rPr>
          <w:color w:val="auto"/>
        </w:rPr>
        <w:lastRenderedPageBreak/>
        <w:t xml:space="preserve">2.2.3 </w:t>
      </w:r>
      <w:bookmarkEnd w:id="186"/>
      <w:bookmarkEnd w:id="187"/>
      <w:bookmarkEnd w:id="188"/>
      <w:bookmarkEnd w:id="189"/>
      <w:r w:rsidR="00A15D45" w:rsidRPr="000B6581">
        <w:rPr>
          <w:caps w:val="0"/>
          <w:color w:val="auto"/>
        </w:rPr>
        <w:t>Javascript</w:t>
      </w:r>
      <w:r w:rsidR="0033419C" w:rsidRPr="000B6581">
        <w:rPr>
          <w:color w:val="auto"/>
        </w:rPr>
        <w:t xml:space="preserve"> (JS)</w:t>
      </w:r>
      <w:bookmarkEnd w:id="190"/>
      <w:bookmarkEnd w:id="191"/>
      <w:bookmarkEnd w:id="192"/>
      <w:bookmarkEnd w:id="193"/>
      <w:bookmarkEnd w:id="194"/>
      <w:bookmarkEnd w:id="198"/>
    </w:p>
    <w:p w14:paraId="65DD80E4" w14:textId="77777777" w:rsidR="00395069" w:rsidRPr="000B6581" w:rsidRDefault="00395069" w:rsidP="005A4EBB">
      <w:pPr>
        <w:pStyle w:val="TpicosABNT"/>
        <w:spacing w:after="120"/>
        <w:ind w:firstLine="0"/>
        <w:rPr>
          <w:rFonts w:cs="Arial"/>
          <w:color w:val="auto"/>
        </w:rPr>
      </w:pPr>
      <w:bookmarkStart w:id="199" w:name="_Toc233295719"/>
      <w:bookmarkStart w:id="200" w:name="_Toc165152487"/>
      <w:bookmarkStart w:id="201" w:name="_Toc165158792"/>
      <w:r w:rsidRPr="000B6581">
        <w:rPr>
          <w:rFonts w:cs="Arial"/>
          <w:color w:val="auto"/>
        </w:rPr>
        <w:t xml:space="preserve">O Javascript se originou pela Netscape, sendo documentado pela Sun Microsystems (Oracle), popularmente conhecido como uma linguagem de programação da </w:t>
      </w:r>
      <w:r w:rsidR="00E00432" w:rsidRPr="000B6581">
        <w:rPr>
          <w:rFonts w:cs="Arial"/>
          <w:i/>
          <w:color w:val="auto"/>
        </w:rPr>
        <w:t>w</w:t>
      </w:r>
      <w:r w:rsidRPr="000B6581">
        <w:rPr>
          <w:rFonts w:cs="Arial"/>
          <w:i/>
          <w:color w:val="auto"/>
        </w:rPr>
        <w:t>eb</w:t>
      </w:r>
      <w:r w:rsidRPr="000B6581">
        <w:rPr>
          <w:rFonts w:cs="Arial"/>
          <w:color w:val="auto"/>
        </w:rPr>
        <w:t xml:space="preserve"> tornando-se específica para comportamentos do </w:t>
      </w:r>
      <w:r w:rsidRPr="000B6581">
        <w:rPr>
          <w:rFonts w:cs="Arial"/>
          <w:i/>
          <w:color w:val="auto"/>
        </w:rPr>
        <w:t>HTML</w:t>
      </w:r>
      <w:r w:rsidRPr="000B6581">
        <w:rPr>
          <w:rFonts w:cs="Arial"/>
          <w:color w:val="auto"/>
        </w:rPr>
        <w:t xml:space="preserve"> e </w:t>
      </w:r>
      <w:r w:rsidRPr="000B6581">
        <w:rPr>
          <w:rFonts w:cs="Arial"/>
          <w:i/>
          <w:color w:val="auto"/>
        </w:rPr>
        <w:t>CSS</w:t>
      </w:r>
      <w:bookmarkEnd w:id="199"/>
      <w:bookmarkEnd w:id="200"/>
      <w:bookmarkEnd w:id="201"/>
      <w:r w:rsidRPr="000B6581">
        <w:rPr>
          <w:rFonts w:cs="Arial"/>
          <w:color w:val="auto"/>
        </w:rPr>
        <w:t xml:space="preserve"> (</w:t>
      </w:r>
      <w:r w:rsidR="002F27F6" w:rsidRPr="000B6581">
        <w:rPr>
          <w:rFonts w:cs="Arial"/>
          <w:color w:val="auto"/>
        </w:rPr>
        <w:t>FLANAGAN</w:t>
      </w:r>
      <w:r w:rsidRPr="000B6581">
        <w:rPr>
          <w:rFonts w:cs="Arial"/>
          <w:color w:val="auto"/>
        </w:rPr>
        <w:t xml:space="preserve"> ,2012).</w:t>
      </w:r>
    </w:p>
    <w:p w14:paraId="7DA6AA5A" w14:textId="77777777" w:rsidR="00395069" w:rsidRPr="000B6581" w:rsidRDefault="00395069" w:rsidP="005A4EBB">
      <w:pPr>
        <w:pStyle w:val="TpicosABNT"/>
        <w:spacing w:after="120"/>
        <w:ind w:firstLine="0"/>
        <w:rPr>
          <w:rFonts w:cs="Arial"/>
          <w:color w:val="auto"/>
        </w:rPr>
      </w:pPr>
      <w:bookmarkStart w:id="202" w:name="_Toc961121469"/>
      <w:bookmarkStart w:id="203" w:name="_Toc165152488"/>
      <w:bookmarkStart w:id="204" w:name="_Toc165158793"/>
      <w:r w:rsidRPr="000B6581">
        <w:rPr>
          <w:rFonts w:cs="Arial"/>
          <w:color w:val="auto"/>
        </w:rPr>
        <w:t xml:space="preserve">Para </w:t>
      </w:r>
      <w:proofErr w:type="spellStart"/>
      <w:r w:rsidRPr="000B6581">
        <w:rPr>
          <w:rFonts w:cs="Arial"/>
          <w:color w:val="auto"/>
        </w:rPr>
        <w:t>Groner</w:t>
      </w:r>
      <w:proofErr w:type="spellEnd"/>
      <w:r w:rsidRPr="000B6581">
        <w:rPr>
          <w:rFonts w:cs="Arial"/>
          <w:color w:val="auto"/>
        </w:rPr>
        <w:t xml:space="preserve"> (2019) a linguagem Javascript é extremamente eficaz, se tornando uma das linguagens mais populares mundialmente</w:t>
      </w:r>
      <w:r w:rsidR="00A90BDA">
        <w:rPr>
          <w:rFonts w:cs="Arial"/>
          <w:color w:val="auto"/>
        </w:rPr>
        <w:t>,</w:t>
      </w:r>
      <w:r w:rsidRPr="000B6581">
        <w:rPr>
          <w:rFonts w:cs="Arial"/>
          <w:color w:val="auto"/>
        </w:rPr>
        <w:t xml:space="preserve"> passando a ser usada tanto para </w:t>
      </w:r>
      <w:r w:rsidRPr="000B6581">
        <w:rPr>
          <w:rFonts w:cs="Arial"/>
          <w:i/>
          <w:color w:val="auto"/>
        </w:rPr>
        <w:t>front-</w:t>
      </w:r>
      <w:proofErr w:type="spellStart"/>
      <w:r w:rsidRPr="000B6581">
        <w:rPr>
          <w:rFonts w:cs="Arial"/>
          <w:i/>
          <w:color w:val="auto"/>
        </w:rPr>
        <w:t>end</w:t>
      </w:r>
      <w:proofErr w:type="spellEnd"/>
      <w:r w:rsidRPr="000B6581">
        <w:rPr>
          <w:rFonts w:cs="Arial"/>
          <w:color w:val="auto"/>
        </w:rPr>
        <w:t xml:space="preserve"> quanto </w:t>
      </w:r>
      <w:proofErr w:type="spellStart"/>
      <w:r w:rsidRPr="000B6581">
        <w:rPr>
          <w:rFonts w:cs="Arial"/>
          <w:i/>
          <w:color w:val="auto"/>
        </w:rPr>
        <w:t>back-end</w:t>
      </w:r>
      <w:proofErr w:type="spellEnd"/>
      <w:r w:rsidRPr="000B6581">
        <w:rPr>
          <w:rFonts w:cs="Arial"/>
          <w:color w:val="auto"/>
        </w:rPr>
        <w:t xml:space="preserve"> resultando em uma linguagem funcional.</w:t>
      </w:r>
      <w:bookmarkEnd w:id="202"/>
      <w:bookmarkEnd w:id="203"/>
      <w:bookmarkEnd w:id="204"/>
    </w:p>
    <w:p w14:paraId="7DE244BD" w14:textId="77777777" w:rsidR="00395069" w:rsidRPr="000B6581" w:rsidRDefault="00395069" w:rsidP="005A4EBB">
      <w:pPr>
        <w:pStyle w:val="TpicosABNT"/>
        <w:spacing w:after="120"/>
        <w:ind w:firstLine="0"/>
        <w:rPr>
          <w:rFonts w:cs="Arial"/>
          <w:color w:val="auto"/>
        </w:rPr>
      </w:pPr>
      <w:bookmarkStart w:id="205" w:name="_Toc854380587"/>
      <w:bookmarkStart w:id="206" w:name="_Toc165152490"/>
      <w:bookmarkStart w:id="207" w:name="_Toc165158795"/>
      <w:r w:rsidRPr="000B6581">
        <w:rPr>
          <w:rFonts w:cs="Arial"/>
          <w:color w:val="auto"/>
        </w:rPr>
        <w:t xml:space="preserve">Na Figura </w:t>
      </w:r>
      <w:r w:rsidR="006F4C9A" w:rsidRPr="000B6581">
        <w:rPr>
          <w:rFonts w:cs="Arial"/>
          <w:color w:val="auto"/>
        </w:rPr>
        <w:t>8</w:t>
      </w:r>
      <w:r w:rsidRPr="000B6581">
        <w:rPr>
          <w:rFonts w:cs="Arial"/>
          <w:color w:val="auto"/>
        </w:rPr>
        <w:t xml:space="preserve"> veremos o funcionamento do Javascript dentro do formulário mostrado anteriormente, exemplificando o envio de componentes digitados dentro das caixas de textos.</w:t>
      </w:r>
      <w:bookmarkEnd w:id="205"/>
      <w:bookmarkEnd w:id="206"/>
      <w:bookmarkEnd w:id="207"/>
    </w:p>
    <w:p w14:paraId="6C740536" w14:textId="22635631" w:rsidR="00395069" w:rsidRPr="000B6581" w:rsidRDefault="00395069" w:rsidP="005A4EBB">
      <w:pPr>
        <w:pStyle w:val="Legenda"/>
        <w:keepNext/>
        <w:spacing w:after="120"/>
        <w:ind w:firstLine="0"/>
        <w:jc w:val="center"/>
        <w:rPr>
          <w:rFonts w:cs="Arial"/>
          <w:i w:val="0"/>
          <w:color w:val="auto"/>
          <w:sz w:val="20"/>
          <w:szCs w:val="20"/>
        </w:rPr>
      </w:pPr>
      <w:bookmarkStart w:id="208" w:name="_Toc165280004"/>
      <w:bookmarkStart w:id="209" w:name="_Toc166013857"/>
      <w:bookmarkStart w:id="210" w:name="_Toc166014743"/>
      <w:bookmarkStart w:id="211" w:name="_Toc166016376"/>
      <w:bookmarkStart w:id="212" w:name="_Toc166791552"/>
      <w:bookmarkStart w:id="213" w:name="_Toc165152491"/>
      <w:bookmarkStart w:id="214" w:name="_Toc165158796"/>
      <w:r w:rsidRPr="000B6581">
        <w:rPr>
          <w:rFonts w:cs="Arial"/>
          <w:i w:val="0"/>
          <w:color w:val="auto"/>
          <w:sz w:val="20"/>
          <w:szCs w:val="20"/>
        </w:rPr>
        <w:t xml:space="preserve">Figura </w:t>
      </w:r>
      <w:r w:rsidR="00EC1989">
        <w:rPr>
          <w:rFonts w:cs="Arial"/>
          <w:i w:val="0"/>
          <w:color w:val="auto"/>
          <w:sz w:val="20"/>
          <w:szCs w:val="20"/>
        </w:rPr>
        <w:fldChar w:fldCharType="begin"/>
      </w:r>
      <w:r w:rsidR="00EC1989">
        <w:rPr>
          <w:rFonts w:cs="Arial"/>
          <w:i w:val="0"/>
          <w:color w:val="auto"/>
          <w:sz w:val="20"/>
          <w:szCs w:val="20"/>
        </w:rPr>
        <w:instrText xml:space="preserve"> SEQ Figura \* ARABIC </w:instrText>
      </w:r>
      <w:r w:rsidR="00EC1989">
        <w:rPr>
          <w:rFonts w:cs="Arial"/>
          <w:i w:val="0"/>
          <w:color w:val="auto"/>
          <w:sz w:val="20"/>
          <w:szCs w:val="20"/>
        </w:rPr>
        <w:fldChar w:fldCharType="separate"/>
      </w:r>
      <w:r w:rsidR="00AD48EB">
        <w:rPr>
          <w:rFonts w:cs="Arial"/>
          <w:i w:val="0"/>
          <w:noProof/>
          <w:color w:val="auto"/>
          <w:sz w:val="20"/>
          <w:szCs w:val="20"/>
        </w:rPr>
        <w:t>8</w:t>
      </w:r>
      <w:r w:rsidR="00EC1989">
        <w:rPr>
          <w:rFonts w:cs="Arial"/>
          <w:i w:val="0"/>
          <w:color w:val="auto"/>
          <w:sz w:val="20"/>
          <w:szCs w:val="20"/>
        </w:rPr>
        <w:fldChar w:fldCharType="end"/>
      </w:r>
      <w:r w:rsidRPr="000B6581">
        <w:rPr>
          <w:rFonts w:cs="Arial"/>
          <w:i w:val="0"/>
          <w:color w:val="auto"/>
          <w:sz w:val="20"/>
          <w:szCs w:val="20"/>
        </w:rPr>
        <w:t xml:space="preserve"> </w:t>
      </w:r>
      <w:r w:rsidR="00EB2C69" w:rsidRPr="000B6581">
        <w:rPr>
          <w:rStyle w:val="normaltextrun"/>
          <w:rFonts w:cs="Arial"/>
          <w:color w:val="auto"/>
          <w:sz w:val="20"/>
          <w:szCs w:val="20"/>
          <w:bdr w:val="none" w:sz="0" w:space="0" w:color="auto" w:frame="1"/>
        </w:rPr>
        <w:t>–</w:t>
      </w:r>
      <w:r w:rsidRPr="000B6581">
        <w:rPr>
          <w:rFonts w:cs="Arial"/>
          <w:i w:val="0"/>
          <w:color w:val="auto"/>
          <w:sz w:val="20"/>
          <w:szCs w:val="20"/>
        </w:rPr>
        <w:t xml:space="preserve"> Exemplo de Formulário com </w:t>
      </w:r>
      <w:proofErr w:type="spellStart"/>
      <w:r w:rsidRPr="000B6581">
        <w:rPr>
          <w:rFonts w:cs="Arial"/>
          <w:i w:val="0"/>
          <w:color w:val="auto"/>
          <w:sz w:val="20"/>
          <w:szCs w:val="20"/>
        </w:rPr>
        <w:t>JavaScript</w:t>
      </w:r>
      <w:bookmarkEnd w:id="208"/>
      <w:bookmarkEnd w:id="209"/>
      <w:bookmarkEnd w:id="210"/>
      <w:bookmarkEnd w:id="211"/>
      <w:bookmarkEnd w:id="212"/>
      <w:proofErr w:type="spellEnd"/>
    </w:p>
    <w:bookmarkEnd w:id="213"/>
    <w:bookmarkEnd w:id="214"/>
    <w:p w14:paraId="39F8E0E1" w14:textId="77777777" w:rsidR="00395069" w:rsidRPr="000B6581" w:rsidRDefault="00A90BDA" w:rsidP="00C04F18">
      <w:pPr>
        <w:pStyle w:val="TpicosABNT"/>
        <w:spacing w:line="240" w:lineRule="auto"/>
        <w:ind w:firstLine="0"/>
        <w:jc w:val="center"/>
        <w:rPr>
          <w:rFonts w:cs="Arial"/>
          <w:color w:val="auto"/>
        </w:rPr>
      </w:pPr>
      <w:r w:rsidRPr="000B6581">
        <w:rPr>
          <w:rFonts w:cs="Arial"/>
          <w:noProof/>
          <w:color w:val="auto"/>
          <w:lang w:eastAsia="pt-BR"/>
        </w:rPr>
        <w:drawing>
          <wp:inline distT="0" distB="0" distL="0" distR="0" wp14:anchorId="29A831FB" wp14:editId="7100D91E">
            <wp:extent cx="4175816" cy="3333750"/>
            <wp:effectExtent l="0" t="0" r="0" b="0"/>
            <wp:docPr id="33811708" name="Picture 3381170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1708" name="Picture 33811708" descr="Text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4175816" cy="3333750"/>
                    </a:xfrm>
                    <a:prstGeom prst="rect">
                      <a:avLst/>
                    </a:prstGeom>
                  </pic:spPr>
                </pic:pic>
              </a:graphicData>
            </a:graphic>
          </wp:inline>
        </w:drawing>
      </w:r>
    </w:p>
    <w:p w14:paraId="1BD7DFBF" w14:textId="77777777" w:rsidR="00395069" w:rsidRPr="000B6581" w:rsidRDefault="00395069" w:rsidP="00C04F18">
      <w:pPr>
        <w:pStyle w:val="TpicosABNT"/>
        <w:spacing w:after="120" w:line="240" w:lineRule="auto"/>
        <w:ind w:firstLine="0"/>
        <w:jc w:val="center"/>
        <w:rPr>
          <w:rStyle w:val="eop"/>
          <w:rFonts w:cs="Arial"/>
          <w:color w:val="auto"/>
          <w:sz w:val="20"/>
          <w:szCs w:val="20"/>
          <w:shd w:val="clear" w:color="auto" w:fill="FFFFFF"/>
        </w:rPr>
      </w:pPr>
      <w:r w:rsidRPr="000B6581">
        <w:rPr>
          <w:rStyle w:val="normaltextrun"/>
          <w:rFonts w:cs="Arial"/>
          <w:color w:val="auto"/>
          <w:sz w:val="20"/>
          <w:szCs w:val="20"/>
          <w:shd w:val="clear" w:color="auto" w:fill="FFFFFF"/>
        </w:rPr>
        <w:t>Fonte: Autoria Própria, 2024.</w:t>
      </w:r>
    </w:p>
    <w:p w14:paraId="43AF6B38" w14:textId="77777777" w:rsidR="00395069" w:rsidRPr="000B6581" w:rsidRDefault="00395069" w:rsidP="00190DDC">
      <w:pPr>
        <w:pStyle w:val="TpicosABNT"/>
        <w:spacing w:after="120"/>
        <w:ind w:firstLine="0"/>
        <w:jc w:val="center"/>
        <w:rPr>
          <w:rFonts w:cs="Arial"/>
          <w:color w:val="auto"/>
          <w:sz w:val="20"/>
          <w:szCs w:val="20"/>
          <w:shd w:val="clear" w:color="auto" w:fill="FFFFFF"/>
        </w:rPr>
      </w:pPr>
    </w:p>
    <w:p w14:paraId="3BB10C1A" w14:textId="77777777" w:rsidR="00A90BDA" w:rsidRPr="000B6581" w:rsidRDefault="00A90BDA" w:rsidP="00A90BDA">
      <w:pPr>
        <w:pStyle w:val="TpicosABNT"/>
        <w:spacing w:after="120"/>
        <w:ind w:firstLine="0"/>
        <w:rPr>
          <w:rFonts w:cs="Arial"/>
          <w:color w:val="auto"/>
        </w:rPr>
      </w:pPr>
      <w:bookmarkStart w:id="215" w:name="_Toc407687412"/>
      <w:bookmarkStart w:id="216" w:name="_Toc165152493"/>
      <w:bookmarkStart w:id="217" w:name="_Toc165158798"/>
      <w:r w:rsidRPr="000B6581">
        <w:rPr>
          <w:rFonts w:cs="Arial"/>
          <w:color w:val="auto"/>
        </w:rPr>
        <w:t>Depois do &lt;/</w:t>
      </w:r>
      <w:proofErr w:type="spellStart"/>
      <w:r w:rsidRPr="000B6581">
        <w:rPr>
          <w:rFonts w:cs="Arial"/>
          <w:color w:val="auto"/>
        </w:rPr>
        <w:t>form</w:t>
      </w:r>
      <w:proofErr w:type="spellEnd"/>
      <w:r w:rsidRPr="000B6581">
        <w:rPr>
          <w:rFonts w:cs="Arial"/>
          <w:color w:val="auto"/>
        </w:rPr>
        <w:t>&gt; deve-se implementar</w:t>
      </w:r>
      <w:r>
        <w:rPr>
          <w:rFonts w:cs="Arial"/>
          <w:color w:val="auto"/>
        </w:rPr>
        <w:t>,</w:t>
      </w:r>
      <w:r w:rsidRPr="000B6581">
        <w:rPr>
          <w:rFonts w:cs="Arial"/>
          <w:color w:val="auto"/>
        </w:rPr>
        <w:t xml:space="preserve"> a </w:t>
      </w:r>
      <w:proofErr w:type="spellStart"/>
      <w:r w:rsidRPr="00EA4AA9">
        <w:rPr>
          <w:rFonts w:cs="Arial"/>
          <w:i/>
          <w:iCs/>
          <w:color w:val="auto"/>
        </w:rPr>
        <w:t>tag</w:t>
      </w:r>
      <w:proofErr w:type="spellEnd"/>
      <w:r w:rsidRPr="000B6581">
        <w:rPr>
          <w:rFonts w:cs="Arial"/>
          <w:color w:val="auto"/>
        </w:rPr>
        <w:t xml:space="preserve"> &lt;Script&gt; possui como função incorporar ou referenciar código Javascript </w:t>
      </w:r>
      <w:r>
        <w:rPr>
          <w:rFonts w:cs="Arial"/>
          <w:color w:val="auto"/>
        </w:rPr>
        <w:t>em um</w:t>
      </w:r>
      <w:r w:rsidRPr="000B6581">
        <w:rPr>
          <w:rFonts w:cs="Arial"/>
          <w:color w:val="auto"/>
        </w:rPr>
        <w:t xml:space="preserve"> documento HTML.</w:t>
      </w:r>
      <w:bookmarkEnd w:id="215"/>
      <w:bookmarkEnd w:id="216"/>
      <w:bookmarkEnd w:id="217"/>
    </w:p>
    <w:p w14:paraId="122A033C" w14:textId="77777777" w:rsidR="00395069" w:rsidRPr="000B6581" w:rsidRDefault="00395069" w:rsidP="00190DDC">
      <w:pPr>
        <w:pStyle w:val="TpicosABNT"/>
        <w:numPr>
          <w:ilvl w:val="0"/>
          <w:numId w:val="2"/>
        </w:numPr>
        <w:spacing w:after="120"/>
        <w:rPr>
          <w:rStyle w:val="eop"/>
          <w:rFonts w:cs="Arial"/>
          <w:color w:val="auto"/>
        </w:rPr>
      </w:pPr>
      <w:bookmarkStart w:id="218" w:name="_Toc624179306"/>
      <w:bookmarkStart w:id="219" w:name="_Toc165152494"/>
      <w:bookmarkStart w:id="220" w:name="_Toc165158799"/>
      <w:proofErr w:type="spellStart"/>
      <w:r w:rsidRPr="00AB7063">
        <w:rPr>
          <w:rStyle w:val="eop"/>
          <w:rFonts w:cs="Arial"/>
          <w:i/>
          <w:iCs/>
          <w:color w:val="auto"/>
        </w:rPr>
        <w:t>Document</w:t>
      </w:r>
      <w:proofErr w:type="spellEnd"/>
      <w:r w:rsidRPr="000B6581">
        <w:rPr>
          <w:rStyle w:val="eop"/>
          <w:rFonts w:cs="Arial"/>
          <w:color w:val="auto"/>
        </w:rPr>
        <w:t>: Utilizado como forma de representação do documento HTML carregado no navegador.</w:t>
      </w:r>
      <w:bookmarkEnd w:id="218"/>
      <w:bookmarkEnd w:id="219"/>
      <w:bookmarkEnd w:id="220"/>
    </w:p>
    <w:p w14:paraId="70CADAB4" w14:textId="77777777" w:rsidR="00395069" w:rsidRPr="000B6581" w:rsidRDefault="00395069" w:rsidP="00190DDC">
      <w:pPr>
        <w:pStyle w:val="TpicosABNT"/>
        <w:numPr>
          <w:ilvl w:val="0"/>
          <w:numId w:val="2"/>
        </w:numPr>
        <w:spacing w:after="120"/>
        <w:rPr>
          <w:rStyle w:val="eop"/>
          <w:rFonts w:cs="Arial"/>
          <w:color w:val="auto"/>
        </w:rPr>
      </w:pPr>
      <w:bookmarkStart w:id="221" w:name="_Toc1542739088"/>
      <w:bookmarkStart w:id="222" w:name="_Toc165152495"/>
      <w:bookmarkStart w:id="223" w:name="_Toc165158800"/>
      <w:proofErr w:type="spellStart"/>
      <w:r w:rsidRPr="00AB7063">
        <w:rPr>
          <w:rStyle w:val="eop"/>
          <w:rFonts w:cs="Arial"/>
          <w:i/>
          <w:iCs/>
          <w:color w:val="auto"/>
        </w:rPr>
        <w:t>GetElementById</w:t>
      </w:r>
      <w:proofErr w:type="spellEnd"/>
      <w:r w:rsidRPr="000B6581">
        <w:rPr>
          <w:rStyle w:val="eop"/>
          <w:rFonts w:cs="Arial"/>
          <w:color w:val="auto"/>
        </w:rPr>
        <w:t>: É reconhecido como um método do objeto ‘</w:t>
      </w:r>
      <w:proofErr w:type="spellStart"/>
      <w:r w:rsidRPr="00AB7063">
        <w:rPr>
          <w:rStyle w:val="eop"/>
          <w:rFonts w:cs="Arial"/>
          <w:i/>
          <w:iCs/>
          <w:color w:val="auto"/>
        </w:rPr>
        <w:t>document</w:t>
      </w:r>
      <w:proofErr w:type="spellEnd"/>
      <w:r w:rsidRPr="000B6581">
        <w:rPr>
          <w:rStyle w:val="eop"/>
          <w:rFonts w:cs="Arial"/>
          <w:color w:val="auto"/>
        </w:rPr>
        <w:t>’ que retorna o elemento que possui um atributo ID, no caso ‘</w:t>
      </w:r>
      <w:proofErr w:type="spellStart"/>
      <w:r w:rsidRPr="00AB7063">
        <w:rPr>
          <w:rStyle w:val="eop"/>
          <w:rFonts w:cs="Arial"/>
          <w:i/>
          <w:iCs/>
          <w:color w:val="auto"/>
        </w:rPr>
        <w:t>myForm</w:t>
      </w:r>
      <w:proofErr w:type="spellEnd"/>
      <w:r w:rsidRPr="000B6581">
        <w:rPr>
          <w:rStyle w:val="eop"/>
          <w:rFonts w:cs="Arial"/>
          <w:color w:val="auto"/>
        </w:rPr>
        <w:t>’.</w:t>
      </w:r>
      <w:bookmarkEnd w:id="221"/>
      <w:bookmarkEnd w:id="222"/>
      <w:bookmarkEnd w:id="223"/>
    </w:p>
    <w:p w14:paraId="3135174A" w14:textId="77777777" w:rsidR="00395069" w:rsidRPr="000B6581" w:rsidRDefault="00395069" w:rsidP="00190DDC">
      <w:pPr>
        <w:pStyle w:val="TpicosABNT"/>
        <w:numPr>
          <w:ilvl w:val="0"/>
          <w:numId w:val="2"/>
        </w:numPr>
        <w:spacing w:after="120"/>
        <w:rPr>
          <w:rStyle w:val="eop"/>
          <w:rFonts w:cs="Arial"/>
          <w:color w:val="auto"/>
        </w:rPr>
      </w:pPr>
      <w:bookmarkStart w:id="224" w:name="_Toc565293717"/>
      <w:bookmarkStart w:id="225" w:name="_Toc165152496"/>
      <w:bookmarkStart w:id="226" w:name="_Toc165158801"/>
      <w:proofErr w:type="spellStart"/>
      <w:r w:rsidRPr="00AB7063">
        <w:rPr>
          <w:rStyle w:val="eop"/>
          <w:rFonts w:cs="Arial"/>
          <w:i/>
          <w:iCs/>
          <w:color w:val="auto"/>
        </w:rPr>
        <w:lastRenderedPageBreak/>
        <w:t>Onsubmit</w:t>
      </w:r>
      <w:proofErr w:type="spellEnd"/>
      <w:r w:rsidRPr="000B6581">
        <w:rPr>
          <w:rStyle w:val="eop"/>
          <w:rFonts w:cs="Arial"/>
          <w:color w:val="auto"/>
        </w:rPr>
        <w:t>: É um evento que ocorre quando um formulário é enviado. Acompanhado com uma função a este evento permitindo que seja executado o código quando o usuário tentar enviar.</w:t>
      </w:r>
      <w:bookmarkEnd w:id="224"/>
      <w:bookmarkEnd w:id="225"/>
      <w:bookmarkEnd w:id="226"/>
      <w:r w:rsidRPr="000B6581">
        <w:rPr>
          <w:rStyle w:val="eop"/>
          <w:rFonts w:cs="Arial"/>
          <w:color w:val="auto"/>
        </w:rPr>
        <w:t xml:space="preserve"> </w:t>
      </w:r>
    </w:p>
    <w:p w14:paraId="5CCB3AF0" w14:textId="77777777" w:rsidR="00395069" w:rsidRPr="000B6581" w:rsidRDefault="00395069" w:rsidP="00190DDC">
      <w:pPr>
        <w:pStyle w:val="TpicosABNT"/>
        <w:numPr>
          <w:ilvl w:val="0"/>
          <w:numId w:val="2"/>
        </w:numPr>
        <w:spacing w:after="120"/>
        <w:rPr>
          <w:rStyle w:val="eop"/>
          <w:rFonts w:cs="Arial"/>
          <w:color w:val="auto"/>
        </w:rPr>
      </w:pPr>
      <w:bookmarkStart w:id="227" w:name="_Toc1689578442"/>
      <w:bookmarkStart w:id="228" w:name="_Toc165152497"/>
      <w:bookmarkStart w:id="229" w:name="_Toc165158802"/>
      <w:proofErr w:type="spellStart"/>
      <w:r w:rsidRPr="00AB7063">
        <w:rPr>
          <w:rStyle w:val="eop"/>
          <w:rFonts w:cs="Arial"/>
          <w:i/>
          <w:iCs/>
          <w:color w:val="auto"/>
        </w:rPr>
        <w:t>Function</w:t>
      </w:r>
      <w:proofErr w:type="spellEnd"/>
      <w:r w:rsidRPr="00AB7063">
        <w:rPr>
          <w:rStyle w:val="eop"/>
          <w:rFonts w:cs="Arial"/>
          <w:i/>
          <w:iCs/>
          <w:color w:val="auto"/>
        </w:rPr>
        <w:t>(</w:t>
      </w:r>
      <w:proofErr w:type="spellStart"/>
      <w:r w:rsidRPr="00AB7063">
        <w:rPr>
          <w:rStyle w:val="eop"/>
          <w:rFonts w:cs="Arial"/>
          <w:i/>
          <w:iCs/>
          <w:color w:val="auto"/>
        </w:rPr>
        <w:t>event</w:t>
      </w:r>
      <w:proofErr w:type="spellEnd"/>
      <w:r w:rsidRPr="00AB7063">
        <w:rPr>
          <w:rStyle w:val="eop"/>
          <w:rFonts w:cs="Arial"/>
          <w:i/>
          <w:iCs/>
          <w:color w:val="auto"/>
        </w:rPr>
        <w:t>):</w:t>
      </w:r>
      <w:r w:rsidRPr="000B6581">
        <w:rPr>
          <w:rStyle w:val="eop"/>
          <w:rFonts w:cs="Arial"/>
          <w:color w:val="auto"/>
        </w:rPr>
        <w:t xml:space="preserve"> Possui como função sempre ser chamada quando se utilizar o evento ‘</w:t>
      </w:r>
      <w:proofErr w:type="spellStart"/>
      <w:r w:rsidRPr="00AB7063">
        <w:rPr>
          <w:rStyle w:val="eop"/>
          <w:rFonts w:cs="Arial"/>
          <w:i/>
          <w:iCs/>
          <w:color w:val="auto"/>
        </w:rPr>
        <w:t>onsubmit</w:t>
      </w:r>
      <w:proofErr w:type="spellEnd"/>
      <w:r w:rsidRPr="000B6581">
        <w:rPr>
          <w:rStyle w:val="eop"/>
          <w:rFonts w:cs="Arial"/>
          <w:color w:val="auto"/>
        </w:rPr>
        <w:t>’. Ela recebe um argumento ‘Event’, que é um objeto contendo detalhes sobre o evento de submissão.</w:t>
      </w:r>
      <w:bookmarkEnd w:id="227"/>
      <w:bookmarkEnd w:id="228"/>
      <w:bookmarkEnd w:id="229"/>
    </w:p>
    <w:p w14:paraId="7BA0E6D8" w14:textId="2405AF85" w:rsidR="00395069" w:rsidRPr="000B6581" w:rsidRDefault="00395069" w:rsidP="00190DDC">
      <w:pPr>
        <w:pStyle w:val="TpicosABNT"/>
        <w:numPr>
          <w:ilvl w:val="0"/>
          <w:numId w:val="2"/>
        </w:numPr>
        <w:spacing w:after="120"/>
        <w:rPr>
          <w:rStyle w:val="eop"/>
          <w:rFonts w:cs="Arial"/>
          <w:color w:val="auto"/>
        </w:rPr>
      </w:pPr>
      <w:bookmarkStart w:id="230" w:name="_Toc1645588247"/>
      <w:bookmarkStart w:id="231" w:name="_Toc165152498"/>
      <w:bookmarkStart w:id="232" w:name="_Toc165158803"/>
      <w:proofErr w:type="spellStart"/>
      <w:r w:rsidRPr="00AB7063">
        <w:rPr>
          <w:rStyle w:val="eop"/>
          <w:rFonts w:cs="Arial"/>
          <w:i/>
          <w:iCs/>
          <w:color w:val="auto"/>
        </w:rPr>
        <w:t>Confirm</w:t>
      </w:r>
      <w:proofErr w:type="spellEnd"/>
      <w:r w:rsidR="00FF2728" w:rsidRPr="000B6581">
        <w:rPr>
          <w:rStyle w:val="eop"/>
          <w:rFonts w:cs="Arial"/>
          <w:color w:val="auto"/>
        </w:rPr>
        <w:t xml:space="preserve"> </w:t>
      </w:r>
      <w:r w:rsidRPr="000B6581">
        <w:rPr>
          <w:rStyle w:val="eop"/>
          <w:rFonts w:cs="Arial"/>
          <w:color w:val="auto"/>
        </w:rPr>
        <w:t xml:space="preserve">(‘quer testar o formulário? </w:t>
      </w:r>
      <w:r w:rsidR="00A90BDA" w:rsidRPr="000B6581">
        <w:rPr>
          <w:rStyle w:val="eop"/>
          <w:rFonts w:cs="Arial"/>
          <w:color w:val="auto"/>
        </w:rPr>
        <w:t>Se sim</w:t>
      </w:r>
      <w:r w:rsidR="00A90BDA">
        <w:rPr>
          <w:rStyle w:val="eop"/>
          <w:rFonts w:cs="Arial"/>
          <w:color w:val="auto"/>
        </w:rPr>
        <w:t>,</w:t>
      </w:r>
      <w:r w:rsidR="00A90BDA" w:rsidRPr="000B6581">
        <w:rPr>
          <w:rStyle w:val="eop"/>
          <w:rFonts w:cs="Arial"/>
          <w:color w:val="auto"/>
        </w:rPr>
        <w:t xml:space="preserve"> clique em ok!’):</w:t>
      </w:r>
      <w:r w:rsidR="00EA4AA9">
        <w:rPr>
          <w:rStyle w:val="eop"/>
          <w:rFonts w:cs="Arial"/>
          <w:color w:val="auto"/>
        </w:rPr>
        <w:t xml:space="preserve"> </w:t>
      </w:r>
      <w:r w:rsidR="00A90BDA" w:rsidRPr="000B6581">
        <w:rPr>
          <w:rStyle w:val="eop"/>
          <w:rFonts w:cs="Arial"/>
          <w:color w:val="auto"/>
        </w:rPr>
        <w:t>’</w:t>
      </w:r>
      <w:proofErr w:type="spellStart"/>
      <w:r w:rsidR="00A90BDA" w:rsidRPr="00EA4AA9">
        <w:rPr>
          <w:rStyle w:val="eop"/>
          <w:rFonts w:cs="Arial"/>
          <w:i/>
          <w:iCs/>
          <w:color w:val="auto"/>
        </w:rPr>
        <w:t>confirm</w:t>
      </w:r>
      <w:proofErr w:type="spellEnd"/>
      <w:r w:rsidR="00A90BDA" w:rsidRPr="000B6581">
        <w:rPr>
          <w:rStyle w:val="eop"/>
          <w:rFonts w:cs="Arial"/>
          <w:color w:val="auto"/>
        </w:rPr>
        <w:t>’ é uma função que exibe uma caixa de diálogo com uma mensagem e dois botões: OK e CANCELAR. Retorna ‘</w:t>
      </w:r>
      <w:proofErr w:type="spellStart"/>
      <w:r w:rsidR="00A90BDA" w:rsidRPr="00EA4AA9">
        <w:rPr>
          <w:rStyle w:val="eop"/>
          <w:rFonts w:cs="Arial"/>
          <w:i/>
          <w:iCs/>
          <w:color w:val="auto"/>
        </w:rPr>
        <w:t>true</w:t>
      </w:r>
      <w:proofErr w:type="spellEnd"/>
      <w:r w:rsidR="00A90BDA" w:rsidRPr="000B6581">
        <w:rPr>
          <w:rStyle w:val="eop"/>
          <w:rFonts w:cs="Arial"/>
          <w:color w:val="auto"/>
        </w:rPr>
        <w:t>’ se o usuário clicar em</w:t>
      </w:r>
      <w:r w:rsidR="00EA4AA9">
        <w:rPr>
          <w:rStyle w:val="eop"/>
          <w:rFonts w:cs="Arial"/>
          <w:color w:val="auto"/>
        </w:rPr>
        <w:t xml:space="preserve"> </w:t>
      </w:r>
      <w:r w:rsidR="00A90BDA" w:rsidRPr="000B6581">
        <w:rPr>
          <w:rStyle w:val="eop"/>
          <w:rFonts w:cs="Arial"/>
          <w:color w:val="auto"/>
        </w:rPr>
        <w:t>’OK’ e ‘</w:t>
      </w:r>
      <w:r w:rsidR="00A90BDA" w:rsidRPr="00EA4AA9">
        <w:rPr>
          <w:rStyle w:val="eop"/>
          <w:rFonts w:cs="Arial"/>
          <w:i/>
          <w:iCs/>
          <w:color w:val="auto"/>
        </w:rPr>
        <w:t>FALSE</w:t>
      </w:r>
      <w:r w:rsidR="00A90BDA" w:rsidRPr="000B6581">
        <w:rPr>
          <w:rStyle w:val="eop"/>
          <w:rFonts w:cs="Arial"/>
          <w:color w:val="auto"/>
        </w:rPr>
        <w:t>’ se clicar em cancelar. Isso é usado para confirmar como o usuário</w:t>
      </w:r>
      <w:r w:rsidRPr="000B6581">
        <w:rPr>
          <w:rStyle w:val="eop"/>
          <w:rFonts w:cs="Arial"/>
          <w:color w:val="auto"/>
        </w:rPr>
        <w:t xml:space="preserve"> proceder com o envio do formulário.</w:t>
      </w:r>
      <w:bookmarkEnd w:id="230"/>
      <w:bookmarkEnd w:id="231"/>
      <w:bookmarkEnd w:id="232"/>
    </w:p>
    <w:p w14:paraId="66C4EE9E" w14:textId="77777777" w:rsidR="00A90BDA" w:rsidRPr="000B6581" w:rsidRDefault="00A90BDA" w:rsidP="00A90BDA">
      <w:pPr>
        <w:pStyle w:val="TpicosABNT"/>
        <w:numPr>
          <w:ilvl w:val="0"/>
          <w:numId w:val="2"/>
        </w:numPr>
        <w:spacing w:after="120"/>
        <w:rPr>
          <w:rStyle w:val="eop"/>
          <w:rFonts w:cs="Arial"/>
          <w:color w:val="auto"/>
        </w:rPr>
      </w:pPr>
      <w:bookmarkStart w:id="233" w:name="_Toc2026678154"/>
      <w:bookmarkStart w:id="234" w:name="_Toc165152499"/>
      <w:bookmarkStart w:id="235" w:name="_Toc165158804"/>
      <w:proofErr w:type="spellStart"/>
      <w:r w:rsidRPr="000B6581">
        <w:rPr>
          <w:rStyle w:val="eop"/>
          <w:rFonts w:cs="Arial"/>
          <w:color w:val="auto"/>
        </w:rPr>
        <w:t>Alert</w:t>
      </w:r>
      <w:proofErr w:type="spellEnd"/>
      <w:r w:rsidRPr="000B6581">
        <w:rPr>
          <w:rStyle w:val="eop"/>
          <w:rFonts w:cs="Arial"/>
          <w:color w:val="auto"/>
        </w:rPr>
        <w:t>: possui como objetivo exibir uma caixa de diálogo com uma mensagem para usuário. Neste caso, é usado para informar que o formulário foi enviado com sucesso</w:t>
      </w:r>
      <w:r>
        <w:rPr>
          <w:rStyle w:val="eop"/>
          <w:rFonts w:cs="Arial"/>
          <w:color w:val="auto"/>
        </w:rPr>
        <w:t>,</w:t>
      </w:r>
      <w:r w:rsidRPr="000B6581">
        <w:rPr>
          <w:rStyle w:val="eop"/>
          <w:rFonts w:cs="Arial"/>
          <w:color w:val="auto"/>
        </w:rPr>
        <w:t xml:space="preserve"> já o outro exemplo informa ao usuário que o envio foi formulário foi cancelado.</w:t>
      </w:r>
      <w:bookmarkEnd w:id="233"/>
      <w:bookmarkEnd w:id="234"/>
      <w:bookmarkEnd w:id="235"/>
    </w:p>
    <w:p w14:paraId="2C0310DF" w14:textId="77777777" w:rsidR="00901CE6" w:rsidRPr="000B6581" w:rsidRDefault="00395069" w:rsidP="00190DDC">
      <w:pPr>
        <w:pStyle w:val="TpicosABNT"/>
        <w:spacing w:after="120"/>
        <w:ind w:firstLine="0"/>
        <w:rPr>
          <w:rStyle w:val="eop"/>
          <w:rFonts w:cs="Arial"/>
          <w:color w:val="auto"/>
        </w:rPr>
      </w:pPr>
      <w:bookmarkStart w:id="236" w:name="_Toc924840037"/>
      <w:bookmarkStart w:id="237" w:name="_Toc165152500"/>
      <w:bookmarkStart w:id="238" w:name="_Toc165158805"/>
      <w:r w:rsidRPr="000B6581">
        <w:rPr>
          <w:rStyle w:val="eop"/>
          <w:rFonts w:cs="Arial"/>
          <w:color w:val="auto"/>
        </w:rPr>
        <w:t>Contudo</w:t>
      </w:r>
      <w:r w:rsidR="00A90BDA">
        <w:rPr>
          <w:rStyle w:val="eop"/>
          <w:rFonts w:cs="Arial"/>
          <w:color w:val="auto"/>
        </w:rPr>
        <w:t>,</w:t>
      </w:r>
      <w:r w:rsidRPr="000B6581">
        <w:rPr>
          <w:rStyle w:val="eop"/>
          <w:rFonts w:cs="Arial"/>
          <w:color w:val="auto"/>
        </w:rPr>
        <w:t xml:space="preserve"> ao enviar o resultado, o </w:t>
      </w:r>
      <w:proofErr w:type="spellStart"/>
      <w:r w:rsidRPr="00AB7063">
        <w:rPr>
          <w:rStyle w:val="eop"/>
          <w:rFonts w:cs="Arial"/>
          <w:i/>
          <w:iCs/>
          <w:color w:val="auto"/>
        </w:rPr>
        <w:t>alert</w:t>
      </w:r>
      <w:proofErr w:type="spellEnd"/>
      <w:r w:rsidRPr="000B6581">
        <w:rPr>
          <w:rStyle w:val="eop"/>
          <w:rFonts w:cs="Arial"/>
          <w:color w:val="auto"/>
        </w:rPr>
        <w:t xml:space="preserve"> deverá ser apresentado demonstrando as duas opções, testar o formulário ou cancelar.</w:t>
      </w:r>
      <w:bookmarkEnd w:id="236"/>
      <w:bookmarkEnd w:id="237"/>
      <w:bookmarkEnd w:id="238"/>
    </w:p>
    <w:p w14:paraId="0CAAFCF4" w14:textId="211B2BDF" w:rsidR="00395069" w:rsidRPr="000B6581" w:rsidRDefault="00395069" w:rsidP="005A4EBB">
      <w:pPr>
        <w:spacing w:after="120" w:line="240" w:lineRule="auto"/>
        <w:ind w:firstLine="0"/>
        <w:jc w:val="center"/>
        <w:rPr>
          <w:rFonts w:cs="Arial"/>
          <w:i/>
          <w:sz w:val="20"/>
          <w:szCs w:val="20"/>
        </w:rPr>
      </w:pPr>
      <w:bookmarkStart w:id="239" w:name="_Toc165280005"/>
      <w:bookmarkStart w:id="240" w:name="_Toc166013858"/>
      <w:bookmarkStart w:id="241" w:name="_Toc166014744"/>
      <w:bookmarkStart w:id="242" w:name="_Toc166016377"/>
      <w:bookmarkStart w:id="243" w:name="_Toc166791553"/>
      <w:bookmarkStart w:id="244" w:name="_Toc165152501"/>
      <w:bookmarkStart w:id="245" w:name="_Toc165158806"/>
      <w:r w:rsidRPr="000B6581">
        <w:rPr>
          <w:rFonts w:cs="Arial"/>
          <w:sz w:val="20"/>
          <w:szCs w:val="20"/>
        </w:rPr>
        <w:t xml:space="preserve">Figura </w:t>
      </w:r>
      <w:r w:rsidR="00EC1989">
        <w:rPr>
          <w:rFonts w:cs="Arial"/>
          <w:sz w:val="20"/>
          <w:szCs w:val="20"/>
        </w:rPr>
        <w:fldChar w:fldCharType="begin"/>
      </w:r>
      <w:r w:rsidR="00EC1989">
        <w:rPr>
          <w:rFonts w:cs="Arial"/>
          <w:sz w:val="20"/>
          <w:szCs w:val="20"/>
        </w:rPr>
        <w:instrText xml:space="preserve"> SEQ Figura \* ARABIC </w:instrText>
      </w:r>
      <w:r w:rsidR="00EC1989">
        <w:rPr>
          <w:rFonts w:cs="Arial"/>
          <w:sz w:val="20"/>
          <w:szCs w:val="20"/>
        </w:rPr>
        <w:fldChar w:fldCharType="separate"/>
      </w:r>
      <w:r w:rsidR="00AD48EB">
        <w:rPr>
          <w:rFonts w:cs="Arial"/>
          <w:noProof/>
          <w:sz w:val="20"/>
          <w:szCs w:val="20"/>
        </w:rPr>
        <w:t>9</w:t>
      </w:r>
      <w:r w:rsidR="00EC1989">
        <w:rPr>
          <w:rFonts w:cs="Arial"/>
          <w:sz w:val="20"/>
          <w:szCs w:val="20"/>
        </w:rPr>
        <w:fldChar w:fldCharType="end"/>
      </w:r>
      <w:r w:rsidRPr="000B6581">
        <w:rPr>
          <w:rFonts w:cs="Arial"/>
          <w:sz w:val="20"/>
          <w:szCs w:val="20"/>
        </w:rPr>
        <w:t xml:space="preserve"> </w:t>
      </w:r>
      <w:r w:rsidR="00EB2C69" w:rsidRPr="000B6581">
        <w:rPr>
          <w:rStyle w:val="normaltextrun"/>
          <w:rFonts w:cs="Arial"/>
          <w:sz w:val="20"/>
          <w:szCs w:val="20"/>
          <w:bdr w:val="none" w:sz="0" w:space="0" w:color="auto" w:frame="1"/>
        </w:rPr>
        <w:t>–</w:t>
      </w:r>
      <w:r w:rsidRPr="000B6581">
        <w:rPr>
          <w:rFonts w:cs="Arial"/>
          <w:sz w:val="20"/>
          <w:szCs w:val="20"/>
        </w:rPr>
        <w:t xml:space="preserve"> Mensagem de condição Javascript</w:t>
      </w:r>
      <w:bookmarkEnd w:id="239"/>
      <w:bookmarkEnd w:id="240"/>
      <w:bookmarkEnd w:id="241"/>
      <w:bookmarkEnd w:id="242"/>
      <w:bookmarkEnd w:id="243"/>
    </w:p>
    <w:bookmarkEnd w:id="244"/>
    <w:bookmarkEnd w:id="245"/>
    <w:p w14:paraId="16B6CA20" w14:textId="77777777" w:rsidR="00395069" w:rsidRDefault="00A90BDA" w:rsidP="00C04F18">
      <w:pPr>
        <w:spacing w:after="0" w:line="240" w:lineRule="auto"/>
        <w:rPr>
          <w:rStyle w:val="normaltextrun"/>
          <w:rFonts w:cs="Arial"/>
          <w:sz w:val="20"/>
          <w:szCs w:val="20"/>
          <w:shd w:val="clear" w:color="auto" w:fill="FFFFFF"/>
        </w:rPr>
      </w:pPr>
      <w:r w:rsidRPr="000B6581">
        <w:rPr>
          <w:rFonts w:cs="Arial"/>
          <w:noProof/>
          <w:lang w:eastAsia="pt-BR"/>
        </w:rPr>
        <w:drawing>
          <wp:inline distT="0" distB="0" distL="0" distR="0" wp14:anchorId="66E17309" wp14:editId="489654ED">
            <wp:extent cx="4305901" cy="1200317"/>
            <wp:effectExtent l="0" t="0" r="0" b="0"/>
            <wp:docPr id="122646388" name="Picture 122646388"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6388" name="Picture 122646388" descr="Interface gráfica do usuário, Text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305901" cy="1200317"/>
                    </a:xfrm>
                    <a:prstGeom prst="rect">
                      <a:avLst/>
                    </a:prstGeom>
                  </pic:spPr>
                </pic:pic>
              </a:graphicData>
            </a:graphic>
          </wp:inline>
        </w:drawing>
      </w:r>
    </w:p>
    <w:p w14:paraId="7D74EAEA" w14:textId="77777777" w:rsidR="00395069" w:rsidRPr="000B6581" w:rsidRDefault="00395069" w:rsidP="00C04F18">
      <w:pPr>
        <w:spacing w:after="120" w:line="240" w:lineRule="auto"/>
        <w:ind w:firstLine="0"/>
        <w:jc w:val="center"/>
        <w:rPr>
          <w:rStyle w:val="eop"/>
          <w:rFonts w:cs="Arial"/>
        </w:rPr>
      </w:pPr>
      <w:r>
        <w:rPr>
          <w:rStyle w:val="normaltextrun"/>
          <w:rFonts w:cs="Arial"/>
          <w:sz w:val="20"/>
          <w:szCs w:val="20"/>
          <w:shd w:val="clear" w:color="auto" w:fill="FFFFFF"/>
        </w:rPr>
        <w:t>Fonte: Autoria Própria, 2024.</w:t>
      </w:r>
    </w:p>
    <w:p w14:paraId="0965032E" w14:textId="77777777" w:rsidR="00A90BDA" w:rsidRPr="000B6581" w:rsidRDefault="00A90BDA" w:rsidP="00A90BDA">
      <w:pPr>
        <w:pStyle w:val="TpicosABNT"/>
        <w:spacing w:after="120"/>
        <w:ind w:firstLine="0"/>
        <w:rPr>
          <w:rStyle w:val="eop"/>
          <w:rFonts w:cs="Arial"/>
          <w:color w:val="auto"/>
        </w:rPr>
      </w:pPr>
      <w:bookmarkStart w:id="246" w:name="_Toc895320825"/>
      <w:bookmarkStart w:id="247" w:name="_Toc165152503"/>
      <w:bookmarkStart w:id="248" w:name="_Toc165158808"/>
      <w:r w:rsidRPr="000B6581">
        <w:rPr>
          <w:rStyle w:val="eop"/>
          <w:rFonts w:cs="Arial"/>
          <w:color w:val="auto"/>
        </w:rPr>
        <w:lastRenderedPageBreak/>
        <w:t>Na imagem a seguir</w:t>
      </w:r>
      <w:r>
        <w:rPr>
          <w:rStyle w:val="eop"/>
          <w:rFonts w:cs="Arial"/>
          <w:color w:val="auto"/>
        </w:rPr>
        <w:t>,</w:t>
      </w:r>
      <w:r w:rsidRPr="000B6581">
        <w:rPr>
          <w:rStyle w:val="eop"/>
          <w:rFonts w:cs="Arial"/>
          <w:color w:val="auto"/>
        </w:rPr>
        <w:t xml:space="preserve"> aparecerá o resultado se for escolhid</w:t>
      </w:r>
      <w:r>
        <w:rPr>
          <w:rStyle w:val="eop"/>
          <w:rFonts w:cs="Arial"/>
          <w:color w:val="auto"/>
        </w:rPr>
        <w:t>a</w:t>
      </w:r>
      <w:r w:rsidRPr="000B6581">
        <w:rPr>
          <w:rStyle w:val="eop"/>
          <w:rFonts w:cs="Arial"/>
          <w:color w:val="auto"/>
        </w:rPr>
        <w:t xml:space="preserve"> a opção OK</w:t>
      </w:r>
      <w:r>
        <w:rPr>
          <w:rStyle w:val="eop"/>
          <w:rFonts w:cs="Arial"/>
          <w:color w:val="auto"/>
        </w:rPr>
        <w:t>,</w:t>
      </w:r>
      <w:r w:rsidRPr="000B6581">
        <w:rPr>
          <w:rStyle w:val="eop"/>
          <w:rFonts w:cs="Arial"/>
          <w:color w:val="auto"/>
        </w:rPr>
        <w:t xml:space="preserve"> demonstrando o sucesso do envio do formulário.</w:t>
      </w:r>
      <w:bookmarkEnd w:id="246"/>
      <w:bookmarkEnd w:id="247"/>
      <w:bookmarkEnd w:id="248"/>
    </w:p>
    <w:p w14:paraId="0337AC0B" w14:textId="77777777" w:rsidR="00901CE6" w:rsidRPr="000B6581" w:rsidRDefault="00901CE6" w:rsidP="00190DDC">
      <w:pPr>
        <w:pStyle w:val="TpicosABNT"/>
        <w:spacing w:after="120"/>
        <w:ind w:firstLine="0"/>
        <w:rPr>
          <w:rStyle w:val="eop"/>
          <w:rFonts w:cs="Arial"/>
          <w:color w:val="auto"/>
        </w:rPr>
      </w:pPr>
    </w:p>
    <w:p w14:paraId="09CFDB8B" w14:textId="5C83D0C2" w:rsidR="00395069" w:rsidRPr="000B6581" w:rsidRDefault="00395069" w:rsidP="00C04F18">
      <w:pPr>
        <w:pStyle w:val="Legenda"/>
        <w:keepNext/>
        <w:spacing w:after="120"/>
        <w:ind w:firstLine="0"/>
        <w:jc w:val="center"/>
        <w:rPr>
          <w:rFonts w:cs="Arial"/>
          <w:i w:val="0"/>
          <w:color w:val="auto"/>
          <w:sz w:val="20"/>
          <w:szCs w:val="20"/>
        </w:rPr>
      </w:pPr>
      <w:bookmarkStart w:id="249" w:name="_Toc165280006"/>
      <w:bookmarkStart w:id="250" w:name="_Toc166013859"/>
      <w:bookmarkStart w:id="251" w:name="_Toc166014745"/>
      <w:bookmarkStart w:id="252" w:name="_Toc166016378"/>
      <w:bookmarkStart w:id="253" w:name="_Toc166791554"/>
      <w:bookmarkStart w:id="254" w:name="_Toc165152504"/>
      <w:bookmarkStart w:id="255" w:name="_Toc165158809"/>
      <w:r w:rsidRPr="000B6581">
        <w:rPr>
          <w:rFonts w:cs="Arial"/>
          <w:i w:val="0"/>
          <w:color w:val="auto"/>
          <w:sz w:val="20"/>
          <w:szCs w:val="20"/>
        </w:rPr>
        <w:t xml:space="preserve">Figura </w:t>
      </w:r>
      <w:r w:rsidR="00EC1989">
        <w:rPr>
          <w:rFonts w:cs="Arial"/>
          <w:i w:val="0"/>
          <w:color w:val="auto"/>
          <w:sz w:val="20"/>
          <w:szCs w:val="20"/>
        </w:rPr>
        <w:fldChar w:fldCharType="begin"/>
      </w:r>
      <w:r w:rsidR="00EC1989">
        <w:rPr>
          <w:rFonts w:cs="Arial"/>
          <w:i w:val="0"/>
          <w:color w:val="auto"/>
          <w:sz w:val="20"/>
          <w:szCs w:val="20"/>
        </w:rPr>
        <w:instrText xml:space="preserve"> SEQ Figura \* ARABIC </w:instrText>
      </w:r>
      <w:r w:rsidR="00EC1989">
        <w:rPr>
          <w:rFonts w:cs="Arial"/>
          <w:i w:val="0"/>
          <w:color w:val="auto"/>
          <w:sz w:val="20"/>
          <w:szCs w:val="20"/>
        </w:rPr>
        <w:fldChar w:fldCharType="separate"/>
      </w:r>
      <w:r w:rsidR="00AD48EB">
        <w:rPr>
          <w:rFonts w:cs="Arial"/>
          <w:i w:val="0"/>
          <w:noProof/>
          <w:color w:val="auto"/>
          <w:sz w:val="20"/>
          <w:szCs w:val="20"/>
        </w:rPr>
        <w:t>10</w:t>
      </w:r>
      <w:r w:rsidR="00EC1989">
        <w:rPr>
          <w:rFonts w:cs="Arial"/>
          <w:i w:val="0"/>
          <w:color w:val="auto"/>
          <w:sz w:val="20"/>
          <w:szCs w:val="20"/>
        </w:rPr>
        <w:fldChar w:fldCharType="end"/>
      </w:r>
      <w:r w:rsidRPr="000B6581">
        <w:rPr>
          <w:rFonts w:cs="Arial"/>
          <w:i w:val="0"/>
          <w:color w:val="auto"/>
          <w:sz w:val="20"/>
          <w:szCs w:val="20"/>
        </w:rPr>
        <w:t xml:space="preserve"> </w:t>
      </w:r>
      <w:r w:rsidR="00EB2C69" w:rsidRPr="000B6581">
        <w:rPr>
          <w:rStyle w:val="normaltextrun"/>
          <w:rFonts w:cs="Arial"/>
          <w:color w:val="auto"/>
          <w:sz w:val="20"/>
          <w:szCs w:val="20"/>
          <w:bdr w:val="none" w:sz="0" w:space="0" w:color="auto" w:frame="1"/>
        </w:rPr>
        <w:t>–</w:t>
      </w:r>
      <w:r w:rsidRPr="000B6581">
        <w:rPr>
          <w:rFonts w:cs="Arial"/>
          <w:i w:val="0"/>
          <w:color w:val="auto"/>
          <w:sz w:val="20"/>
          <w:szCs w:val="20"/>
        </w:rPr>
        <w:t xml:space="preserve"> Mensagem de sucesso Javascript</w:t>
      </w:r>
      <w:bookmarkEnd w:id="249"/>
      <w:bookmarkEnd w:id="250"/>
      <w:bookmarkEnd w:id="251"/>
      <w:bookmarkEnd w:id="252"/>
      <w:bookmarkEnd w:id="253"/>
    </w:p>
    <w:bookmarkEnd w:id="254"/>
    <w:bookmarkEnd w:id="255"/>
    <w:p w14:paraId="06262A29" w14:textId="77777777" w:rsidR="00395069" w:rsidRPr="000B6581" w:rsidRDefault="00A90BDA" w:rsidP="00C04F18">
      <w:pPr>
        <w:pStyle w:val="TpicosABNT"/>
        <w:spacing w:line="240" w:lineRule="auto"/>
        <w:ind w:firstLine="0"/>
        <w:jc w:val="center"/>
        <w:rPr>
          <w:rFonts w:cs="Arial"/>
          <w:color w:val="auto"/>
        </w:rPr>
      </w:pPr>
      <w:r w:rsidRPr="000B6581">
        <w:rPr>
          <w:rFonts w:cs="Arial"/>
          <w:noProof/>
          <w:color w:val="auto"/>
          <w:lang w:eastAsia="pt-BR"/>
        </w:rPr>
        <w:drawing>
          <wp:inline distT="0" distB="0" distL="0" distR="0" wp14:anchorId="13CC5248" wp14:editId="4A44D9D8">
            <wp:extent cx="4314825" cy="1228725"/>
            <wp:effectExtent l="0" t="0" r="0" b="0"/>
            <wp:docPr id="498563697" name="Picture 49856369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3697" name="Picture 498563697" descr="Tex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314825" cy="1228725"/>
                    </a:xfrm>
                    <a:prstGeom prst="rect">
                      <a:avLst/>
                    </a:prstGeom>
                  </pic:spPr>
                </pic:pic>
              </a:graphicData>
            </a:graphic>
          </wp:inline>
        </w:drawing>
      </w:r>
    </w:p>
    <w:p w14:paraId="012C1605" w14:textId="77777777" w:rsidR="00395069" w:rsidRPr="000B6581" w:rsidRDefault="00395069" w:rsidP="00C04F18">
      <w:pPr>
        <w:pStyle w:val="TpicosABNT"/>
        <w:spacing w:after="120" w:line="240" w:lineRule="auto"/>
        <w:ind w:firstLine="0"/>
        <w:jc w:val="center"/>
        <w:rPr>
          <w:rStyle w:val="eop"/>
          <w:rFonts w:cs="Arial"/>
          <w:color w:val="auto"/>
          <w:sz w:val="20"/>
          <w:szCs w:val="20"/>
          <w:shd w:val="clear" w:color="auto" w:fill="FFFFFF"/>
        </w:rPr>
      </w:pPr>
      <w:r w:rsidRPr="000B6581">
        <w:rPr>
          <w:rStyle w:val="normaltextrun"/>
          <w:rFonts w:cs="Arial"/>
          <w:color w:val="auto"/>
          <w:sz w:val="20"/>
          <w:szCs w:val="20"/>
          <w:shd w:val="clear" w:color="auto" w:fill="FFFFFF"/>
        </w:rPr>
        <w:t>Fonte: Autoria Própria, 2024.</w:t>
      </w:r>
    </w:p>
    <w:p w14:paraId="13556BB4" w14:textId="77777777" w:rsidR="00395069" w:rsidRPr="000B6581" w:rsidRDefault="00395069" w:rsidP="00190DDC">
      <w:pPr>
        <w:pStyle w:val="TpicosABNT"/>
        <w:spacing w:after="120"/>
        <w:ind w:firstLine="0"/>
        <w:rPr>
          <w:rFonts w:cs="Arial"/>
          <w:color w:val="auto"/>
        </w:rPr>
      </w:pPr>
    </w:p>
    <w:p w14:paraId="4F119992" w14:textId="77777777" w:rsidR="00A90BDA" w:rsidRPr="000B6581" w:rsidRDefault="00A90BDA" w:rsidP="00A90BDA">
      <w:pPr>
        <w:pStyle w:val="TpicosABNT"/>
        <w:spacing w:after="120"/>
        <w:ind w:firstLine="0"/>
        <w:rPr>
          <w:rStyle w:val="eop"/>
          <w:rFonts w:cs="Arial"/>
          <w:color w:val="auto"/>
        </w:rPr>
      </w:pPr>
      <w:bookmarkStart w:id="256" w:name="_Toc1684189760"/>
      <w:bookmarkStart w:id="257" w:name="_Toc165152506"/>
      <w:bookmarkStart w:id="258" w:name="_Toc165158811"/>
      <w:r w:rsidRPr="000B6581">
        <w:rPr>
          <w:rStyle w:val="eop"/>
          <w:rFonts w:cs="Arial"/>
          <w:color w:val="auto"/>
        </w:rPr>
        <w:t>Caso seja escolhid</w:t>
      </w:r>
      <w:r>
        <w:rPr>
          <w:rStyle w:val="eop"/>
          <w:rFonts w:cs="Arial"/>
          <w:color w:val="auto"/>
        </w:rPr>
        <w:t>a</w:t>
      </w:r>
      <w:r w:rsidRPr="000B6581">
        <w:rPr>
          <w:rStyle w:val="eop"/>
          <w:rFonts w:cs="Arial"/>
          <w:color w:val="auto"/>
        </w:rPr>
        <w:t xml:space="preserve"> a opção CANCELAR, deverá aparecer o envio cancelado do formulário.</w:t>
      </w:r>
    </w:p>
    <w:bookmarkEnd w:id="256"/>
    <w:bookmarkEnd w:id="257"/>
    <w:bookmarkEnd w:id="258"/>
    <w:p w14:paraId="713D4D29" w14:textId="77777777" w:rsidR="00A90BDA" w:rsidRPr="000B6581" w:rsidRDefault="00A90BDA" w:rsidP="00A90BDA">
      <w:pPr>
        <w:pStyle w:val="TpicosABNT"/>
        <w:spacing w:after="120"/>
        <w:ind w:firstLine="0"/>
        <w:rPr>
          <w:rStyle w:val="eop"/>
          <w:rFonts w:cs="Arial"/>
          <w:color w:val="auto"/>
        </w:rPr>
      </w:pPr>
    </w:p>
    <w:p w14:paraId="57C6091E" w14:textId="6DCE73A2" w:rsidR="00A90BDA" w:rsidRPr="000B6581" w:rsidRDefault="00395069" w:rsidP="00A90BDA">
      <w:pPr>
        <w:pStyle w:val="Legenda"/>
        <w:keepNext/>
        <w:spacing w:after="120"/>
        <w:ind w:firstLine="0"/>
        <w:jc w:val="center"/>
        <w:rPr>
          <w:rFonts w:cs="Arial"/>
          <w:i w:val="0"/>
          <w:iCs w:val="0"/>
          <w:color w:val="auto"/>
          <w:sz w:val="20"/>
          <w:szCs w:val="20"/>
        </w:rPr>
      </w:pPr>
      <w:bookmarkStart w:id="259" w:name="_Toc166791555"/>
      <w:bookmarkStart w:id="260" w:name="_Toc165280007"/>
      <w:bookmarkStart w:id="261" w:name="_Toc166013860"/>
      <w:bookmarkStart w:id="262" w:name="_Toc166014746"/>
      <w:bookmarkStart w:id="263" w:name="_Toc166016379"/>
      <w:bookmarkStart w:id="264" w:name="_Toc165152507"/>
      <w:bookmarkStart w:id="265" w:name="_Toc165158812"/>
      <w:r w:rsidRPr="000B6581">
        <w:rPr>
          <w:rFonts w:cs="Arial"/>
          <w:i w:val="0"/>
          <w:color w:val="auto"/>
          <w:sz w:val="20"/>
          <w:szCs w:val="20"/>
        </w:rPr>
        <w:t xml:space="preserve">Figura </w:t>
      </w:r>
      <w:r w:rsidR="00EC1989">
        <w:rPr>
          <w:rFonts w:cs="Arial"/>
          <w:i w:val="0"/>
          <w:color w:val="auto"/>
          <w:sz w:val="20"/>
          <w:szCs w:val="20"/>
        </w:rPr>
        <w:fldChar w:fldCharType="begin"/>
      </w:r>
      <w:r w:rsidR="00EC1989">
        <w:rPr>
          <w:i w:val="0"/>
          <w:iCs w:val="0"/>
          <w:color w:val="000000" w:themeColor="text1"/>
          <w:sz w:val="20"/>
          <w:szCs w:val="20"/>
        </w:rPr>
        <w:instrText xml:space="preserve"> SEQ Figura \* ARABIC </w:instrText>
      </w:r>
      <w:r w:rsidR="00EC1989">
        <w:rPr>
          <w:rFonts w:cs="Arial"/>
          <w:i w:val="0"/>
          <w:color w:val="auto"/>
          <w:sz w:val="20"/>
          <w:szCs w:val="20"/>
        </w:rPr>
        <w:fldChar w:fldCharType="separate"/>
      </w:r>
      <w:r w:rsidR="00AD48EB">
        <w:rPr>
          <w:i w:val="0"/>
          <w:iCs w:val="0"/>
          <w:noProof/>
          <w:color w:val="000000" w:themeColor="text1"/>
          <w:sz w:val="20"/>
          <w:szCs w:val="20"/>
        </w:rPr>
        <w:t>11</w:t>
      </w:r>
      <w:r w:rsidR="00EC1989">
        <w:rPr>
          <w:rFonts w:cs="Arial"/>
          <w:i w:val="0"/>
          <w:color w:val="auto"/>
          <w:sz w:val="20"/>
          <w:szCs w:val="20"/>
        </w:rPr>
        <w:fldChar w:fldCharType="end"/>
      </w:r>
      <w:r w:rsidR="00A90BDA" w:rsidRPr="000B6581">
        <w:rPr>
          <w:rFonts w:cs="Arial"/>
          <w:i w:val="0"/>
          <w:iCs w:val="0"/>
          <w:color w:val="auto"/>
          <w:sz w:val="20"/>
          <w:szCs w:val="20"/>
        </w:rPr>
        <w:t xml:space="preserve"> </w:t>
      </w:r>
      <w:r w:rsidR="00A90BDA" w:rsidRPr="000B6581">
        <w:rPr>
          <w:rStyle w:val="normaltextrun"/>
          <w:rFonts w:cs="Arial"/>
          <w:color w:val="auto"/>
          <w:sz w:val="20"/>
          <w:szCs w:val="20"/>
          <w:bdr w:val="none" w:sz="0" w:space="0" w:color="auto" w:frame="1"/>
        </w:rPr>
        <w:t>–</w:t>
      </w:r>
      <w:r w:rsidR="00A90BDA" w:rsidRPr="000B6581">
        <w:rPr>
          <w:rFonts w:cs="Arial"/>
          <w:i w:val="0"/>
          <w:iCs w:val="0"/>
          <w:color w:val="auto"/>
          <w:sz w:val="20"/>
          <w:szCs w:val="20"/>
        </w:rPr>
        <w:t xml:space="preserve"> Mensagem de cancela</w:t>
      </w:r>
      <w:r w:rsidR="00A90BDA">
        <w:rPr>
          <w:rFonts w:cs="Arial"/>
          <w:i w:val="0"/>
          <w:iCs w:val="0"/>
          <w:color w:val="auto"/>
          <w:sz w:val="20"/>
          <w:szCs w:val="20"/>
        </w:rPr>
        <w:t>mento</w:t>
      </w:r>
      <w:r w:rsidR="00A90BDA" w:rsidRPr="000B6581">
        <w:rPr>
          <w:rFonts w:cs="Arial"/>
          <w:i w:val="0"/>
          <w:iCs w:val="0"/>
          <w:color w:val="auto"/>
          <w:sz w:val="20"/>
          <w:szCs w:val="20"/>
        </w:rPr>
        <w:t xml:space="preserve"> Javascript</w:t>
      </w:r>
      <w:bookmarkEnd w:id="259"/>
    </w:p>
    <w:bookmarkEnd w:id="260"/>
    <w:bookmarkEnd w:id="261"/>
    <w:bookmarkEnd w:id="262"/>
    <w:bookmarkEnd w:id="263"/>
    <w:bookmarkEnd w:id="264"/>
    <w:bookmarkEnd w:id="265"/>
    <w:p w14:paraId="63589B0A" w14:textId="77777777" w:rsidR="00A90BDA" w:rsidRPr="000B6581" w:rsidRDefault="00A90BDA" w:rsidP="00A90BDA">
      <w:pPr>
        <w:pStyle w:val="TpicosABNT"/>
        <w:spacing w:line="240" w:lineRule="auto"/>
        <w:ind w:firstLine="0"/>
        <w:jc w:val="center"/>
        <w:rPr>
          <w:rFonts w:cs="Arial"/>
          <w:color w:val="auto"/>
        </w:rPr>
      </w:pPr>
      <w:r w:rsidRPr="000B6581">
        <w:rPr>
          <w:rFonts w:cs="Arial"/>
          <w:noProof/>
          <w:color w:val="auto"/>
          <w:lang w:eastAsia="pt-BR"/>
        </w:rPr>
        <w:drawing>
          <wp:inline distT="0" distB="0" distL="0" distR="0" wp14:anchorId="03C705C8" wp14:editId="4E6613D3">
            <wp:extent cx="4286848" cy="1200317"/>
            <wp:effectExtent l="0" t="0" r="0" b="0"/>
            <wp:docPr id="1163883493" name="Picture 1163883493" descr="For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83493" name="Picture 1163883493" descr="Forma, Retângul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286848" cy="1200317"/>
                    </a:xfrm>
                    <a:prstGeom prst="rect">
                      <a:avLst/>
                    </a:prstGeom>
                  </pic:spPr>
                </pic:pic>
              </a:graphicData>
            </a:graphic>
          </wp:inline>
        </w:drawing>
      </w:r>
    </w:p>
    <w:p w14:paraId="5940B1FD" w14:textId="77777777" w:rsidR="00395069" w:rsidRPr="000B6581" w:rsidRDefault="00395069" w:rsidP="00C04F18">
      <w:pPr>
        <w:pStyle w:val="TpicosABNT"/>
        <w:spacing w:after="120" w:line="240" w:lineRule="auto"/>
        <w:ind w:firstLine="0"/>
        <w:jc w:val="center"/>
        <w:rPr>
          <w:rStyle w:val="eop"/>
          <w:rFonts w:cs="Arial"/>
          <w:color w:val="auto"/>
          <w:sz w:val="20"/>
          <w:szCs w:val="20"/>
          <w:shd w:val="clear" w:color="auto" w:fill="FFFFFF"/>
        </w:rPr>
      </w:pPr>
      <w:r w:rsidRPr="000B6581">
        <w:rPr>
          <w:rStyle w:val="normaltextrun"/>
          <w:rFonts w:cs="Arial"/>
          <w:color w:val="auto"/>
          <w:sz w:val="20"/>
          <w:szCs w:val="20"/>
          <w:shd w:val="clear" w:color="auto" w:fill="FFFFFF"/>
        </w:rPr>
        <w:t>Fonte: Autoria Própria, 2024.</w:t>
      </w:r>
    </w:p>
    <w:p w14:paraId="21F90B35" w14:textId="77777777" w:rsidR="000F60EB" w:rsidRPr="000B6581" w:rsidRDefault="00395069" w:rsidP="005A4EBB">
      <w:pPr>
        <w:pStyle w:val="ElementosABNT"/>
        <w:spacing w:after="120"/>
        <w:rPr>
          <w:caps w:val="0"/>
          <w:color w:val="auto"/>
        </w:rPr>
      </w:pPr>
      <w:r w:rsidRPr="000B6581">
        <w:rPr>
          <w:color w:val="auto"/>
        </w:rPr>
        <w:br w:type="page"/>
      </w:r>
      <w:bookmarkStart w:id="266" w:name="_Toc814953185"/>
      <w:bookmarkStart w:id="267" w:name="_Toc165152510"/>
      <w:bookmarkStart w:id="268" w:name="_Toc165158815"/>
      <w:bookmarkStart w:id="269" w:name="_Toc166013026"/>
      <w:bookmarkStart w:id="270" w:name="_Toc166013049"/>
      <w:bookmarkStart w:id="271" w:name="_Toc166013144"/>
      <w:bookmarkStart w:id="272" w:name="_Toc166014441"/>
      <w:bookmarkStart w:id="273" w:name="_Toc166706761"/>
      <w:bookmarkStart w:id="274" w:name="_Toc166831406"/>
      <w:r w:rsidR="000F60EB" w:rsidRPr="000B6581">
        <w:rPr>
          <w:color w:val="auto"/>
        </w:rPr>
        <w:lastRenderedPageBreak/>
        <w:t xml:space="preserve">2.2.4 </w:t>
      </w:r>
      <w:bookmarkEnd w:id="266"/>
      <w:bookmarkEnd w:id="267"/>
      <w:bookmarkEnd w:id="268"/>
      <w:bookmarkEnd w:id="269"/>
      <w:bookmarkEnd w:id="270"/>
      <w:bookmarkEnd w:id="271"/>
      <w:bookmarkEnd w:id="272"/>
      <w:proofErr w:type="spellStart"/>
      <w:r w:rsidR="00A15D45" w:rsidRPr="000B6581">
        <w:rPr>
          <w:caps w:val="0"/>
          <w:color w:val="auto"/>
        </w:rPr>
        <w:t>Tailwind</w:t>
      </w:r>
      <w:proofErr w:type="spellEnd"/>
      <w:r w:rsidR="00201997" w:rsidRPr="000B6581">
        <w:rPr>
          <w:caps w:val="0"/>
          <w:color w:val="auto"/>
        </w:rPr>
        <w:t xml:space="preserve"> </w:t>
      </w:r>
      <w:r w:rsidR="00A15D45" w:rsidRPr="000B6581">
        <w:rPr>
          <w:caps w:val="0"/>
          <w:color w:val="auto"/>
        </w:rPr>
        <w:t>CSS</w:t>
      </w:r>
      <w:bookmarkEnd w:id="273"/>
      <w:bookmarkEnd w:id="274"/>
    </w:p>
    <w:p w14:paraId="6A2FB0FD" w14:textId="77777777" w:rsidR="00A90BDA" w:rsidRPr="000B6581" w:rsidRDefault="00A90BDA" w:rsidP="00A90BDA">
      <w:pPr>
        <w:pStyle w:val="TpicosABNT"/>
        <w:spacing w:after="120"/>
        <w:ind w:firstLine="0"/>
        <w:rPr>
          <w:rFonts w:cs="Arial"/>
          <w:color w:val="auto"/>
        </w:rPr>
      </w:pPr>
      <w:proofErr w:type="spellStart"/>
      <w:r w:rsidRPr="000B6581">
        <w:rPr>
          <w:rFonts w:cs="Arial"/>
          <w:color w:val="auto"/>
        </w:rPr>
        <w:t>Tailwind</w:t>
      </w:r>
      <w:proofErr w:type="spellEnd"/>
      <w:r w:rsidRPr="000B6581">
        <w:rPr>
          <w:rFonts w:cs="Arial"/>
          <w:color w:val="auto"/>
        </w:rPr>
        <w:t xml:space="preserve"> CSS é um framework de estilo CSS código aberto</w:t>
      </w:r>
      <w:r>
        <w:rPr>
          <w:rFonts w:cs="Arial"/>
          <w:color w:val="auto"/>
        </w:rPr>
        <w:t>, cujo intuito é</w:t>
      </w:r>
      <w:r w:rsidRPr="000B6581">
        <w:rPr>
          <w:rFonts w:cs="Arial"/>
          <w:color w:val="auto"/>
        </w:rPr>
        <w:t xml:space="preserve"> oferecer uma abordagem única para projetos </w:t>
      </w:r>
      <w:r w:rsidRPr="000B6581">
        <w:rPr>
          <w:rFonts w:cs="Arial"/>
          <w:i/>
          <w:color w:val="auto"/>
        </w:rPr>
        <w:t>web</w:t>
      </w:r>
      <w:r w:rsidRPr="000B6581">
        <w:rPr>
          <w:rFonts w:cs="Arial"/>
          <w:color w:val="auto"/>
        </w:rPr>
        <w:t>, dentro do código HTML, gerando estilo eficaz sem a precisão de escrever comando CSS.</w:t>
      </w:r>
      <w:r w:rsidRPr="000B6581">
        <w:rPr>
          <w:rFonts w:eastAsia="Helvetica" w:cs="Arial"/>
          <w:color w:val="auto"/>
        </w:rPr>
        <w:t xml:space="preserve"> (CLASEN, 2023).</w:t>
      </w:r>
    </w:p>
    <w:p w14:paraId="42A5D7B7" w14:textId="77777777" w:rsidR="00A90BDA" w:rsidRPr="000B6581" w:rsidRDefault="00A90BDA" w:rsidP="00A90BDA">
      <w:pPr>
        <w:pStyle w:val="TpicosABNT"/>
        <w:spacing w:after="120"/>
        <w:ind w:firstLine="0"/>
        <w:rPr>
          <w:rFonts w:cs="Arial"/>
          <w:color w:val="auto"/>
        </w:rPr>
      </w:pPr>
      <w:r w:rsidRPr="000B6581">
        <w:rPr>
          <w:rFonts w:cs="Arial"/>
          <w:color w:val="auto"/>
        </w:rPr>
        <w:t xml:space="preserve">O </w:t>
      </w:r>
      <w:proofErr w:type="spellStart"/>
      <w:r w:rsidRPr="000B6581">
        <w:rPr>
          <w:rFonts w:cs="Arial"/>
          <w:color w:val="auto"/>
        </w:rPr>
        <w:t>tailwind</w:t>
      </w:r>
      <w:proofErr w:type="spellEnd"/>
      <w:r w:rsidRPr="000B6581">
        <w:rPr>
          <w:rFonts w:cs="Arial"/>
          <w:color w:val="auto"/>
        </w:rPr>
        <w:t xml:space="preserve"> tem com</w:t>
      </w:r>
      <w:r>
        <w:rPr>
          <w:rFonts w:cs="Arial"/>
          <w:color w:val="auto"/>
        </w:rPr>
        <w:t>o</w:t>
      </w:r>
      <w:r w:rsidRPr="000B6581">
        <w:rPr>
          <w:rFonts w:cs="Arial"/>
          <w:color w:val="auto"/>
        </w:rPr>
        <w:t xml:space="preserve"> objetivo</w:t>
      </w:r>
      <w:r>
        <w:rPr>
          <w:rFonts w:cs="Arial"/>
          <w:color w:val="auto"/>
        </w:rPr>
        <w:t xml:space="preserve"> </w:t>
      </w:r>
      <w:r w:rsidRPr="000B6581">
        <w:rPr>
          <w:rFonts w:cs="Arial"/>
          <w:color w:val="auto"/>
        </w:rPr>
        <w:t>eliminar a necessidade do uso de CSS personalizado, através</w:t>
      </w:r>
      <w:r>
        <w:rPr>
          <w:rFonts w:cs="Arial"/>
          <w:color w:val="auto"/>
        </w:rPr>
        <w:t xml:space="preserve"> de</w:t>
      </w:r>
      <w:r w:rsidRPr="000B6581">
        <w:rPr>
          <w:rFonts w:cs="Arial"/>
          <w:color w:val="auto"/>
        </w:rPr>
        <w:t xml:space="preserve"> biblioteca de classes pré-definidas para estilos de elementos específicos, como cores, tipografia e muitos outros. (MATOS, 2023; KLIMM, 2021).</w:t>
      </w:r>
    </w:p>
    <w:p w14:paraId="6F516058" w14:textId="334107B7" w:rsidR="00A90BDA" w:rsidRPr="000B6581" w:rsidRDefault="00A90BDA" w:rsidP="00A90BDA">
      <w:pPr>
        <w:spacing w:after="120"/>
        <w:ind w:firstLine="0"/>
        <w:rPr>
          <w:rFonts w:eastAsia="Arial" w:cs="Arial"/>
        </w:rPr>
      </w:pPr>
      <w:r w:rsidRPr="000B6581">
        <w:rPr>
          <w:rFonts w:eastAsia="Arial" w:cs="Arial"/>
        </w:rPr>
        <w:t>Na figura 12</w:t>
      </w:r>
      <w:r>
        <w:rPr>
          <w:rFonts w:eastAsia="Arial" w:cs="Arial"/>
        </w:rPr>
        <w:t>,</w:t>
      </w:r>
      <w:r w:rsidRPr="000B6581">
        <w:rPr>
          <w:rFonts w:eastAsia="Arial" w:cs="Arial"/>
        </w:rPr>
        <w:t xml:space="preserve"> será demonstrado a realização de um código utilizando </w:t>
      </w:r>
      <w:proofErr w:type="spellStart"/>
      <w:r w:rsidRPr="000B6581">
        <w:rPr>
          <w:rFonts w:eastAsia="Arial" w:cs="Arial"/>
        </w:rPr>
        <w:t>tailwind</w:t>
      </w:r>
      <w:proofErr w:type="spellEnd"/>
      <w:r w:rsidRPr="000B6581">
        <w:rPr>
          <w:rFonts w:eastAsia="Arial" w:cs="Arial"/>
        </w:rPr>
        <w:t xml:space="preserve"> CSS </w:t>
      </w:r>
      <w:r>
        <w:rPr>
          <w:rFonts w:eastAsia="Arial" w:cs="Arial"/>
        </w:rPr>
        <w:t xml:space="preserve">em </w:t>
      </w:r>
      <w:r w:rsidRPr="000B6581">
        <w:rPr>
          <w:rFonts w:eastAsia="Arial" w:cs="Arial"/>
        </w:rPr>
        <w:t>um formulário semelhante ao mostrado anteriormente.</w:t>
      </w:r>
    </w:p>
    <w:p w14:paraId="1FE9FA25" w14:textId="7C58914B" w:rsidR="00EB2C69" w:rsidRPr="000B6581" w:rsidRDefault="00EB2C69" w:rsidP="000A10EF">
      <w:pPr>
        <w:pStyle w:val="Legenda"/>
        <w:keepNext/>
        <w:spacing w:after="120"/>
        <w:ind w:firstLine="0"/>
        <w:jc w:val="center"/>
        <w:rPr>
          <w:rFonts w:cs="Arial"/>
          <w:i w:val="0"/>
          <w:color w:val="auto"/>
          <w:sz w:val="20"/>
          <w:szCs w:val="20"/>
        </w:rPr>
      </w:pPr>
      <w:bookmarkStart w:id="275" w:name="_Toc166013861"/>
      <w:bookmarkStart w:id="276" w:name="_Toc166014747"/>
      <w:bookmarkStart w:id="277" w:name="_Toc166016380"/>
      <w:bookmarkStart w:id="278" w:name="_Toc166791556"/>
      <w:r w:rsidRPr="000B6581">
        <w:rPr>
          <w:rFonts w:cs="Arial"/>
          <w:i w:val="0"/>
          <w:color w:val="auto"/>
          <w:sz w:val="20"/>
          <w:szCs w:val="20"/>
        </w:rPr>
        <w:t xml:space="preserve">Figura </w:t>
      </w:r>
      <w:r w:rsidR="00EC1989">
        <w:rPr>
          <w:rFonts w:cs="Arial"/>
          <w:i w:val="0"/>
          <w:color w:val="auto"/>
          <w:sz w:val="20"/>
          <w:szCs w:val="20"/>
        </w:rPr>
        <w:fldChar w:fldCharType="begin"/>
      </w:r>
      <w:r w:rsidR="00EC1989">
        <w:rPr>
          <w:rFonts w:cs="Arial"/>
          <w:i w:val="0"/>
          <w:color w:val="auto"/>
          <w:sz w:val="20"/>
          <w:szCs w:val="20"/>
        </w:rPr>
        <w:instrText xml:space="preserve"> SEQ Figura \* ARABIC </w:instrText>
      </w:r>
      <w:r w:rsidR="00EC1989">
        <w:rPr>
          <w:rFonts w:cs="Arial"/>
          <w:i w:val="0"/>
          <w:color w:val="auto"/>
          <w:sz w:val="20"/>
          <w:szCs w:val="20"/>
        </w:rPr>
        <w:fldChar w:fldCharType="separate"/>
      </w:r>
      <w:r w:rsidR="00AD48EB">
        <w:rPr>
          <w:rFonts w:cs="Arial"/>
          <w:i w:val="0"/>
          <w:noProof/>
          <w:color w:val="auto"/>
          <w:sz w:val="20"/>
          <w:szCs w:val="20"/>
        </w:rPr>
        <w:t>12</w:t>
      </w:r>
      <w:r w:rsidR="00EC1989">
        <w:rPr>
          <w:rFonts w:cs="Arial"/>
          <w:i w:val="0"/>
          <w:color w:val="auto"/>
          <w:sz w:val="20"/>
          <w:szCs w:val="20"/>
        </w:rPr>
        <w:fldChar w:fldCharType="end"/>
      </w:r>
      <w:r w:rsidRPr="000B6581">
        <w:rPr>
          <w:rFonts w:cs="Arial"/>
          <w:i w:val="0"/>
          <w:color w:val="auto"/>
          <w:sz w:val="20"/>
          <w:szCs w:val="20"/>
        </w:rPr>
        <w:t xml:space="preserve"> – Exemplo de código de </w:t>
      </w:r>
      <w:proofErr w:type="spellStart"/>
      <w:r w:rsidRPr="000B6581">
        <w:rPr>
          <w:rFonts w:cs="Arial"/>
          <w:i w:val="0"/>
          <w:color w:val="auto"/>
          <w:sz w:val="20"/>
          <w:szCs w:val="20"/>
        </w:rPr>
        <w:t>tailwind</w:t>
      </w:r>
      <w:bookmarkEnd w:id="275"/>
      <w:bookmarkEnd w:id="276"/>
      <w:bookmarkEnd w:id="277"/>
      <w:bookmarkEnd w:id="278"/>
      <w:proofErr w:type="spellEnd"/>
    </w:p>
    <w:p w14:paraId="6E2E1FC0" w14:textId="77777777" w:rsidR="000F60EB" w:rsidRPr="000B6581" w:rsidRDefault="00A90BDA" w:rsidP="000A10EF">
      <w:pPr>
        <w:spacing w:after="0" w:line="240" w:lineRule="auto"/>
        <w:ind w:firstLine="0"/>
        <w:jc w:val="center"/>
        <w:rPr>
          <w:rFonts w:cs="Arial"/>
        </w:rPr>
      </w:pPr>
      <w:r w:rsidRPr="000B6581">
        <w:rPr>
          <w:rFonts w:cs="Arial"/>
          <w:noProof/>
          <w:lang w:eastAsia="pt-BR"/>
        </w:rPr>
        <w:drawing>
          <wp:inline distT="0" distB="0" distL="0" distR="0" wp14:anchorId="71AC4066" wp14:editId="3D13761F">
            <wp:extent cx="4714874" cy="2493011"/>
            <wp:effectExtent l="0" t="0" r="0" b="0"/>
            <wp:docPr id="1693242532" name="Picture 169324253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42532" name="Picture 1693242532" descr="Text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714874" cy="2493011"/>
                    </a:xfrm>
                    <a:prstGeom prst="rect">
                      <a:avLst/>
                    </a:prstGeom>
                  </pic:spPr>
                </pic:pic>
              </a:graphicData>
            </a:graphic>
          </wp:inline>
        </w:drawing>
      </w:r>
    </w:p>
    <w:p w14:paraId="7A84FF6F" w14:textId="77777777" w:rsidR="00F76DB4" w:rsidRPr="000B6581" w:rsidRDefault="00F76DB4" w:rsidP="000A10EF">
      <w:pPr>
        <w:pStyle w:val="TpicosABNT"/>
        <w:spacing w:after="120" w:line="240" w:lineRule="auto"/>
        <w:ind w:firstLine="0"/>
        <w:jc w:val="center"/>
        <w:rPr>
          <w:rStyle w:val="eop"/>
          <w:rFonts w:cs="Arial"/>
          <w:color w:val="auto"/>
          <w:sz w:val="20"/>
          <w:szCs w:val="20"/>
          <w:shd w:val="clear" w:color="auto" w:fill="FFFFFF"/>
        </w:rPr>
      </w:pPr>
      <w:r w:rsidRPr="000B6581">
        <w:rPr>
          <w:rStyle w:val="normaltextrun"/>
          <w:rFonts w:cs="Arial"/>
          <w:color w:val="auto"/>
          <w:sz w:val="20"/>
          <w:szCs w:val="20"/>
          <w:shd w:val="clear" w:color="auto" w:fill="FFFFFF"/>
        </w:rPr>
        <w:t>Fonte: Autoria Própria, 2024.</w:t>
      </w:r>
    </w:p>
    <w:p w14:paraId="5B483ABC" w14:textId="77777777" w:rsidR="00F76DB4" w:rsidRPr="000B6581" w:rsidRDefault="00F76DB4" w:rsidP="00C64529">
      <w:pPr>
        <w:spacing w:after="120"/>
        <w:ind w:firstLine="0"/>
        <w:jc w:val="center"/>
        <w:rPr>
          <w:rFonts w:cs="Arial"/>
        </w:rPr>
      </w:pPr>
    </w:p>
    <w:p w14:paraId="7D023069" w14:textId="77777777" w:rsidR="000F60EB" w:rsidRPr="000B6581" w:rsidRDefault="000F60EB" w:rsidP="005F36AB">
      <w:pPr>
        <w:pStyle w:val="TpicosABNT"/>
        <w:spacing w:after="120"/>
        <w:ind w:firstLine="0"/>
        <w:rPr>
          <w:rFonts w:cs="Arial"/>
          <w:color w:val="auto"/>
        </w:rPr>
      </w:pPr>
      <w:r w:rsidRPr="000B6581">
        <w:rPr>
          <w:rFonts w:cs="Arial"/>
          <w:color w:val="auto"/>
        </w:rPr>
        <w:lastRenderedPageBreak/>
        <w:t>Em seguida, será apresentado o formulário no aspecto visual</w:t>
      </w:r>
      <w:r w:rsidR="00A90BDA">
        <w:rPr>
          <w:rFonts w:cs="Arial"/>
          <w:color w:val="auto"/>
        </w:rPr>
        <w:t>,</w:t>
      </w:r>
      <w:r w:rsidRPr="000B6581">
        <w:rPr>
          <w:rFonts w:cs="Arial"/>
          <w:color w:val="auto"/>
        </w:rPr>
        <w:t xml:space="preserve"> mostrando o resultado após a aplicação das estilizações descritas.</w:t>
      </w:r>
    </w:p>
    <w:p w14:paraId="58081E7C" w14:textId="13283566" w:rsidR="00EB2C69" w:rsidRPr="000B6581" w:rsidRDefault="00EB2C69" w:rsidP="003F3DBA">
      <w:pPr>
        <w:pStyle w:val="Legenda"/>
        <w:keepNext/>
        <w:spacing w:after="120"/>
        <w:ind w:firstLine="0"/>
        <w:jc w:val="center"/>
        <w:rPr>
          <w:rFonts w:cs="Arial"/>
          <w:i w:val="0"/>
          <w:color w:val="auto"/>
          <w:sz w:val="20"/>
          <w:szCs w:val="20"/>
        </w:rPr>
      </w:pPr>
      <w:bookmarkStart w:id="279" w:name="_Toc166013862"/>
      <w:bookmarkStart w:id="280" w:name="_Toc166014748"/>
      <w:bookmarkStart w:id="281" w:name="_Toc166016381"/>
      <w:bookmarkStart w:id="282" w:name="_Toc166791557"/>
      <w:r w:rsidRPr="000B6581">
        <w:rPr>
          <w:rFonts w:cs="Arial"/>
          <w:i w:val="0"/>
          <w:color w:val="auto"/>
          <w:sz w:val="20"/>
          <w:szCs w:val="20"/>
        </w:rPr>
        <w:t xml:space="preserve">Figura </w:t>
      </w:r>
      <w:r w:rsidR="00EC1989">
        <w:rPr>
          <w:rFonts w:cs="Arial"/>
          <w:i w:val="0"/>
          <w:color w:val="auto"/>
          <w:sz w:val="20"/>
          <w:szCs w:val="20"/>
        </w:rPr>
        <w:fldChar w:fldCharType="begin"/>
      </w:r>
      <w:r w:rsidR="00EC1989">
        <w:rPr>
          <w:rFonts w:cs="Arial"/>
          <w:i w:val="0"/>
          <w:color w:val="auto"/>
          <w:sz w:val="20"/>
          <w:szCs w:val="20"/>
        </w:rPr>
        <w:instrText xml:space="preserve"> SEQ Figura \* ARABIC </w:instrText>
      </w:r>
      <w:r w:rsidR="00EC1989">
        <w:rPr>
          <w:rFonts w:cs="Arial"/>
          <w:i w:val="0"/>
          <w:color w:val="auto"/>
          <w:sz w:val="20"/>
          <w:szCs w:val="20"/>
        </w:rPr>
        <w:fldChar w:fldCharType="separate"/>
      </w:r>
      <w:r w:rsidR="00AD48EB">
        <w:rPr>
          <w:rFonts w:cs="Arial"/>
          <w:i w:val="0"/>
          <w:noProof/>
          <w:color w:val="auto"/>
          <w:sz w:val="20"/>
          <w:szCs w:val="20"/>
        </w:rPr>
        <w:t>13</w:t>
      </w:r>
      <w:r w:rsidR="00EC1989">
        <w:rPr>
          <w:rFonts w:cs="Arial"/>
          <w:i w:val="0"/>
          <w:color w:val="auto"/>
          <w:sz w:val="20"/>
          <w:szCs w:val="20"/>
        </w:rPr>
        <w:fldChar w:fldCharType="end"/>
      </w:r>
      <w:r w:rsidRPr="000B6581">
        <w:rPr>
          <w:rFonts w:cs="Arial"/>
          <w:i w:val="0"/>
          <w:color w:val="auto"/>
          <w:sz w:val="20"/>
          <w:szCs w:val="20"/>
        </w:rPr>
        <w:t xml:space="preserve"> – Exemplo de formulário com </w:t>
      </w:r>
      <w:proofErr w:type="spellStart"/>
      <w:r w:rsidRPr="000B6581">
        <w:rPr>
          <w:rFonts w:cs="Arial"/>
          <w:i w:val="0"/>
          <w:color w:val="auto"/>
          <w:sz w:val="20"/>
          <w:szCs w:val="20"/>
        </w:rPr>
        <w:t>tailwind</w:t>
      </w:r>
      <w:bookmarkEnd w:id="279"/>
      <w:bookmarkEnd w:id="280"/>
      <w:bookmarkEnd w:id="281"/>
      <w:bookmarkEnd w:id="282"/>
      <w:proofErr w:type="spellEnd"/>
    </w:p>
    <w:p w14:paraId="4A865C14" w14:textId="77777777" w:rsidR="000F60EB" w:rsidRPr="000B6581" w:rsidRDefault="00A90BDA" w:rsidP="003F3DBA">
      <w:pPr>
        <w:spacing w:after="0" w:line="240" w:lineRule="auto"/>
        <w:ind w:firstLine="0"/>
        <w:jc w:val="center"/>
        <w:rPr>
          <w:rFonts w:cs="Arial"/>
        </w:rPr>
      </w:pPr>
      <w:r w:rsidRPr="000B6581">
        <w:rPr>
          <w:rFonts w:cs="Arial"/>
          <w:noProof/>
          <w:lang w:eastAsia="pt-BR"/>
        </w:rPr>
        <w:drawing>
          <wp:inline distT="0" distB="0" distL="0" distR="0" wp14:anchorId="4FEE5A89" wp14:editId="2EA74F64">
            <wp:extent cx="3801167" cy="4448176"/>
            <wp:effectExtent l="0" t="0" r="0" b="0"/>
            <wp:docPr id="764690419" name="Picture 7646904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90419" name="Picture 764690419" descr="Interface gráfica do usuário, Aplicativ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801167" cy="4448176"/>
                    </a:xfrm>
                    <a:prstGeom prst="rect">
                      <a:avLst/>
                    </a:prstGeom>
                  </pic:spPr>
                </pic:pic>
              </a:graphicData>
            </a:graphic>
          </wp:inline>
        </w:drawing>
      </w:r>
    </w:p>
    <w:p w14:paraId="1F874DB9" w14:textId="77777777" w:rsidR="00F76DB4" w:rsidRPr="000B6581" w:rsidRDefault="00F76DB4" w:rsidP="003F3DBA">
      <w:pPr>
        <w:pStyle w:val="TpicosABNT"/>
        <w:spacing w:after="120" w:line="240" w:lineRule="auto"/>
        <w:ind w:firstLine="0"/>
        <w:jc w:val="center"/>
        <w:rPr>
          <w:rStyle w:val="eop"/>
          <w:rFonts w:cs="Arial"/>
          <w:color w:val="auto"/>
          <w:sz w:val="20"/>
          <w:szCs w:val="20"/>
          <w:shd w:val="clear" w:color="auto" w:fill="FFFFFF"/>
        </w:rPr>
      </w:pPr>
      <w:r w:rsidRPr="000B6581">
        <w:rPr>
          <w:rStyle w:val="normaltextrun"/>
          <w:rFonts w:cs="Arial"/>
          <w:color w:val="auto"/>
          <w:sz w:val="20"/>
          <w:szCs w:val="20"/>
          <w:shd w:val="clear" w:color="auto" w:fill="FFFFFF"/>
        </w:rPr>
        <w:t>Fonte: Autoria Própria, 2024.</w:t>
      </w:r>
    </w:p>
    <w:p w14:paraId="24BD7F9C" w14:textId="77777777" w:rsidR="00395069" w:rsidRPr="000B6581" w:rsidRDefault="00395069" w:rsidP="00C64529">
      <w:pPr>
        <w:spacing w:after="120" w:line="259" w:lineRule="auto"/>
        <w:ind w:firstLine="0"/>
        <w:jc w:val="left"/>
        <w:rPr>
          <w:rFonts w:eastAsiaTheme="majorEastAsia" w:cs="Arial"/>
          <w:b/>
          <w:caps/>
          <w:sz w:val="28"/>
          <w:szCs w:val="32"/>
        </w:rPr>
      </w:pPr>
    </w:p>
    <w:p w14:paraId="14D54F81" w14:textId="77777777" w:rsidR="000F60EB" w:rsidRPr="000B6581" w:rsidRDefault="000F60EB" w:rsidP="005F36AB">
      <w:pPr>
        <w:pStyle w:val="ElementosABNT"/>
        <w:spacing w:after="120"/>
        <w:rPr>
          <w:color w:val="auto"/>
        </w:rPr>
      </w:pPr>
      <w:bookmarkStart w:id="283" w:name="_Toc165637978"/>
      <w:bookmarkStart w:id="284" w:name="_Toc165638134"/>
      <w:bookmarkStart w:id="285" w:name="_Toc165638255"/>
      <w:bookmarkStart w:id="286" w:name="_Toc165638333"/>
      <w:r w:rsidRPr="000B6581">
        <w:rPr>
          <w:color w:val="auto"/>
        </w:rPr>
        <w:br w:type="page"/>
      </w:r>
      <w:bookmarkStart w:id="287" w:name="_Toc1021244441"/>
      <w:bookmarkStart w:id="288" w:name="_Toc165152511"/>
      <w:bookmarkStart w:id="289" w:name="_Toc165158816"/>
      <w:bookmarkStart w:id="290" w:name="_Toc166013027"/>
      <w:bookmarkStart w:id="291" w:name="_Toc166013050"/>
      <w:bookmarkStart w:id="292" w:name="_Toc166013145"/>
      <w:bookmarkStart w:id="293" w:name="_Toc166014442"/>
      <w:bookmarkStart w:id="294" w:name="_Toc166706762"/>
      <w:bookmarkStart w:id="295" w:name="_Toc166831407"/>
      <w:r w:rsidRPr="000B6581">
        <w:rPr>
          <w:color w:val="auto"/>
        </w:rPr>
        <w:lastRenderedPageBreak/>
        <w:t xml:space="preserve">2.2.5 </w:t>
      </w:r>
      <w:bookmarkEnd w:id="287"/>
      <w:bookmarkEnd w:id="288"/>
      <w:bookmarkEnd w:id="289"/>
      <w:bookmarkEnd w:id="290"/>
      <w:bookmarkEnd w:id="291"/>
      <w:bookmarkEnd w:id="292"/>
      <w:proofErr w:type="spellStart"/>
      <w:r w:rsidR="00CC7AF7" w:rsidRPr="000B6581">
        <w:rPr>
          <w:caps w:val="0"/>
          <w:color w:val="auto"/>
        </w:rPr>
        <w:t>React</w:t>
      </w:r>
      <w:bookmarkEnd w:id="293"/>
      <w:bookmarkEnd w:id="294"/>
      <w:bookmarkEnd w:id="295"/>
      <w:proofErr w:type="spellEnd"/>
    </w:p>
    <w:p w14:paraId="5657B472" w14:textId="77777777" w:rsidR="000F60EB" w:rsidRPr="000B6581" w:rsidRDefault="000F60EB" w:rsidP="005F36AB">
      <w:pPr>
        <w:pStyle w:val="TpicosABNT"/>
        <w:spacing w:after="120"/>
        <w:ind w:firstLine="0"/>
        <w:rPr>
          <w:rFonts w:cs="Arial"/>
          <w:color w:val="auto"/>
        </w:rPr>
      </w:pPr>
      <w:bookmarkStart w:id="296" w:name="_Toc165152512"/>
      <w:bookmarkStart w:id="297" w:name="_Toc165158817"/>
      <w:r w:rsidRPr="000B6581">
        <w:rPr>
          <w:rFonts w:cs="Arial"/>
          <w:color w:val="auto"/>
        </w:rPr>
        <w:t xml:space="preserve">O </w:t>
      </w:r>
      <w:proofErr w:type="spellStart"/>
      <w:r w:rsidRPr="000B6581">
        <w:rPr>
          <w:rFonts w:cs="Arial"/>
          <w:color w:val="auto"/>
        </w:rPr>
        <w:t>React</w:t>
      </w:r>
      <w:proofErr w:type="spellEnd"/>
      <w:r w:rsidRPr="000B6581">
        <w:rPr>
          <w:rFonts w:cs="Arial"/>
          <w:color w:val="auto"/>
        </w:rPr>
        <w:t xml:space="preserve"> é uma biblioteca </w:t>
      </w:r>
      <w:proofErr w:type="spellStart"/>
      <w:r w:rsidR="00A90BDA" w:rsidRPr="000B6581">
        <w:rPr>
          <w:rFonts w:cs="Arial"/>
          <w:color w:val="auto"/>
        </w:rPr>
        <w:t>Java</w:t>
      </w:r>
      <w:r w:rsidR="00A90BDA">
        <w:rPr>
          <w:rFonts w:cs="Arial"/>
          <w:color w:val="auto"/>
        </w:rPr>
        <w:t>S</w:t>
      </w:r>
      <w:r w:rsidR="00A90BDA" w:rsidRPr="000B6581">
        <w:rPr>
          <w:rFonts w:cs="Arial"/>
          <w:color w:val="auto"/>
        </w:rPr>
        <w:t>cript</w:t>
      </w:r>
      <w:proofErr w:type="spellEnd"/>
      <w:r w:rsidRPr="000B6581">
        <w:rPr>
          <w:rFonts w:cs="Arial"/>
          <w:color w:val="auto"/>
        </w:rPr>
        <w:t xml:space="preserve"> utilizada para a criação de interfaces de forma particionada, que podem ser combinadas em componentes. Abrangendo desde </w:t>
      </w:r>
      <w:r w:rsidR="00A90BDA">
        <w:rPr>
          <w:rFonts w:cs="Arial"/>
          <w:color w:val="auto"/>
        </w:rPr>
        <w:t>s</w:t>
      </w:r>
      <w:r w:rsidR="00A90BDA" w:rsidRPr="000B6581">
        <w:rPr>
          <w:rFonts w:cs="Arial"/>
          <w:color w:val="auto"/>
        </w:rPr>
        <w:t>ites</w:t>
      </w:r>
      <w:r w:rsidRPr="000B6581">
        <w:rPr>
          <w:rFonts w:cs="Arial"/>
          <w:color w:val="auto"/>
        </w:rPr>
        <w:t xml:space="preserve"> a aplicativos móveis (</w:t>
      </w:r>
      <w:r w:rsidR="00D92455" w:rsidRPr="000B6581">
        <w:rPr>
          <w:rStyle w:val="normaltextrun"/>
          <w:rFonts w:cs="Arial"/>
          <w:color w:val="auto"/>
          <w:bdr w:val="none" w:sz="0" w:space="0" w:color="auto" w:frame="1"/>
        </w:rPr>
        <w:t>REACT</w:t>
      </w:r>
      <w:r w:rsidRPr="000B6581">
        <w:rPr>
          <w:rFonts w:cs="Arial"/>
          <w:color w:val="auto"/>
        </w:rPr>
        <w:t>).</w:t>
      </w:r>
      <w:bookmarkEnd w:id="296"/>
      <w:bookmarkEnd w:id="297"/>
    </w:p>
    <w:p w14:paraId="7DB2562C" w14:textId="77777777" w:rsidR="000F60EB" w:rsidRPr="000B6581" w:rsidRDefault="000F60EB" w:rsidP="005F36AB">
      <w:pPr>
        <w:pStyle w:val="TpicosABNT"/>
        <w:spacing w:after="120"/>
        <w:ind w:firstLine="0"/>
        <w:rPr>
          <w:rFonts w:cs="Arial"/>
          <w:color w:val="auto"/>
        </w:rPr>
      </w:pPr>
      <w:bookmarkStart w:id="298" w:name="_Toc165152513"/>
      <w:bookmarkStart w:id="299" w:name="_Toc165158818"/>
      <w:r w:rsidRPr="000B6581">
        <w:rPr>
          <w:rFonts w:cs="Arial"/>
          <w:color w:val="auto"/>
        </w:rPr>
        <w:t xml:space="preserve">Concebida com o intuito de simplificar e agilizar a criação de interfaces, criada por Jordan </w:t>
      </w:r>
      <w:proofErr w:type="spellStart"/>
      <w:r w:rsidRPr="000B6581">
        <w:rPr>
          <w:rFonts w:cs="Arial"/>
          <w:color w:val="auto"/>
        </w:rPr>
        <w:t>Walke</w:t>
      </w:r>
      <w:proofErr w:type="spellEnd"/>
      <w:r w:rsidRPr="000B6581">
        <w:rPr>
          <w:rFonts w:cs="Arial"/>
          <w:color w:val="auto"/>
        </w:rPr>
        <w:t xml:space="preserve">, um engenheiro do Facebook, em 2011. Se tornando atualmente a biblioteca mais popular de </w:t>
      </w:r>
      <w:proofErr w:type="spellStart"/>
      <w:r w:rsidR="00A90BDA" w:rsidRPr="000B6581">
        <w:rPr>
          <w:rFonts w:cs="Arial"/>
          <w:color w:val="auto"/>
        </w:rPr>
        <w:t>Java</w:t>
      </w:r>
      <w:r w:rsidR="00A90BDA">
        <w:rPr>
          <w:rFonts w:cs="Arial"/>
          <w:color w:val="auto"/>
        </w:rPr>
        <w:t>S</w:t>
      </w:r>
      <w:r w:rsidR="00A90BDA" w:rsidRPr="000B6581">
        <w:rPr>
          <w:rFonts w:cs="Arial"/>
          <w:color w:val="auto"/>
        </w:rPr>
        <w:t>cript</w:t>
      </w:r>
      <w:proofErr w:type="spellEnd"/>
      <w:r w:rsidRPr="000B6581">
        <w:rPr>
          <w:rFonts w:cs="Arial"/>
          <w:color w:val="auto"/>
        </w:rPr>
        <w:t xml:space="preserve"> (SILVA, 2021).</w:t>
      </w:r>
      <w:bookmarkEnd w:id="298"/>
      <w:bookmarkEnd w:id="299"/>
    </w:p>
    <w:p w14:paraId="3DA0D13E" w14:textId="77777777" w:rsidR="00A90BDA" w:rsidRPr="000B6581" w:rsidRDefault="00A90BDA" w:rsidP="00A90BDA">
      <w:pPr>
        <w:spacing w:after="120"/>
        <w:ind w:firstLine="0"/>
        <w:rPr>
          <w:rFonts w:cs="Arial"/>
          <w:shd w:val="clear" w:color="auto" w:fill="FFFFFF"/>
        </w:rPr>
      </w:pPr>
    </w:p>
    <w:p w14:paraId="5D8809B8" w14:textId="77777777" w:rsidR="00A90BDA" w:rsidRPr="000B6581" w:rsidRDefault="00A90BDA" w:rsidP="00A90BDA">
      <w:pPr>
        <w:pStyle w:val="ElementosABNT"/>
        <w:spacing w:after="120"/>
        <w:rPr>
          <w:color w:val="auto"/>
        </w:rPr>
      </w:pPr>
      <w:bookmarkStart w:id="300" w:name="_Toc166706763"/>
      <w:bookmarkStart w:id="301" w:name="_Toc166831408"/>
      <w:r w:rsidRPr="000B6581">
        <w:rPr>
          <w:color w:val="auto"/>
        </w:rPr>
        <w:t xml:space="preserve">2.2.5.1 </w:t>
      </w:r>
      <w:r w:rsidRPr="000B6581">
        <w:rPr>
          <w:caps w:val="0"/>
          <w:color w:val="auto"/>
        </w:rPr>
        <w:t>Vite</w:t>
      </w:r>
      <w:bookmarkEnd w:id="300"/>
      <w:bookmarkEnd w:id="301"/>
    </w:p>
    <w:p w14:paraId="46E9BBA6" w14:textId="77777777" w:rsidR="00A90BDA" w:rsidRPr="000B6581" w:rsidRDefault="00A90BDA" w:rsidP="00A90BDA">
      <w:pPr>
        <w:pStyle w:val="TpicosABNT"/>
        <w:spacing w:after="120"/>
        <w:ind w:firstLine="0"/>
        <w:rPr>
          <w:rFonts w:cs="Arial"/>
          <w:color w:val="auto"/>
        </w:rPr>
      </w:pPr>
      <w:r w:rsidRPr="000B6581">
        <w:rPr>
          <w:rFonts w:cs="Arial"/>
          <w:color w:val="auto"/>
        </w:rPr>
        <w:t xml:space="preserve">Vite vem do francês que significa “Rápido”, demonstrado em sua proposta de ser uma ferramenta que permite a criação de projetos </w:t>
      </w:r>
      <w:r w:rsidRPr="000B6581">
        <w:rPr>
          <w:rFonts w:cs="Arial"/>
          <w:i/>
          <w:color w:val="auto"/>
        </w:rPr>
        <w:t>front-</w:t>
      </w:r>
      <w:proofErr w:type="spellStart"/>
      <w:r w:rsidRPr="000B6581">
        <w:rPr>
          <w:rFonts w:cs="Arial"/>
          <w:i/>
          <w:color w:val="auto"/>
        </w:rPr>
        <w:t>end</w:t>
      </w:r>
      <w:proofErr w:type="spellEnd"/>
      <w:r w:rsidRPr="000B6581">
        <w:rPr>
          <w:rFonts w:cs="Arial"/>
          <w:color w:val="auto"/>
        </w:rPr>
        <w:t xml:space="preserve"> de forma acessível, sendo leve e prática</w:t>
      </w:r>
      <w:r>
        <w:rPr>
          <w:rFonts w:cs="Arial"/>
          <w:color w:val="auto"/>
        </w:rPr>
        <w:t>,</w:t>
      </w:r>
      <w:r w:rsidRPr="000B6581">
        <w:rPr>
          <w:rFonts w:cs="Arial"/>
          <w:color w:val="auto"/>
        </w:rPr>
        <w:t xml:space="preserve"> trazendo conceitos criativos para as páginas </w:t>
      </w:r>
      <w:r w:rsidRPr="000B6581">
        <w:rPr>
          <w:rFonts w:cs="Arial"/>
          <w:i/>
          <w:iCs/>
          <w:color w:val="auto"/>
        </w:rPr>
        <w:t xml:space="preserve">web </w:t>
      </w:r>
      <w:r w:rsidRPr="000B6581">
        <w:rPr>
          <w:rFonts w:cs="Arial"/>
          <w:color w:val="auto"/>
        </w:rPr>
        <w:t>(REACT VITE).</w:t>
      </w:r>
    </w:p>
    <w:p w14:paraId="0FD0A70D" w14:textId="77777777" w:rsidR="00A90BDA" w:rsidRPr="000B6581" w:rsidRDefault="00A90BDA" w:rsidP="00A90BDA">
      <w:pPr>
        <w:pStyle w:val="TpicosABNT"/>
        <w:spacing w:after="120"/>
        <w:ind w:firstLine="0"/>
        <w:rPr>
          <w:rFonts w:cs="Arial"/>
          <w:color w:val="auto"/>
        </w:rPr>
      </w:pPr>
      <w:r w:rsidRPr="000B6581">
        <w:rPr>
          <w:rFonts w:cs="Arial"/>
          <w:color w:val="auto"/>
        </w:rPr>
        <w:t xml:space="preserve">Para Schmitz e </w:t>
      </w:r>
      <w:proofErr w:type="spellStart"/>
      <w:r w:rsidRPr="000B6581">
        <w:rPr>
          <w:rFonts w:cs="Arial"/>
          <w:color w:val="auto"/>
        </w:rPr>
        <w:t>Georgii</w:t>
      </w:r>
      <w:proofErr w:type="spellEnd"/>
      <w:r w:rsidRPr="000B6581">
        <w:rPr>
          <w:rFonts w:cs="Arial"/>
          <w:color w:val="auto"/>
        </w:rPr>
        <w:t xml:space="preserve"> (2015), o </w:t>
      </w:r>
      <w:proofErr w:type="spellStart"/>
      <w:r w:rsidRPr="000B6581">
        <w:rPr>
          <w:rFonts w:cs="Arial"/>
          <w:color w:val="auto"/>
        </w:rPr>
        <w:t>React</w:t>
      </w:r>
      <w:proofErr w:type="spellEnd"/>
      <w:r w:rsidRPr="000B6581">
        <w:rPr>
          <w:rFonts w:cs="Arial"/>
          <w:color w:val="auto"/>
        </w:rPr>
        <w:t xml:space="preserve"> utiliza a implementação de camadas para a visualização de uma página </w:t>
      </w:r>
      <w:r w:rsidRPr="000B6581">
        <w:rPr>
          <w:rFonts w:cs="Arial"/>
          <w:i/>
          <w:color w:val="auto"/>
        </w:rPr>
        <w:t>web</w:t>
      </w:r>
      <w:r>
        <w:rPr>
          <w:rFonts w:cs="Arial"/>
          <w:i/>
          <w:color w:val="auto"/>
        </w:rPr>
        <w:t>,</w:t>
      </w:r>
      <w:r w:rsidRPr="000B6581">
        <w:rPr>
          <w:rFonts w:cs="Arial"/>
          <w:color w:val="auto"/>
        </w:rPr>
        <w:t xml:space="preserve"> utilizando como base componentes para a sua criação. </w:t>
      </w:r>
    </w:p>
    <w:p w14:paraId="52A545BC" w14:textId="77777777" w:rsidR="000F60EB" w:rsidRPr="000B6581" w:rsidRDefault="000F60EB" w:rsidP="005F36AB">
      <w:pPr>
        <w:pStyle w:val="TpicosABNT"/>
        <w:spacing w:after="120"/>
        <w:ind w:firstLine="0"/>
        <w:rPr>
          <w:rFonts w:cs="Arial"/>
          <w:color w:val="auto"/>
        </w:rPr>
      </w:pPr>
      <w:bookmarkStart w:id="302" w:name="_Toc165152517"/>
      <w:bookmarkStart w:id="303" w:name="_Toc165158822"/>
      <w:r w:rsidRPr="000B6581">
        <w:rPr>
          <w:rFonts w:cs="Arial"/>
          <w:color w:val="auto"/>
        </w:rPr>
        <w:t xml:space="preserve">Utilizando-se </w:t>
      </w:r>
      <w:proofErr w:type="spellStart"/>
      <w:r w:rsidRPr="000B6581">
        <w:rPr>
          <w:rFonts w:cs="Arial"/>
          <w:color w:val="auto"/>
        </w:rPr>
        <w:t>Document</w:t>
      </w:r>
      <w:proofErr w:type="spellEnd"/>
      <w:r w:rsidRPr="000B6581">
        <w:rPr>
          <w:rFonts w:cs="Arial"/>
          <w:color w:val="auto"/>
        </w:rPr>
        <w:t xml:space="preserve"> </w:t>
      </w:r>
      <w:proofErr w:type="spellStart"/>
      <w:r w:rsidRPr="000B6581">
        <w:rPr>
          <w:rFonts w:cs="Arial"/>
          <w:color w:val="auto"/>
        </w:rPr>
        <w:t>Object</w:t>
      </w:r>
      <w:proofErr w:type="spellEnd"/>
      <w:r w:rsidRPr="000B6581">
        <w:rPr>
          <w:rFonts w:cs="Arial"/>
          <w:color w:val="auto"/>
        </w:rPr>
        <w:t xml:space="preserve"> Model (DOM) garantindo </w:t>
      </w:r>
      <w:r w:rsidR="00A90BDA">
        <w:t>um desempenho</w:t>
      </w:r>
      <w:r>
        <w:t xml:space="preserve"> </w:t>
      </w:r>
      <w:r w:rsidRPr="000B6581">
        <w:rPr>
          <w:rFonts w:cs="Arial"/>
          <w:color w:val="auto"/>
        </w:rPr>
        <w:t>superior a outras bibliotecas do gênero. E a criação de uma página nesta linguagem pode ser vista na imagem a seguir</w:t>
      </w:r>
      <w:bookmarkEnd w:id="302"/>
      <w:bookmarkEnd w:id="303"/>
      <w:r w:rsidRPr="000B6581">
        <w:rPr>
          <w:rFonts w:cs="Arial"/>
          <w:color w:val="auto"/>
        </w:rPr>
        <w:t xml:space="preserve"> (</w:t>
      </w:r>
      <w:r w:rsidR="009B5FD7" w:rsidRPr="000B6581">
        <w:rPr>
          <w:rFonts w:cs="Arial"/>
          <w:color w:val="auto"/>
        </w:rPr>
        <w:t>REACT VITE</w:t>
      </w:r>
      <w:r w:rsidRPr="000B6581">
        <w:rPr>
          <w:rFonts w:cs="Arial"/>
          <w:color w:val="auto"/>
        </w:rPr>
        <w:t>).</w:t>
      </w:r>
    </w:p>
    <w:p w14:paraId="297116FD" w14:textId="77777777" w:rsidR="000F60EB" w:rsidRPr="000B6581" w:rsidRDefault="000F60EB" w:rsidP="005F36AB">
      <w:pPr>
        <w:spacing w:after="120"/>
        <w:rPr>
          <w:rFonts w:cs="Arial"/>
        </w:rPr>
      </w:pPr>
    </w:p>
    <w:p w14:paraId="728BABA4" w14:textId="77777777" w:rsidR="000F60EB" w:rsidRPr="000B6581" w:rsidRDefault="000F60EB" w:rsidP="005F36AB">
      <w:pPr>
        <w:spacing w:after="120"/>
        <w:jc w:val="center"/>
        <w:rPr>
          <w:rFonts w:cs="Arial"/>
        </w:rPr>
      </w:pPr>
    </w:p>
    <w:p w14:paraId="7344BA92" w14:textId="52520870" w:rsidR="000F60EB" w:rsidRPr="000B6581" w:rsidRDefault="000F60EB" w:rsidP="003F3DBA">
      <w:pPr>
        <w:pStyle w:val="Legenda"/>
        <w:keepNext/>
        <w:spacing w:after="120"/>
        <w:ind w:firstLine="0"/>
        <w:jc w:val="center"/>
        <w:rPr>
          <w:rFonts w:cs="Arial"/>
          <w:i w:val="0"/>
          <w:color w:val="auto"/>
          <w:sz w:val="20"/>
          <w:szCs w:val="20"/>
        </w:rPr>
      </w:pPr>
      <w:bookmarkStart w:id="304" w:name="_Toc165280008"/>
      <w:bookmarkStart w:id="305" w:name="_Toc166013863"/>
      <w:bookmarkStart w:id="306" w:name="_Toc166014749"/>
      <w:bookmarkStart w:id="307" w:name="_Toc166016382"/>
      <w:bookmarkStart w:id="308" w:name="_Toc166791558"/>
      <w:r w:rsidRPr="000B6581">
        <w:rPr>
          <w:rFonts w:cs="Arial"/>
          <w:i w:val="0"/>
          <w:color w:val="auto"/>
          <w:sz w:val="20"/>
          <w:szCs w:val="20"/>
        </w:rPr>
        <w:lastRenderedPageBreak/>
        <w:t>Figura</w:t>
      </w:r>
      <w:r w:rsidR="009A2C6C" w:rsidRPr="000B6581">
        <w:rPr>
          <w:rFonts w:cs="Arial"/>
          <w:i w:val="0"/>
          <w:color w:val="auto"/>
          <w:sz w:val="20"/>
          <w:szCs w:val="20"/>
        </w:rPr>
        <w:t xml:space="preserve"> </w:t>
      </w:r>
      <w:r w:rsidR="00EC1989">
        <w:rPr>
          <w:rFonts w:cs="Arial"/>
          <w:i w:val="0"/>
          <w:color w:val="auto"/>
          <w:sz w:val="20"/>
          <w:szCs w:val="20"/>
        </w:rPr>
        <w:fldChar w:fldCharType="begin"/>
      </w:r>
      <w:r w:rsidR="00EC1989">
        <w:rPr>
          <w:rFonts w:cs="Arial"/>
          <w:i w:val="0"/>
          <w:color w:val="auto"/>
          <w:sz w:val="20"/>
          <w:szCs w:val="20"/>
        </w:rPr>
        <w:instrText xml:space="preserve"> SEQ Figura \* ARABIC </w:instrText>
      </w:r>
      <w:r w:rsidR="00EC1989">
        <w:rPr>
          <w:rFonts w:cs="Arial"/>
          <w:i w:val="0"/>
          <w:color w:val="auto"/>
          <w:sz w:val="20"/>
          <w:szCs w:val="20"/>
        </w:rPr>
        <w:fldChar w:fldCharType="separate"/>
      </w:r>
      <w:r w:rsidR="00AD48EB">
        <w:rPr>
          <w:rFonts w:cs="Arial"/>
          <w:i w:val="0"/>
          <w:noProof/>
          <w:color w:val="auto"/>
          <w:sz w:val="20"/>
          <w:szCs w:val="20"/>
        </w:rPr>
        <w:t>14</w:t>
      </w:r>
      <w:r w:rsidR="00EC1989">
        <w:rPr>
          <w:rFonts w:cs="Arial"/>
          <w:i w:val="0"/>
          <w:color w:val="auto"/>
          <w:sz w:val="20"/>
          <w:szCs w:val="20"/>
        </w:rPr>
        <w:fldChar w:fldCharType="end"/>
      </w:r>
      <w:r w:rsidRPr="000B6581">
        <w:rPr>
          <w:rFonts w:cs="Arial"/>
          <w:i w:val="0"/>
          <w:color w:val="auto"/>
          <w:sz w:val="20"/>
          <w:szCs w:val="20"/>
        </w:rPr>
        <w:t xml:space="preserve"> </w:t>
      </w:r>
      <w:r w:rsidR="00C31109" w:rsidRPr="000B6581">
        <w:rPr>
          <w:rStyle w:val="normaltextrun"/>
          <w:rFonts w:cs="Arial"/>
          <w:color w:val="auto"/>
          <w:sz w:val="20"/>
          <w:szCs w:val="20"/>
          <w:bdr w:val="none" w:sz="0" w:space="0" w:color="auto" w:frame="1"/>
        </w:rPr>
        <w:t xml:space="preserve">– </w:t>
      </w:r>
      <w:r w:rsidRPr="000B6581">
        <w:rPr>
          <w:rFonts w:cs="Arial"/>
          <w:i w:val="0"/>
          <w:color w:val="auto"/>
          <w:sz w:val="20"/>
          <w:szCs w:val="20"/>
        </w:rPr>
        <w:t xml:space="preserve">Exemplo de estrutura básica </w:t>
      </w:r>
      <w:proofErr w:type="spellStart"/>
      <w:r w:rsidRPr="000B6581">
        <w:rPr>
          <w:rFonts w:cs="Arial"/>
          <w:i w:val="0"/>
          <w:color w:val="auto"/>
          <w:sz w:val="20"/>
          <w:szCs w:val="20"/>
        </w:rPr>
        <w:t>React</w:t>
      </w:r>
      <w:proofErr w:type="spellEnd"/>
      <w:r w:rsidRPr="000B6581">
        <w:rPr>
          <w:rFonts w:cs="Arial"/>
          <w:i w:val="0"/>
          <w:color w:val="auto"/>
          <w:sz w:val="20"/>
          <w:szCs w:val="20"/>
        </w:rPr>
        <w:t xml:space="preserve"> em código</w:t>
      </w:r>
      <w:bookmarkEnd w:id="304"/>
      <w:bookmarkEnd w:id="305"/>
      <w:bookmarkEnd w:id="306"/>
      <w:bookmarkEnd w:id="307"/>
      <w:bookmarkEnd w:id="308"/>
    </w:p>
    <w:p w14:paraId="2EB666F4" w14:textId="77777777" w:rsidR="00A90BDA" w:rsidRPr="000B6581" w:rsidRDefault="00A90BDA" w:rsidP="00A90BDA">
      <w:pPr>
        <w:spacing w:after="0" w:line="240" w:lineRule="auto"/>
        <w:ind w:firstLine="0"/>
        <w:jc w:val="center"/>
        <w:rPr>
          <w:rStyle w:val="normaltextrun"/>
          <w:rFonts w:cs="Arial"/>
          <w:sz w:val="20"/>
          <w:szCs w:val="20"/>
          <w:shd w:val="clear" w:color="auto" w:fill="FFFFFF"/>
        </w:rPr>
      </w:pPr>
      <w:r w:rsidRPr="000B6581">
        <w:rPr>
          <w:rFonts w:cs="Arial"/>
          <w:noProof/>
          <w:lang w:eastAsia="pt-BR"/>
        </w:rPr>
        <w:drawing>
          <wp:inline distT="0" distB="0" distL="0" distR="0" wp14:anchorId="4EB0B1C5" wp14:editId="6BA0B0E6">
            <wp:extent cx="4868028" cy="3714750"/>
            <wp:effectExtent l="0" t="0" r="8890" b="0"/>
            <wp:docPr id="19746134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4868028" cy="3714750"/>
                    </a:xfrm>
                    <a:prstGeom prst="rect">
                      <a:avLst/>
                    </a:prstGeom>
                  </pic:spPr>
                </pic:pic>
              </a:graphicData>
            </a:graphic>
          </wp:inline>
        </w:drawing>
      </w:r>
    </w:p>
    <w:p w14:paraId="2698787B" w14:textId="77777777" w:rsidR="00A90BDA" w:rsidRPr="000B6581" w:rsidRDefault="00A90BDA" w:rsidP="00A90BDA">
      <w:pPr>
        <w:spacing w:after="120" w:line="240" w:lineRule="auto"/>
        <w:ind w:firstLine="0"/>
        <w:jc w:val="center"/>
        <w:rPr>
          <w:rStyle w:val="normaltextrun"/>
          <w:rFonts w:cs="Arial"/>
          <w:sz w:val="20"/>
          <w:szCs w:val="20"/>
          <w:shd w:val="clear" w:color="auto" w:fill="FFFFFF"/>
        </w:rPr>
      </w:pPr>
      <w:r w:rsidRPr="000B6581">
        <w:rPr>
          <w:rStyle w:val="normaltextrun"/>
          <w:rFonts w:cs="Arial"/>
          <w:sz w:val="20"/>
          <w:szCs w:val="20"/>
          <w:shd w:val="clear" w:color="auto" w:fill="FFFFFF"/>
        </w:rPr>
        <w:t>Fonte: Autoria Própria, 2024.</w:t>
      </w:r>
    </w:p>
    <w:p w14:paraId="4252D85B" w14:textId="77777777" w:rsidR="00A90BDA" w:rsidRPr="000B6581" w:rsidRDefault="00A90BDA" w:rsidP="00A90BDA">
      <w:pPr>
        <w:spacing w:after="120" w:line="240" w:lineRule="auto"/>
        <w:ind w:firstLine="0"/>
        <w:jc w:val="center"/>
        <w:rPr>
          <w:rStyle w:val="normaltextrun"/>
          <w:rFonts w:cs="Arial"/>
          <w:sz w:val="20"/>
          <w:szCs w:val="20"/>
          <w:shd w:val="clear" w:color="auto" w:fill="FFFFFF"/>
        </w:rPr>
      </w:pPr>
    </w:p>
    <w:p w14:paraId="7F42F472" w14:textId="77777777" w:rsidR="00A90BDA" w:rsidRPr="000B6581" w:rsidRDefault="00A90BDA" w:rsidP="00A90BDA">
      <w:pPr>
        <w:spacing w:after="120"/>
        <w:ind w:firstLine="0"/>
        <w:rPr>
          <w:rFonts w:cs="Arial"/>
          <w:szCs w:val="24"/>
        </w:rPr>
      </w:pPr>
      <w:r w:rsidRPr="000B6581">
        <w:rPr>
          <w:rStyle w:val="normaltextrun"/>
          <w:rFonts w:cs="Arial"/>
        </w:rPr>
        <w:t xml:space="preserve">E o resultado da criação de uma tela básica feita em </w:t>
      </w:r>
      <w:proofErr w:type="spellStart"/>
      <w:r w:rsidRPr="000B6581">
        <w:rPr>
          <w:rStyle w:val="normaltextrun"/>
          <w:rFonts w:cs="Arial"/>
        </w:rPr>
        <w:t>React</w:t>
      </w:r>
      <w:proofErr w:type="spellEnd"/>
      <w:r w:rsidRPr="000B6581">
        <w:rPr>
          <w:rStyle w:val="normaltextrun"/>
          <w:rFonts w:cs="Arial"/>
        </w:rPr>
        <w:t xml:space="preserve"> pode ser observad</w:t>
      </w:r>
      <w:r>
        <w:rPr>
          <w:rStyle w:val="normaltextrun"/>
          <w:rFonts w:cs="Arial"/>
        </w:rPr>
        <w:t>o</w:t>
      </w:r>
      <w:r w:rsidRPr="000B6581">
        <w:rPr>
          <w:rStyle w:val="normaltextrun"/>
          <w:rFonts w:cs="Arial"/>
        </w:rPr>
        <w:t xml:space="preserve"> na imagem a seguir.</w:t>
      </w:r>
    </w:p>
    <w:p w14:paraId="46A8AE01" w14:textId="77777777" w:rsidR="000F60EB" w:rsidRPr="000B6581" w:rsidRDefault="000F60EB" w:rsidP="003C6F83">
      <w:pPr>
        <w:spacing w:after="120"/>
        <w:rPr>
          <w:rFonts w:cs="Arial"/>
        </w:rPr>
      </w:pPr>
      <w:r w:rsidRPr="000B6581">
        <w:rPr>
          <w:rFonts w:cs="Arial"/>
        </w:rPr>
        <w:br w:type="page"/>
      </w:r>
    </w:p>
    <w:p w14:paraId="5028281D" w14:textId="576FADE0" w:rsidR="000F60EB" w:rsidRPr="000B6581" w:rsidRDefault="000F60EB" w:rsidP="00C03930">
      <w:pPr>
        <w:spacing w:after="120" w:line="240" w:lineRule="auto"/>
        <w:ind w:firstLine="0"/>
        <w:jc w:val="center"/>
        <w:rPr>
          <w:rFonts w:cs="Arial"/>
          <w:i/>
          <w:sz w:val="20"/>
          <w:szCs w:val="20"/>
        </w:rPr>
      </w:pPr>
      <w:bookmarkStart w:id="309" w:name="_Toc165280009"/>
      <w:bookmarkStart w:id="310" w:name="_Toc166013864"/>
      <w:bookmarkStart w:id="311" w:name="_Toc166014750"/>
      <w:bookmarkStart w:id="312" w:name="_Toc166016383"/>
      <w:bookmarkStart w:id="313" w:name="_Toc166791559"/>
      <w:r w:rsidRPr="000B6581">
        <w:rPr>
          <w:rFonts w:cs="Arial"/>
          <w:sz w:val="20"/>
          <w:szCs w:val="20"/>
        </w:rPr>
        <w:lastRenderedPageBreak/>
        <w:t xml:space="preserve">Figura </w:t>
      </w:r>
      <w:r w:rsidR="00EC1989">
        <w:rPr>
          <w:rFonts w:cs="Arial"/>
          <w:sz w:val="20"/>
          <w:szCs w:val="20"/>
        </w:rPr>
        <w:fldChar w:fldCharType="begin"/>
      </w:r>
      <w:r w:rsidR="00EC1989">
        <w:rPr>
          <w:rFonts w:cs="Arial"/>
          <w:sz w:val="20"/>
          <w:szCs w:val="20"/>
        </w:rPr>
        <w:instrText xml:space="preserve"> SEQ Figura \* ARABIC </w:instrText>
      </w:r>
      <w:r w:rsidR="00EC1989">
        <w:rPr>
          <w:rFonts w:cs="Arial"/>
          <w:sz w:val="20"/>
          <w:szCs w:val="20"/>
        </w:rPr>
        <w:fldChar w:fldCharType="separate"/>
      </w:r>
      <w:r w:rsidR="00AD48EB">
        <w:rPr>
          <w:rFonts w:cs="Arial"/>
          <w:noProof/>
          <w:sz w:val="20"/>
          <w:szCs w:val="20"/>
        </w:rPr>
        <w:t>15</w:t>
      </w:r>
      <w:r w:rsidR="00EC1989">
        <w:rPr>
          <w:rFonts w:cs="Arial"/>
          <w:sz w:val="20"/>
          <w:szCs w:val="20"/>
        </w:rPr>
        <w:fldChar w:fldCharType="end"/>
      </w:r>
      <w:r w:rsidR="00C31109" w:rsidRPr="000B6581">
        <w:rPr>
          <w:rFonts w:cs="Arial"/>
          <w:sz w:val="20"/>
          <w:szCs w:val="20"/>
        </w:rPr>
        <w:t xml:space="preserve"> </w:t>
      </w:r>
      <w:r w:rsidR="00C31109" w:rsidRPr="000B6581">
        <w:rPr>
          <w:rStyle w:val="normaltextrun"/>
          <w:rFonts w:cs="Arial"/>
          <w:sz w:val="20"/>
          <w:szCs w:val="18"/>
          <w:bdr w:val="none" w:sz="0" w:space="0" w:color="auto" w:frame="1"/>
        </w:rPr>
        <w:t>–</w:t>
      </w:r>
      <w:r w:rsidRPr="000B6581">
        <w:rPr>
          <w:rFonts w:cs="Arial"/>
          <w:sz w:val="20"/>
          <w:szCs w:val="20"/>
        </w:rPr>
        <w:t xml:space="preserve"> Exemplo de estrutura básica </w:t>
      </w:r>
      <w:proofErr w:type="spellStart"/>
      <w:r w:rsidRPr="000B6581">
        <w:rPr>
          <w:rFonts w:cs="Arial"/>
          <w:sz w:val="20"/>
          <w:szCs w:val="20"/>
        </w:rPr>
        <w:t>React</w:t>
      </w:r>
      <w:proofErr w:type="spellEnd"/>
      <w:r w:rsidRPr="000B6581">
        <w:rPr>
          <w:rFonts w:cs="Arial"/>
          <w:sz w:val="20"/>
          <w:szCs w:val="20"/>
        </w:rPr>
        <w:t xml:space="preserve"> no navegador</w:t>
      </w:r>
      <w:bookmarkEnd w:id="309"/>
      <w:bookmarkEnd w:id="310"/>
      <w:bookmarkEnd w:id="311"/>
      <w:bookmarkEnd w:id="312"/>
      <w:bookmarkEnd w:id="313"/>
    </w:p>
    <w:p w14:paraId="2F97D2E1" w14:textId="77777777" w:rsidR="00A90BDA" w:rsidRPr="000B6581" w:rsidRDefault="00A90BDA" w:rsidP="00A90BDA">
      <w:pPr>
        <w:spacing w:after="0" w:line="240" w:lineRule="auto"/>
        <w:ind w:firstLine="0"/>
        <w:jc w:val="center"/>
        <w:rPr>
          <w:rStyle w:val="normaltextrun"/>
          <w:rFonts w:cs="Arial"/>
          <w:sz w:val="20"/>
          <w:szCs w:val="20"/>
          <w:shd w:val="clear" w:color="auto" w:fill="FFFFFF"/>
        </w:rPr>
      </w:pPr>
      <w:r w:rsidRPr="000B6581">
        <w:rPr>
          <w:rStyle w:val="eop"/>
          <w:rFonts w:cs="Arial"/>
          <w:noProof/>
          <w:lang w:eastAsia="pt-BR"/>
        </w:rPr>
        <w:drawing>
          <wp:inline distT="0" distB="0" distL="0" distR="0" wp14:anchorId="0EAF5BB2" wp14:editId="785D841E">
            <wp:extent cx="4172789" cy="3400425"/>
            <wp:effectExtent l="0" t="0" r="0" b="0"/>
            <wp:docPr id="1692940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40067" name="Picture 1" descr="A screenshot of a computer&#10;&#10;Description automatically generated"/>
                    <pic:cNvPicPr/>
                  </pic:nvPicPr>
                  <pic:blipFill>
                    <a:blip r:embed="rId25"/>
                    <a:stretch>
                      <a:fillRect/>
                    </a:stretch>
                  </pic:blipFill>
                  <pic:spPr>
                    <a:xfrm>
                      <a:off x="0" y="0"/>
                      <a:ext cx="4179034" cy="3405514"/>
                    </a:xfrm>
                    <a:prstGeom prst="rect">
                      <a:avLst/>
                    </a:prstGeom>
                  </pic:spPr>
                </pic:pic>
              </a:graphicData>
            </a:graphic>
          </wp:inline>
        </w:drawing>
      </w:r>
    </w:p>
    <w:p w14:paraId="6E81BC41" w14:textId="77777777" w:rsidR="00A90BDA" w:rsidRPr="000B6581" w:rsidRDefault="00A90BDA" w:rsidP="00A90BDA">
      <w:pPr>
        <w:spacing w:after="120" w:line="240" w:lineRule="auto"/>
        <w:ind w:firstLine="0"/>
        <w:jc w:val="center"/>
        <w:rPr>
          <w:rStyle w:val="eop"/>
          <w:rFonts w:cs="Arial"/>
        </w:rPr>
      </w:pPr>
      <w:r w:rsidRPr="000B6581">
        <w:rPr>
          <w:rStyle w:val="normaltextrun"/>
          <w:rFonts w:cs="Arial"/>
          <w:sz w:val="20"/>
          <w:szCs w:val="20"/>
          <w:shd w:val="clear" w:color="auto" w:fill="FFFFFF"/>
        </w:rPr>
        <w:t>Fonte: Autoria Própria, 2024.</w:t>
      </w:r>
    </w:p>
    <w:p w14:paraId="02200480" w14:textId="77777777" w:rsidR="00A90BDA" w:rsidRPr="000B6581" w:rsidRDefault="00A90BDA" w:rsidP="00A90BDA">
      <w:pPr>
        <w:pStyle w:val="TpicosABNT"/>
        <w:spacing w:after="120"/>
        <w:ind w:firstLine="0"/>
        <w:rPr>
          <w:rStyle w:val="normaltextrun"/>
          <w:rFonts w:cs="Arial"/>
          <w:color w:val="auto"/>
        </w:rPr>
      </w:pPr>
      <w:r w:rsidRPr="000B6581">
        <w:rPr>
          <w:rStyle w:val="normaltextrun"/>
          <w:rFonts w:cs="Arial"/>
          <w:color w:val="auto"/>
        </w:rPr>
        <w:lastRenderedPageBreak/>
        <w:t xml:space="preserve">Utilizando desses conceitos, por utilizar como base o </w:t>
      </w:r>
      <w:r w:rsidRPr="000B6581">
        <w:rPr>
          <w:rStyle w:val="normaltextrun"/>
          <w:rFonts w:cs="Arial"/>
          <w:i/>
          <w:color w:val="auto"/>
        </w:rPr>
        <w:t>HTML</w:t>
      </w:r>
      <w:r w:rsidRPr="000B6581">
        <w:rPr>
          <w:rStyle w:val="normaltextrun"/>
          <w:rFonts w:cs="Arial"/>
          <w:color w:val="auto"/>
        </w:rPr>
        <w:t xml:space="preserve"> para criação de páginas, para fazer um formulário não se torna muito d</w:t>
      </w:r>
      <w:r>
        <w:rPr>
          <w:rStyle w:val="normaltextrun"/>
          <w:rFonts w:cs="Arial"/>
          <w:color w:val="auto"/>
        </w:rPr>
        <w:t>i</w:t>
      </w:r>
      <w:r w:rsidRPr="000B6581">
        <w:rPr>
          <w:rStyle w:val="normaltextrun"/>
          <w:rFonts w:cs="Arial"/>
          <w:color w:val="auto"/>
        </w:rPr>
        <w:t>stinto, como visto na imagem a seguir.</w:t>
      </w:r>
    </w:p>
    <w:p w14:paraId="215951C8" w14:textId="77777777" w:rsidR="000F60EB" w:rsidRPr="000B6581" w:rsidRDefault="000F60EB" w:rsidP="00C64529">
      <w:pPr>
        <w:pStyle w:val="TpicosABNT"/>
        <w:spacing w:after="120"/>
        <w:ind w:firstLine="0"/>
        <w:jc w:val="center"/>
        <w:rPr>
          <w:rStyle w:val="normaltextrun"/>
          <w:rFonts w:cs="Arial"/>
          <w:color w:val="auto"/>
        </w:rPr>
      </w:pPr>
    </w:p>
    <w:p w14:paraId="7AA330BC" w14:textId="4167637A" w:rsidR="000F60EB" w:rsidRPr="000B6581" w:rsidRDefault="009A2C6C" w:rsidP="00473D72">
      <w:pPr>
        <w:pStyle w:val="Legenda"/>
        <w:keepNext/>
        <w:spacing w:after="120"/>
        <w:ind w:firstLine="0"/>
        <w:jc w:val="center"/>
        <w:rPr>
          <w:rFonts w:cs="Arial"/>
          <w:i w:val="0"/>
          <w:color w:val="auto"/>
          <w:sz w:val="20"/>
          <w:szCs w:val="20"/>
        </w:rPr>
      </w:pPr>
      <w:bookmarkStart w:id="314" w:name="_Toc165280010"/>
      <w:bookmarkStart w:id="315" w:name="_Toc166013865"/>
      <w:bookmarkStart w:id="316" w:name="_Toc166014751"/>
      <w:bookmarkStart w:id="317" w:name="_Toc166016384"/>
      <w:bookmarkStart w:id="318" w:name="_Toc166791560"/>
      <w:bookmarkStart w:id="319" w:name="_Toc165152521"/>
      <w:bookmarkStart w:id="320" w:name="_Toc165158826"/>
      <w:r w:rsidRPr="000B6581">
        <w:rPr>
          <w:rFonts w:cs="Arial"/>
          <w:i w:val="0"/>
          <w:color w:val="auto"/>
          <w:sz w:val="20"/>
          <w:szCs w:val="20"/>
        </w:rPr>
        <w:t>Figura</w:t>
      </w:r>
      <w:r w:rsidR="00C31109" w:rsidRPr="000B6581">
        <w:rPr>
          <w:rFonts w:cs="Arial"/>
          <w:i w:val="0"/>
          <w:color w:val="auto"/>
          <w:sz w:val="20"/>
          <w:szCs w:val="20"/>
        </w:rPr>
        <w:t xml:space="preserve"> </w:t>
      </w:r>
      <w:r w:rsidR="00EC1989">
        <w:rPr>
          <w:rFonts w:cs="Arial"/>
          <w:i w:val="0"/>
          <w:color w:val="auto"/>
          <w:sz w:val="20"/>
          <w:szCs w:val="20"/>
        </w:rPr>
        <w:fldChar w:fldCharType="begin"/>
      </w:r>
      <w:r w:rsidR="00EC1989">
        <w:rPr>
          <w:rFonts w:cs="Arial"/>
          <w:i w:val="0"/>
          <w:color w:val="auto"/>
          <w:sz w:val="20"/>
          <w:szCs w:val="20"/>
        </w:rPr>
        <w:instrText xml:space="preserve"> SEQ Figura \* ARABIC </w:instrText>
      </w:r>
      <w:r w:rsidR="00EC1989">
        <w:rPr>
          <w:rFonts w:cs="Arial"/>
          <w:i w:val="0"/>
          <w:color w:val="auto"/>
          <w:sz w:val="20"/>
          <w:szCs w:val="20"/>
        </w:rPr>
        <w:fldChar w:fldCharType="separate"/>
      </w:r>
      <w:r w:rsidR="00AD48EB">
        <w:rPr>
          <w:rFonts w:cs="Arial"/>
          <w:i w:val="0"/>
          <w:noProof/>
          <w:color w:val="auto"/>
          <w:sz w:val="20"/>
          <w:szCs w:val="20"/>
        </w:rPr>
        <w:t>16</w:t>
      </w:r>
      <w:r w:rsidR="00EC1989">
        <w:rPr>
          <w:rFonts w:cs="Arial"/>
          <w:i w:val="0"/>
          <w:color w:val="auto"/>
          <w:sz w:val="20"/>
          <w:szCs w:val="20"/>
        </w:rPr>
        <w:fldChar w:fldCharType="end"/>
      </w:r>
      <w:r w:rsidRPr="000B6581">
        <w:rPr>
          <w:rFonts w:cs="Arial"/>
          <w:i w:val="0"/>
          <w:color w:val="auto"/>
          <w:sz w:val="20"/>
          <w:szCs w:val="20"/>
        </w:rPr>
        <w:t xml:space="preserve"> </w:t>
      </w:r>
      <w:r w:rsidR="00C31109" w:rsidRPr="000B6581">
        <w:rPr>
          <w:rStyle w:val="normaltextrun"/>
          <w:rFonts w:cs="Arial"/>
          <w:color w:val="auto"/>
          <w:sz w:val="20"/>
          <w:szCs w:val="20"/>
          <w:bdr w:val="none" w:sz="0" w:space="0" w:color="auto" w:frame="1"/>
        </w:rPr>
        <w:t>–</w:t>
      </w:r>
      <w:r w:rsidR="000F60EB" w:rsidRPr="000B6581">
        <w:rPr>
          <w:rFonts w:cs="Arial"/>
          <w:i w:val="0"/>
          <w:color w:val="auto"/>
          <w:sz w:val="20"/>
          <w:szCs w:val="20"/>
        </w:rPr>
        <w:t xml:space="preserve"> Exemplo de formulário no </w:t>
      </w:r>
      <w:proofErr w:type="spellStart"/>
      <w:r w:rsidR="000F60EB" w:rsidRPr="000B6581">
        <w:rPr>
          <w:rFonts w:cs="Arial"/>
          <w:i w:val="0"/>
          <w:color w:val="auto"/>
          <w:sz w:val="20"/>
          <w:szCs w:val="20"/>
        </w:rPr>
        <w:t>React</w:t>
      </w:r>
      <w:bookmarkEnd w:id="314"/>
      <w:bookmarkEnd w:id="315"/>
      <w:bookmarkEnd w:id="316"/>
      <w:bookmarkEnd w:id="317"/>
      <w:bookmarkEnd w:id="318"/>
      <w:proofErr w:type="spellEnd"/>
    </w:p>
    <w:bookmarkEnd w:id="319"/>
    <w:bookmarkEnd w:id="320"/>
    <w:p w14:paraId="61918D49" w14:textId="77777777" w:rsidR="000F60EB" w:rsidRPr="000B6581" w:rsidRDefault="00A90BDA" w:rsidP="003548A9">
      <w:pPr>
        <w:pStyle w:val="TpicosABNT"/>
        <w:spacing w:line="240" w:lineRule="auto"/>
        <w:ind w:firstLine="0"/>
        <w:jc w:val="center"/>
        <w:rPr>
          <w:rStyle w:val="normaltextrun"/>
          <w:rFonts w:cs="Arial"/>
          <w:color w:val="auto"/>
        </w:rPr>
      </w:pPr>
      <w:r w:rsidRPr="000B6581">
        <w:rPr>
          <w:rStyle w:val="normaltextrun"/>
          <w:rFonts w:cs="Arial"/>
          <w:noProof/>
          <w:color w:val="auto"/>
          <w:lang w:eastAsia="pt-BR"/>
        </w:rPr>
        <w:drawing>
          <wp:inline distT="0" distB="0" distL="0" distR="0" wp14:anchorId="36A2658A" wp14:editId="0F1E35AE">
            <wp:extent cx="4055918" cy="3400425"/>
            <wp:effectExtent l="0" t="0" r="1905" b="0"/>
            <wp:docPr id="17361270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27019" name="Picture 1" descr="A screen shot of a computer&#10;&#10;Description automatically generated"/>
                    <pic:cNvPicPr/>
                  </pic:nvPicPr>
                  <pic:blipFill>
                    <a:blip r:embed="rId26"/>
                    <a:stretch>
                      <a:fillRect/>
                    </a:stretch>
                  </pic:blipFill>
                  <pic:spPr>
                    <a:xfrm>
                      <a:off x="0" y="0"/>
                      <a:ext cx="4066390" cy="3409205"/>
                    </a:xfrm>
                    <a:prstGeom prst="rect">
                      <a:avLst/>
                    </a:prstGeom>
                  </pic:spPr>
                </pic:pic>
              </a:graphicData>
            </a:graphic>
          </wp:inline>
        </w:drawing>
      </w:r>
    </w:p>
    <w:p w14:paraId="27E6266D" w14:textId="77777777" w:rsidR="000F60EB" w:rsidRPr="000B6581" w:rsidRDefault="000F60EB" w:rsidP="003548A9">
      <w:pPr>
        <w:pStyle w:val="TpicosABNT"/>
        <w:spacing w:after="120" w:line="240" w:lineRule="auto"/>
        <w:ind w:firstLine="0"/>
        <w:jc w:val="center"/>
        <w:rPr>
          <w:rStyle w:val="normaltextrun"/>
          <w:rFonts w:cs="Arial"/>
          <w:color w:val="auto"/>
          <w:sz w:val="20"/>
          <w:szCs w:val="20"/>
          <w:shd w:val="clear" w:color="auto" w:fill="FFFFFF"/>
        </w:rPr>
      </w:pPr>
      <w:r w:rsidRPr="000B6581">
        <w:rPr>
          <w:rStyle w:val="normaltextrun"/>
          <w:rFonts w:cs="Arial"/>
          <w:color w:val="auto"/>
          <w:sz w:val="20"/>
          <w:szCs w:val="20"/>
          <w:shd w:val="clear" w:color="auto" w:fill="FFFFFF"/>
        </w:rPr>
        <w:t>Fonte: Autoria Própria, 2024.</w:t>
      </w:r>
    </w:p>
    <w:p w14:paraId="435CF592" w14:textId="77777777" w:rsidR="0077216B" w:rsidRPr="000B6581" w:rsidRDefault="0077216B" w:rsidP="00287968">
      <w:pPr>
        <w:pStyle w:val="TpicosABNT"/>
        <w:spacing w:after="120" w:line="240" w:lineRule="auto"/>
        <w:ind w:firstLine="0"/>
        <w:jc w:val="center"/>
        <w:rPr>
          <w:rStyle w:val="eop"/>
          <w:rFonts w:cs="Arial"/>
          <w:color w:val="auto"/>
          <w:sz w:val="20"/>
          <w:szCs w:val="20"/>
          <w:shd w:val="clear" w:color="auto" w:fill="FFFFFF"/>
        </w:rPr>
      </w:pPr>
    </w:p>
    <w:p w14:paraId="6045B0F0" w14:textId="77777777" w:rsidR="00560217" w:rsidRPr="000B6581" w:rsidRDefault="000F60EB" w:rsidP="00C64529">
      <w:pPr>
        <w:pStyle w:val="TpicosABNT"/>
        <w:spacing w:after="120"/>
        <w:ind w:firstLine="0"/>
        <w:jc w:val="left"/>
        <w:rPr>
          <w:rStyle w:val="eop"/>
          <w:rFonts w:cs="Arial"/>
          <w:color w:val="auto"/>
        </w:rPr>
      </w:pPr>
      <w:bookmarkStart w:id="321" w:name="_Toc1011004761"/>
      <w:bookmarkStart w:id="322" w:name="_Toc165152523"/>
      <w:bookmarkStart w:id="323" w:name="_Toc165158828"/>
      <w:r w:rsidRPr="000B6581">
        <w:rPr>
          <w:rStyle w:val="eop"/>
          <w:rFonts w:cs="Arial"/>
          <w:color w:val="auto"/>
        </w:rPr>
        <w:t>A</w:t>
      </w:r>
      <w:r w:rsidR="00231193" w:rsidRPr="000B6581">
        <w:rPr>
          <w:rStyle w:val="eop"/>
          <w:rFonts w:cs="Arial"/>
          <w:color w:val="auto"/>
        </w:rPr>
        <w:t xml:space="preserve"> </w:t>
      </w:r>
      <w:r w:rsidRPr="000B6581">
        <w:rPr>
          <w:rStyle w:val="eop"/>
          <w:rFonts w:cs="Arial"/>
          <w:color w:val="auto"/>
        </w:rPr>
        <w:t>principa</w:t>
      </w:r>
      <w:r w:rsidR="00231193" w:rsidRPr="000B6581">
        <w:rPr>
          <w:rStyle w:val="eop"/>
          <w:rFonts w:cs="Arial"/>
          <w:color w:val="auto"/>
        </w:rPr>
        <w:t>l</w:t>
      </w:r>
      <w:r w:rsidRPr="000B6581">
        <w:rPr>
          <w:rStyle w:val="eop"/>
          <w:rFonts w:cs="Arial"/>
          <w:color w:val="auto"/>
        </w:rPr>
        <w:t xml:space="preserve"> diferença da criação de uma página </w:t>
      </w:r>
      <w:r w:rsidRPr="000B6581">
        <w:rPr>
          <w:rStyle w:val="eop"/>
          <w:rFonts w:cs="Arial"/>
          <w:i/>
          <w:color w:val="auto"/>
        </w:rPr>
        <w:t>HTML</w:t>
      </w:r>
      <w:r w:rsidRPr="000B6581">
        <w:rPr>
          <w:rStyle w:val="eop"/>
          <w:rFonts w:cs="Arial"/>
          <w:color w:val="auto"/>
        </w:rPr>
        <w:t xml:space="preserve"> para uma </w:t>
      </w:r>
      <w:proofErr w:type="spellStart"/>
      <w:r w:rsidRPr="000B6581">
        <w:rPr>
          <w:rStyle w:val="eop"/>
          <w:rFonts w:cs="Arial"/>
          <w:color w:val="auto"/>
        </w:rPr>
        <w:t>React</w:t>
      </w:r>
      <w:proofErr w:type="spellEnd"/>
      <w:r w:rsidRPr="000B6581">
        <w:rPr>
          <w:rStyle w:val="eop"/>
          <w:rFonts w:cs="Arial"/>
          <w:color w:val="auto"/>
        </w:rPr>
        <w:t xml:space="preserve"> </w:t>
      </w:r>
      <w:r w:rsidR="00B546D4" w:rsidRPr="000B6581">
        <w:rPr>
          <w:rStyle w:val="eop"/>
          <w:rFonts w:cs="Arial"/>
          <w:color w:val="auto"/>
        </w:rPr>
        <w:t>s</w:t>
      </w:r>
      <w:r w:rsidR="000B3158" w:rsidRPr="000B6581">
        <w:rPr>
          <w:rStyle w:val="eop"/>
          <w:rFonts w:cs="Arial"/>
          <w:color w:val="auto"/>
        </w:rPr>
        <w:t>ão os atributos</w:t>
      </w:r>
      <w:r w:rsidR="00876DDB" w:rsidRPr="000B6581">
        <w:rPr>
          <w:rStyle w:val="eop"/>
          <w:rFonts w:cs="Arial"/>
          <w:color w:val="auto"/>
        </w:rPr>
        <w:t xml:space="preserve"> como </w:t>
      </w:r>
      <w:r w:rsidR="00975AF9" w:rsidRPr="000B6581">
        <w:rPr>
          <w:rStyle w:val="eop"/>
          <w:rFonts w:cs="Arial"/>
          <w:color w:val="auto"/>
        </w:rPr>
        <w:t xml:space="preserve">o </w:t>
      </w:r>
      <w:r w:rsidR="00DF793B" w:rsidRPr="000B6581">
        <w:rPr>
          <w:rStyle w:val="eop"/>
          <w:rFonts w:cs="Arial"/>
          <w:color w:val="auto"/>
        </w:rPr>
        <w:t>“</w:t>
      </w:r>
      <w:proofErr w:type="spellStart"/>
      <w:r w:rsidR="00975AF9" w:rsidRPr="000B6581">
        <w:rPr>
          <w:rStyle w:val="eop"/>
          <w:rFonts w:cs="Arial"/>
          <w:i/>
          <w:color w:val="auto"/>
        </w:rPr>
        <w:t>Class</w:t>
      </w:r>
      <w:proofErr w:type="spellEnd"/>
      <w:r w:rsidR="00DF793B" w:rsidRPr="000B6581">
        <w:rPr>
          <w:rStyle w:val="eop"/>
          <w:rFonts w:cs="Arial"/>
          <w:color w:val="auto"/>
        </w:rPr>
        <w:t>”</w:t>
      </w:r>
      <w:r w:rsidR="00E575A6" w:rsidRPr="000B6581">
        <w:rPr>
          <w:rStyle w:val="eop"/>
          <w:rFonts w:cs="Arial"/>
          <w:color w:val="auto"/>
        </w:rPr>
        <w:t xml:space="preserve"> </w:t>
      </w:r>
      <w:r w:rsidR="00D02092" w:rsidRPr="000B6581">
        <w:rPr>
          <w:rStyle w:val="eop"/>
          <w:rFonts w:cs="Arial"/>
          <w:color w:val="auto"/>
        </w:rPr>
        <w:t>que fica “</w:t>
      </w:r>
      <w:proofErr w:type="spellStart"/>
      <w:r w:rsidR="00D02092" w:rsidRPr="000B6581">
        <w:rPr>
          <w:rStyle w:val="eop"/>
          <w:rFonts w:cs="Arial"/>
          <w:color w:val="auto"/>
        </w:rPr>
        <w:t>ClassName</w:t>
      </w:r>
      <w:proofErr w:type="spellEnd"/>
      <w:r w:rsidR="00D02092" w:rsidRPr="000B6581">
        <w:rPr>
          <w:rStyle w:val="eop"/>
          <w:rFonts w:cs="Arial"/>
          <w:color w:val="auto"/>
        </w:rPr>
        <w:t xml:space="preserve">” no </w:t>
      </w:r>
      <w:proofErr w:type="spellStart"/>
      <w:r w:rsidR="00D02092" w:rsidRPr="000B6581">
        <w:rPr>
          <w:rStyle w:val="eop"/>
          <w:rFonts w:cs="Arial"/>
          <w:color w:val="auto"/>
        </w:rPr>
        <w:t>React</w:t>
      </w:r>
      <w:proofErr w:type="spellEnd"/>
      <w:r w:rsidR="00560217" w:rsidRPr="000B6581">
        <w:rPr>
          <w:rStyle w:val="eop"/>
          <w:rFonts w:cs="Arial"/>
          <w:color w:val="auto"/>
        </w:rPr>
        <w:t xml:space="preserve">. </w:t>
      </w:r>
    </w:p>
    <w:p w14:paraId="6CA1CB4A" w14:textId="77777777" w:rsidR="000F60EB" w:rsidRPr="000B6581" w:rsidRDefault="000F60EB" w:rsidP="00C64529">
      <w:pPr>
        <w:pStyle w:val="TpicosABNT"/>
        <w:spacing w:after="120"/>
        <w:ind w:firstLine="0"/>
        <w:jc w:val="left"/>
        <w:rPr>
          <w:rStyle w:val="eop"/>
          <w:rFonts w:cs="Arial"/>
          <w:color w:val="auto"/>
        </w:rPr>
      </w:pPr>
      <w:bookmarkStart w:id="324" w:name="_Toc479012634"/>
      <w:bookmarkStart w:id="325" w:name="_Toc165152526"/>
      <w:bookmarkStart w:id="326" w:name="_Toc165158831"/>
      <w:bookmarkEnd w:id="321"/>
      <w:bookmarkEnd w:id="322"/>
      <w:bookmarkEnd w:id="323"/>
      <w:r w:rsidRPr="000B6581">
        <w:rPr>
          <w:rStyle w:val="eop"/>
          <w:rFonts w:cs="Arial"/>
          <w:color w:val="auto"/>
        </w:rPr>
        <w:t xml:space="preserve">Com base na imagem anterior, foi </w:t>
      </w:r>
      <w:r w:rsidR="00A90BDA" w:rsidRPr="000B6581">
        <w:rPr>
          <w:rStyle w:val="eop"/>
          <w:rFonts w:cs="Arial"/>
          <w:color w:val="auto"/>
        </w:rPr>
        <w:t>realizad</w:t>
      </w:r>
      <w:r w:rsidR="00A90BDA">
        <w:rPr>
          <w:rStyle w:val="eop"/>
          <w:rFonts w:cs="Arial"/>
          <w:color w:val="auto"/>
        </w:rPr>
        <w:t>a</w:t>
      </w:r>
      <w:r w:rsidRPr="000B6581">
        <w:rPr>
          <w:rStyle w:val="eop"/>
          <w:rFonts w:cs="Arial"/>
          <w:color w:val="auto"/>
        </w:rPr>
        <w:t xml:space="preserve"> a criação de um formulário simples que pode ser visto na imagem abaixo.</w:t>
      </w:r>
      <w:bookmarkEnd w:id="324"/>
      <w:bookmarkEnd w:id="325"/>
      <w:bookmarkEnd w:id="326"/>
    </w:p>
    <w:p w14:paraId="1600C980" w14:textId="77777777" w:rsidR="000F60EB" w:rsidRDefault="000F60EB" w:rsidP="00C64529">
      <w:pPr>
        <w:spacing w:after="120" w:line="259" w:lineRule="auto"/>
        <w:ind w:firstLine="0"/>
        <w:jc w:val="left"/>
        <w:rPr>
          <w:rStyle w:val="normaltextrun"/>
          <w:rFonts w:cs="Arial"/>
        </w:rPr>
      </w:pPr>
    </w:p>
    <w:p w14:paraId="373EF177" w14:textId="3CE34306" w:rsidR="000F60EB" w:rsidRPr="000B6581" w:rsidRDefault="000F60EB" w:rsidP="00473D72">
      <w:pPr>
        <w:pStyle w:val="Legenda"/>
        <w:keepNext/>
        <w:spacing w:after="120"/>
        <w:ind w:firstLine="0"/>
        <w:jc w:val="center"/>
        <w:rPr>
          <w:rFonts w:cs="Arial"/>
          <w:i w:val="0"/>
          <w:color w:val="auto"/>
          <w:sz w:val="20"/>
          <w:szCs w:val="20"/>
        </w:rPr>
      </w:pPr>
      <w:bookmarkStart w:id="327" w:name="_Toc165280011"/>
      <w:bookmarkStart w:id="328" w:name="_Toc166013866"/>
      <w:bookmarkStart w:id="329" w:name="_Toc166014752"/>
      <w:bookmarkStart w:id="330" w:name="_Toc166016385"/>
      <w:bookmarkStart w:id="331" w:name="_Toc166791561"/>
      <w:bookmarkStart w:id="332" w:name="_Toc165152527"/>
      <w:bookmarkStart w:id="333" w:name="_Toc165158832"/>
      <w:r w:rsidRPr="000B6581">
        <w:rPr>
          <w:rFonts w:cs="Arial"/>
          <w:i w:val="0"/>
          <w:color w:val="auto"/>
          <w:sz w:val="20"/>
          <w:szCs w:val="20"/>
        </w:rPr>
        <w:lastRenderedPageBreak/>
        <w:t>Figura</w:t>
      </w:r>
      <w:r w:rsidR="009A2C6C" w:rsidRPr="000B6581">
        <w:rPr>
          <w:rFonts w:cs="Arial"/>
          <w:i w:val="0"/>
          <w:color w:val="auto"/>
          <w:sz w:val="20"/>
          <w:szCs w:val="20"/>
        </w:rPr>
        <w:t xml:space="preserve"> </w:t>
      </w:r>
      <w:r w:rsidR="00EC1989">
        <w:rPr>
          <w:rFonts w:cs="Arial"/>
          <w:i w:val="0"/>
          <w:color w:val="auto"/>
          <w:sz w:val="20"/>
          <w:szCs w:val="20"/>
        </w:rPr>
        <w:fldChar w:fldCharType="begin"/>
      </w:r>
      <w:r w:rsidR="00EC1989">
        <w:rPr>
          <w:rFonts w:cs="Arial"/>
          <w:i w:val="0"/>
          <w:color w:val="auto"/>
          <w:sz w:val="20"/>
          <w:szCs w:val="20"/>
        </w:rPr>
        <w:instrText xml:space="preserve"> SEQ Figura \* ARABIC </w:instrText>
      </w:r>
      <w:r w:rsidR="00EC1989">
        <w:rPr>
          <w:rFonts w:cs="Arial"/>
          <w:i w:val="0"/>
          <w:color w:val="auto"/>
          <w:sz w:val="20"/>
          <w:szCs w:val="20"/>
        </w:rPr>
        <w:fldChar w:fldCharType="separate"/>
      </w:r>
      <w:r w:rsidR="00AD48EB">
        <w:rPr>
          <w:rFonts w:cs="Arial"/>
          <w:i w:val="0"/>
          <w:noProof/>
          <w:color w:val="auto"/>
          <w:sz w:val="20"/>
          <w:szCs w:val="20"/>
        </w:rPr>
        <w:t>17</w:t>
      </w:r>
      <w:r w:rsidR="00EC1989">
        <w:rPr>
          <w:rFonts w:cs="Arial"/>
          <w:i w:val="0"/>
          <w:color w:val="auto"/>
          <w:sz w:val="20"/>
          <w:szCs w:val="20"/>
        </w:rPr>
        <w:fldChar w:fldCharType="end"/>
      </w:r>
      <w:r w:rsidR="009A2C6C" w:rsidRPr="000B6581">
        <w:rPr>
          <w:rFonts w:cs="Arial"/>
          <w:i w:val="0"/>
          <w:color w:val="auto"/>
          <w:sz w:val="20"/>
          <w:szCs w:val="20"/>
        </w:rPr>
        <w:t xml:space="preserve"> </w:t>
      </w:r>
      <w:r w:rsidR="00C31109" w:rsidRPr="000B6581">
        <w:rPr>
          <w:rStyle w:val="normaltextrun"/>
          <w:rFonts w:cs="Arial"/>
          <w:color w:val="auto"/>
          <w:sz w:val="20"/>
          <w:szCs w:val="20"/>
          <w:bdr w:val="none" w:sz="0" w:space="0" w:color="auto" w:frame="1"/>
        </w:rPr>
        <w:t>–</w:t>
      </w:r>
      <w:r w:rsidRPr="000B6581">
        <w:rPr>
          <w:rFonts w:cs="Arial"/>
          <w:i w:val="0"/>
          <w:color w:val="auto"/>
          <w:sz w:val="20"/>
          <w:szCs w:val="20"/>
        </w:rPr>
        <w:t xml:space="preserve"> Exemplo de formulário no navegador em </w:t>
      </w:r>
      <w:proofErr w:type="spellStart"/>
      <w:r w:rsidRPr="000B6581">
        <w:rPr>
          <w:rFonts w:cs="Arial"/>
          <w:i w:val="0"/>
          <w:color w:val="auto"/>
          <w:sz w:val="20"/>
          <w:szCs w:val="20"/>
        </w:rPr>
        <w:t>React</w:t>
      </w:r>
      <w:bookmarkEnd w:id="327"/>
      <w:bookmarkEnd w:id="328"/>
      <w:bookmarkEnd w:id="329"/>
      <w:bookmarkEnd w:id="330"/>
      <w:bookmarkEnd w:id="331"/>
      <w:proofErr w:type="spellEnd"/>
    </w:p>
    <w:bookmarkEnd w:id="332"/>
    <w:bookmarkEnd w:id="333"/>
    <w:p w14:paraId="04C24464" w14:textId="77777777" w:rsidR="000F60EB" w:rsidRPr="000B6581" w:rsidRDefault="00A90BDA" w:rsidP="003548A9">
      <w:pPr>
        <w:pStyle w:val="TpicosABNT"/>
        <w:spacing w:line="240" w:lineRule="auto"/>
        <w:ind w:firstLine="0"/>
        <w:jc w:val="center"/>
        <w:rPr>
          <w:rStyle w:val="eop"/>
          <w:rFonts w:cs="Arial"/>
          <w:color w:val="auto"/>
          <w:sz w:val="20"/>
          <w:szCs w:val="20"/>
        </w:rPr>
      </w:pPr>
      <w:r w:rsidRPr="000B6581">
        <w:rPr>
          <w:rFonts w:cs="Arial"/>
          <w:noProof/>
          <w:color w:val="auto"/>
          <w:lang w:eastAsia="pt-BR"/>
        </w:rPr>
        <w:drawing>
          <wp:inline distT="0" distB="0" distL="0" distR="0" wp14:anchorId="14FDFFD2" wp14:editId="6F4BEA30">
            <wp:extent cx="3750333" cy="3195661"/>
            <wp:effectExtent l="0" t="0" r="0" b="0"/>
            <wp:docPr id="79794403" name="Picture 1" descr="A black square with white text and re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3750333" cy="3195661"/>
                    </a:xfrm>
                    <a:prstGeom prst="rect">
                      <a:avLst/>
                    </a:prstGeom>
                  </pic:spPr>
                </pic:pic>
              </a:graphicData>
            </a:graphic>
          </wp:inline>
        </w:drawing>
      </w:r>
    </w:p>
    <w:p w14:paraId="2BC661DB" w14:textId="77777777" w:rsidR="000F60EB" w:rsidRPr="000B6581" w:rsidRDefault="000F60EB" w:rsidP="00473D72">
      <w:pPr>
        <w:pStyle w:val="TpicosABNT"/>
        <w:spacing w:after="120" w:line="240" w:lineRule="auto"/>
        <w:ind w:firstLine="0"/>
        <w:jc w:val="center"/>
        <w:rPr>
          <w:rStyle w:val="eop"/>
          <w:rFonts w:cs="Arial"/>
          <w:color w:val="auto"/>
          <w:sz w:val="20"/>
          <w:szCs w:val="20"/>
          <w:shd w:val="clear" w:color="auto" w:fill="FFFFFF"/>
        </w:rPr>
      </w:pPr>
      <w:r w:rsidRPr="000B6581">
        <w:rPr>
          <w:rStyle w:val="normaltextrun"/>
          <w:rFonts w:cs="Arial"/>
          <w:color w:val="auto"/>
          <w:sz w:val="20"/>
          <w:szCs w:val="20"/>
          <w:shd w:val="clear" w:color="auto" w:fill="FFFFFF"/>
        </w:rPr>
        <w:t>Fonte: Autoria Própria, 2024.</w:t>
      </w:r>
    </w:p>
    <w:p w14:paraId="74A4EADE" w14:textId="77777777" w:rsidR="000F60EB" w:rsidRPr="000B6581" w:rsidRDefault="000F60EB" w:rsidP="00C64529">
      <w:pPr>
        <w:pStyle w:val="ElementosABNT"/>
        <w:spacing w:after="120"/>
        <w:rPr>
          <w:color w:val="auto"/>
        </w:rPr>
      </w:pPr>
      <w:r w:rsidRPr="000B6581">
        <w:rPr>
          <w:color w:val="auto"/>
        </w:rPr>
        <w:br w:type="page"/>
      </w:r>
      <w:bookmarkStart w:id="334" w:name="_Toc1657550457"/>
      <w:bookmarkStart w:id="335" w:name="_Toc165152529"/>
      <w:bookmarkStart w:id="336" w:name="_Toc165158834"/>
      <w:bookmarkStart w:id="337" w:name="_Toc166013029"/>
      <w:bookmarkStart w:id="338" w:name="_Toc166013052"/>
      <w:bookmarkStart w:id="339" w:name="_Toc166013147"/>
      <w:bookmarkStart w:id="340" w:name="_Toc166014444"/>
      <w:bookmarkStart w:id="341" w:name="_Toc166706764"/>
      <w:bookmarkStart w:id="342" w:name="_Toc166831409"/>
      <w:r w:rsidRPr="000B6581">
        <w:rPr>
          <w:color w:val="auto"/>
        </w:rPr>
        <w:lastRenderedPageBreak/>
        <w:t xml:space="preserve">2.2.6 </w:t>
      </w:r>
      <w:bookmarkEnd w:id="334"/>
      <w:bookmarkEnd w:id="335"/>
      <w:bookmarkEnd w:id="336"/>
      <w:bookmarkEnd w:id="337"/>
      <w:bookmarkEnd w:id="338"/>
      <w:bookmarkEnd w:id="339"/>
      <w:proofErr w:type="spellStart"/>
      <w:r w:rsidR="00F61370" w:rsidRPr="000B6581">
        <w:rPr>
          <w:caps w:val="0"/>
          <w:color w:val="auto"/>
        </w:rPr>
        <w:t>React</w:t>
      </w:r>
      <w:proofErr w:type="spellEnd"/>
      <w:r w:rsidR="00F61370" w:rsidRPr="000B6581">
        <w:rPr>
          <w:caps w:val="0"/>
          <w:color w:val="auto"/>
        </w:rPr>
        <w:t xml:space="preserve"> </w:t>
      </w:r>
      <w:proofErr w:type="spellStart"/>
      <w:r w:rsidR="00F61370" w:rsidRPr="000B6581">
        <w:rPr>
          <w:caps w:val="0"/>
          <w:color w:val="auto"/>
        </w:rPr>
        <w:t>Native</w:t>
      </w:r>
      <w:bookmarkEnd w:id="340"/>
      <w:bookmarkEnd w:id="341"/>
      <w:bookmarkEnd w:id="342"/>
      <w:proofErr w:type="spellEnd"/>
    </w:p>
    <w:p w14:paraId="75D33E75" w14:textId="77777777" w:rsidR="00A90BDA" w:rsidRPr="000B6581" w:rsidRDefault="00A90BDA" w:rsidP="00A90BDA">
      <w:pPr>
        <w:spacing w:after="120"/>
        <w:ind w:firstLine="0"/>
        <w:rPr>
          <w:rFonts w:eastAsia="Arial" w:cs="Arial"/>
          <w:szCs w:val="24"/>
        </w:rPr>
      </w:pPr>
      <w:r w:rsidRPr="000B6581">
        <w:rPr>
          <w:rStyle w:val="TpicosABNTChar"/>
          <w:rFonts w:cs="Arial"/>
          <w:color w:val="auto"/>
        </w:rPr>
        <w:t xml:space="preserve">De acordo com </w:t>
      </w:r>
      <w:proofErr w:type="spellStart"/>
      <w:r w:rsidRPr="000B6581">
        <w:rPr>
          <w:rStyle w:val="TpicosABNTChar"/>
          <w:rFonts w:cs="Arial"/>
          <w:color w:val="auto"/>
        </w:rPr>
        <w:t>Escudelario</w:t>
      </w:r>
      <w:proofErr w:type="spellEnd"/>
      <w:r w:rsidRPr="000B6581">
        <w:rPr>
          <w:rStyle w:val="TpicosABNTChar"/>
          <w:rFonts w:cs="Arial"/>
          <w:color w:val="auto"/>
        </w:rPr>
        <w:t xml:space="preserve"> e Pinho (2020), o </w:t>
      </w:r>
      <w:proofErr w:type="spellStart"/>
      <w:r w:rsidRPr="000B6581">
        <w:rPr>
          <w:rStyle w:val="TpicosABNTChar"/>
          <w:rFonts w:cs="Arial"/>
          <w:color w:val="auto"/>
        </w:rPr>
        <w:t>React</w:t>
      </w:r>
      <w:proofErr w:type="spellEnd"/>
      <w:r w:rsidRPr="000B6581">
        <w:rPr>
          <w:rStyle w:val="TpicosABNTChar"/>
          <w:rFonts w:cs="Arial"/>
          <w:color w:val="auto"/>
        </w:rPr>
        <w:t xml:space="preserve"> </w:t>
      </w:r>
      <w:proofErr w:type="spellStart"/>
      <w:r w:rsidRPr="000B6581">
        <w:rPr>
          <w:rStyle w:val="TpicosABNTChar"/>
          <w:rFonts w:cs="Arial"/>
          <w:color w:val="auto"/>
        </w:rPr>
        <w:t>Native</w:t>
      </w:r>
      <w:proofErr w:type="spellEnd"/>
      <w:r w:rsidRPr="000B6581">
        <w:rPr>
          <w:rStyle w:val="TpicosABNTChar"/>
          <w:rFonts w:cs="Arial"/>
          <w:color w:val="auto"/>
        </w:rPr>
        <w:t xml:space="preserve"> é uma plataforma baseada no </w:t>
      </w:r>
      <w:proofErr w:type="spellStart"/>
      <w:r w:rsidRPr="000B6581">
        <w:rPr>
          <w:rStyle w:val="TpicosABNTChar"/>
          <w:rFonts w:cs="Arial"/>
          <w:color w:val="auto"/>
        </w:rPr>
        <w:t>React</w:t>
      </w:r>
      <w:proofErr w:type="spellEnd"/>
      <w:r>
        <w:rPr>
          <w:rStyle w:val="TpicosABNTChar"/>
          <w:rFonts w:cs="Arial"/>
          <w:color w:val="auto"/>
        </w:rPr>
        <w:t>,</w:t>
      </w:r>
      <w:r w:rsidRPr="000B6581">
        <w:rPr>
          <w:rStyle w:val="TpicosABNTChar"/>
          <w:rFonts w:cs="Arial"/>
          <w:color w:val="auto"/>
        </w:rPr>
        <w:t xml:space="preserve"> viabilizando a criação de aplicativos híbrido</w:t>
      </w:r>
      <w:r>
        <w:rPr>
          <w:rStyle w:val="TpicosABNTChar"/>
          <w:rFonts w:cs="Arial"/>
          <w:color w:val="auto"/>
        </w:rPr>
        <w:t>s</w:t>
      </w:r>
      <w:r w:rsidRPr="000B6581">
        <w:rPr>
          <w:rStyle w:val="TpicosABNTChar"/>
          <w:rFonts w:cs="Arial"/>
          <w:color w:val="auto"/>
        </w:rPr>
        <w:t xml:space="preserve">, executados no iOS (Apple), quanto </w:t>
      </w:r>
      <w:r>
        <w:rPr>
          <w:rStyle w:val="TpicosABNTChar"/>
          <w:rFonts w:cs="Arial"/>
          <w:color w:val="auto"/>
        </w:rPr>
        <w:t xml:space="preserve">no </w:t>
      </w:r>
      <w:r w:rsidRPr="000B6581">
        <w:rPr>
          <w:rStyle w:val="TpicosABNTChar"/>
          <w:rFonts w:cs="Arial"/>
          <w:color w:val="auto"/>
        </w:rPr>
        <w:t>Android, sendo criada pelo Facebook em 2013.</w:t>
      </w:r>
    </w:p>
    <w:p w14:paraId="440FF96D" w14:textId="77777777" w:rsidR="000F60EB" w:rsidRPr="000B6581" w:rsidRDefault="000F60EB" w:rsidP="00C64529">
      <w:pPr>
        <w:spacing w:after="120"/>
        <w:ind w:firstLine="0"/>
        <w:rPr>
          <w:rFonts w:cs="Arial"/>
        </w:rPr>
      </w:pPr>
      <w:r w:rsidRPr="000B6581">
        <w:rPr>
          <w:rFonts w:cs="Arial"/>
        </w:rPr>
        <w:t xml:space="preserve">O </w:t>
      </w:r>
      <w:proofErr w:type="spellStart"/>
      <w:r w:rsidRPr="000B6581">
        <w:rPr>
          <w:rFonts w:cs="Arial"/>
        </w:rPr>
        <w:t>React</w:t>
      </w:r>
      <w:proofErr w:type="spellEnd"/>
      <w:r w:rsidRPr="000B6581">
        <w:rPr>
          <w:rFonts w:cs="Arial"/>
        </w:rPr>
        <w:t xml:space="preserve"> </w:t>
      </w:r>
      <w:proofErr w:type="spellStart"/>
      <w:r w:rsidRPr="000B6581">
        <w:rPr>
          <w:rFonts w:cs="Arial"/>
        </w:rPr>
        <w:t>Native</w:t>
      </w:r>
      <w:proofErr w:type="spellEnd"/>
      <w:r w:rsidRPr="000B6581">
        <w:rPr>
          <w:rFonts w:cs="Arial"/>
        </w:rPr>
        <w:t xml:space="preserve"> pode ser definido como um framework de código aberto que </w:t>
      </w:r>
      <w:r w:rsidR="00A90BDA" w:rsidRPr="000B6581">
        <w:rPr>
          <w:rFonts w:cs="Arial"/>
        </w:rPr>
        <w:t>visa</w:t>
      </w:r>
      <w:r w:rsidRPr="000B6581">
        <w:rPr>
          <w:rFonts w:cs="Arial"/>
        </w:rPr>
        <w:t xml:space="preserve"> a criação de aplicações nativas, ou seja, não </w:t>
      </w:r>
      <w:r w:rsidR="00A90BDA">
        <w:rPr>
          <w:rFonts w:cs="Arial"/>
        </w:rPr>
        <w:t>há</w:t>
      </w:r>
      <w:r w:rsidRPr="000B6581">
        <w:rPr>
          <w:rFonts w:cs="Arial"/>
        </w:rPr>
        <w:t xml:space="preserve"> uma camada </w:t>
      </w:r>
      <w:r w:rsidRPr="000B6581">
        <w:rPr>
          <w:rFonts w:cs="Arial"/>
          <w:i/>
        </w:rPr>
        <w:t>web</w:t>
      </w:r>
      <w:r w:rsidRPr="000B6581">
        <w:rPr>
          <w:rFonts w:cs="Arial"/>
        </w:rPr>
        <w:t xml:space="preserve"> como interface, mas sim o próprio aplicativo nativo. (LEITÃO, 2019, apud GRANDE; TANAKA, 2023).</w:t>
      </w:r>
    </w:p>
    <w:p w14:paraId="33E0AC3B" w14:textId="77777777" w:rsidR="000F60EB" w:rsidRPr="000F60EB" w:rsidRDefault="000F60EB" w:rsidP="00C64529">
      <w:pPr>
        <w:spacing w:after="120"/>
        <w:ind w:firstLine="0"/>
        <w:rPr>
          <w:rFonts w:eastAsia="Arial" w:cs="Arial"/>
          <w:szCs w:val="24"/>
        </w:rPr>
      </w:pPr>
      <w:r w:rsidRPr="000B6581">
        <w:rPr>
          <w:rFonts w:cs="Arial"/>
        </w:rPr>
        <w:t xml:space="preserve">Baseado na criação de sua estrutura em componentes, o </w:t>
      </w:r>
      <w:proofErr w:type="spellStart"/>
      <w:r w:rsidRPr="000B6581">
        <w:rPr>
          <w:rFonts w:cs="Arial"/>
        </w:rPr>
        <w:t>React</w:t>
      </w:r>
      <w:proofErr w:type="spellEnd"/>
      <w:r w:rsidRPr="000B6581">
        <w:rPr>
          <w:rFonts w:cs="Arial"/>
        </w:rPr>
        <w:t xml:space="preserve"> </w:t>
      </w:r>
      <w:proofErr w:type="spellStart"/>
      <w:r w:rsidRPr="000B6581">
        <w:rPr>
          <w:rFonts w:cs="Arial"/>
        </w:rPr>
        <w:t>Native</w:t>
      </w:r>
      <w:proofErr w:type="spellEnd"/>
      <w:r w:rsidRPr="000B6581">
        <w:rPr>
          <w:rFonts w:cs="Arial"/>
        </w:rPr>
        <w:t xml:space="preserve"> utiliza dos mesmos conceitos de criação de tela do </w:t>
      </w:r>
      <w:proofErr w:type="spellStart"/>
      <w:r w:rsidRPr="000B6581">
        <w:rPr>
          <w:rFonts w:cs="Arial"/>
        </w:rPr>
        <w:t>React</w:t>
      </w:r>
      <w:proofErr w:type="spellEnd"/>
      <w:r w:rsidRPr="000B6581">
        <w:rPr>
          <w:rFonts w:cs="Arial"/>
        </w:rPr>
        <w:t>, podendo ser visto no exemplo abaixo.</w:t>
      </w:r>
    </w:p>
    <w:p w14:paraId="4D3C20E9" w14:textId="77777777" w:rsidR="000F60EB" w:rsidRPr="000B6581" w:rsidRDefault="000F60EB" w:rsidP="00C64529">
      <w:pPr>
        <w:pStyle w:val="TpicosABNT"/>
        <w:spacing w:after="120"/>
        <w:ind w:firstLine="0"/>
        <w:rPr>
          <w:rFonts w:cs="Arial"/>
          <w:color w:val="auto"/>
          <w:sz w:val="20"/>
          <w:szCs w:val="20"/>
        </w:rPr>
      </w:pPr>
    </w:p>
    <w:p w14:paraId="16C75D71" w14:textId="75990BE4" w:rsidR="000F60EB" w:rsidRPr="000B6581" w:rsidRDefault="000F60EB" w:rsidP="00473D72">
      <w:pPr>
        <w:pStyle w:val="Legenda"/>
        <w:keepNext/>
        <w:spacing w:after="120"/>
        <w:ind w:firstLine="0"/>
        <w:jc w:val="center"/>
        <w:rPr>
          <w:rFonts w:cs="Arial"/>
          <w:i w:val="0"/>
          <w:color w:val="auto"/>
          <w:sz w:val="20"/>
          <w:szCs w:val="20"/>
        </w:rPr>
      </w:pPr>
      <w:bookmarkStart w:id="343" w:name="_Toc165280012"/>
      <w:bookmarkStart w:id="344" w:name="_Toc166013867"/>
      <w:bookmarkStart w:id="345" w:name="_Toc166014753"/>
      <w:bookmarkStart w:id="346" w:name="_Toc166016386"/>
      <w:bookmarkStart w:id="347" w:name="_Toc166791562"/>
      <w:r w:rsidRPr="000B6581">
        <w:rPr>
          <w:rFonts w:cs="Arial"/>
          <w:i w:val="0"/>
          <w:color w:val="auto"/>
          <w:sz w:val="20"/>
          <w:szCs w:val="20"/>
        </w:rPr>
        <w:t xml:space="preserve">Figura </w:t>
      </w:r>
      <w:r w:rsidR="00EC1989">
        <w:rPr>
          <w:rFonts w:cs="Arial"/>
          <w:i w:val="0"/>
          <w:color w:val="auto"/>
          <w:sz w:val="20"/>
          <w:szCs w:val="20"/>
        </w:rPr>
        <w:fldChar w:fldCharType="begin"/>
      </w:r>
      <w:r w:rsidR="00EC1989">
        <w:rPr>
          <w:rFonts w:cs="Arial"/>
          <w:i w:val="0"/>
          <w:color w:val="auto"/>
          <w:sz w:val="20"/>
          <w:szCs w:val="20"/>
        </w:rPr>
        <w:instrText xml:space="preserve"> SEQ Figura \* ARABIC </w:instrText>
      </w:r>
      <w:r w:rsidR="00EC1989">
        <w:rPr>
          <w:rFonts w:cs="Arial"/>
          <w:i w:val="0"/>
          <w:color w:val="auto"/>
          <w:sz w:val="20"/>
          <w:szCs w:val="20"/>
        </w:rPr>
        <w:fldChar w:fldCharType="separate"/>
      </w:r>
      <w:r w:rsidR="00AD48EB">
        <w:rPr>
          <w:rFonts w:cs="Arial"/>
          <w:i w:val="0"/>
          <w:noProof/>
          <w:color w:val="auto"/>
          <w:sz w:val="20"/>
          <w:szCs w:val="20"/>
        </w:rPr>
        <w:t>18</w:t>
      </w:r>
      <w:r w:rsidR="00EC1989">
        <w:rPr>
          <w:rFonts w:cs="Arial"/>
          <w:i w:val="0"/>
          <w:color w:val="auto"/>
          <w:sz w:val="20"/>
          <w:szCs w:val="20"/>
        </w:rPr>
        <w:fldChar w:fldCharType="end"/>
      </w:r>
      <w:r w:rsidR="009A2C6C" w:rsidRPr="000B6581">
        <w:rPr>
          <w:rFonts w:cs="Arial"/>
          <w:i w:val="0"/>
          <w:color w:val="auto"/>
          <w:sz w:val="20"/>
          <w:szCs w:val="20"/>
        </w:rPr>
        <w:t xml:space="preserve"> </w:t>
      </w:r>
      <w:r w:rsidR="00C31109" w:rsidRPr="000B6581">
        <w:rPr>
          <w:rStyle w:val="normaltextrun"/>
          <w:rFonts w:cs="Arial"/>
          <w:color w:val="auto"/>
          <w:sz w:val="20"/>
          <w:szCs w:val="20"/>
          <w:bdr w:val="none" w:sz="0" w:space="0" w:color="auto" w:frame="1"/>
        </w:rPr>
        <w:t>–</w:t>
      </w:r>
      <w:r w:rsidRPr="000B6581">
        <w:rPr>
          <w:rFonts w:cs="Arial"/>
          <w:i w:val="0"/>
          <w:color w:val="auto"/>
          <w:sz w:val="20"/>
          <w:szCs w:val="20"/>
        </w:rPr>
        <w:t xml:space="preserve"> Exemplo de Home em </w:t>
      </w:r>
      <w:proofErr w:type="spellStart"/>
      <w:r w:rsidRPr="000B6581">
        <w:rPr>
          <w:rFonts w:cs="Arial"/>
          <w:i w:val="0"/>
          <w:color w:val="auto"/>
          <w:sz w:val="20"/>
          <w:szCs w:val="20"/>
        </w:rPr>
        <w:t>React</w:t>
      </w:r>
      <w:proofErr w:type="spellEnd"/>
      <w:r w:rsidRPr="000B6581">
        <w:rPr>
          <w:rFonts w:cs="Arial"/>
          <w:i w:val="0"/>
          <w:color w:val="auto"/>
          <w:sz w:val="20"/>
          <w:szCs w:val="20"/>
        </w:rPr>
        <w:t xml:space="preserve"> </w:t>
      </w:r>
      <w:proofErr w:type="spellStart"/>
      <w:r w:rsidRPr="000B6581">
        <w:rPr>
          <w:rFonts w:cs="Arial"/>
          <w:i w:val="0"/>
          <w:color w:val="auto"/>
          <w:sz w:val="20"/>
          <w:szCs w:val="20"/>
        </w:rPr>
        <w:t>Native</w:t>
      </w:r>
      <w:bookmarkEnd w:id="343"/>
      <w:bookmarkEnd w:id="344"/>
      <w:bookmarkEnd w:id="345"/>
      <w:bookmarkEnd w:id="346"/>
      <w:bookmarkEnd w:id="347"/>
      <w:proofErr w:type="spellEnd"/>
    </w:p>
    <w:p w14:paraId="795886DF" w14:textId="77777777" w:rsidR="000F60EB" w:rsidRDefault="00A90BDA" w:rsidP="003548A9">
      <w:pPr>
        <w:spacing w:after="0" w:line="240" w:lineRule="auto"/>
        <w:ind w:firstLine="0"/>
        <w:jc w:val="center"/>
        <w:rPr>
          <w:rStyle w:val="normaltextrun"/>
          <w:rFonts w:cs="Arial"/>
          <w:sz w:val="20"/>
          <w:szCs w:val="20"/>
          <w:shd w:val="clear" w:color="auto" w:fill="FFFFFF"/>
        </w:rPr>
      </w:pPr>
      <w:bookmarkStart w:id="348" w:name="_Toc166013030"/>
      <w:bookmarkStart w:id="349" w:name="_Toc166013053"/>
      <w:r w:rsidRPr="000B6581">
        <w:rPr>
          <w:rFonts w:cs="Arial"/>
          <w:noProof/>
          <w:lang w:eastAsia="pt-BR"/>
        </w:rPr>
        <w:drawing>
          <wp:inline distT="0" distB="0" distL="0" distR="0" wp14:anchorId="4E64178B" wp14:editId="70E7FCBF">
            <wp:extent cx="4544629" cy="3248025"/>
            <wp:effectExtent l="0" t="0" r="8890" b="0"/>
            <wp:docPr id="2312822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82271" name="Picture 1" descr="A screen shot of a computer program&#10;&#10;Description automatically generated"/>
                    <pic:cNvPicPr/>
                  </pic:nvPicPr>
                  <pic:blipFill>
                    <a:blip r:embed="rId28"/>
                    <a:stretch>
                      <a:fillRect/>
                    </a:stretch>
                  </pic:blipFill>
                  <pic:spPr>
                    <a:xfrm>
                      <a:off x="0" y="0"/>
                      <a:ext cx="4570140" cy="3266258"/>
                    </a:xfrm>
                    <a:prstGeom prst="rect">
                      <a:avLst/>
                    </a:prstGeom>
                  </pic:spPr>
                </pic:pic>
              </a:graphicData>
            </a:graphic>
          </wp:inline>
        </w:drawing>
      </w:r>
      <w:bookmarkEnd w:id="348"/>
      <w:bookmarkEnd w:id="349"/>
    </w:p>
    <w:p w14:paraId="543B1C83" w14:textId="77777777" w:rsidR="000F60EB" w:rsidRPr="000B6581" w:rsidRDefault="000F60EB" w:rsidP="00473D72">
      <w:pPr>
        <w:spacing w:after="120" w:line="240" w:lineRule="auto"/>
        <w:ind w:firstLine="0"/>
        <w:jc w:val="center"/>
        <w:rPr>
          <w:rStyle w:val="normaltextrun"/>
          <w:rFonts w:cs="Arial"/>
        </w:rPr>
      </w:pPr>
      <w:r>
        <w:rPr>
          <w:rStyle w:val="normaltextrun"/>
          <w:rFonts w:cs="Arial"/>
          <w:sz w:val="20"/>
          <w:szCs w:val="20"/>
          <w:shd w:val="clear" w:color="auto" w:fill="FFFFFF"/>
        </w:rPr>
        <w:t>Fonte: Autoria Própria, 2024.</w:t>
      </w:r>
    </w:p>
    <w:p w14:paraId="7AC19F09" w14:textId="77777777" w:rsidR="000F60EB" w:rsidRPr="000B6581" w:rsidRDefault="000F60EB" w:rsidP="00C64529">
      <w:pPr>
        <w:pStyle w:val="TpicosABNT"/>
        <w:spacing w:after="120"/>
        <w:ind w:firstLine="0"/>
        <w:rPr>
          <w:rStyle w:val="normaltextrun"/>
          <w:rFonts w:cs="Arial"/>
          <w:color w:val="auto"/>
        </w:rPr>
      </w:pPr>
      <w:r w:rsidRPr="000B6581">
        <w:rPr>
          <w:rStyle w:val="normaltextrun"/>
          <w:rFonts w:cs="Arial"/>
          <w:color w:val="auto"/>
        </w:rPr>
        <w:lastRenderedPageBreak/>
        <w:t>Os principais componentes utilizados na criação dessa tela são:</w:t>
      </w:r>
    </w:p>
    <w:p w14:paraId="70FF071D" w14:textId="77777777" w:rsidR="000F60EB" w:rsidRPr="000B6581" w:rsidRDefault="000F60EB" w:rsidP="00A90BDA">
      <w:pPr>
        <w:pStyle w:val="TpicosABNT"/>
        <w:numPr>
          <w:ilvl w:val="0"/>
          <w:numId w:val="7"/>
        </w:numPr>
        <w:spacing w:after="120"/>
        <w:ind w:left="720"/>
        <w:rPr>
          <w:rStyle w:val="normaltextrun"/>
          <w:rFonts w:cs="Arial"/>
          <w:color w:val="auto"/>
        </w:rPr>
      </w:pPr>
      <w:proofErr w:type="spellStart"/>
      <w:r w:rsidRPr="000B6581">
        <w:rPr>
          <w:rStyle w:val="normaltextrun"/>
          <w:rFonts w:cs="Arial"/>
          <w:i/>
          <w:color w:val="auto"/>
        </w:rPr>
        <w:t>Import</w:t>
      </w:r>
      <w:proofErr w:type="spellEnd"/>
      <w:r w:rsidRPr="000B6581">
        <w:rPr>
          <w:rStyle w:val="normaltextrun"/>
          <w:rFonts w:cs="Arial"/>
          <w:color w:val="auto"/>
        </w:rPr>
        <w:t xml:space="preserve">: utilizado para a importação de bibliotecas do </w:t>
      </w:r>
      <w:proofErr w:type="spellStart"/>
      <w:r w:rsidRPr="000B6581">
        <w:rPr>
          <w:rStyle w:val="normaltextrun"/>
          <w:rFonts w:cs="Arial"/>
          <w:color w:val="auto"/>
        </w:rPr>
        <w:t>React</w:t>
      </w:r>
      <w:proofErr w:type="spellEnd"/>
      <w:r w:rsidRPr="000B6581">
        <w:rPr>
          <w:rStyle w:val="normaltextrun"/>
          <w:rFonts w:cs="Arial"/>
          <w:color w:val="auto"/>
        </w:rPr>
        <w:t xml:space="preserve"> para facilitar a criação de telas com componentes prontos.</w:t>
      </w:r>
    </w:p>
    <w:p w14:paraId="02C0E4A4" w14:textId="77777777" w:rsidR="000F60EB" w:rsidRPr="000B6581" w:rsidRDefault="000F60EB" w:rsidP="00A90BDA">
      <w:pPr>
        <w:pStyle w:val="TpicosABNT"/>
        <w:numPr>
          <w:ilvl w:val="0"/>
          <w:numId w:val="7"/>
        </w:numPr>
        <w:spacing w:after="120"/>
        <w:ind w:left="720"/>
        <w:rPr>
          <w:rStyle w:val="normaltextrun"/>
          <w:rFonts w:cs="Arial"/>
          <w:color w:val="auto"/>
        </w:rPr>
      </w:pPr>
      <w:proofErr w:type="spellStart"/>
      <w:r w:rsidRPr="000B6581">
        <w:rPr>
          <w:rStyle w:val="normaltextrun"/>
          <w:rFonts w:cs="Arial"/>
          <w:i/>
          <w:color w:val="auto"/>
        </w:rPr>
        <w:t>Export</w:t>
      </w:r>
      <w:proofErr w:type="spellEnd"/>
      <w:r w:rsidRPr="000B6581">
        <w:rPr>
          <w:rStyle w:val="normaltextrun"/>
          <w:rFonts w:cs="Arial"/>
          <w:color w:val="auto"/>
        </w:rPr>
        <w:t xml:space="preserve"> </w:t>
      </w:r>
      <w:r w:rsidRPr="000B6581">
        <w:rPr>
          <w:rStyle w:val="normaltextrun"/>
          <w:rFonts w:cs="Arial"/>
          <w:i/>
          <w:color w:val="auto"/>
        </w:rPr>
        <w:t xml:space="preserve">default </w:t>
      </w:r>
      <w:proofErr w:type="spellStart"/>
      <w:r w:rsidRPr="000B6581">
        <w:rPr>
          <w:rStyle w:val="normaltextrun"/>
          <w:rFonts w:cs="Arial"/>
          <w:i/>
          <w:color w:val="auto"/>
        </w:rPr>
        <w:t>function</w:t>
      </w:r>
      <w:proofErr w:type="spellEnd"/>
      <w:r w:rsidRPr="000B6581">
        <w:rPr>
          <w:rStyle w:val="normaltextrun"/>
          <w:rFonts w:cs="Arial"/>
          <w:color w:val="auto"/>
        </w:rPr>
        <w:t>: É a função principal que envia os componentes para a tela principal para ser interpretada.</w:t>
      </w:r>
    </w:p>
    <w:p w14:paraId="3D1019DB" w14:textId="77777777" w:rsidR="000F60EB" w:rsidRPr="000B6581" w:rsidRDefault="000F60EB" w:rsidP="00A90BDA">
      <w:pPr>
        <w:pStyle w:val="TpicosABNT"/>
        <w:numPr>
          <w:ilvl w:val="0"/>
          <w:numId w:val="7"/>
        </w:numPr>
        <w:spacing w:after="120"/>
        <w:ind w:left="720"/>
        <w:rPr>
          <w:rStyle w:val="normaltextrun"/>
          <w:rFonts w:cs="Arial"/>
          <w:color w:val="auto"/>
        </w:rPr>
      </w:pPr>
      <w:proofErr w:type="spellStart"/>
      <w:r w:rsidRPr="000B6581">
        <w:rPr>
          <w:rStyle w:val="normaltextrun"/>
          <w:rFonts w:cs="Arial"/>
          <w:i/>
          <w:color w:val="auto"/>
        </w:rPr>
        <w:t>View</w:t>
      </w:r>
      <w:proofErr w:type="spellEnd"/>
      <w:r w:rsidRPr="000B6581">
        <w:rPr>
          <w:rStyle w:val="normaltextrun"/>
          <w:rFonts w:cs="Arial"/>
          <w:i/>
          <w:color w:val="auto"/>
        </w:rPr>
        <w:t xml:space="preserve"> </w:t>
      </w:r>
      <w:proofErr w:type="spellStart"/>
      <w:r w:rsidRPr="000B6581">
        <w:rPr>
          <w:rStyle w:val="normaltextrun"/>
          <w:rFonts w:cs="Arial"/>
          <w:i/>
          <w:color w:val="auto"/>
        </w:rPr>
        <w:t>style</w:t>
      </w:r>
      <w:proofErr w:type="spellEnd"/>
      <w:r w:rsidR="00B924B9" w:rsidRPr="000B6581">
        <w:rPr>
          <w:rStyle w:val="normaltextrun"/>
          <w:rFonts w:cs="Arial"/>
          <w:color w:val="auto"/>
        </w:rPr>
        <w:t>= {</w:t>
      </w:r>
      <w:r w:rsidRPr="000B6581">
        <w:rPr>
          <w:rStyle w:val="normaltextrun"/>
          <w:rFonts w:cs="Arial"/>
          <w:color w:val="auto"/>
        </w:rPr>
        <w:t xml:space="preserve">}: É um componente utilizado para representar a tela da aplicação, e o </w:t>
      </w:r>
      <w:proofErr w:type="spellStart"/>
      <w:r w:rsidRPr="000B6581">
        <w:rPr>
          <w:rStyle w:val="normaltextrun"/>
          <w:rFonts w:cs="Arial"/>
          <w:i/>
          <w:color w:val="auto"/>
        </w:rPr>
        <w:t>style</w:t>
      </w:r>
      <w:proofErr w:type="spellEnd"/>
      <w:r w:rsidRPr="000B6581">
        <w:rPr>
          <w:rStyle w:val="normaltextrun"/>
          <w:rFonts w:cs="Arial"/>
          <w:color w:val="auto"/>
        </w:rPr>
        <w:t xml:space="preserve"> é a estilização desse componente.</w:t>
      </w:r>
    </w:p>
    <w:p w14:paraId="2DBCBBD5" w14:textId="77777777" w:rsidR="000F60EB" w:rsidRPr="000B6581" w:rsidRDefault="000F60EB" w:rsidP="00A90BDA">
      <w:pPr>
        <w:pStyle w:val="TpicosABNT"/>
        <w:numPr>
          <w:ilvl w:val="0"/>
          <w:numId w:val="7"/>
        </w:numPr>
        <w:spacing w:after="120"/>
        <w:ind w:left="720"/>
        <w:rPr>
          <w:rStyle w:val="normaltextrun"/>
          <w:rFonts w:cs="Arial"/>
          <w:color w:val="auto"/>
        </w:rPr>
      </w:pPr>
      <w:proofErr w:type="spellStart"/>
      <w:r w:rsidRPr="000B6581">
        <w:rPr>
          <w:rStyle w:val="normaltextrun"/>
          <w:rFonts w:cs="Arial"/>
          <w:i/>
          <w:color w:val="auto"/>
        </w:rPr>
        <w:t>Text</w:t>
      </w:r>
      <w:proofErr w:type="spellEnd"/>
      <w:r w:rsidRPr="000B6581">
        <w:rPr>
          <w:rStyle w:val="normaltextrun"/>
          <w:rFonts w:cs="Arial"/>
          <w:color w:val="auto"/>
        </w:rPr>
        <w:t>: É basicamente um componente para a criação de textos na tela.</w:t>
      </w:r>
    </w:p>
    <w:p w14:paraId="3C7E999E" w14:textId="77777777" w:rsidR="000F60EB" w:rsidRPr="000B6581" w:rsidRDefault="000F60EB" w:rsidP="00A90BDA">
      <w:pPr>
        <w:pStyle w:val="TpicosABNT"/>
        <w:numPr>
          <w:ilvl w:val="0"/>
          <w:numId w:val="7"/>
        </w:numPr>
        <w:spacing w:after="120"/>
        <w:ind w:left="720"/>
        <w:rPr>
          <w:rStyle w:val="normaltextrun"/>
          <w:rFonts w:cs="Arial"/>
          <w:color w:val="auto"/>
        </w:rPr>
      </w:pPr>
      <w:proofErr w:type="spellStart"/>
      <w:r w:rsidRPr="000B6581">
        <w:rPr>
          <w:rStyle w:val="normaltextrun"/>
          <w:rFonts w:cs="Arial"/>
          <w:i/>
          <w:color w:val="auto"/>
        </w:rPr>
        <w:t>ImageBackground</w:t>
      </w:r>
      <w:proofErr w:type="spellEnd"/>
      <w:r w:rsidRPr="000B6581">
        <w:rPr>
          <w:rStyle w:val="normaltextrun"/>
          <w:rFonts w:cs="Arial"/>
          <w:color w:val="auto"/>
        </w:rPr>
        <w:t xml:space="preserve">: É uma imagem utilizada como </w:t>
      </w:r>
      <w:r w:rsidR="00A90BDA">
        <w:rPr>
          <w:rStyle w:val="normaltextrun"/>
          <w:rFonts w:cs="Arial"/>
          <w:color w:val="auto"/>
        </w:rPr>
        <w:t>p</w:t>
      </w:r>
      <w:r w:rsidR="00A90BDA" w:rsidRPr="000B6581">
        <w:rPr>
          <w:rStyle w:val="normaltextrun"/>
          <w:rFonts w:cs="Arial"/>
          <w:color w:val="auto"/>
        </w:rPr>
        <w:t>lano</w:t>
      </w:r>
      <w:r w:rsidRPr="000B6581">
        <w:rPr>
          <w:rStyle w:val="normaltextrun"/>
          <w:rFonts w:cs="Arial"/>
          <w:color w:val="auto"/>
        </w:rPr>
        <w:t xml:space="preserve"> de fundo do aplicativo.</w:t>
      </w:r>
    </w:p>
    <w:p w14:paraId="5FD827ED" w14:textId="77777777" w:rsidR="000F60EB" w:rsidRPr="000B6581" w:rsidRDefault="000F60EB" w:rsidP="00A90BDA">
      <w:pPr>
        <w:pStyle w:val="TpicosABNT"/>
        <w:numPr>
          <w:ilvl w:val="0"/>
          <w:numId w:val="7"/>
        </w:numPr>
        <w:spacing w:after="120"/>
        <w:ind w:left="720"/>
        <w:rPr>
          <w:rStyle w:val="normaltextrun"/>
          <w:rFonts w:cs="Arial"/>
          <w:color w:val="auto"/>
        </w:rPr>
      </w:pPr>
      <w:proofErr w:type="spellStart"/>
      <w:r w:rsidRPr="000B6581">
        <w:rPr>
          <w:rStyle w:val="normaltextrun"/>
          <w:rFonts w:cs="Arial"/>
          <w:i/>
          <w:color w:val="auto"/>
        </w:rPr>
        <w:t>Source</w:t>
      </w:r>
      <w:proofErr w:type="spellEnd"/>
      <w:r w:rsidRPr="000B6581">
        <w:rPr>
          <w:rStyle w:val="normaltextrun"/>
          <w:rFonts w:cs="Arial"/>
          <w:color w:val="auto"/>
        </w:rPr>
        <w:t>: Local onde a imagem que vai ser utilizada como plano de fundo.</w:t>
      </w:r>
    </w:p>
    <w:p w14:paraId="02808DA9" w14:textId="77777777" w:rsidR="000F60EB" w:rsidRPr="000B6581" w:rsidRDefault="000F60EB" w:rsidP="00A90BDA">
      <w:pPr>
        <w:pStyle w:val="TpicosABNT"/>
        <w:numPr>
          <w:ilvl w:val="0"/>
          <w:numId w:val="7"/>
        </w:numPr>
        <w:spacing w:after="120"/>
        <w:ind w:left="720"/>
        <w:rPr>
          <w:rStyle w:val="normaltextrun"/>
          <w:rFonts w:cs="Arial"/>
          <w:color w:val="auto"/>
        </w:rPr>
      </w:pPr>
      <w:r w:rsidRPr="000B6581">
        <w:rPr>
          <w:rStyle w:val="normaltextrun"/>
          <w:rFonts w:cs="Arial"/>
          <w:i/>
          <w:color w:val="auto"/>
        </w:rPr>
        <w:t>Button</w:t>
      </w:r>
      <w:r w:rsidRPr="000B6581">
        <w:rPr>
          <w:rStyle w:val="normaltextrun"/>
          <w:rFonts w:cs="Arial"/>
          <w:color w:val="auto"/>
        </w:rPr>
        <w:t>: Serve para a criação de um botão na aplicação.</w:t>
      </w:r>
    </w:p>
    <w:p w14:paraId="18C748B7" w14:textId="77777777" w:rsidR="000F60EB" w:rsidRPr="000B6581" w:rsidRDefault="000F60EB" w:rsidP="00A90BDA">
      <w:pPr>
        <w:pStyle w:val="TpicosABNT"/>
        <w:numPr>
          <w:ilvl w:val="0"/>
          <w:numId w:val="7"/>
        </w:numPr>
        <w:spacing w:after="120"/>
        <w:ind w:left="720"/>
        <w:rPr>
          <w:rStyle w:val="normaltextrun"/>
          <w:rFonts w:cs="Arial"/>
          <w:color w:val="auto"/>
        </w:rPr>
      </w:pPr>
      <w:proofErr w:type="spellStart"/>
      <w:r w:rsidRPr="000B6581">
        <w:rPr>
          <w:rStyle w:val="normaltextrun"/>
          <w:rFonts w:cs="Arial"/>
          <w:i/>
          <w:color w:val="auto"/>
        </w:rPr>
        <w:t>Title</w:t>
      </w:r>
      <w:proofErr w:type="spellEnd"/>
      <w:r w:rsidRPr="000B6581">
        <w:rPr>
          <w:rStyle w:val="normaltextrun"/>
          <w:rFonts w:cs="Arial"/>
          <w:i/>
          <w:color w:val="auto"/>
        </w:rPr>
        <w:t>:</w:t>
      </w:r>
      <w:r w:rsidRPr="000B6581">
        <w:rPr>
          <w:rStyle w:val="normaltextrun"/>
          <w:rFonts w:cs="Arial"/>
          <w:color w:val="auto"/>
        </w:rPr>
        <w:t xml:space="preserve"> Representa o nome que esse botão vai ter.</w:t>
      </w:r>
    </w:p>
    <w:p w14:paraId="303D506D" w14:textId="77777777" w:rsidR="000F60EB" w:rsidRPr="000B6581" w:rsidRDefault="000F60EB" w:rsidP="00A90BDA">
      <w:pPr>
        <w:pStyle w:val="TpicosABNT"/>
        <w:numPr>
          <w:ilvl w:val="0"/>
          <w:numId w:val="7"/>
        </w:numPr>
        <w:spacing w:after="120"/>
        <w:ind w:left="720"/>
        <w:rPr>
          <w:rStyle w:val="normaltextrun"/>
          <w:rFonts w:cs="Arial"/>
          <w:color w:val="auto"/>
        </w:rPr>
      </w:pPr>
      <w:proofErr w:type="spellStart"/>
      <w:r w:rsidRPr="000B6581">
        <w:rPr>
          <w:rStyle w:val="normaltextrun"/>
          <w:rFonts w:cs="Arial"/>
          <w:i/>
          <w:color w:val="auto"/>
        </w:rPr>
        <w:t>OnPress</w:t>
      </w:r>
      <w:proofErr w:type="spellEnd"/>
      <w:r w:rsidRPr="000B6581">
        <w:rPr>
          <w:rStyle w:val="normaltextrun"/>
          <w:rFonts w:cs="Arial"/>
          <w:i/>
          <w:color w:val="auto"/>
        </w:rPr>
        <w:t>:</w:t>
      </w:r>
      <w:r w:rsidRPr="000B6581">
        <w:rPr>
          <w:rStyle w:val="normaltextrun"/>
          <w:rFonts w:cs="Arial"/>
          <w:color w:val="auto"/>
        </w:rPr>
        <w:t xml:space="preserve"> Representa qual vai ser a função que o botão vai executar quando for clicado.</w:t>
      </w:r>
    </w:p>
    <w:p w14:paraId="3B433C11" w14:textId="77777777" w:rsidR="000F60EB" w:rsidRPr="000B6581" w:rsidRDefault="000F60EB" w:rsidP="00C64529">
      <w:pPr>
        <w:pStyle w:val="TpicosABNT"/>
        <w:spacing w:after="120"/>
        <w:ind w:firstLine="0"/>
        <w:jc w:val="center"/>
        <w:rPr>
          <w:rStyle w:val="normaltextrun"/>
          <w:rFonts w:cs="Arial"/>
          <w:color w:val="auto"/>
          <w:sz w:val="20"/>
          <w:szCs w:val="20"/>
        </w:rPr>
      </w:pPr>
    </w:p>
    <w:p w14:paraId="1D64232E" w14:textId="362B6B85" w:rsidR="000F60EB" w:rsidRPr="000B6581" w:rsidRDefault="000F60EB" w:rsidP="00473D72">
      <w:pPr>
        <w:spacing w:after="120" w:line="240" w:lineRule="auto"/>
        <w:ind w:firstLine="0"/>
        <w:jc w:val="center"/>
        <w:rPr>
          <w:rFonts w:cs="Arial"/>
          <w:sz w:val="20"/>
          <w:szCs w:val="20"/>
        </w:rPr>
      </w:pPr>
      <w:r w:rsidRPr="001E10FB">
        <w:rPr>
          <w:rStyle w:val="normaltextrun"/>
          <w:rFonts w:cs="Arial"/>
          <w:sz w:val="20"/>
          <w:szCs w:val="20"/>
        </w:rPr>
        <w:br w:type="page"/>
      </w:r>
      <w:bookmarkStart w:id="350" w:name="_Toc165280013"/>
      <w:bookmarkStart w:id="351" w:name="_Toc166013868"/>
      <w:bookmarkStart w:id="352" w:name="_Toc166014754"/>
      <w:bookmarkStart w:id="353" w:name="_Toc166016387"/>
      <w:bookmarkStart w:id="354" w:name="_Toc166791563"/>
      <w:r w:rsidRPr="000B6581">
        <w:rPr>
          <w:rFonts w:cs="Arial"/>
          <w:sz w:val="20"/>
          <w:szCs w:val="20"/>
        </w:rPr>
        <w:lastRenderedPageBreak/>
        <w:t xml:space="preserve">Figura </w:t>
      </w:r>
      <w:r w:rsidR="00EC1989">
        <w:rPr>
          <w:rFonts w:cs="Arial"/>
          <w:sz w:val="20"/>
          <w:szCs w:val="20"/>
        </w:rPr>
        <w:fldChar w:fldCharType="begin"/>
      </w:r>
      <w:r w:rsidR="00EC1989">
        <w:rPr>
          <w:rFonts w:cs="Arial"/>
          <w:sz w:val="20"/>
          <w:szCs w:val="20"/>
        </w:rPr>
        <w:instrText xml:space="preserve"> SEQ Figura \* ARABIC </w:instrText>
      </w:r>
      <w:r w:rsidR="00EC1989">
        <w:rPr>
          <w:rFonts w:cs="Arial"/>
          <w:sz w:val="20"/>
          <w:szCs w:val="20"/>
        </w:rPr>
        <w:fldChar w:fldCharType="separate"/>
      </w:r>
      <w:r w:rsidR="00AD48EB">
        <w:rPr>
          <w:rFonts w:cs="Arial"/>
          <w:noProof/>
          <w:sz w:val="20"/>
          <w:szCs w:val="20"/>
        </w:rPr>
        <w:t>19</w:t>
      </w:r>
      <w:r w:rsidR="00EC1989">
        <w:rPr>
          <w:rFonts w:cs="Arial"/>
          <w:sz w:val="20"/>
          <w:szCs w:val="20"/>
        </w:rPr>
        <w:fldChar w:fldCharType="end"/>
      </w:r>
      <w:r w:rsidR="00F12C78" w:rsidRPr="000B6581">
        <w:rPr>
          <w:rFonts w:cs="Arial"/>
          <w:sz w:val="20"/>
          <w:szCs w:val="20"/>
        </w:rPr>
        <w:t xml:space="preserve"> </w:t>
      </w:r>
      <w:r w:rsidR="00C31109" w:rsidRPr="000B6581">
        <w:rPr>
          <w:rStyle w:val="normaltextrun"/>
          <w:rFonts w:cs="Arial"/>
          <w:sz w:val="20"/>
          <w:szCs w:val="20"/>
          <w:bdr w:val="none" w:sz="0" w:space="0" w:color="auto" w:frame="1"/>
        </w:rPr>
        <w:t>–</w:t>
      </w:r>
      <w:r w:rsidRPr="000B6581">
        <w:rPr>
          <w:rFonts w:cs="Arial"/>
          <w:sz w:val="20"/>
          <w:szCs w:val="20"/>
        </w:rPr>
        <w:t xml:space="preserve"> Exemplo de estilização em </w:t>
      </w:r>
      <w:proofErr w:type="spellStart"/>
      <w:r w:rsidRPr="000B6581">
        <w:rPr>
          <w:rFonts w:cs="Arial"/>
          <w:sz w:val="20"/>
          <w:szCs w:val="20"/>
        </w:rPr>
        <w:t>React</w:t>
      </w:r>
      <w:proofErr w:type="spellEnd"/>
      <w:r w:rsidRPr="000B6581">
        <w:rPr>
          <w:rFonts w:cs="Arial"/>
          <w:sz w:val="20"/>
          <w:szCs w:val="20"/>
        </w:rPr>
        <w:t xml:space="preserve"> </w:t>
      </w:r>
      <w:proofErr w:type="spellStart"/>
      <w:r w:rsidRPr="000B6581">
        <w:rPr>
          <w:rFonts w:cs="Arial"/>
          <w:sz w:val="20"/>
          <w:szCs w:val="20"/>
        </w:rPr>
        <w:t>Native</w:t>
      </w:r>
      <w:bookmarkEnd w:id="350"/>
      <w:bookmarkEnd w:id="351"/>
      <w:bookmarkEnd w:id="352"/>
      <w:bookmarkEnd w:id="353"/>
      <w:bookmarkEnd w:id="354"/>
      <w:proofErr w:type="spellEnd"/>
    </w:p>
    <w:p w14:paraId="25A66EBC" w14:textId="77777777" w:rsidR="000F60EB" w:rsidRPr="000B6581" w:rsidRDefault="00A90BDA" w:rsidP="003D206B">
      <w:pPr>
        <w:pStyle w:val="TpicosABNT"/>
        <w:spacing w:line="240" w:lineRule="auto"/>
        <w:ind w:firstLine="0"/>
        <w:jc w:val="center"/>
        <w:rPr>
          <w:rStyle w:val="normaltextrun"/>
          <w:rFonts w:cs="Arial"/>
          <w:color w:val="auto"/>
          <w:sz w:val="20"/>
          <w:szCs w:val="20"/>
        </w:rPr>
      </w:pPr>
      <w:r w:rsidRPr="000B6581">
        <w:rPr>
          <w:rStyle w:val="normaltextrun"/>
          <w:rFonts w:cs="Arial"/>
          <w:noProof/>
          <w:color w:val="auto"/>
          <w:sz w:val="20"/>
          <w:szCs w:val="20"/>
          <w:lang w:eastAsia="pt-BR"/>
        </w:rPr>
        <w:drawing>
          <wp:inline distT="0" distB="0" distL="0" distR="0" wp14:anchorId="0ED80FA5" wp14:editId="11DCE1EB">
            <wp:extent cx="3981450" cy="4813511"/>
            <wp:effectExtent l="0" t="0" r="0" b="6350"/>
            <wp:docPr id="958103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0343" name="Picture 1" descr="A screen shot of a computer program&#10;&#10;Description automatically generated"/>
                    <pic:cNvPicPr/>
                  </pic:nvPicPr>
                  <pic:blipFill>
                    <a:blip r:embed="rId29"/>
                    <a:stretch>
                      <a:fillRect/>
                    </a:stretch>
                  </pic:blipFill>
                  <pic:spPr>
                    <a:xfrm>
                      <a:off x="0" y="0"/>
                      <a:ext cx="3986910" cy="4820112"/>
                    </a:xfrm>
                    <a:prstGeom prst="rect">
                      <a:avLst/>
                    </a:prstGeom>
                  </pic:spPr>
                </pic:pic>
              </a:graphicData>
            </a:graphic>
          </wp:inline>
        </w:drawing>
      </w:r>
    </w:p>
    <w:p w14:paraId="7CF2DFA9" w14:textId="77777777" w:rsidR="000F60EB" w:rsidRPr="000B6581" w:rsidRDefault="000F60EB" w:rsidP="00473D72">
      <w:pPr>
        <w:pStyle w:val="TpicosABNT"/>
        <w:spacing w:after="120" w:line="240" w:lineRule="auto"/>
        <w:ind w:firstLine="0"/>
        <w:jc w:val="center"/>
        <w:rPr>
          <w:rStyle w:val="normaltextrun"/>
          <w:rFonts w:cs="Arial"/>
          <w:color w:val="auto"/>
          <w:sz w:val="20"/>
          <w:szCs w:val="20"/>
          <w:shd w:val="clear" w:color="auto" w:fill="FFFFFF"/>
        </w:rPr>
      </w:pPr>
      <w:r w:rsidRPr="000B6581">
        <w:rPr>
          <w:rStyle w:val="normaltextrun"/>
          <w:rFonts w:cs="Arial"/>
          <w:color w:val="auto"/>
          <w:sz w:val="20"/>
          <w:szCs w:val="20"/>
          <w:shd w:val="clear" w:color="auto" w:fill="FFFFFF"/>
        </w:rPr>
        <w:t>Fonte: Autoria Própria, 2024.</w:t>
      </w:r>
    </w:p>
    <w:p w14:paraId="0C7B4D89" w14:textId="77777777" w:rsidR="009B2DEF" w:rsidRPr="000B6581" w:rsidRDefault="009B2DEF" w:rsidP="00C64529">
      <w:pPr>
        <w:pStyle w:val="TpicosABNT"/>
        <w:spacing w:after="120" w:line="240" w:lineRule="auto"/>
        <w:ind w:firstLine="0"/>
        <w:jc w:val="center"/>
        <w:rPr>
          <w:rFonts w:cs="Arial"/>
          <w:color w:val="auto"/>
          <w:sz w:val="20"/>
          <w:szCs w:val="20"/>
          <w:shd w:val="clear" w:color="auto" w:fill="FFFFFF"/>
        </w:rPr>
      </w:pPr>
    </w:p>
    <w:p w14:paraId="715A2D0D" w14:textId="77777777" w:rsidR="00A90BDA" w:rsidRPr="000B6581" w:rsidRDefault="00A90BDA" w:rsidP="00A90BDA">
      <w:pPr>
        <w:spacing w:after="120"/>
        <w:ind w:firstLine="0"/>
        <w:jc w:val="left"/>
        <w:rPr>
          <w:rFonts w:cs="Arial"/>
        </w:rPr>
      </w:pPr>
      <w:r w:rsidRPr="000B6581">
        <w:rPr>
          <w:rFonts w:cs="Arial"/>
        </w:rPr>
        <w:t>A imagem anterior utiliza os mesmos conceitos de estilização abordado</w:t>
      </w:r>
      <w:r>
        <w:rPr>
          <w:rFonts w:cs="Arial"/>
        </w:rPr>
        <w:t>s</w:t>
      </w:r>
      <w:r w:rsidRPr="000B6581">
        <w:rPr>
          <w:rFonts w:cs="Arial"/>
        </w:rPr>
        <w:t xml:space="preserve"> no </w:t>
      </w:r>
      <w:r w:rsidRPr="00FA2FA1">
        <w:rPr>
          <w:rFonts w:cs="Arial"/>
          <w:i/>
          <w:iCs/>
        </w:rPr>
        <w:t>CSS</w:t>
      </w:r>
      <w:r w:rsidRPr="000B6581">
        <w:rPr>
          <w:rFonts w:cs="Arial"/>
        </w:rPr>
        <w:t>, que a principal diferença é a sua estruturação que utiliza uma constante para definir o estilo de aplicativo.</w:t>
      </w:r>
    </w:p>
    <w:p w14:paraId="51A978F0" w14:textId="77777777" w:rsidR="00A07533" w:rsidRPr="000B6581" w:rsidRDefault="00A07533" w:rsidP="00A90BDA">
      <w:pPr>
        <w:spacing w:after="120"/>
        <w:ind w:firstLine="0"/>
        <w:jc w:val="left"/>
        <w:rPr>
          <w:rFonts w:cs="Arial"/>
        </w:rPr>
      </w:pPr>
    </w:p>
    <w:p w14:paraId="2B7F32FA" w14:textId="77777777" w:rsidR="71DAE06B" w:rsidRPr="000B6581" w:rsidRDefault="71DAE06B" w:rsidP="0B7CA506">
      <w:pPr>
        <w:pStyle w:val="ElementosABNT"/>
        <w:spacing w:after="120"/>
        <w:rPr>
          <w:color w:val="auto"/>
        </w:rPr>
      </w:pPr>
      <w:bookmarkStart w:id="355" w:name="_Toc166706765"/>
      <w:bookmarkStart w:id="356" w:name="_Toc166831410"/>
      <w:r w:rsidRPr="000B6581">
        <w:rPr>
          <w:color w:val="auto"/>
        </w:rPr>
        <w:t xml:space="preserve">2.2.7 </w:t>
      </w:r>
      <w:r w:rsidRPr="000B6581">
        <w:rPr>
          <w:caps w:val="0"/>
          <w:color w:val="auto"/>
        </w:rPr>
        <w:t>Node</w:t>
      </w:r>
      <w:r w:rsidRPr="000B6581">
        <w:rPr>
          <w:color w:val="auto"/>
        </w:rPr>
        <w:t>.JS</w:t>
      </w:r>
      <w:bookmarkEnd w:id="355"/>
      <w:bookmarkEnd w:id="356"/>
    </w:p>
    <w:p w14:paraId="49D35FFC" w14:textId="77777777" w:rsidR="00A90BDA" w:rsidRPr="000B6581" w:rsidRDefault="00A90BDA" w:rsidP="00A90BDA">
      <w:pPr>
        <w:pStyle w:val="TpicosABNT"/>
        <w:spacing w:after="120"/>
        <w:ind w:firstLine="0"/>
        <w:rPr>
          <w:rFonts w:cs="Arial"/>
          <w:color w:val="auto"/>
        </w:rPr>
      </w:pPr>
      <w:r w:rsidRPr="000B6581">
        <w:rPr>
          <w:rFonts w:cs="Arial"/>
          <w:color w:val="auto"/>
        </w:rPr>
        <w:t xml:space="preserve">Node.js é um ambiente </w:t>
      </w:r>
      <w:proofErr w:type="spellStart"/>
      <w:r w:rsidRPr="000B6581">
        <w:rPr>
          <w:rFonts w:cs="Arial"/>
          <w:color w:val="auto"/>
        </w:rPr>
        <w:t>Java</w:t>
      </w:r>
      <w:r>
        <w:rPr>
          <w:rFonts w:cs="Arial"/>
          <w:color w:val="auto"/>
        </w:rPr>
        <w:t>S</w:t>
      </w:r>
      <w:r w:rsidRPr="000B6581">
        <w:rPr>
          <w:rFonts w:cs="Arial"/>
          <w:color w:val="auto"/>
        </w:rPr>
        <w:t>cript</w:t>
      </w:r>
      <w:proofErr w:type="spellEnd"/>
      <w:r w:rsidRPr="000B6581">
        <w:rPr>
          <w:rFonts w:cs="Arial"/>
          <w:color w:val="auto"/>
        </w:rPr>
        <w:t xml:space="preserve"> que permite a execução dos comandos de forma externa, exercendo um papel de </w:t>
      </w:r>
      <w:proofErr w:type="spellStart"/>
      <w:r w:rsidRPr="00803D37">
        <w:rPr>
          <w:rFonts w:cs="Arial"/>
          <w:i/>
          <w:color w:val="auto"/>
        </w:rPr>
        <w:t>back-en</w:t>
      </w:r>
      <w:r w:rsidRPr="000B6581">
        <w:rPr>
          <w:rFonts w:cs="Arial"/>
          <w:color w:val="auto"/>
        </w:rPr>
        <w:t>d</w:t>
      </w:r>
      <w:proofErr w:type="spellEnd"/>
      <w:r w:rsidRPr="000B6581">
        <w:rPr>
          <w:rFonts w:cs="Arial"/>
          <w:color w:val="auto"/>
        </w:rPr>
        <w:t xml:space="preserve"> aos moldes </w:t>
      </w:r>
      <w:r w:rsidRPr="00803D37">
        <w:rPr>
          <w:rFonts w:cs="Arial"/>
          <w:i/>
          <w:color w:val="auto"/>
        </w:rPr>
        <w:t>non-</w:t>
      </w:r>
      <w:proofErr w:type="spellStart"/>
      <w:r w:rsidRPr="00803D37">
        <w:rPr>
          <w:rFonts w:cs="Arial"/>
          <w:i/>
          <w:color w:val="auto"/>
        </w:rPr>
        <w:t>blocking</w:t>
      </w:r>
      <w:proofErr w:type="spellEnd"/>
      <w:r w:rsidRPr="000B6581">
        <w:rPr>
          <w:rFonts w:cs="Arial"/>
          <w:color w:val="auto"/>
        </w:rPr>
        <w:t xml:space="preserve"> (não bloqueante) realizando múltiplas execuções ao mesmo tempo, evitando atraso (PEREIRA, 2013).</w:t>
      </w:r>
    </w:p>
    <w:p w14:paraId="4D16251B" w14:textId="2D17E4D3" w:rsidR="71DAE06B" w:rsidRPr="000B6581" w:rsidRDefault="71DAE06B" w:rsidP="0B7CA506">
      <w:pPr>
        <w:spacing w:after="120"/>
        <w:ind w:firstLine="0"/>
        <w:rPr>
          <w:rFonts w:cs="Arial"/>
        </w:rPr>
      </w:pPr>
      <w:r w:rsidRPr="000B6581">
        <w:rPr>
          <w:rFonts w:cs="Arial"/>
        </w:rPr>
        <w:t xml:space="preserve">Possuindo também como qualidades para sua </w:t>
      </w:r>
      <w:r w:rsidR="00A90BDA">
        <w:rPr>
          <w:rFonts w:cs="Arial"/>
        </w:rPr>
        <w:t>atuação</w:t>
      </w:r>
      <w:r w:rsidRPr="000B6581">
        <w:rPr>
          <w:rFonts w:cs="Arial"/>
        </w:rPr>
        <w:t>, junto de ser compatível com diversas plataformas, e sendo impulsionado pelas bibliotecas feitas pelos usuários, tornando-se uma ferramenta prática e acessível. (</w:t>
      </w:r>
      <w:r w:rsidR="00F52AC8" w:rsidRPr="00DD090F">
        <w:rPr>
          <w:rFonts w:cs="Arial"/>
          <w:szCs w:val="24"/>
          <w:shd w:val="clear" w:color="auto" w:fill="FFFFFF"/>
        </w:rPr>
        <w:t>DUARTE JÚNIOR</w:t>
      </w:r>
      <w:r w:rsidRPr="000B6581">
        <w:rPr>
          <w:rFonts w:cs="Arial"/>
        </w:rPr>
        <w:t>, 2022).</w:t>
      </w:r>
    </w:p>
    <w:p w14:paraId="091BF1F1" w14:textId="77777777" w:rsidR="0B7CA506" w:rsidRPr="000B6581" w:rsidRDefault="0B7CA506" w:rsidP="0B7CA506">
      <w:pPr>
        <w:spacing w:after="120"/>
        <w:ind w:firstLine="0"/>
        <w:rPr>
          <w:rFonts w:cs="Arial"/>
        </w:rPr>
      </w:pPr>
    </w:p>
    <w:p w14:paraId="101D6F7D" w14:textId="0FB30AAF" w:rsidR="71DAE06B" w:rsidRPr="000B6581" w:rsidRDefault="71DAE06B" w:rsidP="00473D72">
      <w:pPr>
        <w:spacing w:after="120" w:line="240" w:lineRule="auto"/>
        <w:ind w:firstLine="0"/>
        <w:jc w:val="center"/>
        <w:rPr>
          <w:rFonts w:cs="Arial"/>
          <w:sz w:val="20"/>
          <w:szCs w:val="20"/>
        </w:rPr>
      </w:pPr>
      <w:bookmarkStart w:id="357" w:name="_Toc166791564"/>
      <w:r w:rsidRPr="000B6581">
        <w:rPr>
          <w:rFonts w:cs="Arial"/>
          <w:sz w:val="20"/>
          <w:szCs w:val="20"/>
        </w:rPr>
        <w:t xml:space="preserve">Figura </w:t>
      </w:r>
      <w:r w:rsidR="00A41AC4">
        <w:rPr>
          <w:rFonts w:cs="Arial"/>
          <w:sz w:val="20"/>
          <w:szCs w:val="20"/>
        </w:rPr>
        <w:fldChar w:fldCharType="begin"/>
      </w:r>
      <w:r w:rsidR="00A41AC4">
        <w:rPr>
          <w:rFonts w:cs="Arial"/>
          <w:sz w:val="20"/>
          <w:szCs w:val="20"/>
        </w:rPr>
        <w:instrText xml:space="preserve"> SEQ Figura \* ARABIC </w:instrText>
      </w:r>
      <w:r w:rsidR="00A41AC4">
        <w:rPr>
          <w:rFonts w:cs="Arial"/>
          <w:sz w:val="20"/>
          <w:szCs w:val="20"/>
        </w:rPr>
        <w:fldChar w:fldCharType="separate"/>
      </w:r>
      <w:r w:rsidR="00AD48EB">
        <w:rPr>
          <w:rFonts w:cs="Arial"/>
          <w:noProof/>
          <w:sz w:val="20"/>
          <w:szCs w:val="20"/>
        </w:rPr>
        <w:t>20</w:t>
      </w:r>
      <w:r w:rsidR="00A41AC4">
        <w:rPr>
          <w:rFonts w:cs="Arial"/>
          <w:sz w:val="20"/>
          <w:szCs w:val="20"/>
        </w:rPr>
        <w:fldChar w:fldCharType="end"/>
      </w:r>
      <w:r w:rsidRPr="000B6581">
        <w:rPr>
          <w:rFonts w:cs="Arial"/>
          <w:sz w:val="20"/>
          <w:szCs w:val="20"/>
        </w:rPr>
        <w:t xml:space="preserve"> - Exemplo de Funcionamento Node.js</w:t>
      </w:r>
      <w:bookmarkEnd w:id="357"/>
    </w:p>
    <w:p w14:paraId="544AC615" w14:textId="77777777" w:rsidR="71DAE06B" w:rsidRPr="000B6581" w:rsidRDefault="00A90BDA" w:rsidP="0B7CA506">
      <w:pPr>
        <w:ind w:firstLine="0"/>
        <w:jc w:val="center"/>
        <w:rPr>
          <w:rStyle w:val="normaltextrun"/>
          <w:rFonts w:cs="Arial"/>
          <w:sz w:val="20"/>
          <w:szCs w:val="20"/>
        </w:rPr>
      </w:pPr>
      <w:r w:rsidRPr="000B6581">
        <w:rPr>
          <w:rFonts w:cs="Arial"/>
          <w:noProof/>
        </w:rPr>
        <w:drawing>
          <wp:inline distT="0" distB="0" distL="0" distR="0" wp14:anchorId="61D3B7F4" wp14:editId="124505B4">
            <wp:extent cx="4458322" cy="3458058"/>
            <wp:effectExtent l="0" t="0" r="0" b="9525"/>
            <wp:docPr id="174331640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30">
                      <a:extLst>
                        <a:ext uri="{28A0092B-C50C-407E-A947-70E740481C1C}">
                          <a14:useLocalDpi xmlns:a14="http://schemas.microsoft.com/office/drawing/2010/main" val="0"/>
                        </a:ext>
                      </a:extLst>
                    </a:blip>
                    <a:stretch>
                      <a:fillRect/>
                    </a:stretch>
                  </pic:blipFill>
                  <pic:spPr>
                    <a:xfrm>
                      <a:off x="0" y="0"/>
                      <a:ext cx="4458322" cy="3458058"/>
                    </a:xfrm>
                    <a:prstGeom prst="rect">
                      <a:avLst/>
                    </a:prstGeom>
                  </pic:spPr>
                </pic:pic>
              </a:graphicData>
            </a:graphic>
          </wp:inline>
        </w:drawing>
      </w:r>
    </w:p>
    <w:p w14:paraId="6C6F88FB" w14:textId="19B20662" w:rsidR="0B7CA506" w:rsidRPr="00473D72" w:rsidRDefault="71DAE06B" w:rsidP="00473D72">
      <w:pPr>
        <w:spacing w:after="120" w:line="240" w:lineRule="auto"/>
        <w:ind w:firstLine="0"/>
        <w:jc w:val="center"/>
        <w:rPr>
          <w:rFonts w:cs="Arial"/>
          <w:sz w:val="20"/>
          <w:szCs w:val="20"/>
        </w:rPr>
      </w:pPr>
      <w:r w:rsidRPr="000B6581">
        <w:rPr>
          <w:rStyle w:val="normaltextrun"/>
          <w:rFonts w:cs="Arial"/>
          <w:sz w:val="20"/>
          <w:szCs w:val="20"/>
        </w:rPr>
        <w:t>Fonte: Autoria Própria, 2024.</w:t>
      </w:r>
    </w:p>
    <w:p w14:paraId="0DE6E864" w14:textId="77777777" w:rsidR="71DAE06B" w:rsidRPr="000B6581" w:rsidRDefault="71DAE06B" w:rsidP="0B7CA506">
      <w:pPr>
        <w:spacing w:after="120"/>
        <w:ind w:firstLine="0"/>
        <w:rPr>
          <w:rFonts w:cs="Arial"/>
        </w:rPr>
      </w:pPr>
      <w:r w:rsidRPr="000B6581">
        <w:rPr>
          <w:rFonts w:cs="Arial"/>
        </w:rPr>
        <w:t>No exemplo acima pode ser visto as funcionalidades básicas do node de criar um servidor utilizando o Express em que os principais comandos são:</w:t>
      </w:r>
    </w:p>
    <w:p w14:paraId="6E6E0AAF" w14:textId="77777777" w:rsidR="71DAE06B" w:rsidRPr="000B6581" w:rsidRDefault="71DAE06B" w:rsidP="0B7CA506">
      <w:pPr>
        <w:pStyle w:val="PargrafodaLista"/>
        <w:numPr>
          <w:ilvl w:val="0"/>
          <w:numId w:val="10"/>
        </w:numPr>
        <w:spacing w:after="120"/>
        <w:rPr>
          <w:rFonts w:cs="Arial"/>
        </w:rPr>
      </w:pPr>
      <w:r w:rsidRPr="0077280B">
        <w:rPr>
          <w:rFonts w:cs="Arial"/>
          <w:i/>
          <w:iCs/>
        </w:rPr>
        <w:t>App</w:t>
      </w:r>
      <w:r w:rsidRPr="000B6581">
        <w:rPr>
          <w:rFonts w:cs="Arial"/>
        </w:rPr>
        <w:t>: Tem como intuito carregar todas as funcionalidades do Express dentro de si.</w:t>
      </w:r>
    </w:p>
    <w:p w14:paraId="0E9CCAEC" w14:textId="77777777" w:rsidR="71DAE06B" w:rsidRPr="000B6581" w:rsidRDefault="71DAE06B" w:rsidP="0B7CA506">
      <w:pPr>
        <w:pStyle w:val="PargrafodaLista"/>
        <w:numPr>
          <w:ilvl w:val="0"/>
          <w:numId w:val="10"/>
        </w:numPr>
        <w:spacing w:after="120"/>
        <w:rPr>
          <w:rFonts w:cs="Arial"/>
        </w:rPr>
      </w:pPr>
      <w:r w:rsidRPr="000B6581">
        <w:rPr>
          <w:rFonts w:cs="Arial"/>
        </w:rPr>
        <w:t xml:space="preserve">Métodos: Dentro do node existem métodos para diversas funções em uma página web, no exemplo foi utilizado o </w:t>
      </w:r>
      <w:proofErr w:type="spellStart"/>
      <w:r w:rsidRPr="0077280B">
        <w:rPr>
          <w:rFonts w:cs="Arial"/>
          <w:i/>
          <w:iCs/>
        </w:rPr>
        <w:t>Get</w:t>
      </w:r>
      <w:proofErr w:type="spellEnd"/>
      <w:r w:rsidRPr="000B6581">
        <w:rPr>
          <w:rFonts w:cs="Arial"/>
        </w:rPr>
        <w:t>.</w:t>
      </w:r>
    </w:p>
    <w:p w14:paraId="30217037" w14:textId="77777777" w:rsidR="71DAE06B" w:rsidRPr="000B6581" w:rsidRDefault="71DAE06B" w:rsidP="0B7CA506">
      <w:pPr>
        <w:pStyle w:val="PargrafodaLista"/>
        <w:numPr>
          <w:ilvl w:val="0"/>
          <w:numId w:val="10"/>
        </w:numPr>
        <w:spacing w:after="120"/>
        <w:rPr>
          <w:rFonts w:cs="Arial"/>
        </w:rPr>
      </w:pPr>
      <w:proofErr w:type="spellStart"/>
      <w:r w:rsidRPr="000B6581">
        <w:rPr>
          <w:rFonts w:cs="Arial"/>
        </w:rPr>
        <w:t>Req</w:t>
      </w:r>
      <w:proofErr w:type="spellEnd"/>
      <w:r w:rsidRPr="000B6581">
        <w:rPr>
          <w:rFonts w:cs="Arial"/>
        </w:rPr>
        <w:t xml:space="preserve">, Res: O </w:t>
      </w:r>
      <w:proofErr w:type="spellStart"/>
      <w:r w:rsidRPr="0077280B">
        <w:rPr>
          <w:rFonts w:cs="Arial"/>
          <w:i/>
          <w:iCs/>
        </w:rPr>
        <w:t>Request</w:t>
      </w:r>
      <w:proofErr w:type="spellEnd"/>
      <w:r w:rsidRPr="0077280B">
        <w:rPr>
          <w:rFonts w:cs="Arial"/>
          <w:i/>
          <w:iCs/>
        </w:rPr>
        <w:t xml:space="preserve"> </w:t>
      </w:r>
      <w:r w:rsidRPr="000B6581">
        <w:rPr>
          <w:rFonts w:cs="Arial"/>
        </w:rPr>
        <w:t xml:space="preserve">e o </w:t>
      </w:r>
      <w:proofErr w:type="spellStart"/>
      <w:r w:rsidRPr="000B6581">
        <w:rPr>
          <w:rFonts w:cs="Arial"/>
        </w:rPr>
        <w:t>Respons</w:t>
      </w:r>
      <w:proofErr w:type="spellEnd"/>
      <w:r w:rsidRPr="000B6581">
        <w:rPr>
          <w:rFonts w:cs="Arial"/>
        </w:rPr>
        <w:t xml:space="preserve"> são responsáveis pelo envio de informações entre páginas.</w:t>
      </w:r>
    </w:p>
    <w:p w14:paraId="0DDAB577" w14:textId="77777777" w:rsidR="71DAE06B" w:rsidRPr="000B6581" w:rsidRDefault="71DAE06B" w:rsidP="0B7CA506">
      <w:pPr>
        <w:pStyle w:val="PargrafodaLista"/>
        <w:numPr>
          <w:ilvl w:val="0"/>
          <w:numId w:val="10"/>
        </w:numPr>
        <w:spacing w:after="120"/>
        <w:rPr>
          <w:rFonts w:cs="Arial"/>
        </w:rPr>
      </w:pPr>
      <w:r w:rsidRPr="000B6581">
        <w:rPr>
          <w:rFonts w:cs="Arial"/>
        </w:rPr>
        <w:t>/Tela: É o local onde as ações dentro da função serão executadas.</w:t>
      </w:r>
    </w:p>
    <w:p w14:paraId="1A7054A6" w14:textId="77777777" w:rsidR="71DAE06B" w:rsidRPr="000B6581" w:rsidRDefault="71DAE06B" w:rsidP="0B7CA506">
      <w:pPr>
        <w:pStyle w:val="PargrafodaLista"/>
        <w:numPr>
          <w:ilvl w:val="0"/>
          <w:numId w:val="10"/>
        </w:numPr>
        <w:spacing w:after="120"/>
        <w:rPr>
          <w:rFonts w:cs="Arial"/>
        </w:rPr>
      </w:pPr>
      <w:r w:rsidRPr="000B6581">
        <w:rPr>
          <w:rFonts w:cs="Arial"/>
        </w:rPr>
        <w:t>/</w:t>
      </w:r>
      <w:proofErr w:type="spellStart"/>
      <w:r w:rsidRPr="000B6581">
        <w:rPr>
          <w:rFonts w:cs="Arial"/>
        </w:rPr>
        <w:t>TelaParametros</w:t>
      </w:r>
      <w:proofErr w:type="spellEnd"/>
      <w:r w:rsidRPr="000B6581">
        <w:rPr>
          <w:rFonts w:cs="Arial"/>
        </w:rPr>
        <w:t>/:nome: Tem a mesma funcionalidade do tópico anterior com diferença que para ser executado precisa de uma informação que no exemplo acima foi o “Nome”.</w:t>
      </w:r>
    </w:p>
    <w:p w14:paraId="626C238B" w14:textId="77777777" w:rsidR="002F1625" w:rsidRPr="00905553" w:rsidRDefault="002F1625" w:rsidP="002F1625">
      <w:pPr>
        <w:pStyle w:val="ElementosABNT"/>
        <w:rPr>
          <w:caps w:val="0"/>
          <w:color w:val="auto"/>
        </w:rPr>
      </w:pPr>
      <w:bookmarkStart w:id="358" w:name="_Toc166706766"/>
      <w:bookmarkStart w:id="359" w:name="_Toc166831411"/>
      <w:r w:rsidRPr="00905553">
        <w:rPr>
          <w:color w:val="auto"/>
        </w:rPr>
        <w:t xml:space="preserve">2.2.7.1 </w:t>
      </w:r>
      <w:r w:rsidRPr="00905553">
        <w:rPr>
          <w:caps w:val="0"/>
          <w:color w:val="auto"/>
        </w:rPr>
        <w:t>Express</w:t>
      </w:r>
      <w:bookmarkEnd w:id="358"/>
      <w:bookmarkEnd w:id="359"/>
    </w:p>
    <w:p w14:paraId="699C7106" w14:textId="77777777" w:rsidR="002F1625" w:rsidRPr="000B6581" w:rsidRDefault="002035FC" w:rsidP="004A6497">
      <w:pPr>
        <w:spacing w:after="120"/>
        <w:ind w:firstLine="0"/>
        <w:rPr>
          <w:rFonts w:cs="Arial"/>
          <w:szCs w:val="24"/>
          <w:shd w:val="clear" w:color="auto" w:fill="FFFFFF"/>
        </w:rPr>
      </w:pPr>
      <w:r w:rsidRPr="000B6581">
        <w:rPr>
          <w:rFonts w:cs="Arial"/>
        </w:rPr>
        <w:t xml:space="preserve">O Express é um framework de </w:t>
      </w:r>
      <w:proofErr w:type="spellStart"/>
      <w:r w:rsidRPr="000B6581">
        <w:rPr>
          <w:rFonts w:cs="Arial"/>
        </w:rPr>
        <w:t>NodeJs</w:t>
      </w:r>
      <w:proofErr w:type="spellEnd"/>
      <w:r w:rsidRPr="000B6581">
        <w:rPr>
          <w:rFonts w:cs="Arial"/>
        </w:rPr>
        <w:t xml:space="preserve"> que tem como </w:t>
      </w:r>
      <w:r w:rsidR="00FD5017" w:rsidRPr="000B6581">
        <w:rPr>
          <w:rFonts w:cs="Arial"/>
        </w:rPr>
        <w:t>principal</w:t>
      </w:r>
      <w:r w:rsidRPr="000B6581">
        <w:rPr>
          <w:rFonts w:cs="Arial"/>
        </w:rPr>
        <w:t xml:space="preserve"> função </w:t>
      </w:r>
      <w:r w:rsidR="000E68F5" w:rsidRPr="000B6581">
        <w:rPr>
          <w:rFonts w:cs="Arial"/>
        </w:rPr>
        <w:t xml:space="preserve">facilitar </w:t>
      </w:r>
      <w:r w:rsidR="00786E19" w:rsidRPr="000B6581">
        <w:rPr>
          <w:rFonts w:cs="Arial"/>
        </w:rPr>
        <w:t xml:space="preserve">o desenvolvimento de aplicações de </w:t>
      </w:r>
      <w:r w:rsidR="00FD5017" w:rsidRPr="000B6581">
        <w:rPr>
          <w:rFonts w:cs="Arial"/>
        </w:rPr>
        <w:t>forma</w:t>
      </w:r>
      <w:r w:rsidR="00786E19" w:rsidRPr="000B6581">
        <w:rPr>
          <w:rFonts w:cs="Arial"/>
        </w:rPr>
        <w:t xml:space="preserve"> </w:t>
      </w:r>
      <w:r w:rsidR="00191138" w:rsidRPr="000B6581">
        <w:rPr>
          <w:rFonts w:cs="Arial"/>
        </w:rPr>
        <w:t>prática</w:t>
      </w:r>
      <w:r w:rsidR="00D85E3C" w:rsidRPr="000B6581">
        <w:rPr>
          <w:rFonts w:cs="Arial"/>
        </w:rPr>
        <w:t xml:space="preserve">, utilizando de middleware e roteamento </w:t>
      </w:r>
      <w:r w:rsidR="00191138" w:rsidRPr="000B6581">
        <w:rPr>
          <w:rFonts w:cs="Arial"/>
        </w:rPr>
        <w:t>renderizando em</w:t>
      </w:r>
      <w:r w:rsidR="00FD5017" w:rsidRPr="000B6581">
        <w:rPr>
          <w:rFonts w:cs="Arial"/>
        </w:rPr>
        <w:t xml:space="preserve"> telas HTML </w:t>
      </w:r>
      <w:r w:rsidR="00191138" w:rsidRPr="000B6581">
        <w:rPr>
          <w:rFonts w:cs="Arial"/>
        </w:rPr>
        <w:t>dinâmicas</w:t>
      </w:r>
      <w:r w:rsidR="00191138" w:rsidRPr="000B6581">
        <w:rPr>
          <w:rFonts w:cs="Arial"/>
          <w:szCs w:val="24"/>
          <w:shd w:val="clear" w:color="auto" w:fill="FFFFFF"/>
        </w:rPr>
        <w:t xml:space="preserve"> (</w:t>
      </w:r>
      <w:r w:rsidR="004A6497" w:rsidRPr="000B6581">
        <w:rPr>
          <w:rFonts w:cs="Arial"/>
          <w:szCs w:val="24"/>
          <w:shd w:val="clear" w:color="auto" w:fill="FFFFFF"/>
        </w:rPr>
        <w:t>BARSOTI; GIBERTONI, 2020)</w:t>
      </w:r>
      <w:r w:rsidR="00FD5017" w:rsidRPr="000B6581">
        <w:rPr>
          <w:rFonts w:cs="Arial"/>
          <w:szCs w:val="24"/>
          <w:shd w:val="clear" w:color="auto" w:fill="FFFFFF"/>
        </w:rPr>
        <w:t>.</w:t>
      </w:r>
    </w:p>
    <w:p w14:paraId="31A8D1BE" w14:textId="77777777" w:rsidR="00191138" w:rsidRDefault="00A90BDA" w:rsidP="004A6497">
      <w:pPr>
        <w:spacing w:after="120"/>
        <w:ind w:firstLine="0"/>
        <w:rPr>
          <w:rFonts w:cs="Arial"/>
          <w:szCs w:val="24"/>
          <w:shd w:val="clear" w:color="auto" w:fill="FFFFFF"/>
        </w:rPr>
      </w:pPr>
      <w:r>
        <w:rPr>
          <w:rFonts w:cs="Arial"/>
          <w:szCs w:val="24"/>
          <w:shd w:val="clear" w:color="auto" w:fill="FFFFFF"/>
        </w:rPr>
        <w:lastRenderedPageBreak/>
        <w:t xml:space="preserve">Conforme </w:t>
      </w:r>
      <w:r w:rsidR="00191138" w:rsidRPr="000B6581">
        <w:rPr>
          <w:rFonts w:cs="Arial"/>
          <w:szCs w:val="24"/>
          <w:shd w:val="clear" w:color="auto" w:fill="FFFFFF"/>
        </w:rPr>
        <w:t>a documentação do Express,</w:t>
      </w:r>
      <w:r w:rsidR="009544A4" w:rsidRPr="000B6581">
        <w:rPr>
          <w:rFonts w:cs="Arial"/>
          <w:szCs w:val="24"/>
          <w:shd w:val="clear" w:color="auto" w:fill="FFFFFF"/>
        </w:rPr>
        <w:t xml:space="preserve"> </w:t>
      </w:r>
      <w:r w:rsidRPr="000B6581">
        <w:rPr>
          <w:rFonts w:cs="Arial"/>
          <w:szCs w:val="24"/>
          <w:shd w:val="clear" w:color="auto" w:fill="FFFFFF"/>
        </w:rPr>
        <w:t>ele utiliza</w:t>
      </w:r>
      <w:r w:rsidR="009544A4" w:rsidRPr="000B6581">
        <w:rPr>
          <w:rFonts w:cs="Arial"/>
          <w:szCs w:val="24"/>
          <w:shd w:val="clear" w:color="auto" w:fill="FFFFFF"/>
        </w:rPr>
        <w:t xml:space="preserve"> de recursos </w:t>
      </w:r>
      <w:r w:rsidR="00887270" w:rsidRPr="000B6581">
        <w:rPr>
          <w:rFonts w:cs="Arial"/>
          <w:szCs w:val="24"/>
          <w:shd w:val="clear" w:color="auto" w:fill="FFFFFF"/>
        </w:rPr>
        <w:t>para criação de rotas agíeis com u</w:t>
      </w:r>
      <w:r w:rsidR="00653B58" w:rsidRPr="000B6581">
        <w:rPr>
          <w:rFonts w:cs="Arial"/>
          <w:szCs w:val="24"/>
          <w:shd w:val="clear" w:color="auto" w:fill="FFFFFF"/>
        </w:rPr>
        <w:t xml:space="preserve">ma fácil </w:t>
      </w:r>
      <w:r w:rsidR="000A2FF2" w:rsidRPr="000B6581">
        <w:rPr>
          <w:rFonts w:cs="Arial"/>
          <w:szCs w:val="24"/>
          <w:shd w:val="clear" w:color="auto" w:fill="FFFFFF"/>
        </w:rPr>
        <w:t>manipulação</w:t>
      </w:r>
      <w:r w:rsidR="00653B58" w:rsidRPr="000B6581">
        <w:rPr>
          <w:rFonts w:cs="Arial"/>
          <w:szCs w:val="24"/>
          <w:shd w:val="clear" w:color="auto" w:fill="FFFFFF"/>
        </w:rPr>
        <w:t xml:space="preserve"> de dados</w:t>
      </w:r>
      <w:r w:rsidR="000A2FF2" w:rsidRPr="000B6581">
        <w:rPr>
          <w:rFonts w:cs="Arial"/>
          <w:szCs w:val="24"/>
          <w:shd w:val="clear" w:color="auto" w:fill="FFFFFF"/>
        </w:rPr>
        <w:t xml:space="preserve">, trazendo códigos mais dinâmicos e </w:t>
      </w:r>
      <w:r w:rsidR="0037648B" w:rsidRPr="000B6581">
        <w:rPr>
          <w:rFonts w:cs="Arial"/>
          <w:szCs w:val="24"/>
          <w:shd w:val="clear" w:color="auto" w:fill="FFFFFF"/>
        </w:rPr>
        <w:t>flexíveis.</w:t>
      </w:r>
    </w:p>
    <w:p w14:paraId="19C1001D" w14:textId="77777777" w:rsidR="00A07533" w:rsidRPr="000B6581" w:rsidRDefault="00A07533" w:rsidP="004A6497">
      <w:pPr>
        <w:spacing w:after="120"/>
        <w:ind w:firstLine="0"/>
        <w:rPr>
          <w:rFonts w:cs="Arial"/>
        </w:rPr>
      </w:pPr>
    </w:p>
    <w:p w14:paraId="34832257" w14:textId="5714FA31" w:rsidR="71DAE06B" w:rsidRPr="000B6581" w:rsidRDefault="71DAE06B" w:rsidP="0B7CA506">
      <w:pPr>
        <w:pStyle w:val="ElementosABNT"/>
        <w:spacing w:after="120"/>
        <w:rPr>
          <w:color w:val="auto"/>
        </w:rPr>
      </w:pPr>
      <w:bookmarkStart w:id="360" w:name="_Toc166706767"/>
      <w:bookmarkStart w:id="361" w:name="_Toc166831412"/>
      <w:r w:rsidRPr="000B6581">
        <w:rPr>
          <w:color w:val="auto"/>
        </w:rPr>
        <w:t>2.2.7.</w:t>
      </w:r>
      <w:r w:rsidR="00264648">
        <w:rPr>
          <w:color w:val="auto"/>
        </w:rPr>
        <w:t>2</w:t>
      </w:r>
      <w:r w:rsidRPr="000B6581">
        <w:rPr>
          <w:color w:val="auto"/>
        </w:rPr>
        <w:t xml:space="preserve"> </w:t>
      </w:r>
      <w:r w:rsidRPr="000B6581">
        <w:rPr>
          <w:caps w:val="0"/>
          <w:color w:val="auto"/>
        </w:rPr>
        <w:t xml:space="preserve">Node </w:t>
      </w:r>
      <w:proofErr w:type="spellStart"/>
      <w:r w:rsidRPr="000B6581">
        <w:rPr>
          <w:caps w:val="0"/>
          <w:color w:val="auto"/>
        </w:rPr>
        <w:t>Package</w:t>
      </w:r>
      <w:proofErr w:type="spellEnd"/>
      <w:r w:rsidRPr="000B6581">
        <w:rPr>
          <w:caps w:val="0"/>
          <w:color w:val="auto"/>
        </w:rPr>
        <w:t xml:space="preserve"> Manager </w:t>
      </w:r>
      <w:r w:rsidRPr="000B6581">
        <w:rPr>
          <w:color w:val="auto"/>
        </w:rPr>
        <w:t>(npm)</w:t>
      </w:r>
      <w:bookmarkEnd w:id="360"/>
      <w:bookmarkEnd w:id="361"/>
    </w:p>
    <w:p w14:paraId="25C945EA" w14:textId="20C2A257" w:rsidR="71DAE06B" w:rsidRPr="000B6581" w:rsidRDefault="71DAE06B" w:rsidP="0B7CA506">
      <w:pPr>
        <w:pStyle w:val="TpicosABNT"/>
        <w:spacing w:after="120"/>
        <w:ind w:firstLine="0"/>
        <w:rPr>
          <w:rFonts w:cs="Arial"/>
          <w:color w:val="auto"/>
        </w:rPr>
      </w:pPr>
      <w:r w:rsidRPr="000B6581">
        <w:rPr>
          <w:rFonts w:cs="Arial"/>
          <w:color w:val="auto"/>
        </w:rPr>
        <w:t xml:space="preserve">NPM é o gerenciador de pacotes do Node, que permite a instalação de diversos módulos que abrangem diversos aspectos como </w:t>
      </w:r>
      <w:proofErr w:type="spellStart"/>
      <w:r w:rsidRPr="00581B0B">
        <w:rPr>
          <w:rFonts w:cs="Arial"/>
          <w:i/>
          <w:iCs/>
          <w:color w:val="auto"/>
        </w:rPr>
        <w:t>back-end</w:t>
      </w:r>
      <w:proofErr w:type="spellEnd"/>
      <w:r w:rsidRPr="000B6581">
        <w:rPr>
          <w:rFonts w:cs="Arial"/>
          <w:color w:val="auto"/>
        </w:rPr>
        <w:t xml:space="preserve"> e pagamento online, sendo eles realizados e disponibilizados pela comunidade (POWERS, 201</w:t>
      </w:r>
      <w:r w:rsidR="00053B36">
        <w:rPr>
          <w:rFonts w:cs="Arial"/>
          <w:color w:val="auto"/>
        </w:rPr>
        <w:t>9</w:t>
      </w:r>
      <w:r w:rsidRPr="000B6581">
        <w:rPr>
          <w:rFonts w:cs="Arial"/>
          <w:color w:val="auto"/>
        </w:rPr>
        <w:t>).</w:t>
      </w:r>
    </w:p>
    <w:p w14:paraId="349CE575" w14:textId="77777777" w:rsidR="00A07533" w:rsidRPr="000B6581" w:rsidRDefault="00A07533" w:rsidP="0B7CA506">
      <w:pPr>
        <w:pStyle w:val="TpicosABNT"/>
        <w:spacing w:after="120"/>
        <w:ind w:firstLine="0"/>
        <w:rPr>
          <w:rFonts w:cs="Arial"/>
          <w:color w:val="auto"/>
        </w:rPr>
      </w:pPr>
    </w:p>
    <w:p w14:paraId="358BE179" w14:textId="31F0FE0F" w:rsidR="71DAE06B" w:rsidRPr="000B6581" w:rsidRDefault="71DAE06B" w:rsidP="0B7CA506">
      <w:pPr>
        <w:pStyle w:val="ElementosABNT"/>
        <w:spacing w:after="120"/>
        <w:rPr>
          <w:color w:val="auto"/>
        </w:rPr>
      </w:pPr>
      <w:bookmarkStart w:id="362" w:name="_Toc166706768"/>
      <w:bookmarkStart w:id="363" w:name="_Toc166831413"/>
      <w:r w:rsidRPr="000B6581">
        <w:rPr>
          <w:color w:val="auto"/>
        </w:rPr>
        <w:t>2.2.7.</w:t>
      </w:r>
      <w:r w:rsidR="00264648">
        <w:rPr>
          <w:color w:val="auto"/>
        </w:rPr>
        <w:t>3</w:t>
      </w:r>
      <w:r w:rsidR="00001534">
        <w:rPr>
          <w:color w:val="auto"/>
        </w:rPr>
        <w:t xml:space="preserve"> </w:t>
      </w:r>
      <w:r w:rsidRPr="000B6581">
        <w:rPr>
          <w:caps w:val="0"/>
          <w:color w:val="auto"/>
        </w:rPr>
        <w:t xml:space="preserve">Node </w:t>
      </w:r>
      <w:proofErr w:type="spellStart"/>
      <w:r w:rsidRPr="000B6581">
        <w:rPr>
          <w:caps w:val="0"/>
          <w:color w:val="auto"/>
        </w:rPr>
        <w:t>Package</w:t>
      </w:r>
      <w:proofErr w:type="spellEnd"/>
      <w:r w:rsidRPr="000B6581">
        <w:rPr>
          <w:caps w:val="0"/>
          <w:color w:val="auto"/>
        </w:rPr>
        <w:t xml:space="preserve"> Executor </w:t>
      </w:r>
      <w:r w:rsidRPr="000B6581">
        <w:rPr>
          <w:color w:val="auto"/>
        </w:rPr>
        <w:t>(NPX)</w:t>
      </w:r>
      <w:bookmarkEnd w:id="362"/>
      <w:bookmarkEnd w:id="363"/>
      <w:r w:rsidRPr="000B6581">
        <w:rPr>
          <w:color w:val="auto"/>
        </w:rPr>
        <w:t xml:space="preserve"> </w:t>
      </w:r>
    </w:p>
    <w:p w14:paraId="5255B307" w14:textId="77777777" w:rsidR="71DAE06B" w:rsidRPr="000B6581" w:rsidRDefault="71DAE06B" w:rsidP="0B7CA506">
      <w:pPr>
        <w:spacing w:after="120"/>
        <w:ind w:firstLine="0"/>
        <w:rPr>
          <w:rFonts w:cs="Arial"/>
        </w:rPr>
      </w:pPr>
      <w:r w:rsidRPr="000B6581">
        <w:rPr>
          <w:rFonts w:cs="Arial"/>
        </w:rPr>
        <w:t>NPX é um comando incorporado ao NPM, que faz a execução de módulos sem instalá-los no projeto</w:t>
      </w:r>
      <w:r w:rsidR="00A90BDA">
        <w:rPr>
          <w:rFonts w:cs="Arial"/>
        </w:rPr>
        <w:t>,</w:t>
      </w:r>
      <w:r w:rsidRPr="000B6581">
        <w:rPr>
          <w:rFonts w:cs="Arial"/>
        </w:rPr>
        <w:t xml:space="preserve"> servindo para requisições rápidas, através da remoção automática desses módulos após seu uso</w:t>
      </w:r>
      <w:r w:rsidR="00A90BDA">
        <w:rPr>
          <w:rFonts w:cs="Arial"/>
        </w:rPr>
        <w:t>,</w:t>
      </w:r>
      <w:r w:rsidR="00A90BDA" w:rsidRPr="000B6581">
        <w:rPr>
          <w:rFonts w:cs="Arial"/>
        </w:rPr>
        <w:t xml:space="preserve"> economizando memória.</w:t>
      </w:r>
      <w:r w:rsidRPr="000B6581">
        <w:rPr>
          <w:rFonts w:cs="Arial"/>
        </w:rPr>
        <w:t xml:space="preserve"> (MORAES, 2021).</w:t>
      </w:r>
    </w:p>
    <w:p w14:paraId="3CC1E5BD" w14:textId="77777777" w:rsidR="0B7CA506" w:rsidRPr="000B6581" w:rsidRDefault="0B7CA506" w:rsidP="0B7CA506">
      <w:pPr>
        <w:spacing w:after="120"/>
        <w:ind w:firstLine="0"/>
        <w:jc w:val="left"/>
        <w:rPr>
          <w:rFonts w:cs="Arial"/>
        </w:rPr>
      </w:pPr>
    </w:p>
    <w:p w14:paraId="75976776" w14:textId="77777777" w:rsidR="0031201D" w:rsidRPr="000B6581" w:rsidRDefault="000F60EB" w:rsidP="0031201D">
      <w:pPr>
        <w:pStyle w:val="ElementosABNT"/>
        <w:spacing w:after="120"/>
        <w:rPr>
          <w:color w:val="auto"/>
        </w:rPr>
      </w:pPr>
      <w:r w:rsidRPr="000B6581">
        <w:rPr>
          <w:color w:val="auto"/>
        </w:rPr>
        <w:br w:type="page"/>
      </w:r>
      <w:bookmarkStart w:id="364" w:name="_Toc166706769"/>
      <w:bookmarkStart w:id="365" w:name="_Toc166831414"/>
      <w:r w:rsidR="616076E9" w:rsidRPr="000B6581">
        <w:rPr>
          <w:color w:val="auto"/>
        </w:rPr>
        <w:lastRenderedPageBreak/>
        <w:t>2.2.</w:t>
      </w:r>
      <w:r w:rsidR="2D6CC438" w:rsidRPr="000B6581">
        <w:rPr>
          <w:color w:val="auto"/>
        </w:rPr>
        <w:t>8</w:t>
      </w:r>
      <w:r w:rsidR="00121CBE" w:rsidRPr="000B6581">
        <w:rPr>
          <w:color w:val="auto"/>
        </w:rPr>
        <w:t xml:space="preserve"> </w:t>
      </w:r>
      <w:r w:rsidR="00121CBE" w:rsidRPr="000B6581">
        <w:rPr>
          <w:caps w:val="0"/>
          <w:color w:val="auto"/>
        </w:rPr>
        <w:t>Python</w:t>
      </w:r>
      <w:bookmarkEnd w:id="364"/>
      <w:bookmarkEnd w:id="365"/>
      <w:r w:rsidR="00121CBE" w:rsidRPr="000B6581">
        <w:rPr>
          <w:caps w:val="0"/>
          <w:color w:val="auto"/>
        </w:rPr>
        <w:t xml:space="preserve"> </w:t>
      </w:r>
    </w:p>
    <w:p w14:paraId="4C6917F9" w14:textId="1C8A5A14" w:rsidR="0031201D" w:rsidRPr="000B6581" w:rsidRDefault="0031201D" w:rsidP="0031201D">
      <w:pPr>
        <w:pStyle w:val="TpicosABNT"/>
        <w:spacing w:after="120"/>
        <w:ind w:firstLine="0"/>
        <w:rPr>
          <w:rFonts w:cs="Arial"/>
          <w:color w:val="auto"/>
        </w:rPr>
      </w:pPr>
      <w:r w:rsidRPr="000B6581">
        <w:rPr>
          <w:rFonts w:cs="Arial"/>
          <w:color w:val="auto"/>
        </w:rPr>
        <w:t xml:space="preserve">Segundo </w:t>
      </w:r>
      <w:proofErr w:type="spellStart"/>
      <w:r w:rsidRPr="000B6581">
        <w:rPr>
          <w:rFonts w:cs="Arial"/>
          <w:color w:val="auto"/>
        </w:rPr>
        <w:t>Matthers</w:t>
      </w:r>
      <w:proofErr w:type="spellEnd"/>
      <w:r w:rsidRPr="000B6581">
        <w:rPr>
          <w:rFonts w:cs="Arial"/>
          <w:color w:val="auto"/>
        </w:rPr>
        <w:t xml:space="preserve"> (2016) Python é uma linguagem de programação extremamente eficientes pelo fato </w:t>
      </w:r>
      <w:proofErr w:type="gramStart"/>
      <w:r w:rsidRPr="000B6581">
        <w:rPr>
          <w:rFonts w:cs="Arial"/>
          <w:color w:val="auto"/>
        </w:rPr>
        <w:t>d</w:t>
      </w:r>
      <w:r w:rsidR="00045AFE">
        <w:rPr>
          <w:rFonts w:cs="Arial"/>
          <w:color w:val="auto"/>
        </w:rPr>
        <w:t>o</w:t>
      </w:r>
      <w:r w:rsidRPr="000B6581">
        <w:rPr>
          <w:rFonts w:cs="Arial"/>
          <w:color w:val="auto"/>
        </w:rPr>
        <w:t>s</w:t>
      </w:r>
      <w:proofErr w:type="gramEnd"/>
      <w:r w:rsidRPr="000B6581">
        <w:rPr>
          <w:rFonts w:cs="Arial"/>
          <w:color w:val="auto"/>
        </w:rPr>
        <w:t xml:space="preserve"> programas conterem menos linhas de códigos, ajudando a construção de um código “limpo”, obtendo uma compreensão e depuração rápida.</w:t>
      </w:r>
    </w:p>
    <w:p w14:paraId="76C979E7" w14:textId="77777777" w:rsidR="0031201D" w:rsidRPr="000B6581" w:rsidRDefault="0031201D" w:rsidP="0031201D">
      <w:pPr>
        <w:pStyle w:val="TpicosABNT"/>
        <w:spacing w:after="120"/>
        <w:ind w:firstLine="0"/>
        <w:rPr>
          <w:rFonts w:cs="Arial"/>
          <w:color w:val="auto"/>
        </w:rPr>
      </w:pPr>
      <w:r w:rsidRPr="000B6581">
        <w:rPr>
          <w:rFonts w:cs="Arial"/>
          <w:color w:val="auto"/>
        </w:rPr>
        <w:t>Para Menezes (2014) Python vem crescendo em várias áreas da computação</w:t>
      </w:r>
      <w:r w:rsidR="00A90BDA">
        <w:rPr>
          <w:rFonts w:cs="Arial"/>
          <w:color w:val="auto"/>
        </w:rPr>
        <w:t>,</w:t>
      </w:r>
      <w:r w:rsidR="00A90BDA" w:rsidRPr="000B6581">
        <w:rPr>
          <w:rFonts w:cs="Arial"/>
          <w:color w:val="auto"/>
        </w:rPr>
        <w:t xml:space="preserve"> sendo elas bancos de dados, biotecnologia e jogos.</w:t>
      </w:r>
      <w:r w:rsidRPr="000B6581">
        <w:rPr>
          <w:rFonts w:cs="Arial"/>
          <w:color w:val="auto"/>
        </w:rPr>
        <w:t xml:space="preserve"> Tornado assim uma linguagem de fácil aprendizagem e obtenção de resultados em pouco tempo através de suas bibliotecas.</w:t>
      </w:r>
    </w:p>
    <w:p w14:paraId="2A5699F1" w14:textId="77777777" w:rsidR="0031201D" w:rsidRPr="000B6581" w:rsidRDefault="0031201D" w:rsidP="0031201D">
      <w:pPr>
        <w:pStyle w:val="TpicosABNT"/>
        <w:spacing w:after="120"/>
        <w:ind w:firstLine="0"/>
        <w:rPr>
          <w:rFonts w:cs="Arial"/>
          <w:color w:val="auto"/>
        </w:rPr>
      </w:pPr>
      <w:r w:rsidRPr="000B6581">
        <w:rPr>
          <w:rFonts w:cs="Arial"/>
          <w:color w:val="auto"/>
        </w:rPr>
        <w:t>Desta maneira a versatilidade, a simplicidade faz do Python uma das linguagens de programação mais populares do mundo. Sendo seu contínuo crescimento em popularidade, o que a torna uma escolha valiosa para qualquer programador</w:t>
      </w:r>
      <w:r w:rsidRPr="000B6581">
        <w:rPr>
          <w:rFonts w:cs="Arial"/>
          <w:color w:val="auto"/>
          <w:shd w:val="clear" w:color="auto" w:fill="FFFFFF"/>
        </w:rPr>
        <w:t xml:space="preserve"> (MENEZES, 2019, p26).</w:t>
      </w:r>
    </w:p>
    <w:p w14:paraId="575C7250" w14:textId="77777777" w:rsidR="0031201D" w:rsidRPr="000B6581" w:rsidRDefault="0031201D" w:rsidP="0031201D">
      <w:pPr>
        <w:pStyle w:val="TpicosABNT"/>
        <w:spacing w:after="120"/>
        <w:ind w:firstLine="0"/>
        <w:rPr>
          <w:rFonts w:cs="Arial"/>
          <w:color w:val="auto"/>
        </w:rPr>
      </w:pPr>
      <w:bookmarkStart w:id="366" w:name="_Toc1759809143"/>
      <w:bookmarkStart w:id="367" w:name="_Toc165152533"/>
      <w:bookmarkStart w:id="368" w:name="_Toc165158838"/>
      <w:bookmarkStart w:id="369" w:name="_Toc166013031"/>
      <w:bookmarkStart w:id="370" w:name="_Toc166013054"/>
      <w:bookmarkStart w:id="371" w:name="_Toc166013148"/>
      <w:bookmarkStart w:id="372" w:name="_Toc166014445"/>
      <w:r w:rsidRPr="000B6581">
        <w:rPr>
          <w:rFonts w:cs="Arial"/>
          <w:color w:val="auto"/>
        </w:rPr>
        <w:t xml:space="preserve">Conforme </w:t>
      </w:r>
      <w:proofErr w:type="spellStart"/>
      <w:r w:rsidRPr="000B6581">
        <w:rPr>
          <w:rFonts w:cs="Arial"/>
          <w:color w:val="auto"/>
        </w:rPr>
        <w:t>Matthers</w:t>
      </w:r>
      <w:proofErr w:type="spellEnd"/>
      <w:r w:rsidRPr="000B6581">
        <w:rPr>
          <w:rFonts w:cs="Arial"/>
          <w:color w:val="auto"/>
        </w:rPr>
        <w:t xml:space="preserve"> (2016) a linguagem Python possui um interpretador que executa em uma janela de terminal, o que permite a possibilidade de teste de códigos sem a necessidade de salvar e executar um programa completo.</w:t>
      </w:r>
      <w:bookmarkEnd w:id="366"/>
      <w:bookmarkEnd w:id="367"/>
      <w:bookmarkEnd w:id="368"/>
    </w:p>
    <w:p w14:paraId="0C08A971" w14:textId="60841B89" w:rsidR="0031201D" w:rsidRPr="002F5242" w:rsidRDefault="0031201D" w:rsidP="002F5242">
      <w:pPr>
        <w:pStyle w:val="TpicosABNT"/>
        <w:spacing w:after="120"/>
        <w:ind w:firstLine="0"/>
        <w:rPr>
          <w:rFonts w:cs="Arial"/>
          <w:color w:val="auto"/>
        </w:rPr>
      </w:pPr>
      <w:bookmarkStart w:id="373" w:name="_Toc314242012"/>
      <w:bookmarkStart w:id="374" w:name="_Toc165152534"/>
      <w:bookmarkStart w:id="375" w:name="_Toc165158839"/>
      <w:r w:rsidRPr="000B6581">
        <w:rPr>
          <w:rFonts w:cs="Arial"/>
          <w:color w:val="auto"/>
        </w:rPr>
        <w:t>Na figura 12 será demonstrado um modelo de código exemplificando as funcionalidades da linguagem Python onde poderá ser inserido uma senha e o programa verificará se a senha é segura ou não.</w:t>
      </w:r>
      <w:bookmarkEnd w:id="373"/>
      <w:bookmarkEnd w:id="374"/>
      <w:bookmarkEnd w:id="375"/>
    </w:p>
    <w:p w14:paraId="435912FE" w14:textId="01E5F89C" w:rsidR="00C9652B" w:rsidRPr="000B6581" w:rsidRDefault="00C9652B" w:rsidP="004032CE">
      <w:pPr>
        <w:pStyle w:val="Legenda"/>
        <w:keepNext/>
        <w:spacing w:after="120"/>
        <w:ind w:firstLine="0"/>
        <w:jc w:val="center"/>
        <w:rPr>
          <w:rFonts w:cs="Arial"/>
          <w:i w:val="0"/>
          <w:color w:val="auto"/>
          <w:sz w:val="20"/>
        </w:rPr>
      </w:pPr>
      <w:bookmarkStart w:id="376" w:name="_Toc166791565"/>
      <w:bookmarkStart w:id="377" w:name="_Toc165152535"/>
      <w:bookmarkStart w:id="378" w:name="_Toc165158840"/>
      <w:r w:rsidRPr="000B6581">
        <w:rPr>
          <w:rFonts w:cs="Arial"/>
          <w:i w:val="0"/>
          <w:color w:val="auto"/>
          <w:sz w:val="20"/>
        </w:rPr>
        <w:t xml:space="preserve">Figura </w:t>
      </w:r>
      <w:r w:rsidR="00EC1989">
        <w:rPr>
          <w:rFonts w:cs="Arial"/>
          <w:i w:val="0"/>
          <w:color w:val="auto"/>
          <w:sz w:val="20"/>
        </w:rPr>
        <w:fldChar w:fldCharType="begin"/>
      </w:r>
      <w:r w:rsidR="00EC1989">
        <w:rPr>
          <w:rFonts w:cs="Arial"/>
          <w:i w:val="0"/>
          <w:color w:val="000000" w:themeColor="text1"/>
          <w:sz w:val="20"/>
        </w:rPr>
        <w:instrText xml:space="preserve"> SEQ Figura \* ARABIC </w:instrText>
      </w:r>
      <w:r w:rsidR="00EC1989">
        <w:rPr>
          <w:rFonts w:cs="Arial"/>
          <w:i w:val="0"/>
          <w:color w:val="auto"/>
          <w:sz w:val="20"/>
        </w:rPr>
        <w:fldChar w:fldCharType="separate"/>
      </w:r>
      <w:r w:rsidR="00AD48EB">
        <w:rPr>
          <w:rFonts w:cs="Arial"/>
          <w:i w:val="0"/>
          <w:noProof/>
          <w:color w:val="000000" w:themeColor="text1"/>
          <w:sz w:val="20"/>
        </w:rPr>
        <w:t>21</w:t>
      </w:r>
      <w:r w:rsidR="00EC1989">
        <w:rPr>
          <w:rFonts w:cs="Arial"/>
          <w:i w:val="0"/>
          <w:color w:val="auto"/>
          <w:sz w:val="20"/>
        </w:rPr>
        <w:fldChar w:fldCharType="end"/>
      </w:r>
      <w:r w:rsidRPr="000B6581">
        <w:rPr>
          <w:rFonts w:cs="Arial"/>
          <w:i w:val="0"/>
          <w:color w:val="auto"/>
          <w:sz w:val="20"/>
        </w:rPr>
        <w:t xml:space="preserve"> </w:t>
      </w:r>
      <w:r w:rsidR="009A2C6C" w:rsidRPr="000B6581">
        <w:rPr>
          <w:rFonts w:cs="Arial"/>
          <w:i w:val="0"/>
          <w:color w:val="auto"/>
          <w:sz w:val="20"/>
        </w:rPr>
        <w:t xml:space="preserve">– </w:t>
      </w:r>
      <w:r w:rsidRPr="000B6581">
        <w:rPr>
          <w:rFonts w:cs="Arial"/>
          <w:i w:val="0"/>
          <w:color w:val="auto"/>
          <w:sz w:val="20"/>
        </w:rPr>
        <w:t>Exemplo de Verificação de Senha em Python</w:t>
      </w:r>
      <w:bookmarkEnd w:id="376"/>
    </w:p>
    <w:bookmarkEnd w:id="377"/>
    <w:bookmarkEnd w:id="378"/>
    <w:p w14:paraId="35ACC843" w14:textId="10EBE532" w:rsidR="0031201D" w:rsidRPr="00194E44" w:rsidRDefault="00A90BDA" w:rsidP="00D3244E">
      <w:pPr>
        <w:spacing w:after="120" w:line="240" w:lineRule="auto"/>
        <w:ind w:firstLine="0"/>
        <w:jc w:val="center"/>
        <w:rPr>
          <w:rFonts w:cs="Arial"/>
          <w:sz w:val="20"/>
          <w:szCs w:val="20"/>
          <w:shd w:val="clear" w:color="auto" w:fill="FFFFFF"/>
        </w:rPr>
      </w:pPr>
      <w:r w:rsidRPr="000B6581">
        <w:rPr>
          <w:rStyle w:val="Forte"/>
          <w:rFonts w:cs="Arial"/>
          <w:noProof/>
        </w:rPr>
        <w:drawing>
          <wp:inline distT="0" distB="0" distL="0" distR="0" wp14:anchorId="7CF879BE" wp14:editId="639D77C8">
            <wp:extent cx="5762626" cy="2066925"/>
            <wp:effectExtent l="0" t="0" r="0" b="0"/>
            <wp:docPr id="1560318139" name="Picture 156031813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18139" name="Picture 1560318139" descr="Tela de computador com texto preto sobre fundo branc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762626" cy="2066925"/>
                    </a:xfrm>
                    <a:prstGeom prst="rect">
                      <a:avLst/>
                    </a:prstGeom>
                  </pic:spPr>
                </pic:pic>
              </a:graphicData>
            </a:graphic>
          </wp:inline>
        </w:drawing>
      </w:r>
      <w:r w:rsidR="0031201D" w:rsidRPr="000B6581">
        <w:rPr>
          <w:rStyle w:val="normaltextrun"/>
          <w:rFonts w:cs="Arial"/>
          <w:sz w:val="20"/>
          <w:szCs w:val="20"/>
          <w:shd w:val="clear" w:color="auto" w:fill="FFFFFF"/>
        </w:rPr>
        <w:t>Fonte: Autoria Própria, 2024.</w:t>
      </w:r>
    </w:p>
    <w:p w14:paraId="408B7C5F" w14:textId="77777777" w:rsidR="0031201D" w:rsidRPr="000B6581" w:rsidRDefault="009A2C6C" w:rsidP="00D3244E">
      <w:pPr>
        <w:pStyle w:val="TpicosABNT"/>
        <w:numPr>
          <w:ilvl w:val="0"/>
          <w:numId w:val="8"/>
        </w:numPr>
        <w:spacing w:after="120"/>
        <w:ind w:left="720"/>
        <w:rPr>
          <w:rStyle w:val="eop"/>
          <w:rFonts w:cs="Arial"/>
          <w:color w:val="auto"/>
        </w:rPr>
      </w:pPr>
      <w:bookmarkStart w:id="379" w:name="_Toc1899563876"/>
      <w:bookmarkStart w:id="380" w:name="_Toc165152537"/>
      <w:bookmarkStart w:id="381" w:name="_Toc165158842"/>
      <w:r w:rsidRPr="000B6581">
        <w:rPr>
          <w:rFonts w:cs="Arial"/>
          <w:color w:val="auto"/>
        </w:rPr>
        <w:lastRenderedPageBreak/>
        <w:t>Função</w:t>
      </w:r>
      <w:r w:rsidR="0031201D" w:rsidRPr="000B6581">
        <w:rPr>
          <w:rFonts w:cs="Arial"/>
          <w:color w:val="auto"/>
        </w:rPr>
        <w:t xml:space="preserve">: refere-se a um bloco de código que realiza uma tarefa específica, sendo definida com o uso da palavra </w:t>
      </w:r>
      <w:proofErr w:type="spellStart"/>
      <w:r w:rsidR="0031201D" w:rsidRPr="000B6581">
        <w:rPr>
          <w:rFonts w:cs="Arial"/>
          <w:i/>
          <w:color w:val="auto"/>
        </w:rPr>
        <w:t>def</w:t>
      </w:r>
      <w:proofErr w:type="spellEnd"/>
      <w:r w:rsidR="0031201D" w:rsidRPr="000B6581">
        <w:rPr>
          <w:rFonts w:cs="Arial"/>
          <w:color w:val="auto"/>
        </w:rPr>
        <w:t>, tendo então como objetivo organizar e reutilizar um código, promovendo uma eficiência.</w:t>
      </w:r>
      <w:bookmarkEnd w:id="379"/>
      <w:bookmarkEnd w:id="380"/>
      <w:bookmarkEnd w:id="381"/>
    </w:p>
    <w:p w14:paraId="422F0DAC" w14:textId="77777777" w:rsidR="0031201D" w:rsidRPr="000B6581" w:rsidRDefault="0031201D" w:rsidP="00D3244E">
      <w:pPr>
        <w:pStyle w:val="TpicosABNT"/>
        <w:numPr>
          <w:ilvl w:val="0"/>
          <w:numId w:val="8"/>
        </w:numPr>
        <w:spacing w:after="120"/>
        <w:ind w:left="720"/>
        <w:rPr>
          <w:rStyle w:val="eop"/>
          <w:rFonts w:cs="Arial"/>
          <w:color w:val="auto"/>
        </w:rPr>
      </w:pPr>
      <w:bookmarkStart w:id="382" w:name="_Toc466863401"/>
      <w:bookmarkStart w:id="383" w:name="_Toc165152538"/>
      <w:bookmarkStart w:id="384" w:name="_Toc165158843"/>
      <w:proofErr w:type="spellStart"/>
      <w:r w:rsidRPr="00CF19C1">
        <w:rPr>
          <w:rFonts w:cs="Arial"/>
          <w:iCs/>
          <w:color w:val="auto"/>
        </w:rPr>
        <w:t>def</w:t>
      </w:r>
      <w:proofErr w:type="spellEnd"/>
      <w:r w:rsidRPr="000B6581">
        <w:rPr>
          <w:rFonts w:cs="Arial"/>
          <w:color w:val="auto"/>
        </w:rPr>
        <w:t>: possui como função iniciar a definição de uma função chamada ‘</w:t>
      </w:r>
      <w:proofErr w:type="spellStart"/>
      <w:r w:rsidRPr="000B6581">
        <w:rPr>
          <w:rFonts w:cs="Arial"/>
          <w:color w:val="auto"/>
        </w:rPr>
        <w:t>verificar_senha</w:t>
      </w:r>
      <w:proofErr w:type="spellEnd"/>
      <w:r w:rsidRPr="000B6581">
        <w:rPr>
          <w:rFonts w:cs="Arial"/>
          <w:color w:val="auto"/>
        </w:rPr>
        <w:t>’, que recebe como parâmetro(referência) ‘senha’.</w:t>
      </w:r>
      <w:bookmarkEnd w:id="382"/>
      <w:bookmarkEnd w:id="383"/>
      <w:bookmarkEnd w:id="384"/>
    </w:p>
    <w:p w14:paraId="222C4C10" w14:textId="77777777" w:rsidR="0031201D" w:rsidRPr="000B6581" w:rsidRDefault="0031201D" w:rsidP="00D3244E">
      <w:pPr>
        <w:pStyle w:val="TpicosABNT"/>
        <w:numPr>
          <w:ilvl w:val="0"/>
          <w:numId w:val="8"/>
        </w:numPr>
        <w:spacing w:after="120"/>
        <w:ind w:left="720"/>
        <w:rPr>
          <w:rFonts w:cs="Arial"/>
          <w:color w:val="auto"/>
        </w:rPr>
      </w:pPr>
      <w:bookmarkStart w:id="385" w:name="_Toc140456337"/>
      <w:bookmarkStart w:id="386" w:name="_Toc165152539"/>
      <w:bookmarkStart w:id="387" w:name="_Toc165158844"/>
      <w:proofErr w:type="spellStart"/>
      <w:r w:rsidRPr="000B6581">
        <w:rPr>
          <w:rFonts w:cs="Arial"/>
          <w:color w:val="auto"/>
        </w:rPr>
        <w:t>Len</w:t>
      </w:r>
      <w:proofErr w:type="spellEnd"/>
      <w:r w:rsidRPr="000B6581">
        <w:rPr>
          <w:rFonts w:cs="Arial"/>
          <w:color w:val="auto"/>
        </w:rPr>
        <w:t>(senha): é uma função que retornará o número de caracteres que existem na senha fornecida. A expressão ‘&gt;= 8’ compara esse número para ver se a senha tem pelo menos 8 caracteres. Sendo assim será armazenado dentro da variável ‘</w:t>
      </w:r>
      <w:proofErr w:type="spellStart"/>
      <w:r w:rsidRPr="000B6581">
        <w:rPr>
          <w:rFonts w:cs="Arial"/>
          <w:i/>
          <w:color w:val="auto"/>
        </w:rPr>
        <w:t>True</w:t>
      </w:r>
      <w:proofErr w:type="spellEnd"/>
      <w:r w:rsidR="009A2C6C" w:rsidRPr="000B6581">
        <w:rPr>
          <w:rFonts w:cs="Arial"/>
          <w:i/>
          <w:color w:val="auto"/>
        </w:rPr>
        <w:t>’</w:t>
      </w:r>
      <w:r w:rsidR="009A2C6C" w:rsidRPr="000B6581">
        <w:rPr>
          <w:rFonts w:cs="Arial"/>
          <w:color w:val="auto"/>
        </w:rPr>
        <w:t xml:space="preserve"> (</w:t>
      </w:r>
      <w:r w:rsidRPr="000B6581">
        <w:rPr>
          <w:rFonts w:cs="Arial"/>
          <w:color w:val="auto"/>
        </w:rPr>
        <w:t>verdadeiro) ‘</w:t>
      </w:r>
      <w:proofErr w:type="spellStart"/>
      <w:r w:rsidRPr="000B6581">
        <w:rPr>
          <w:rFonts w:cs="Arial"/>
          <w:color w:val="auto"/>
        </w:rPr>
        <w:t>tem_tamanho_adequado</w:t>
      </w:r>
      <w:proofErr w:type="spellEnd"/>
      <w:r w:rsidRPr="000B6581">
        <w:rPr>
          <w:rFonts w:cs="Arial"/>
          <w:color w:val="auto"/>
        </w:rPr>
        <w:t>’, demonstrando que a senha atende esse critério de segurança, mas caso não deverá ser armazenado ‘</w:t>
      </w:r>
      <w:r w:rsidRPr="008E7CDC">
        <w:rPr>
          <w:rFonts w:cs="Arial"/>
          <w:i/>
          <w:iCs/>
          <w:color w:val="auto"/>
        </w:rPr>
        <w:t>False’</w:t>
      </w:r>
      <w:r w:rsidRPr="000B6581">
        <w:rPr>
          <w:rFonts w:cs="Arial"/>
          <w:color w:val="auto"/>
        </w:rPr>
        <w:t>(falso).</w:t>
      </w:r>
      <w:bookmarkEnd w:id="385"/>
      <w:bookmarkEnd w:id="386"/>
      <w:bookmarkEnd w:id="387"/>
    </w:p>
    <w:p w14:paraId="186ECDB8" w14:textId="3E45E0A7" w:rsidR="0031201D" w:rsidRPr="000B6581" w:rsidRDefault="0031201D" w:rsidP="00D3244E">
      <w:pPr>
        <w:pStyle w:val="TpicosABNT"/>
        <w:numPr>
          <w:ilvl w:val="0"/>
          <w:numId w:val="8"/>
        </w:numPr>
        <w:spacing w:after="120"/>
        <w:ind w:left="720"/>
        <w:rPr>
          <w:rFonts w:cs="Arial"/>
          <w:color w:val="auto"/>
        </w:rPr>
      </w:pPr>
      <w:bookmarkStart w:id="388" w:name="_Toc1722933253"/>
      <w:bookmarkStart w:id="389" w:name="_Toc165152540"/>
      <w:bookmarkStart w:id="390" w:name="_Toc165158845"/>
      <w:proofErr w:type="spellStart"/>
      <w:r w:rsidRPr="00F344D4">
        <w:rPr>
          <w:rFonts w:cs="Arial"/>
          <w:i/>
          <w:iCs/>
          <w:color w:val="auto"/>
        </w:rPr>
        <w:t>Any</w:t>
      </w:r>
      <w:proofErr w:type="spellEnd"/>
      <w:r w:rsidRPr="000B6581">
        <w:rPr>
          <w:rFonts w:cs="Arial"/>
          <w:color w:val="auto"/>
        </w:rPr>
        <w:t>(</w:t>
      </w:r>
      <w:proofErr w:type="spellStart"/>
      <w:proofErr w:type="gramStart"/>
      <w:r w:rsidRPr="000B6581">
        <w:rPr>
          <w:rFonts w:cs="Arial"/>
          <w:color w:val="auto"/>
        </w:rPr>
        <w:t>char,isdigit</w:t>
      </w:r>
      <w:proofErr w:type="spellEnd"/>
      <w:proofErr w:type="gramEnd"/>
      <w:r w:rsidRPr="000B6581">
        <w:rPr>
          <w:rFonts w:cs="Arial"/>
          <w:color w:val="auto"/>
        </w:rPr>
        <w:t xml:space="preserve">() for char in senha): verifica se há pelo menos um </w:t>
      </w:r>
      <w:r w:rsidR="002F5242" w:rsidRPr="000B6581">
        <w:rPr>
          <w:rFonts w:cs="Arial"/>
          <w:color w:val="auto"/>
        </w:rPr>
        <w:t>dig</w:t>
      </w:r>
      <w:r w:rsidR="002F5242">
        <w:rPr>
          <w:rFonts w:cs="Arial"/>
          <w:color w:val="auto"/>
        </w:rPr>
        <w:t>i</w:t>
      </w:r>
      <w:r w:rsidR="002F5242" w:rsidRPr="000B6581">
        <w:rPr>
          <w:rFonts w:cs="Arial"/>
          <w:color w:val="auto"/>
        </w:rPr>
        <w:t>to</w:t>
      </w:r>
      <w:r w:rsidR="00A90BDA" w:rsidRPr="000B6581">
        <w:rPr>
          <w:rFonts w:cs="Arial"/>
          <w:color w:val="auto"/>
        </w:rPr>
        <w:t xml:space="preserve"> na senha. O método ‘</w:t>
      </w:r>
      <w:proofErr w:type="spellStart"/>
      <w:proofErr w:type="gramStart"/>
      <w:r w:rsidR="00A90BDA" w:rsidRPr="000B6581">
        <w:rPr>
          <w:rFonts w:cs="Arial"/>
          <w:color w:val="auto"/>
        </w:rPr>
        <w:t>char,isdigit</w:t>
      </w:r>
      <w:proofErr w:type="spellEnd"/>
      <w:proofErr w:type="gramEnd"/>
      <w:r w:rsidR="00A90BDA" w:rsidRPr="000B6581">
        <w:rPr>
          <w:rFonts w:cs="Arial"/>
          <w:color w:val="auto"/>
        </w:rPr>
        <w:t>()’ avaliará se cada caractere na senha é um número. ‘</w:t>
      </w:r>
      <w:proofErr w:type="spellStart"/>
      <w:r w:rsidR="00A90BDA" w:rsidRPr="000B6581">
        <w:rPr>
          <w:rFonts w:cs="Arial"/>
          <w:i/>
          <w:color w:val="auto"/>
        </w:rPr>
        <w:t>any</w:t>
      </w:r>
      <w:proofErr w:type="spellEnd"/>
      <w:r w:rsidR="00A90BDA" w:rsidRPr="000B6581">
        <w:rPr>
          <w:rFonts w:cs="Arial"/>
          <w:color w:val="auto"/>
        </w:rPr>
        <w:t xml:space="preserve">’ é uma função que retorna </w:t>
      </w:r>
      <w:r w:rsidR="00A90BDA" w:rsidRPr="000B6581">
        <w:rPr>
          <w:rFonts w:cs="Arial"/>
          <w:i/>
          <w:color w:val="auto"/>
        </w:rPr>
        <w:t>‘</w:t>
      </w:r>
      <w:proofErr w:type="spellStart"/>
      <w:r w:rsidR="00A90BDA" w:rsidRPr="000B6581">
        <w:rPr>
          <w:rFonts w:cs="Arial"/>
          <w:i/>
          <w:color w:val="auto"/>
        </w:rPr>
        <w:t>true</w:t>
      </w:r>
      <w:proofErr w:type="spellEnd"/>
      <w:r w:rsidR="00A90BDA" w:rsidRPr="000B6581">
        <w:rPr>
          <w:rFonts w:cs="Arial"/>
          <w:i/>
          <w:color w:val="auto"/>
        </w:rPr>
        <w:t>’</w:t>
      </w:r>
      <w:r w:rsidR="00A90BDA" w:rsidRPr="000B6581">
        <w:rPr>
          <w:rFonts w:cs="Arial"/>
          <w:color w:val="auto"/>
        </w:rPr>
        <w:t xml:space="preserve"> se qualquer caractere for um </w:t>
      </w:r>
      <w:r w:rsidR="008E7CDC" w:rsidRPr="000B6581">
        <w:rPr>
          <w:rFonts w:cs="Arial"/>
          <w:color w:val="auto"/>
        </w:rPr>
        <w:t>dig</w:t>
      </w:r>
      <w:r w:rsidR="008E7CDC">
        <w:rPr>
          <w:rFonts w:cs="Arial"/>
          <w:color w:val="auto"/>
        </w:rPr>
        <w:t>i</w:t>
      </w:r>
      <w:r w:rsidR="008E7CDC" w:rsidRPr="000B6581">
        <w:rPr>
          <w:rFonts w:cs="Arial"/>
          <w:color w:val="auto"/>
        </w:rPr>
        <w:t>to</w:t>
      </w:r>
      <w:r w:rsidRPr="000B6581">
        <w:rPr>
          <w:rFonts w:cs="Arial"/>
          <w:color w:val="auto"/>
        </w:rPr>
        <w:t>, caso contrário retorna ‘false’.</w:t>
      </w:r>
      <w:bookmarkEnd w:id="388"/>
      <w:bookmarkEnd w:id="389"/>
      <w:bookmarkEnd w:id="390"/>
      <w:r w:rsidRPr="000B6581">
        <w:rPr>
          <w:rFonts w:cs="Arial"/>
          <w:color w:val="auto"/>
        </w:rPr>
        <w:t xml:space="preserve"> </w:t>
      </w:r>
    </w:p>
    <w:p w14:paraId="6DD6BF64" w14:textId="2B5B1E61" w:rsidR="00A90BDA" w:rsidRPr="000B6581" w:rsidRDefault="00A90BDA" w:rsidP="00D3244E">
      <w:pPr>
        <w:pStyle w:val="TpicosABNT"/>
        <w:numPr>
          <w:ilvl w:val="0"/>
          <w:numId w:val="8"/>
        </w:numPr>
        <w:spacing w:after="120"/>
        <w:ind w:left="720"/>
        <w:rPr>
          <w:rFonts w:cs="Arial"/>
          <w:color w:val="auto"/>
        </w:rPr>
      </w:pPr>
      <w:bookmarkStart w:id="391" w:name="_Toc228743785"/>
      <w:bookmarkStart w:id="392" w:name="_Toc165152541"/>
      <w:bookmarkStart w:id="393" w:name="_Toc165158846"/>
      <w:proofErr w:type="spellStart"/>
      <w:r w:rsidRPr="00F344D4">
        <w:rPr>
          <w:rFonts w:cs="Arial"/>
          <w:i/>
          <w:iCs/>
          <w:color w:val="auto"/>
        </w:rPr>
        <w:t>Any</w:t>
      </w:r>
      <w:proofErr w:type="spellEnd"/>
      <w:r w:rsidRPr="000B6581">
        <w:rPr>
          <w:rFonts w:cs="Arial"/>
          <w:color w:val="auto"/>
        </w:rPr>
        <w:t>(</w:t>
      </w:r>
      <w:proofErr w:type="spellStart"/>
      <w:proofErr w:type="gramStart"/>
      <w:r w:rsidRPr="000B6581">
        <w:rPr>
          <w:rFonts w:cs="Arial"/>
          <w:color w:val="auto"/>
        </w:rPr>
        <w:t>char.isupper</w:t>
      </w:r>
      <w:proofErr w:type="spellEnd"/>
      <w:proofErr w:type="gramEnd"/>
      <w:r w:rsidRPr="000B6581">
        <w:rPr>
          <w:rFonts w:cs="Arial"/>
          <w:color w:val="auto"/>
        </w:rPr>
        <w:t>() for char in senha): Possui uma similaridade anterior, esta linha usa ’</w:t>
      </w:r>
      <w:proofErr w:type="spellStart"/>
      <w:r w:rsidRPr="000B6581">
        <w:rPr>
          <w:rFonts w:cs="Arial"/>
          <w:i/>
          <w:color w:val="auto"/>
        </w:rPr>
        <w:t>any</w:t>
      </w:r>
      <w:proofErr w:type="spellEnd"/>
      <w:r w:rsidRPr="000B6581">
        <w:rPr>
          <w:rFonts w:cs="Arial"/>
          <w:color w:val="auto"/>
        </w:rPr>
        <w:t>’ para determinar se há alguma letra maiúscula na senha. ‘</w:t>
      </w:r>
      <w:proofErr w:type="spellStart"/>
      <w:proofErr w:type="gramStart"/>
      <w:r w:rsidRPr="000B6581">
        <w:rPr>
          <w:rFonts w:cs="Arial"/>
          <w:color w:val="auto"/>
        </w:rPr>
        <w:t>char.isupper</w:t>
      </w:r>
      <w:proofErr w:type="spellEnd"/>
      <w:proofErr w:type="gramEnd"/>
      <w:r w:rsidRPr="000B6581">
        <w:rPr>
          <w:rFonts w:cs="Arial"/>
          <w:color w:val="auto"/>
        </w:rPr>
        <w:t>() ’é um método que verifica se o caractere ‘char’</w:t>
      </w:r>
      <w:r w:rsidR="00F344D4">
        <w:rPr>
          <w:rFonts w:cs="Arial"/>
          <w:color w:val="auto"/>
        </w:rPr>
        <w:t xml:space="preserve"> </w:t>
      </w:r>
      <w:r w:rsidRPr="000B6581">
        <w:rPr>
          <w:rFonts w:cs="Arial"/>
          <w:color w:val="auto"/>
        </w:rPr>
        <w:t>é uma letra maiúscula.</w:t>
      </w:r>
    </w:p>
    <w:p w14:paraId="62795E54" w14:textId="77777777" w:rsidR="00A90BDA" w:rsidRPr="000B6581" w:rsidRDefault="00A90BDA" w:rsidP="00D3244E">
      <w:pPr>
        <w:pStyle w:val="TpicosABNT"/>
        <w:numPr>
          <w:ilvl w:val="0"/>
          <w:numId w:val="8"/>
        </w:numPr>
        <w:spacing w:after="120"/>
        <w:ind w:left="720" w:hanging="357"/>
        <w:rPr>
          <w:rFonts w:cs="Arial"/>
          <w:color w:val="auto"/>
        </w:rPr>
      </w:pPr>
      <w:bookmarkStart w:id="394" w:name="_Toc1856874359"/>
      <w:bookmarkStart w:id="395" w:name="_Toc165152542"/>
      <w:bookmarkStart w:id="396" w:name="_Toc165158847"/>
      <w:bookmarkEnd w:id="391"/>
      <w:bookmarkEnd w:id="392"/>
      <w:bookmarkEnd w:id="393"/>
      <w:r w:rsidRPr="000B6581">
        <w:rPr>
          <w:rFonts w:cs="Arial"/>
          <w:color w:val="auto"/>
        </w:rPr>
        <w:t xml:space="preserve">Estrutura Condicional </w:t>
      </w:r>
      <w:r w:rsidRPr="000B6581">
        <w:rPr>
          <w:rFonts w:cs="Arial"/>
          <w:i/>
          <w:color w:val="auto"/>
        </w:rPr>
        <w:t>(</w:t>
      </w:r>
      <w:proofErr w:type="spellStart"/>
      <w:r w:rsidRPr="000B6581">
        <w:rPr>
          <w:rFonts w:cs="Arial"/>
          <w:i/>
          <w:color w:val="auto"/>
        </w:rPr>
        <w:t>If</w:t>
      </w:r>
      <w:proofErr w:type="spellEnd"/>
      <w:r w:rsidRPr="000B6581">
        <w:rPr>
          <w:rFonts w:cs="Arial"/>
          <w:i/>
          <w:color w:val="auto"/>
        </w:rPr>
        <w:t>):</w:t>
      </w:r>
      <w:r w:rsidRPr="000B6581">
        <w:rPr>
          <w:rFonts w:cs="Arial"/>
          <w:color w:val="auto"/>
        </w:rPr>
        <w:t xml:space="preserve"> é usado para executar uma rotina apenas se uma condição espec</w:t>
      </w:r>
      <w:r>
        <w:rPr>
          <w:rFonts w:cs="Arial"/>
          <w:color w:val="auto"/>
        </w:rPr>
        <w:t>í</w:t>
      </w:r>
      <w:r w:rsidRPr="000B6581">
        <w:rPr>
          <w:rFonts w:cs="Arial"/>
          <w:color w:val="auto"/>
        </w:rPr>
        <w:t>fica for verdadeira.</w:t>
      </w:r>
    </w:p>
    <w:p w14:paraId="6524B838" w14:textId="77777777" w:rsidR="0031201D" w:rsidRPr="000B6581" w:rsidRDefault="0031201D" w:rsidP="00D3244E">
      <w:pPr>
        <w:pStyle w:val="TpicosABNT"/>
        <w:numPr>
          <w:ilvl w:val="0"/>
          <w:numId w:val="8"/>
        </w:numPr>
        <w:spacing w:after="120"/>
        <w:ind w:left="720" w:hanging="357"/>
        <w:rPr>
          <w:rFonts w:cs="Arial"/>
          <w:color w:val="auto"/>
        </w:rPr>
      </w:pPr>
      <w:bookmarkStart w:id="397" w:name="_Toc96212293"/>
      <w:bookmarkStart w:id="398" w:name="_Toc165152543"/>
      <w:bookmarkStart w:id="399" w:name="_Toc165158848"/>
      <w:bookmarkEnd w:id="394"/>
      <w:bookmarkEnd w:id="395"/>
      <w:bookmarkEnd w:id="396"/>
      <w:proofErr w:type="spellStart"/>
      <w:r w:rsidRPr="00F344D4">
        <w:rPr>
          <w:rFonts w:cs="Arial"/>
          <w:i/>
          <w:iCs/>
          <w:color w:val="auto"/>
        </w:rPr>
        <w:t>If</w:t>
      </w:r>
      <w:proofErr w:type="spellEnd"/>
      <w:r w:rsidRPr="00F344D4">
        <w:rPr>
          <w:rFonts w:cs="Arial"/>
          <w:i/>
          <w:iCs/>
          <w:color w:val="auto"/>
        </w:rPr>
        <w:t xml:space="preserve"> </w:t>
      </w:r>
      <w:proofErr w:type="spellStart"/>
      <w:r w:rsidRPr="000B6581">
        <w:rPr>
          <w:rFonts w:cs="Arial"/>
          <w:color w:val="auto"/>
        </w:rPr>
        <w:t>tem_tamanho</w:t>
      </w:r>
      <w:proofErr w:type="spellEnd"/>
      <w:r w:rsidRPr="000B6581">
        <w:rPr>
          <w:rFonts w:cs="Arial"/>
          <w:color w:val="auto"/>
        </w:rPr>
        <w:t xml:space="preserve">-adequado </w:t>
      </w:r>
      <w:proofErr w:type="spellStart"/>
      <w:r w:rsidRPr="000B6581">
        <w:rPr>
          <w:rFonts w:cs="Arial"/>
          <w:color w:val="auto"/>
        </w:rPr>
        <w:t>and</w:t>
      </w:r>
      <w:proofErr w:type="spellEnd"/>
      <w:r w:rsidRPr="000B6581">
        <w:rPr>
          <w:rFonts w:cs="Arial"/>
          <w:color w:val="auto"/>
        </w:rPr>
        <w:t xml:space="preserve"> </w:t>
      </w:r>
      <w:proofErr w:type="spellStart"/>
      <w:r w:rsidRPr="000B6581">
        <w:rPr>
          <w:rFonts w:cs="Arial"/>
          <w:color w:val="auto"/>
        </w:rPr>
        <w:t>tem_</w:t>
      </w:r>
      <w:proofErr w:type="gramStart"/>
      <w:r w:rsidRPr="000B6581">
        <w:rPr>
          <w:rFonts w:cs="Arial"/>
          <w:color w:val="auto"/>
        </w:rPr>
        <w:t>numero</w:t>
      </w:r>
      <w:proofErr w:type="spellEnd"/>
      <w:proofErr w:type="gramEnd"/>
      <w:r w:rsidRPr="000B6581">
        <w:rPr>
          <w:rFonts w:cs="Arial"/>
          <w:color w:val="auto"/>
        </w:rPr>
        <w:t xml:space="preserve"> </w:t>
      </w:r>
      <w:proofErr w:type="spellStart"/>
      <w:r w:rsidRPr="000B6581">
        <w:rPr>
          <w:rFonts w:cs="Arial"/>
          <w:color w:val="auto"/>
        </w:rPr>
        <w:t>and</w:t>
      </w:r>
      <w:proofErr w:type="spellEnd"/>
      <w:r w:rsidRPr="000B6581">
        <w:rPr>
          <w:rFonts w:cs="Arial"/>
          <w:color w:val="auto"/>
        </w:rPr>
        <w:t xml:space="preserve"> </w:t>
      </w:r>
      <w:proofErr w:type="spellStart"/>
      <w:r w:rsidRPr="000B6581">
        <w:rPr>
          <w:rFonts w:cs="Arial"/>
          <w:color w:val="auto"/>
        </w:rPr>
        <w:t>tem_letra_maiuscula</w:t>
      </w:r>
      <w:proofErr w:type="spellEnd"/>
      <w:r w:rsidRPr="000B6581">
        <w:rPr>
          <w:rFonts w:cs="Arial"/>
          <w:color w:val="auto"/>
        </w:rPr>
        <w:t>: a linha inicia-se com uma declaração condicional (‘</w:t>
      </w:r>
      <w:proofErr w:type="spellStart"/>
      <w:r w:rsidRPr="000B6581">
        <w:rPr>
          <w:rFonts w:cs="Arial"/>
          <w:i/>
          <w:color w:val="auto"/>
        </w:rPr>
        <w:t>if</w:t>
      </w:r>
      <w:proofErr w:type="spellEnd"/>
      <w:r w:rsidRPr="000B6581">
        <w:rPr>
          <w:rFonts w:cs="Arial"/>
          <w:color w:val="auto"/>
        </w:rPr>
        <w:t xml:space="preserve">’) que verifica se todas as três condições anteriores são verdadeiras. Se forem, executa o bloco de código </w:t>
      </w:r>
      <w:r w:rsidR="009A2C6C" w:rsidRPr="000B6581">
        <w:rPr>
          <w:rFonts w:cs="Arial"/>
          <w:color w:val="auto"/>
        </w:rPr>
        <w:t>endentado</w:t>
      </w:r>
      <w:r w:rsidRPr="000B6581">
        <w:rPr>
          <w:rFonts w:cs="Arial"/>
          <w:color w:val="auto"/>
        </w:rPr>
        <w:t xml:space="preserve"> abaixo dela.</w:t>
      </w:r>
      <w:bookmarkEnd w:id="397"/>
      <w:bookmarkEnd w:id="398"/>
      <w:bookmarkEnd w:id="399"/>
    </w:p>
    <w:p w14:paraId="4CBC3846" w14:textId="77777777" w:rsidR="0031201D" w:rsidRPr="000B6581" w:rsidRDefault="0031201D" w:rsidP="00D3244E">
      <w:pPr>
        <w:pStyle w:val="TpicosABNT"/>
        <w:numPr>
          <w:ilvl w:val="0"/>
          <w:numId w:val="8"/>
        </w:numPr>
        <w:spacing w:after="120"/>
        <w:ind w:left="720" w:hanging="357"/>
        <w:rPr>
          <w:rFonts w:cs="Arial"/>
          <w:color w:val="auto"/>
        </w:rPr>
      </w:pPr>
      <w:bookmarkStart w:id="400" w:name="_Toc1219540747"/>
      <w:bookmarkStart w:id="401" w:name="_Toc165152544"/>
      <w:bookmarkStart w:id="402" w:name="_Toc165158849"/>
      <w:proofErr w:type="spellStart"/>
      <w:r w:rsidRPr="000B6581">
        <w:rPr>
          <w:rFonts w:cs="Arial"/>
          <w:i/>
          <w:color w:val="auto"/>
        </w:rPr>
        <w:t>Return</w:t>
      </w:r>
      <w:proofErr w:type="spellEnd"/>
      <w:r w:rsidRPr="000B6581">
        <w:rPr>
          <w:rFonts w:cs="Arial"/>
          <w:color w:val="auto"/>
        </w:rPr>
        <w:t xml:space="preserve"> “Senha </w:t>
      </w:r>
      <w:r w:rsidR="009A2C6C" w:rsidRPr="000B6581">
        <w:rPr>
          <w:rFonts w:cs="Arial"/>
          <w:color w:val="auto"/>
        </w:rPr>
        <w:t>segura</w:t>
      </w:r>
      <w:bookmarkEnd w:id="400"/>
      <w:bookmarkEnd w:id="401"/>
      <w:bookmarkEnd w:id="402"/>
      <w:r w:rsidR="00A90BDA" w:rsidRPr="000B6581">
        <w:rPr>
          <w:rFonts w:cs="Arial"/>
          <w:color w:val="auto"/>
        </w:rPr>
        <w:t>!”: Se a condição do ‘</w:t>
      </w:r>
      <w:proofErr w:type="spellStart"/>
      <w:r w:rsidR="00A90BDA" w:rsidRPr="000B6581">
        <w:rPr>
          <w:rFonts w:cs="Arial"/>
          <w:i/>
          <w:color w:val="auto"/>
        </w:rPr>
        <w:t>if</w:t>
      </w:r>
      <w:proofErr w:type="spellEnd"/>
      <w:r w:rsidR="00A90BDA" w:rsidRPr="000B6581">
        <w:rPr>
          <w:rFonts w:cs="Arial"/>
          <w:color w:val="auto"/>
        </w:rPr>
        <w:t xml:space="preserve">’ for verdadeira, a função retorna a </w:t>
      </w:r>
      <w:proofErr w:type="spellStart"/>
      <w:r w:rsidR="00A90BDA" w:rsidRPr="000B6581">
        <w:rPr>
          <w:rFonts w:cs="Arial"/>
          <w:color w:val="auto"/>
        </w:rPr>
        <w:t>String</w:t>
      </w:r>
      <w:proofErr w:type="spellEnd"/>
      <w:r w:rsidR="00A90BDA" w:rsidRPr="000B6581">
        <w:rPr>
          <w:rFonts w:cs="Arial"/>
          <w:color w:val="auto"/>
        </w:rPr>
        <w:t xml:space="preserve"> “Senha segura!”.</w:t>
      </w:r>
    </w:p>
    <w:p w14:paraId="6BC7BFE7" w14:textId="77777777" w:rsidR="0031201D" w:rsidRPr="000B6581" w:rsidRDefault="0031201D" w:rsidP="00D3244E">
      <w:pPr>
        <w:pStyle w:val="TpicosABNT"/>
        <w:numPr>
          <w:ilvl w:val="0"/>
          <w:numId w:val="8"/>
        </w:numPr>
        <w:spacing w:after="120"/>
        <w:ind w:left="720" w:hanging="357"/>
        <w:rPr>
          <w:rFonts w:cs="Arial"/>
          <w:color w:val="auto"/>
        </w:rPr>
      </w:pPr>
      <w:bookmarkStart w:id="403" w:name="_Toc1723001967"/>
      <w:bookmarkStart w:id="404" w:name="_Toc165152545"/>
      <w:bookmarkStart w:id="405" w:name="_Toc165158850"/>
      <w:proofErr w:type="spellStart"/>
      <w:r w:rsidRPr="000B6581">
        <w:rPr>
          <w:rFonts w:cs="Arial"/>
          <w:i/>
          <w:color w:val="auto"/>
        </w:rPr>
        <w:t>Return</w:t>
      </w:r>
      <w:proofErr w:type="spellEnd"/>
      <w:r w:rsidRPr="000B6581">
        <w:rPr>
          <w:rFonts w:cs="Arial"/>
          <w:color w:val="auto"/>
        </w:rPr>
        <w:t xml:space="preserve"> dentro do </w:t>
      </w:r>
      <w:r w:rsidRPr="000B6581">
        <w:rPr>
          <w:rFonts w:cs="Arial"/>
          <w:i/>
          <w:color w:val="auto"/>
        </w:rPr>
        <w:t>Else</w:t>
      </w:r>
      <w:r w:rsidRPr="000B6581">
        <w:rPr>
          <w:rFonts w:cs="Arial"/>
          <w:color w:val="auto"/>
        </w:rPr>
        <w:t>: Se a condição citada anteriormente não for verd</w:t>
      </w:r>
      <w:r w:rsidR="009A2C6C" w:rsidRPr="000B6581">
        <w:rPr>
          <w:rFonts w:cs="Arial"/>
          <w:color w:val="auto"/>
        </w:rPr>
        <w:t xml:space="preserve">adeira, a função retorna outra </w:t>
      </w:r>
      <w:proofErr w:type="spellStart"/>
      <w:r w:rsidR="009A2C6C" w:rsidRPr="000B6581">
        <w:rPr>
          <w:rFonts w:cs="Arial"/>
          <w:i/>
          <w:color w:val="auto"/>
        </w:rPr>
        <w:t>s</w:t>
      </w:r>
      <w:r w:rsidRPr="000B6581">
        <w:rPr>
          <w:rFonts w:cs="Arial"/>
          <w:i/>
          <w:color w:val="auto"/>
        </w:rPr>
        <w:t>tring</w:t>
      </w:r>
      <w:proofErr w:type="spellEnd"/>
      <w:r w:rsidRPr="000B6581">
        <w:rPr>
          <w:rFonts w:cs="Arial"/>
          <w:color w:val="auto"/>
        </w:rPr>
        <w:t xml:space="preserve"> explicando por que a senha é considerada fraca.</w:t>
      </w:r>
      <w:bookmarkEnd w:id="403"/>
      <w:bookmarkEnd w:id="404"/>
      <w:bookmarkEnd w:id="405"/>
    </w:p>
    <w:p w14:paraId="6919DF07" w14:textId="77777777" w:rsidR="0031201D" w:rsidRPr="000B6581" w:rsidRDefault="0031201D" w:rsidP="00D3244E">
      <w:pPr>
        <w:pStyle w:val="TpicosABNT"/>
        <w:numPr>
          <w:ilvl w:val="0"/>
          <w:numId w:val="8"/>
        </w:numPr>
        <w:spacing w:after="120"/>
        <w:ind w:left="720" w:hanging="357"/>
        <w:rPr>
          <w:rFonts w:cs="Arial"/>
          <w:color w:val="auto"/>
        </w:rPr>
      </w:pPr>
      <w:bookmarkStart w:id="406" w:name="_Toc746378347"/>
      <w:bookmarkStart w:id="407" w:name="_Toc165152546"/>
      <w:bookmarkStart w:id="408" w:name="_Toc165158851"/>
      <w:r w:rsidRPr="00F344D4">
        <w:rPr>
          <w:rFonts w:cs="Arial"/>
          <w:i/>
          <w:iCs/>
          <w:color w:val="auto"/>
        </w:rPr>
        <w:lastRenderedPageBreak/>
        <w:t>Input</w:t>
      </w:r>
      <w:r w:rsidRPr="000C7B09">
        <w:rPr>
          <w:rFonts w:cs="Arial"/>
          <w:i/>
          <w:color w:val="auto"/>
        </w:rPr>
        <w:t xml:space="preserve"> </w:t>
      </w:r>
      <w:r w:rsidRPr="000B6581">
        <w:rPr>
          <w:rFonts w:cs="Arial"/>
          <w:color w:val="auto"/>
        </w:rPr>
        <w:t>(“Digite sua senha para verificação:): Esta função incorporada exibe uma mensagem e e</w:t>
      </w:r>
      <w:r w:rsidR="009A2C6C" w:rsidRPr="000B6581">
        <w:rPr>
          <w:rFonts w:cs="Arial"/>
          <w:color w:val="auto"/>
        </w:rPr>
        <w:t xml:space="preserve">spera que o usuário insira uma </w:t>
      </w:r>
      <w:proofErr w:type="spellStart"/>
      <w:r w:rsidR="009A2C6C" w:rsidRPr="000B6581">
        <w:rPr>
          <w:rFonts w:cs="Arial"/>
          <w:i/>
          <w:color w:val="auto"/>
        </w:rPr>
        <w:t>s</w:t>
      </w:r>
      <w:r w:rsidRPr="000B6581">
        <w:rPr>
          <w:rFonts w:cs="Arial"/>
          <w:i/>
          <w:color w:val="auto"/>
        </w:rPr>
        <w:t>tring</w:t>
      </w:r>
      <w:proofErr w:type="spellEnd"/>
      <w:r w:rsidRPr="000B6581">
        <w:rPr>
          <w:rFonts w:cs="Arial"/>
          <w:color w:val="auto"/>
        </w:rPr>
        <w:t xml:space="preserve"> através do teclado. Sendo assim a </w:t>
      </w:r>
      <w:proofErr w:type="spellStart"/>
      <w:r w:rsidR="002779A9" w:rsidRPr="000B6581">
        <w:rPr>
          <w:rFonts w:cs="Arial"/>
          <w:i/>
          <w:color w:val="auto"/>
        </w:rPr>
        <w:t>s</w:t>
      </w:r>
      <w:r w:rsidRPr="000B6581">
        <w:rPr>
          <w:rFonts w:cs="Arial"/>
          <w:i/>
          <w:color w:val="auto"/>
        </w:rPr>
        <w:t>tring</w:t>
      </w:r>
      <w:proofErr w:type="spellEnd"/>
      <w:r w:rsidRPr="000B6581">
        <w:rPr>
          <w:rFonts w:cs="Arial"/>
          <w:color w:val="auto"/>
        </w:rPr>
        <w:t xml:space="preserve"> inserida é então atribuída a variável ‘senha’.</w:t>
      </w:r>
      <w:bookmarkEnd w:id="406"/>
      <w:bookmarkEnd w:id="407"/>
      <w:bookmarkEnd w:id="408"/>
    </w:p>
    <w:p w14:paraId="208DEEC7" w14:textId="77777777" w:rsidR="0031201D" w:rsidRPr="000B6581" w:rsidRDefault="002779A9" w:rsidP="00D3244E">
      <w:pPr>
        <w:pStyle w:val="TpicosABNT"/>
        <w:numPr>
          <w:ilvl w:val="0"/>
          <w:numId w:val="8"/>
        </w:numPr>
        <w:spacing w:after="120"/>
        <w:ind w:left="720" w:hanging="357"/>
        <w:rPr>
          <w:rFonts w:cs="Arial"/>
          <w:color w:val="auto"/>
        </w:rPr>
      </w:pPr>
      <w:bookmarkStart w:id="409" w:name="_Toc2137631234"/>
      <w:bookmarkStart w:id="410" w:name="_Toc165152547"/>
      <w:bookmarkStart w:id="411" w:name="_Toc165158852"/>
      <w:r w:rsidRPr="000B6581">
        <w:rPr>
          <w:rFonts w:cs="Arial"/>
          <w:i/>
          <w:color w:val="auto"/>
        </w:rPr>
        <w:t>Print</w:t>
      </w:r>
      <w:r w:rsidRPr="000B6581">
        <w:rPr>
          <w:rFonts w:cs="Arial"/>
          <w:color w:val="auto"/>
        </w:rPr>
        <w:t xml:space="preserve"> (</w:t>
      </w:r>
      <w:r w:rsidR="0031201D" w:rsidRPr="000B6581">
        <w:rPr>
          <w:rFonts w:cs="Arial"/>
          <w:color w:val="auto"/>
        </w:rPr>
        <w:t>resultado): é usado para exibir o valor de ‘resultado’, que informará ao usuário sobre a segurança de sua senha.</w:t>
      </w:r>
      <w:bookmarkEnd w:id="409"/>
      <w:bookmarkEnd w:id="410"/>
      <w:bookmarkEnd w:id="411"/>
    </w:p>
    <w:p w14:paraId="000E1CF7" w14:textId="77777777" w:rsidR="0031201D" w:rsidRPr="000B6581" w:rsidRDefault="0031201D" w:rsidP="00D3244E">
      <w:pPr>
        <w:pStyle w:val="TpicosABNT"/>
        <w:spacing w:after="120"/>
        <w:ind w:firstLine="0"/>
        <w:rPr>
          <w:rStyle w:val="nfaseSutil"/>
          <w:rFonts w:cs="Arial"/>
          <w:i w:val="0"/>
          <w:color w:val="auto"/>
        </w:rPr>
      </w:pPr>
      <w:r w:rsidRPr="000B6581">
        <w:rPr>
          <w:rStyle w:val="nfaseSutil"/>
          <w:rFonts w:cs="Arial"/>
          <w:i w:val="0"/>
          <w:color w:val="auto"/>
        </w:rPr>
        <w:t xml:space="preserve">Para </w:t>
      </w:r>
      <w:proofErr w:type="spellStart"/>
      <w:r w:rsidRPr="000B6581">
        <w:rPr>
          <w:rStyle w:val="nfaseSutil"/>
          <w:rFonts w:cs="Arial"/>
          <w:i w:val="0"/>
          <w:color w:val="auto"/>
        </w:rPr>
        <w:t>McKinney</w:t>
      </w:r>
      <w:proofErr w:type="spellEnd"/>
      <w:r w:rsidRPr="000B6581">
        <w:rPr>
          <w:rFonts w:cs="Arial"/>
          <w:color w:val="auto"/>
        </w:rPr>
        <w:t>, (2018)</w:t>
      </w:r>
      <w:r w:rsidRPr="000B6581">
        <w:rPr>
          <w:rStyle w:val="nfaseSutil"/>
          <w:rFonts w:cs="Arial"/>
          <w:i w:val="0"/>
          <w:color w:val="auto"/>
        </w:rPr>
        <w:t xml:space="preserve"> O </w:t>
      </w:r>
      <w:proofErr w:type="spellStart"/>
      <w:r w:rsidRPr="000B6581">
        <w:rPr>
          <w:rStyle w:val="nfaseSutil"/>
          <w:rFonts w:cs="Arial"/>
          <w:i w:val="0"/>
          <w:color w:val="auto"/>
        </w:rPr>
        <w:t>python</w:t>
      </w:r>
      <w:proofErr w:type="spellEnd"/>
      <w:r w:rsidRPr="000B6581">
        <w:rPr>
          <w:rStyle w:val="nfaseSutil"/>
          <w:rFonts w:cs="Arial"/>
          <w:i w:val="0"/>
          <w:color w:val="auto"/>
        </w:rPr>
        <w:t xml:space="preserve"> muitas vezes poderá ser </w:t>
      </w:r>
      <w:r w:rsidR="00121CBE" w:rsidRPr="000B6581">
        <w:rPr>
          <w:rStyle w:val="nfaseSutil"/>
          <w:rFonts w:cs="Arial"/>
          <w:i w:val="0"/>
          <w:color w:val="auto"/>
        </w:rPr>
        <w:t>instalado</w:t>
      </w:r>
      <w:r w:rsidRPr="000B6581">
        <w:rPr>
          <w:rStyle w:val="nfaseSutil"/>
          <w:rFonts w:cs="Arial"/>
          <w:i w:val="0"/>
          <w:color w:val="auto"/>
        </w:rPr>
        <w:t xml:space="preserve"> pacotes adicionais, não incluídos na distribuição do Anaconda</w:t>
      </w:r>
      <w:r w:rsidR="00A90BDA">
        <w:rPr>
          <w:rStyle w:val="nfaseSutil"/>
          <w:rFonts w:cs="Arial"/>
          <w:i w:val="0"/>
          <w:iCs w:val="0"/>
          <w:color w:val="auto"/>
        </w:rPr>
        <w:t>,</w:t>
      </w:r>
      <w:r w:rsidRPr="000B6581">
        <w:rPr>
          <w:rStyle w:val="nfaseSutil"/>
          <w:rFonts w:cs="Arial"/>
          <w:i w:val="0"/>
          <w:color w:val="auto"/>
        </w:rPr>
        <w:t xml:space="preserve"> sendo um deles o </w:t>
      </w:r>
      <w:proofErr w:type="spellStart"/>
      <w:r w:rsidRPr="002E1058">
        <w:rPr>
          <w:rStyle w:val="nfaseSutil"/>
          <w:rFonts w:cs="Arial"/>
          <w:color w:val="auto"/>
        </w:rPr>
        <w:t>pip</w:t>
      </w:r>
      <w:proofErr w:type="spellEnd"/>
      <w:r w:rsidRPr="000B6581">
        <w:rPr>
          <w:rStyle w:val="nfaseSutil"/>
          <w:rFonts w:cs="Arial"/>
          <w:i w:val="0"/>
          <w:color w:val="auto"/>
        </w:rPr>
        <w:t xml:space="preserve"> que é um programa que gerencia e cuida da instalação de pacotes Python.</w:t>
      </w:r>
    </w:p>
    <w:p w14:paraId="3879ECF3" w14:textId="77777777" w:rsidR="0031201D" w:rsidRPr="000B6581" w:rsidRDefault="0031201D" w:rsidP="00D3244E">
      <w:pPr>
        <w:pStyle w:val="TpicosABNT"/>
        <w:spacing w:after="120"/>
        <w:ind w:firstLine="0"/>
        <w:rPr>
          <w:rStyle w:val="nfaseSutil"/>
          <w:rFonts w:cs="Arial"/>
          <w:i w:val="0"/>
          <w:color w:val="auto"/>
        </w:rPr>
      </w:pPr>
      <w:r w:rsidRPr="000B6581">
        <w:rPr>
          <w:rStyle w:val="nfaseSutil"/>
          <w:rFonts w:cs="Arial"/>
          <w:i w:val="0"/>
          <w:color w:val="auto"/>
        </w:rPr>
        <w:t xml:space="preserve">Nesse sentido </w:t>
      </w:r>
      <w:r w:rsidR="00A90BDA" w:rsidRPr="000B6581">
        <w:rPr>
          <w:rStyle w:val="nfaseSutil"/>
          <w:rFonts w:cs="Arial"/>
          <w:i w:val="0"/>
          <w:iCs w:val="0"/>
          <w:color w:val="auto"/>
        </w:rPr>
        <w:t>existe</w:t>
      </w:r>
      <w:r w:rsidR="00A90BDA">
        <w:rPr>
          <w:rStyle w:val="nfaseSutil"/>
          <w:rFonts w:cs="Arial"/>
          <w:i w:val="0"/>
          <w:iCs w:val="0"/>
          <w:color w:val="auto"/>
        </w:rPr>
        <w:t>m</w:t>
      </w:r>
      <w:r w:rsidRPr="000B6581">
        <w:rPr>
          <w:rStyle w:val="nfaseSutil"/>
          <w:rFonts w:cs="Arial"/>
          <w:i w:val="0"/>
          <w:color w:val="auto"/>
        </w:rPr>
        <w:t xml:space="preserve"> dois tipos: o conda e </w:t>
      </w:r>
      <w:proofErr w:type="spellStart"/>
      <w:r w:rsidRPr="002E1058">
        <w:rPr>
          <w:rStyle w:val="nfaseSutil"/>
          <w:rFonts w:cs="Arial"/>
          <w:color w:val="auto"/>
        </w:rPr>
        <w:t>pip</w:t>
      </w:r>
      <w:proofErr w:type="spellEnd"/>
      <w:r w:rsidRPr="000B6581">
        <w:rPr>
          <w:rStyle w:val="nfaseSutil"/>
          <w:rFonts w:cs="Arial"/>
          <w:i w:val="0"/>
          <w:color w:val="auto"/>
        </w:rPr>
        <w:t xml:space="preserve"> ambos com propósitos diferentes, o conda oferece um gerenciamento de pacotes geral para uma grande variedade de linguagens no ambiente conda e </w:t>
      </w:r>
      <w:proofErr w:type="spellStart"/>
      <w:r w:rsidRPr="000B6581">
        <w:rPr>
          <w:rStyle w:val="nfaseSutil"/>
          <w:rFonts w:cs="Arial"/>
          <w:color w:val="auto"/>
        </w:rPr>
        <w:t>pip</w:t>
      </w:r>
      <w:proofErr w:type="spellEnd"/>
      <w:r w:rsidRPr="000B6581">
        <w:rPr>
          <w:rStyle w:val="nfaseSutil"/>
          <w:rFonts w:cs="Arial"/>
          <w:i w:val="0"/>
          <w:color w:val="auto"/>
        </w:rPr>
        <w:t xml:space="preserve"> oferece serviços especificamente para Python. (MUELLER, 2020).</w:t>
      </w:r>
    </w:p>
    <w:p w14:paraId="3883E91E" w14:textId="77777777" w:rsidR="0031201D" w:rsidRPr="000B6581" w:rsidRDefault="0031201D" w:rsidP="00D3244E">
      <w:pPr>
        <w:pStyle w:val="TpicosABNT"/>
        <w:spacing w:after="120"/>
        <w:ind w:firstLine="0"/>
        <w:rPr>
          <w:rStyle w:val="nfaseSutil"/>
          <w:rFonts w:cs="Arial"/>
          <w:i w:val="0"/>
          <w:color w:val="auto"/>
        </w:rPr>
      </w:pPr>
      <w:r w:rsidRPr="000B6581">
        <w:rPr>
          <w:rStyle w:val="nfaseSutil"/>
          <w:rFonts w:cs="Arial"/>
          <w:i w:val="0"/>
          <w:color w:val="auto"/>
        </w:rPr>
        <w:t xml:space="preserve">Na figura a seguir demonstrará um exemplo de código que usará um pacote que não está dentro do </w:t>
      </w:r>
      <w:proofErr w:type="spellStart"/>
      <w:r w:rsidRPr="000B6581">
        <w:rPr>
          <w:rStyle w:val="nfaseSutil"/>
          <w:rFonts w:cs="Arial"/>
          <w:i w:val="0"/>
          <w:color w:val="auto"/>
        </w:rPr>
        <w:t>python</w:t>
      </w:r>
      <w:proofErr w:type="spellEnd"/>
      <w:r w:rsidRPr="000B6581">
        <w:rPr>
          <w:rStyle w:val="nfaseSutil"/>
          <w:rFonts w:cs="Arial"/>
          <w:i w:val="0"/>
          <w:color w:val="auto"/>
        </w:rPr>
        <w:t xml:space="preserve"> então será realizado a instalação</w:t>
      </w:r>
    </w:p>
    <w:p w14:paraId="35C0F9A9" w14:textId="77777777" w:rsidR="00F12C78" w:rsidRPr="000B6581" w:rsidRDefault="00F12C78" w:rsidP="00D3244E">
      <w:pPr>
        <w:pStyle w:val="Legenda"/>
        <w:keepNext/>
        <w:spacing w:after="120"/>
        <w:ind w:firstLine="0"/>
        <w:rPr>
          <w:rFonts w:cs="Arial"/>
          <w:i w:val="0"/>
          <w:color w:val="auto"/>
          <w:sz w:val="20"/>
        </w:rPr>
      </w:pPr>
    </w:p>
    <w:p w14:paraId="4736A3BB" w14:textId="5D0B2E00" w:rsidR="00F12C78" w:rsidRPr="000B6581" w:rsidRDefault="00F12C78" w:rsidP="00D3244E">
      <w:pPr>
        <w:pStyle w:val="Legenda"/>
        <w:keepNext/>
        <w:spacing w:after="120"/>
        <w:ind w:firstLine="0"/>
        <w:jc w:val="center"/>
        <w:rPr>
          <w:rFonts w:cs="Arial"/>
          <w:i w:val="0"/>
          <w:color w:val="auto"/>
          <w:sz w:val="20"/>
        </w:rPr>
      </w:pPr>
      <w:bookmarkStart w:id="412" w:name="_Toc166791566"/>
      <w:r w:rsidRPr="000B6581">
        <w:rPr>
          <w:rFonts w:cs="Arial"/>
          <w:i w:val="0"/>
          <w:color w:val="auto"/>
          <w:sz w:val="20"/>
        </w:rPr>
        <w:t xml:space="preserve">Figura </w:t>
      </w:r>
      <w:r w:rsidR="00EC1989">
        <w:rPr>
          <w:rFonts w:cs="Arial"/>
          <w:i w:val="0"/>
          <w:color w:val="auto"/>
          <w:sz w:val="20"/>
        </w:rPr>
        <w:fldChar w:fldCharType="begin"/>
      </w:r>
      <w:r w:rsidR="00EC1989">
        <w:rPr>
          <w:rFonts w:cs="Arial"/>
          <w:i w:val="0"/>
          <w:color w:val="000000" w:themeColor="text1"/>
          <w:sz w:val="20"/>
        </w:rPr>
        <w:instrText xml:space="preserve"> SEQ Figura \* ARABIC </w:instrText>
      </w:r>
      <w:r w:rsidR="00EC1989">
        <w:rPr>
          <w:rFonts w:cs="Arial"/>
          <w:i w:val="0"/>
          <w:color w:val="auto"/>
          <w:sz w:val="20"/>
        </w:rPr>
        <w:fldChar w:fldCharType="separate"/>
      </w:r>
      <w:r w:rsidR="00AD48EB">
        <w:rPr>
          <w:rFonts w:cs="Arial"/>
          <w:i w:val="0"/>
          <w:noProof/>
          <w:color w:val="000000" w:themeColor="text1"/>
          <w:sz w:val="20"/>
        </w:rPr>
        <w:t>22</w:t>
      </w:r>
      <w:r w:rsidR="00EC1989">
        <w:rPr>
          <w:rFonts w:cs="Arial"/>
          <w:i w:val="0"/>
          <w:color w:val="auto"/>
          <w:sz w:val="20"/>
        </w:rPr>
        <w:fldChar w:fldCharType="end"/>
      </w:r>
      <w:r w:rsidRPr="000B6581">
        <w:rPr>
          <w:rFonts w:cs="Arial"/>
          <w:i w:val="0"/>
          <w:color w:val="auto"/>
          <w:sz w:val="20"/>
        </w:rPr>
        <w:t xml:space="preserve"> </w:t>
      </w:r>
      <w:r w:rsidRPr="000B6581">
        <w:rPr>
          <w:rStyle w:val="normaltextrun"/>
          <w:rFonts w:cs="Arial"/>
          <w:color w:val="auto"/>
          <w:sz w:val="20"/>
          <w:szCs w:val="20"/>
          <w:bdr w:val="none" w:sz="0" w:space="0" w:color="auto" w:frame="1"/>
        </w:rPr>
        <w:t xml:space="preserve">– </w:t>
      </w:r>
      <w:r w:rsidRPr="000B6581">
        <w:rPr>
          <w:rFonts w:cs="Arial"/>
          <w:i w:val="0"/>
          <w:color w:val="auto"/>
          <w:sz w:val="20"/>
        </w:rPr>
        <w:t>Exemplo de código com a utilização de pacote</w:t>
      </w:r>
      <w:bookmarkEnd w:id="412"/>
    </w:p>
    <w:p w14:paraId="163426E3" w14:textId="77777777" w:rsidR="0031201D" w:rsidRPr="000B6581" w:rsidRDefault="00A90BDA" w:rsidP="00D3244E">
      <w:pPr>
        <w:pStyle w:val="TpicosABNT"/>
        <w:spacing w:after="120" w:line="240" w:lineRule="auto"/>
        <w:ind w:firstLine="0"/>
        <w:jc w:val="center"/>
        <w:rPr>
          <w:rStyle w:val="normaltextrun"/>
          <w:rFonts w:cs="Arial"/>
          <w:color w:val="auto"/>
          <w:sz w:val="20"/>
          <w:szCs w:val="20"/>
          <w:shd w:val="clear" w:color="auto" w:fill="FFFFFF"/>
        </w:rPr>
      </w:pPr>
      <w:r w:rsidRPr="000B6581">
        <w:rPr>
          <w:rStyle w:val="nfaseSutil"/>
          <w:rFonts w:cs="Arial"/>
          <w:noProof/>
          <w:color w:val="auto"/>
          <w:lang w:eastAsia="pt-BR"/>
        </w:rPr>
        <w:drawing>
          <wp:inline distT="0" distB="0" distL="0" distR="0" wp14:anchorId="775D8644" wp14:editId="59F4C5A7">
            <wp:extent cx="5760085" cy="4086062"/>
            <wp:effectExtent l="0" t="0" r="0" b="0"/>
            <wp:docPr id="6" name="Imagem 6" descr="C:\Users\danil\Pictures\Screenshots\Pip 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l\Pictures\Screenshots\Pip Pyth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4086062"/>
                    </a:xfrm>
                    <a:prstGeom prst="rect">
                      <a:avLst/>
                    </a:prstGeom>
                    <a:noFill/>
                    <a:ln>
                      <a:noFill/>
                    </a:ln>
                  </pic:spPr>
                </pic:pic>
              </a:graphicData>
            </a:graphic>
          </wp:inline>
        </w:drawing>
      </w:r>
      <w:r w:rsidR="00F12C78" w:rsidRPr="000B6581">
        <w:rPr>
          <w:rStyle w:val="normaltextrun"/>
          <w:rFonts w:cs="Arial"/>
          <w:color w:val="auto"/>
          <w:sz w:val="20"/>
          <w:szCs w:val="20"/>
          <w:shd w:val="clear" w:color="auto" w:fill="FFFFFF"/>
        </w:rPr>
        <w:t xml:space="preserve"> Fonte: Autoria Própria, 2024.</w:t>
      </w:r>
    </w:p>
    <w:p w14:paraId="69C47FCB" w14:textId="77777777" w:rsidR="00F12C78" w:rsidRPr="000B6581" w:rsidRDefault="00F12C78" w:rsidP="00D3244E">
      <w:pPr>
        <w:pStyle w:val="TpicosABNT"/>
        <w:spacing w:after="120"/>
        <w:ind w:firstLine="0"/>
        <w:jc w:val="center"/>
        <w:rPr>
          <w:rStyle w:val="nfaseSutil"/>
          <w:rFonts w:cs="Arial"/>
          <w:i w:val="0"/>
          <w:color w:val="auto"/>
          <w:sz w:val="20"/>
          <w:szCs w:val="20"/>
          <w:shd w:val="clear" w:color="auto" w:fill="FFFFFF"/>
        </w:rPr>
      </w:pPr>
    </w:p>
    <w:p w14:paraId="32678AD4" w14:textId="77777777" w:rsidR="00A90BDA" w:rsidRPr="000B6581" w:rsidRDefault="00A90BDA" w:rsidP="00D3244E">
      <w:pPr>
        <w:pStyle w:val="TpicosABNT"/>
        <w:numPr>
          <w:ilvl w:val="0"/>
          <w:numId w:val="9"/>
        </w:numPr>
        <w:spacing w:after="120"/>
        <w:ind w:left="720"/>
        <w:rPr>
          <w:rStyle w:val="nfaseSutil"/>
          <w:rFonts w:cs="Arial"/>
          <w:i w:val="0"/>
          <w:iCs w:val="0"/>
          <w:color w:val="auto"/>
        </w:rPr>
      </w:pPr>
      <w:proofErr w:type="spellStart"/>
      <w:r w:rsidRPr="000B6581">
        <w:rPr>
          <w:rStyle w:val="nfaseSutil"/>
          <w:rFonts w:cs="Arial"/>
          <w:iCs w:val="0"/>
          <w:color w:val="auto"/>
        </w:rPr>
        <w:t>Import</w:t>
      </w:r>
      <w:proofErr w:type="spellEnd"/>
      <w:r w:rsidRPr="000B6581">
        <w:rPr>
          <w:rStyle w:val="nfaseSutil"/>
          <w:rFonts w:cs="Arial"/>
          <w:iCs w:val="0"/>
          <w:color w:val="auto"/>
        </w:rPr>
        <w:t xml:space="preserve"> </w:t>
      </w:r>
      <w:proofErr w:type="spellStart"/>
      <w:r w:rsidRPr="000B6581">
        <w:rPr>
          <w:rStyle w:val="nfaseSutil"/>
          <w:rFonts w:cs="Arial"/>
          <w:iCs w:val="0"/>
          <w:color w:val="auto"/>
        </w:rPr>
        <w:t>random</w:t>
      </w:r>
      <w:proofErr w:type="spellEnd"/>
      <w:r w:rsidRPr="000B6581">
        <w:rPr>
          <w:rStyle w:val="nfaseSutil"/>
          <w:rFonts w:cs="Arial"/>
          <w:i w:val="0"/>
          <w:iCs w:val="0"/>
          <w:color w:val="auto"/>
        </w:rPr>
        <w:t>” Esta linha importa o módulo ‘</w:t>
      </w:r>
      <w:proofErr w:type="spellStart"/>
      <w:r w:rsidRPr="000B6581">
        <w:rPr>
          <w:rStyle w:val="nfaseSutil"/>
          <w:rFonts w:cs="Arial"/>
          <w:iCs w:val="0"/>
          <w:color w:val="auto"/>
        </w:rPr>
        <w:t>random</w:t>
      </w:r>
      <w:proofErr w:type="spellEnd"/>
      <w:r w:rsidRPr="000B6581">
        <w:rPr>
          <w:rStyle w:val="nfaseSutil"/>
          <w:rFonts w:cs="Arial"/>
          <w:i w:val="0"/>
          <w:iCs w:val="0"/>
          <w:color w:val="auto"/>
        </w:rPr>
        <w:t>’ do Python, usados para gerar números aleatórios. Esse módulo é utilizado no código para selecionar aleatoriamente uma resposta da lista de possíveis respostas.”</w:t>
      </w:r>
    </w:p>
    <w:p w14:paraId="4945B910" w14:textId="77777777" w:rsidR="00A90BDA" w:rsidRPr="000B6581" w:rsidRDefault="00A90BDA" w:rsidP="00D3244E">
      <w:pPr>
        <w:pStyle w:val="TpicosABNT"/>
        <w:numPr>
          <w:ilvl w:val="0"/>
          <w:numId w:val="9"/>
        </w:numPr>
        <w:spacing w:after="120"/>
        <w:ind w:left="720"/>
        <w:rPr>
          <w:rStyle w:val="nfaseSutil"/>
          <w:rFonts w:cs="Arial"/>
          <w:i w:val="0"/>
          <w:iCs w:val="0"/>
          <w:color w:val="auto"/>
        </w:rPr>
      </w:pPr>
      <w:proofErr w:type="spellStart"/>
      <w:r w:rsidRPr="000B6581">
        <w:rPr>
          <w:rStyle w:val="nfaseSutil"/>
          <w:rFonts w:cs="Arial"/>
          <w:iCs w:val="0"/>
          <w:color w:val="auto"/>
        </w:rPr>
        <w:t>From</w:t>
      </w:r>
      <w:proofErr w:type="spellEnd"/>
      <w:r w:rsidRPr="000B6581">
        <w:rPr>
          <w:rStyle w:val="nfaseSutil"/>
          <w:rFonts w:cs="Arial"/>
          <w:iCs w:val="0"/>
          <w:color w:val="auto"/>
        </w:rPr>
        <w:t xml:space="preserve"> emoji </w:t>
      </w:r>
      <w:proofErr w:type="spellStart"/>
      <w:r w:rsidRPr="000B6581">
        <w:rPr>
          <w:rStyle w:val="nfaseSutil"/>
          <w:rFonts w:cs="Arial"/>
          <w:iCs w:val="0"/>
          <w:color w:val="auto"/>
        </w:rPr>
        <w:t>import</w:t>
      </w:r>
      <w:proofErr w:type="spellEnd"/>
      <w:r w:rsidRPr="000B6581">
        <w:rPr>
          <w:rStyle w:val="nfaseSutil"/>
          <w:rFonts w:cs="Arial"/>
          <w:iCs w:val="0"/>
          <w:color w:val="auto"/>
        </w:rPr>
        <w:t xml:space="preserve"> </w:t>
      </w:r>
      <w:proofErr w:type="spellStart"/>
      <w:r w:rsidRPr="000B6581">
        <w:rPr>
          <w:rStyle w:val="nfaseSutil"/>
          <w:rFonts w:cs="Arial"/>
          <w:iCs w:val="0"/>
          <w:color w:val="auto"/>
        </w:rPr>
        <w:t>emojize</w:t>
      </w:r>
      <w:proofErr w:type="spellEnd"/>
      <w:r w:rsidRPr="000B6581">
        <w:rPr>
          <w:rStyle w:val="nfaseSutil"/>
          <w:rFonts w:cs="Arial"/>
          <w:i w:val="0"/>
          <w:iCs w:val="0"/>
          <w:color w:val="auto"/>
        </w:rPr>
        <w:t>” Esta linha importa a função ‘</w:t>
      </w:r>
      <w:proofErr w:type="spellStart"/>
      <w:r w:rsidRPr="000B6581">
        <w:rPr>
          <w:rStyle w:val="nfaseSutil"/>
          <w:rFonts w:cs="Arial"/>
          <w:i w:val="0"/>
          <w:iCs w:val="0"/>
          <w:color w:val="auto"/>
        </w:rPr>
        <w:t>emojize</w:t>
      </w:r>
      <w:proofErr w:type="spellEnd"/>
      <w:r w:rsidRPr="000B6581">
        <w:rPr>
          <w:rStyle w:val="nfaseSutil"/>
          <w:rFonts w:cs="Arial"/>
          <w:i w:val="0"/>
          <w:iCs w:val="0"/>
          <w:color w:val="auto"/>
        </w:rPr>
        <w:t>’ do pacote ‘</w:t>
      </w:r>
      <w:r w:rsidRPr="000B6581">
        <w:rPr>
          <w:rStyle w:val="nfaseSutil"/>
          <w:rFonts w:cs="Arial"/>
          <w:iCs w:val="0"/>
          <w:color w:val="auto"/>
        </w:rPr>
        <w:t>emoji</w:t>
      </w:r>
      <w:r w:rsidRPr="000B6581">
        <w:rPr>
          <w:rStyle w:val="nfaseSutil"/>
          <w:rFonts w:cs="Arial"/>
          <w:i w:val="0"/>
          <w:iCs w:val="0"/>
          <w:color w:val="auto"/>
        </w:rPr>
        <w:t xml:space="preserve">’, que converte </w:t>
      </w:r>
      <w:proofErr w:type="spellStart"/>
      <w:r w:rsidRPr="000B6581">
        <w:rPr>
          <w:rStyle w:val="nfaseSutil"/>
          <w:rFonts w:cs="Arial"/>
          <w:iCs w:val="0"/>
          <w:color w:val="auto"/>
        </w:rPr>
        <w:t>strings</w:t>
      </w:r>
      <w:proofErr w:type="spellEnd"/>
      <w:r w:rsidRPr="000B6581">
        <w:rPr>
          <w:rStyle w:val="nfaseSutil"/>
          <w:rFonts w:cs="Arial"/>
          <w:i w:val="0"/>
          <w:iCs w:val="0"/>
          <w:color w:val="auto"/>
        </w:rPr>
        <w:t xml:space="preserve"> contendo códigos de texto de </w:t>
      </w:r>
      <w:r w:rsidRPr="000B6581">
        <w:rPr>
          <w:rStyle w:val="nfaseSutil"/>
          <w:rFonts w:cs="Arial"/>
          <w:iCs w:val="0"/>
          <w:color w:val="auto"/>
        </w:rPr>
        <w:t>emoji</w:t>
      </w:r>
      <w:r w:rsidRPr="000B6581">
        <w:rPr>
          <w:rStyle w:val="nfaseSutil"/>
          <w:rFonts w:cs="Arial"/>
          <w:i w:val="0"/>
          <w:iCs w:val="0"/>
          <w:color w:val="auto"/>
        </w:rPr>
        <w:t xml:space="preserve"> em </w:t>
      </w:r>
      <w:r w:rsidRPr="000B6581">
        <w:rPr>
          <w:rStyle w:val="nfaseSutil"/>
          <w:rFonts w:cs="Arial"/>
          <w:iCs w:val="0"/>
          <w:color w:val="auto"/>
        </w:rPr>
        <w:t>emojis</w:t>
      </w:r>
      <w:r w:rsidRPr="000B6581">
        <w:rPr>
          <w:rStyle w:val="nfaseSutil"/>
          <w:rFonts w:cs="Arial"/>
          <w:i w:val="0"/>
          <w:iCs w:val="0"/>
          <w:color w:val="auto"/>
        </w:rPr>
        <w:t xml:space="preserve"> visuais.”</w:t>
      </w:r>
    </w:p>
    <w:p w14:paraId="12D970AF" w14:textId="77777777" w:rsidR="00A90BDA" w:rsidRPr="000B6581" w:rsidRDefault="00A90BDA" w:rsidP="00D3244E">
      <w:pPr>
        <w:pStyle w:val="TpicosABNT"/>
        <w:numPr>
          <w:ilvl w:val="0"/>
          <w:numId w:val="9"/>
        </w:numPr>
        <w:spacing w:after="120"/>
        <w:ind w:left="720"/>
        <w:rPr>
          <w:rStyle w:val="nfaseSutil"/>
          <w:rFonts w:cs="Arial"/>
          <w:i w:val="0"/>
          <w:iCs w:val="0"/>
          <w:color w:val="auto"/>
        </w:rPr>
      </w:pPr>
      <w:proofErr w:type="spellStart"/>
      <w:r w:rsidRPr="000B6581">
        <w:rPr>
          <w:rStyle w:val="nfaseSutil"/>
          <w:rFonts w:cs="Arial"/>
          <w:i w:val="0"/>
          <w:iCs w:val="0"/>
          <w:color w:val="auto"/>
        </w:rPr>
        <w:t>Class</w:t>
      </w:r>
      <w:proofErr w:type="spellEnd"/>
      <w:r w:rsidRPr="000B6581">
        <w:rPr>
          <w:rStyle w:val="nfaseSutil"/>
          <w:rFonts w:cs="Arial"/>
          <w:i w:val="0"/>
          <w:iCs w:val="0"/>
          <w:color w:val="auto"/>
        </w:rPr>
        <w:t xml:space="preserve"> </w:t>
      </w:r>
      <w:proofErr w:type="spellStart"/>
      <w:r w:rsidRPr="000B6581">
        <w:rPr>
          <w:rStyle w:val="nfaseSutil"/>
          <w:rFonts w:cs="Arial"/>
          <w:i w:val="0"/>
          <w:iCs w:val="0"/>
          <w:color w:val="auto"/>
        </w:rPr>
        <w:t>DecidaPorMim</w:t>
      </w:r>
      <w:proofErr w:type="spellEnd"/>
      <w:r w:rsidRPr="000B6581">
        <w:rPr>
          <w:rStyle w:val="nfaseSutil"/>
          <w:rFonts w:cs="Arial"/>
          <w:i w:val="0"/>
          <w:iCs w:val="0"/>
          <w:color w:val="auto"/>
        </w:rPr>
        <w:t>” que permite a criação de objetos em Python com atributos (dados) e métodos (funções) associados.”</w:t>
      </w:r>
    </w:p>
    <w:p w14:paraId="3AC4A332" w14:textId="1B9977A2" w:rsidR="0031201D" w:rsidRPr="000B6581" w:rsidRDefault="0031201D" w:rsidP="00D3244E">
      <w:pPr>
        <w:pStyle w:val="TpicosABNT"/>
        <w:numPr>
          <w:ilvl w:val="0"/>
          <w:numId w:val="9"/>
        </w:numPr>
        <w:spacing w:after="120"/>
        <w:ind w:left="720"/>
        <w:rPr>
          <w:rStyle w:val="nfaseSutil"/>
          <w:rFonts w:cs="Arial"/>
          <w:i w:val="0"/>
          <w:color w:val="auto"/>
        </w:rPr>
      </w:pPr>
      <w:proofErr w:type="spellStart"/>
      <w:r w:rsidRPr="000B6581">
        <w:rPr>
          <w:rStyle w:val="nfaseSutil"/>
          <w:rFonts w:cs="Arial"/>
          <w:i w:val="0"/>
          <w:color w:val="auto"/>
        </w:rPr>
        <w:t>def</w:t>
      </w:r>
      <w:proofErr w:type="spellEnd"/>
      <w:r w:rsidRPr="000B6581">
        <w:rPr>
          <w:rStyle w:val="nfaseSutil"/>
          <w:rFonts w:cs="Arial"/>
          <w:i w:val="0"/>
          <w:color w:val="auto"/>
        </w:rPr>
        <w:t>__</w:t>
      </w:r>
      <w:proofErr w:type="spellStart"/>
      <w:r w:rsidRPr="000B6581">
        <w:rPr>
          <w:rStyle w:val="nfaseSutil"/>
          <w:rFonts w:cs="Arial"/>
          <w:i w:val="0"/>
          <w:color w:val="auto"/>
        </w:rPr>
        <w:t>init</w:t>
      </w:r>
      <w:proofErr w:type="spellEnd"/>
      <w:r w:rsidRPr="000B6581">
        <w:rPr>
          <w:rStyle w:val="nfaseSutil"/>
          <w:rFonts w:cs="Arial"/>
          <w:i w:val="0"/>
          <w:color w:val="auto"/>
        </w:rPr>
        <w:t>__(Self</w:t>
      </w:r>
      <w:r w:rsidR="00A90BDA" w:rsidRPr="000B6581">
        <w:rPr>
          <w:rStyle w:val="nfaseSutil"/>
          <w:rFonts w:cs="Arial"/>
          <w:i w:val="0"/>
          <w:iCs w:val="0"/>
          <w:color w:val="auto"/>
        </w:rPr>
        <w:t>)</w:t>
      </w:r>
      <w:r w:rsidR="008C6F85">
        <w:rPr>
          <w:rStyle w:val="nfaseSutil"/>
          <w:rFonts w:cs="Arial"/>
          <w:i w:val="0"/>
          <w:iCs w:val="0"/>
          <w:color w:val="auto"/>
        </w:rPr>
        <w:t>:</w:t>
      </w:r>
      <w:r>
        <w:rPr>
          <w:rStyle w:val="nfaseSutil"/>
          <w:rFonts w:cs="Arial"/>
          <w:i w:val="0"/>
          <w:color w:val="auto"/>
        </w:rPr>
        <w:t xml:space="preserve"> </w:t>
      </w:r>
      <w:r w:rsidRPr="000B6581">
        <w:rPr>
          <w:rStyle w:val="nfaseSutil"/>
          <w:rFonts w:cs="Arial"/>
          <w:i w:val="0"/>
          <w:color w:val="auto"/>
        </w:rPr>
        <w:t>Este método especial é o construtor da classe, chamado quando uma nova instância da classe é criada, inicializando os atributos do objeto.”</w:t>
      </w:r>
    </w:p>
    <w:p w14:paraId="24B582CB" w14:textId="4372B1AD" w:rsidR="0031201D" w:rsidRPr="000B6581" w:rsidRDefault="0031201D" w:rsidP="00D3244E">
      <w:pPr>
        <w:pStyle w:val="TpicosABNT"/>
        <w:numPr>
          <w:ilvl w:val="0"/>
          <w:numId w:val="9"/>
        </w:numPr>
        <w:spacing w:after="120"/>
        <w:ind w:left="720"/>
        <w:rPr>
          <w:rStyle w:val="nfaseSutil"/>
          <w:rFonts w:cs="Arial"/>
          <w:i w:val="0"/>
          <w:color w:val="auto"/>
        </w:rPr>
      </w:pPr>
      <w:proofErr w:type="spellStart"/>
      <w:proofErr w:type="gramStart"/>
      <w:r w:rsidRPr="000B6581">
        <w:rPr>
          <w:rStyle w:val="nfaseSutil"/>
          <w:rFonts w:cs="Arial"/>
          <w:i w:val="0"/>
          <w:color w:val="auto"/>
        </w:rPr>
        <w:t>self.resposta</w:t>
      </w:r>
      <w:proofErr w:type="spellEnd"/>
      <w:proofErr w:type="gramEnd"/>
      <w:r w:rsidRPr="000B6581">
        <w:rPr>
          <w:rStyle w:val="nfaseSutil"/>
          <w:rFonts w:cs="Arial"/>
          <w:i w:val="0"/>
          <w:color w:val="auto"/>
        </w:rPr>
        <w:t>=</w:t>
      </w:r>
      <w:r w:rsidR="002779A9" w:rsidRPr="000B6581">
        <w:rPr>
          <w:rStyle w:val="nfaseSutil"/>
          <w:rFonts w:cs="Arial"/>
          <w:i w:val="0"/>
          <w:color w:val="auto"/>
        </w:rPr>
        <w:t>[...]: ”</w:t>
      </w:r>
      <w:r w:rsidRPr="000B6581">
        <w:rPr>
          <w:rStyle w:val="nfaseSutil"/>
          <w:rFonts w:cs="Arial"/>
          <w:i w:val="0"/>
          <w:color w:val="auto"/>
        </w:rPr>
        <w:t xml:space="preserve"> Dentro do construtor o atributo ‘resposta’ é definido é definido como uma </w:t>
      </w:r>
      <w:r w:rsidR="002779A9" w:rsidRPr="000B6581">
        <w:rPr>
          <w:rStyle w:val="nfaseSutil"/>
          <w:rFonts w:cs="Arial"/>
          <w:i w:val="0"/>
          <w:color w:val="auto"/>
        </w:rPr>
        <w:t>lista de</w:t>
      </w:r>
      <w:r w:rsidRPr="000B6581">
        <w:rPr>
          <w:rStyle w:val="nfaseSutil"/>
          <w:rFonts w:cs="Arial"/>
          <w:i w:val="0"/>
          <w:color w:val="auto"/>
        </w:rPr>
        <w:t xml:space="preserve"> </w:t>
      </w:r>
      <w:proofErr w:type="spellStart"/>
      <w:r w:rsidRPr="000B6581">
        <w:rPr>
          <w:rStyle w:val="nfaseSutil"/>
          <w:rFonts w:cs="Arial"/>
          <w:color w:val="auto"/>
        </w:rPr>
        <w:t>strings</w:t>
      </w:r>
      <w:proofErr w:type="spellEnd"/>
      <w:r w:rsidRPr="000B6581">
        <w:rPr>
          <w:rStyle w:val="nfaseSutil"/>
          <w:rFonts w:cs="Arial"/>
          <w:i w:val="0"/>
          <w:color w:val="auto"/>
        </w:rPr>
        <w:t xml:space="preserve">, cada uma podendo incluir códigos de </w:t>
      </w:r>
      <w:r w:rsidR="002779A9" w:rsidRPr="000B6581">
        <w:rPr>
          <w:rStyle w:val="nfaseSutil"/>
          <w:rFonts w:cs="Arial"/>
          <w:color w:val="auto"/>
        </w:rPr>
        <w:t>emoli</w:t>
      </w:r>
      <w:r w:rsidR="002779A9" w:rsidRPr="000B6581">
        <w:rPr>
          <w:rStyle w:val="nfaseSutil"/>
          <w:rFonts w:cs="Arial"/>
          <w:i w:val="0"/>
          <w:color w:val="auto"/>
        </w:rPr>
        <w:t xml:space="preserve">. </w:t>
      </w:r>
      <w:r w:rsidR="00B67DE3">
        <w:rPr>
          <w:rStyle w:val="nfaseSutil"/>
          <w:rFonts w:cs="Arial"/>
          <w:i w:val="0"/>
          <w:color w:val="auto"/>
        </w:rPr>
        <w:t>“</w:t>
      </w:r>
    </w:p>
    <w:p w14:paraId="6267601D" w14:textId="77777777" w:rsidR="0031201D" w:rsidRPr="000B6581" w:rsidRDefault="0031201D" w:rsidP="00D3244E">
      <w:pPr>
        <w:pStyle w:val="TpicosABNT"/>
        <w:numPr>
          <w:ilvl w:val="0"/>
          <w:numId w:val="9"/>
        </w:numPr>
        <w:spacing w:after="120"/>
        <w:ind w:left="720"/>
        <w:rPr>
          <w:rStyle w:val="nfaseSutil"/>
          <w:rFonts w:cs="Arial"/>
          <w:i w:val="0"/>
          <w:color w:val="auto"/>
        </w:rPr>
      </w:pPr>
      <w:r w:rsidRPr="000B6581">
        <w:rPr>
          <w:rStyle w:val="nfaseSutil"/>
          <w:rFonts w:cs="Arial"/>
          <w:i w:val="0"/>
          <w:color w:val="auto"/>
        </w:rPr>
        <w:t xml:space="preserve">Input: “é uma função embutida que lê uma linha do input do usuário no contexto de uma </w:t>
      </w:r>
      <w:r w:rsidR="002779A9" w:rsidRPr="000B6581">
        <w:rPr>
          <w:rStyle w:val="nfaseSutil"/>
          <w:rFonts w:cs="Arial"/>
          <w:i w:val="0"/>
          <w:color w:val="auto"/>
        </w:rPr>
        <w:t>pergunta, e</w:t>
      </w:r>
      <w:r w:rsidRPr="000B6581">
        <w:rPr>
          <w:rStyle w:val="nfaseSutil"/>
          <w:rFonts w:cs="Arial"/>
          <w:i w:val="0"/>
          <w:color w:val="auto"/>
        </w:rPr>
        <w:t xml:space="preserve"> espera </w:t>
      </w:r>
      <w:r w:rsidR="002779A9" w:rsidRPr="000B6581">
        <w:rPr>
          <w:rStyle w:val="nfaseSutil"/>
          <w:rFonts w:cs="Arial"/>
          <w:i w:val="0"/>
          <w:color w:val="auto"/>
        </w:rPr>
        <w:t>que o</w:t>
      </w:r>
      <w:r w:rsidRPr="000B6581">
        <w:rPr>
          <w:rStyle w:val="nfaseSutil"/>
          <w:rFonts w:cs="Arial"/>
          <w:i w:val="0"/>
          <w:color w:val="auto"/>
        </w:rPr>
        <w:t xml:space="preserve"> usuário pressione </w:t>
      </w:r>
      <w:proofErr w:type="spellStart"/>
      <w:r w:rsidRPr="000B6581">
        <w:rPr>
          <w:rStyle w:val="nfaseSutil"/>
          <w:rFonts w:cs="Arial"/>
          <w:i w:val="0"/>
          <w:color w:val="auto"/>
        </w:rPr>
        <w:t>Enter</w:t>
      </w:r>
      <w:proofErr w:type="spellEnd"/>
      <w:r w:rsidRPr="000B6581">
        <w:rPr>
          <w:rStyle w:val="nfaseSutil"/>
          <w:rFonts w:cs="Arial"/>
          <w:i w:val="0"/>
          <w:color w:val="auto"/>
        </w:rPr>
        <w:t xml:space="preserve"> para </w:t>
      </w:r>
      <w:r w:rsidR="002779A9" w:rsidRPr="000B6581">
        <w:rPr>
          <w:rStyle w:val="nfaseSutil"/>
          <w:rFonts w:cs="Arial"/>
          <w:i w:val="0"/>
          <w:color w:val="auto"/>
        </w:rPr>
        <w:t>continuar</w:t>
      </w:r>
      <w:r w:rsidR="00A90BDA" w:rsidRPr="000B6581">
        <w:rPr>
          <w:rStyle w:val="nfaseSutil"/>
          <w:rFonts w:cs="Arial"/>
          <w:i w:val="0"/>
          <w:iCs w:val="0"/>
          <w:color w:val="auto"/>
        </w:rPr>
        <w:t>.”</w:t>
      </w:r>
    </w:p>
    <w:p w14:paraId="32DF257B" w14:textId="77777777" w:rsidR="0031201D" w:rsidRPr="000B6581" w:rsidRDefault="009A2C6C" w:rsidP="00D3244E">
      <w:pPr>
        <w:pStyle w:val="TpicosABNT"/>
        <w:numPr>
          <w:ilvl w:val="0"/>
          <w:numId w:val="9"/>
        </w:numPr>
        <w:spacing w:after="120"/>
        <w:ind w:left="720"/>
        <w:rPr>
          <w:rStyle w:val="nfaseSutil"/>
          <w:rFonts w:cs="Arial"/>
          <w:i w:val="0"/>
          <w:color w:val="auto"/>
        </w:rPr>
      </w:pPr>
      <w:r w:rsidRPr="000B6581">
        <w:rPr>
          <w:rStyle w:val="nfaseSutil"/>
          <w:rFonts w:cs="Arial"/>
          <w:color w:val="auto"/>
        </w:rPr>
        <w:t>Print</w:t>
      </w:r>
      <w:r w:rsidRPr="000B6581">
        <w:rPr>
          <w:rStyle w:val="nfaseSutil"/>
          <w:rFonts w:cs="Arial"/>
          <w:i w:val="0"/>
          <w:color w:val="auto"/>
        </w:rPr>
        <w:t xml:space="preserve"> (</w:t>
      </w:r>
      <w:proofErr w:type="spellStart"/>
      <w:r w:rsidR="0031201D" w:rsidRPr="000B6581">
        <w:rPr>
          <w:rStyle w:val="nfaseSutil"/>
          <w:rFonts w:cs="Arial"/>
          <w:i w:val="0"/>
          <w:color w:val="auto"/>
        </w:rPr>
        <w:t>emojize</w:t>
      </w:r>
      <w:proofErr w:type="spellEnd"/>
      <w:r w:rsidR="0031201D" w:rsidRPr="000B6581">
        <w:rPr>
          <w:rStyle w:val="nfaseSutil"/>
          <w:rFonts w:cs="Arial"/>
          <w:i w:val="0"/>
          <w:color w:val="auto"/>
        </w:rPr>
        <w:t>(</w:t>
      </w:r>
      <w:proofErr w:type="spellStart"/>
      <w:proofErr w:type="gramStart"/>
      <w:r w:rsidR="0031201D" w:rsidRPr="000B6581">
        <w:rPr>
          <w:rStyle w:val="nfaseSutil"/>
          <w:rFonts w:cs="Arial"/>
          <w:i w:val="0"/>
          <w:color w:val="auto"/>
        </w:rPr>
        <w:t>random.</w:t>
      </w:r>
      <w:r w:rsidRPr="000B6581">
        <w:rPr>
          <w:rStyle w:val="nfaseSutil"/>
          <w:rFonts w:cs="Arial"/>
          <w:i w:val="0"/>
          <w:color w:val="auto"/>
        </w:rPr>
        <w:t>choice</w:t>
      </w:r>
      <w:proofErr w:type="spellEnd"/>
      <w:proofErr w:type="gramEnd"/>
      <w:r w:rsidRPr="000B6581">
        <w:rPr>
          <w:rStyle w:val="nfaseSutil"/>
          <w:rFonts w:cs="Arial"/>
          <w:i w:val="0"/>
          <w:color w:val="auto"/>
        </w:rPr>
        <w:t>(</w:t>
      </w:r>
      <w:proofErr w:type="spellStart"/>
      <w:r w:rsidRPr="000B6581">
        <w:rPr>
          <w:rStyle w:val="nfaseSutil"/>
          <w:rFonts w:cs="Arial"/>
          <w:i w:val="0"/>
          <w:color w:val="auto"/>
        </w:rPr>
        <w:t>self.resposta</w:t>
      </w:r>
      <w:proofErr w:type="spellEnd"/>
      <w:r w:rsidRPr="000B6581">
        <w:rPr>
          <w:rStyle w:val="nfaseSutil"/>
          <w:rFonts w:cs="Arial"/>
          <w:i w:val="0"/>
          <w:color w:val="auto"/>
        </w:rPr>
        <w:t>))):</w:t>
      </w:r>
      <w:r w:rsidR="0031201D" w:rsidRPr="000B6581">
        <w:rPr>
          <w:rStyle w:val="nfaseSutil"/>
          <w:rFonts w:cs="Arial"/>
          <w:i w:val="0"/>
          <w:color w:val="auto"/>
        </w:rPr>
        <w:t xml:space="preserve">“Responsável por imprimir uma resposta aleatória, selecionando uma das </w:t>
      </w:r>
      <w:proofErr w:type="spellStart"/>
      <w:r w:rsidR="0031201D" w:rsidRPr="000B6581">
        <w:rPr>
          <w:rStyle w:val="nfaseSutil"/>
          <w:rFonts w:cs="Arial"/>
          <w:color w:val="auto"/>
        </w:rPr>
        <w:t>strings</w:t>
      </w:r>
      <w:proofErr w:type="spellEnd"/>
      <w:r w:rsidR="0031201D" w:rsidRPr="000B6581">
        <w:rPr>
          <w:rStyle w:val="nfaseSutil"/>
          <w:rFonts w:cs="Arial"/>
          <w:i w:val="0"/>
          <w:color w:val="auto"/>
        </w:rPr>
        <w:t xml:space="preserve"> da lista ‘</w:t>
      </w:r>
      <w:proofErr w:type="spellStart"/>
      <w:r w:rsidR="0031201D" w:rsidRPr="000B6581">
        <w:rPr>
          <w:rStyle w:val="nfaseSutil"/>
          <w:rFonts w:cs="Arial"/>
          <w:i w:val="0"/>
          <w:color w:val="auto"/>
        </w:rPr>
        <w:t>self.respostas</w:t>
      </w:r>
      <w:proofErr w:type="spellEnd"/>
      <w:r w:rsidR="0031201D" w:rsidRPr="000B6581">
        <w:rPr>
          <w:rStyle w:val="nfaseSutil"/>
          <w:rFonts w:cs="Arial"/>
          <w:i w:val="0"/>
          <w:color w:val="auto"/>
        </w:rPr>
        <w:t>’ através disso a função ‘</w:t>
      </w:r>
      <w:proofErr w:type="spellStart"/>
      <w:r w:rsidR="0031201D" w:rsidRPr="000B6581">
        <w:rPr>
          <w:rStyle w:val="nfaseSutil"/>
          <w:rFonts w:cs="Arial"/>
          <w:i w:val="0"/>
          <w:color w:val="auto"/>
        </w:rPr>
        <w:t>emojize</w:t>
      </w:r>
      <w:proofErr w:type="spellEnd"/>
      <w:r w:rsidR="0031201D" w:rsidRPr="000B6581">
        <w:rPr>
          <w:rStyle w:val="nfaseSutil"/>
          <w:rFonts w:cs="Arial"/>
          <w:i w:val="0"/>
          <w:color w:val="auto"/>
        </w:rPr>
        <w:t xml:space="preserve">’ é usada então  para converter quaisquer códigos de </w:t>
      </w:r>
      <w:r w:rsidR="0031201D" w:rsidRPr="000B6581">
        <w:rPr>
          <w:rStyle w:val="nfaseSutil"/>
          <w:rFonts w:cs="Arial"/>
          <w:color w:val="auto"/>
        </w:rPr>
        <w:t>emoji</w:t>
      </w:r>
      <w:r w:rsidR="0031201D" w:rsidRPr="000B6581">
        <w:rPr>
          <w:rStyle w:val="nfaseSutil"/>
          <w:rFonts w:cs="Arial"/>
          <w:i w:val="0"/>
          <w:color w:val="auto"/>
        </w:rPr>
        <w:t xml:space="preserve"> na </w:t>
      </w:r>
      <w:proofErr w:type="spellStart"/>
      <w:r w:rsidR="0031201D" w:rsidRPr="000B6581">
        <w:rPr>
          <w:rStyle w:val="nfaseSutil"/>
          <w:rFonts w:cs="Arial"/>
          <w:color w:val="auto"/>
        </w:rPr>
        <w:t>string</w:t>
      </w:r>
      <w:proofErr w:type="spellEnd"/>
      <w:r w:rsidR="0031201D" w:rsidRPr="000B6581">
        <w:rPr>
          <w:rStyle w:val="nfaseSutil"/>
          <w:rFonts w:cs="Arial"/>
          <w:i w:val="0"/>
          <w:color w:val="auto"/>
        </w:rPr>
        <w:t xml:space="preserve"> selecionada em </w:t>
      </w:r>
      <w:r w:rsidR="0031201D" w:rsidRPr="000B6581">
        <w:rPr>
          <w:rStyle w:val="nfaseSutil"/>
          <w:rFonts w:cs="Arial"/>
          <w:color w:val="auto"/>
        </w:rPr>
        <w:t xml:space="preserve">emojis </w:t>
      </w:r>
      <w:r w:rsidR="0031201D" w:rsidRPr="000B6581">
        <w:rPr>
          <w:rStyle w:val="nfaseSutil"/>
          <w:rFonts w:cs="Arial"/>
          <w:i w:val="0"/>
          <w:color w:val="auto"/>
        </w:rPr>
        <w:t>reais. ”</w:t>
      </w:r>
    </w:p>
    <w:p w14:paraId="35ADBD92" w14:textId="77777777" w:rsidR="0031201D" w:rsidRPr="000B6581" w:rsidRDefault="0031201D" w:rsidP="00D3244E">
      <w:pPr>
        <w:pStyle w:val="TpicosABNT"/>
        <w:numPr>
          <w:ilvl w:val="0"/>
          <w:numId w:val="9"/>
        </w:numPr>
        <w:spacing w:after="120"/>
        <w:ind w:left="720"/>
        <w:rPr>
          <w:rStyle w:val="nfaseSutil"/>
          <w:rFonts w:cs="Arial"/>
          <w:i w:val="0"/>
          <w:color w:val="auto"/>
        </w:rPr>
      </w:pPr>
      <w:r w:rsidRPr="000B6581">
        <w:rPr>
          <w:rStyle w:val="nfaseSutil"/>
          <w:rFonts w:cs="Arial"/>
          <w:i w:val="0"/>
          <w:color w:val="auto"/>
        </w:rPr>
        <w:t xml:space="preserve">Decida = </w:t>
      </w:r>
      <w:proofErr w:type="spellStart"/>
      <w:proofErr w:type="gramStart"/>
      <w:r w:rsidRPr="000B6581">
        <w:rPr>
          <w:rStyle w:val="nfaseSutil"/>
          <w:rFonts w:cs="Arial"/>
          <w:i w:val="0"/>
          <w:color w:val="auto"/>
        </w:rPr>
        <w:t>DecidaPorMim</w:t>
      </w:r>
      <w:proofErr w:type="spellEnd"/>
      <w:r w:rsidRPr="000B6581">
        <w:rPr>
          <w:rStyle w:val="nfaseSutil"/>
          <w:rFonts w:cs="Arial"/>
          <w:i w:val="0"/>
          <w:color w:val="auto"/>
        </w:rPr>
        <w:t>(</w:t>
      </w:r>
      <w:proofErr w:type="gramEnd"/>
      <w:r w:rsidRPr="000B6581">
        <w:rPr>
          <w:rStyle w:val="nfaseSutil"/>
          <w:rFonts w:cs="Arial"/>
          <w:i w:val="0"/>
          <w:color w:val="auto"/>
        </w:rPr>
        <w:t xml:space="preserve">): “cria uma instância da classe </w:t>
      </w:r>
      <w:proofErr w:type="spellStart"/>
      <w:r w:rsidRPr="000B6581">
        <w:rPr>
          <w:rStyle w:val="nfaseSutil"/>
          <w:rFonts w:cs="Arial"/>
          <w:i w:val="0"/>
          <w:color w:val="auto"/>
        </w:rPr>
        <w:t>DecidaPormim</w:t>
      </w:r>
      <w:proofErr w:type="spellEnd"/>
      <w:r w:rsidRPr="000B6581">
        <w:rPr>
          <w:rStyle w:val="nfaseSutil"/>
          <w:rFonts w:cs="Arial"/>
          <w:i w:val="0"/>
          <w:color w:val="auto"/>
        </w:rPr>
        <w:t xml:space="preserve">. O construtor </w:t>
      </w:r>
      <w:proofErr w:type="spellStart"/>
      <w:r w:rsidRPr="000B6581">
        <w:rPr>
          <w:rStyle w:val="nfaseSutil"/>
          <w:rFonts w:cs="Arial"/>
          <w:color w:val="auto"/>
        </w:rPr>
        <w:t>init</w:t>
      </w:r>
      <w:proofErr w:type="spellEnd"/>
      <w:r w:rsidRPr="000B6581">
        <w:rPr>
          <w:rStyle w:val="nfaseSutil"/>
          <w:rFonts w:cs="Arial"/>
          <w:i w:val="0"/>
          <w:color w:val="auto"/>
        </w:rPr>
        <w:t xml:space="preserve"> é chamado para iniciar o novo objeto decida</w:t>
      </w:r>
      <w:r w:rsidR="00A90BDA" w:rsidRPr="000B6581">
        <w:rPr>
          <w:rStyle w:val="nfaseSutil"/>
          <w:rFonts w:cs="Arial"/>
          <w:i w:val="0"/>
          <w:iCs w:val="0"/>
          <w:color w:val="auto"/>
        </w:rPr>
        <w:t>.”</w:t>
      </w:r>
    </w:p>
    <w:p w14:paraId="654E545E" w14:textId="49D2784A" w:rsidR="0031201D" w:rsidRPr="000B6581" w:rsidRDefault="0031201D" w:rsidP="00D3244E">
      <w:pPr>
        <w:pStyle w:val="TpicosABNT"/>
        <w:numPr>
          <w:ilvl w:val="0"/>
          <w:numId w:val="9"/>
        </w:numPr>
        <w:spacing w:after="120"/>
        <w:ind w:left="720"/>
        <w:rPr>
          <w:rStyle w:val="nfaseSutil"/>
          <w:rFonts w:cs="Arial"/>
          <w:i w:val="0"/>
          <w:color w:val="auto"/>
        </w:rPr>
      </w:pPr>
      <w:proofErr w:type="spellStart"/>
      <w:r w:rsidRPr="000B6581">
        <w:rPr>
          <w:rStyle w:val="nfaseSutil"/>
          <w:rFonts w:cs="Arial"/>
          <w:i w:val="0"/>
          <w:color w:val="auto"/>
        </w:rPr>
        <w:t>Decida.iniciar</w:t>
      </w:r>
      <w:proofErr w:type="spellEnd"/>
      <w:r w:rsidRPr="000B6581">
        <w:rPr>
          <w:rStyle w:val="nfaseSutil"/>
          <w:rFonts w:cs="Arial"/>
          <w:i w:val="0"/>
          <w:color w:val="auto"/>
        </w:rPr>
        <w:t>(): “é chamado, iniciando o processo em que o usuário é solicitado a fazer uma pergunta e, em seguida, uma resposta aleatória é exibida</w:t>
      </w:r>
      <w:proofErr w:type="gramStart"/>
      <w:r w:rsidRPr="000B6581">
        <w:rPr>
          <w:rStyle w:val="nfaseSutil"/>
          <w:rFonts w:cs="Arial"/>
          <w:i w:val="0"/>
          <w:color w:val="auto"/>
        </w:rPr>
        <w:t>. ”</w:t>
      </w:r>
      <w:proofErr w:type="gramEnd"/>
    </w:p>
    <w:p w14:paraId="09077B2F" w14:textId="77777777" w:rsidR="00F12C78" w:rsidRDefault="00F12C78" w:rsidP="00D3244E">
      <w:pPr>
        <w:pStyle w:val="TpicosABNT"/>
        <w:spacing w:after="120"/>
        <w:ind w:left="1069" w:firstLine="0"/>
        <w:rPr>
          <w:rStyle w:val="nfaseSutil"/>
          <w:rFonts w:cs="Arial"/>
          <w:i w:val="0"/>
          <w:color w:val="auto"/>
        </w:rPr>
      </w:pPr>
    </w:p>
    <w:p w14:paraId="65195189" w14:textId="77777777" w:rsidR="00D3244E" w:rsidRDefault="00D3244E" w:rsidP="00D3244E">
      <w:pPr>
        <w:pStyle w:val="TpicosABNT"/>
        <w:spacing w:after="120"/>
        <w:ind w:left="1069" w:firstLine="0"/>
        <w:rPr>
          <w:rStyle w:val="nfaseSutil"/>
          <w:rFonts w:cs="Arial"/>
          <w:i w:val="0"/>
          <w:color w:val="auto"/>
        </w:rPr>
      </w:pPr>
    </w:p>
    <w:p w14:paraId="704E8F2E" w14:textId="77777777" w:rsidR="00D3244E" w:rsidRDefault="00D3244E" w:rsidP="00D3244E">
      <w:pPr>
        <w:pStyle w:val="TpicosABNT"/>
        <w:spacing w:after="120"/>
        <w:ind w:left="1069" w:firstLine="0"/>
        <w:rPr>
          <w:rStyle w:val="nfaseSutil"/>
          <w:rFonts w:cs="Arial"/>
          <w:i w:val="0"/>
          <w:color w:val="auto"/>
        </w:rPr>
      </w:pPr>
    </w:p>
    <w:p w14:paraId="156BE24D" w14:textId="77777777" w:rsidR="00D3244E" w:rsidRPr="000B6581" w:rsidRDefault="00D3244E" w:rsidP="00D3244E">
      <w:pPr>
        <w:pStyle w:val="TpicosABNT"/>
        <w:spacing w:after="120"/>
        <w:ind w:firstLine="0"/>
        <w:rPr>
          <w:rStyle w:val="nfaseSutil"/>
          <w:rFonts w:cs="Arial"/>
          <w:i w:val="0"/>
          <w:color w:val="auto"/>
        </w:rPr>
      </w:pPr>
    </w:p>
    <w:p w14:paraId="7F0D762A" w14:textId="54D4FAE0" w:rsidR="00F12C78" w:rsidRPr="000B6581" w:rsidRDefault="00F12C78" w:rsidP="00D3244E">
      <w:pPr>
        <w:pStyle w:val="Legenda"/>
        <w:keepNext/>
        <w:spacing w:after="120"/>
        <w:ind w:firstLine="0"/>
        <w:jc w:val="center"/>
        <w:rPr>
          <w:rFonts w:cs="Arial"/>
          <w:i w:val="0"/>
          <w:color w:val="auto"/>
          <w:sz w:val="20"/>
        </w:rPr>
      </w:pPr>
      <w:bookmarkStart w:id="413" w:name="_Toc166791567"/>
      <w:r w:rsidRPr="000B6581">
        <w:rPr>
          <w:rFonts w:cs="Arial"/>
          <w:i w:val="0"/>
          <w:color w:val="auto"/>
          <w:sz w:val="20"/>
        </w:rPr>
        <w:t xml:space="preserve">Figura </w:t>
      </w:r>
      <w:r w:rsidR="00EC1989">
        <w:rPr>
          <w:rFonts w:cs="Arial"/>
          <w:i w:val="0"/>
          <w:color w:val="auto"/>
          <w:sz w:val="20"/>
        </w:rPr>
        <w:fldChar w:fldCharType="begin"/>
      </w:r>
      <w:r w:rsidR="00EC1989">
        <w:rPr>
          <w:rFonts w:cs="Arial"/>
          <w:i w:val="0"/>
          <w:color w:val="000000" w:themeColor="text1"/>
          <w:sz w:val="20"/>
        </w:rPr>
        <w:instrText xml:space="preserve"> SEQ Figura \* ARABIC </w:instrText>
      </w:r>
      <w:r w:rsidR="00EC1989">
        <w:rPr>
          <w:rFonts w:cs="Arial"/>
          <w:i w:val="0"/>
          <w:color w:val="auto"/>
          <w:sz w:val="20"/>
        </w:rPr>
        <w:fldChar w:fldCharType="separate"/>
      </w:r>
      <w:r w:rsidR="00AD48EB">
        <w:rPr>
          <w:rFonts w:cs="Arial"/>
          <w:i w:val="0"/>
          <w:noProof/>
          <w:color w:val="000000" w:themeColor="text1"/>
          <w:sz w:val="20"/>
        </w:rPr>
        <w:t>23</w:t>
      </w:r>
      <w:r w:rsidR="00EC1989">
        <w:rPr>
          <w:rFonts w:cs="Arial"/>
          <w:i w:val="0"/>
          <w:color w:val="auto"/>
          <w:sz w:val="20"/>
        </w:rPr>
        <w:fldChar w:fldCharType="end"/>
      </w:r>
      <w:r w:rsidRPr="000B6581">
        <w:rPr>
          <w:rFonts w:cs="Arial"/>
          <w:i w:val="0"/>
          <w:color w:val="auto"/>
          <w:sz w:val="20"/>
        </w:rPr>
        <w:t xml:space="preserve"> – Exemplo de instalação de pacote emoji</w:t>
      </w:r>
      <w:bookmarkEnd w:id="413"/>
    </w:p>
    <w:p w14:paraId="427B1D06" w14:textId="77777777" w:rsidR="0031201D" w:rsidRPr="000B6581" w:rsidRDefault="00A90BDA" w:rsidP="00F12C78">
      <w:pPr>
        <w:ind w:firstLine="0"/>
        <w:jc w:val="center"/>
        <w:rPr>
          <w:rStyle w:val="nfaseSutil"/>
          <w:rFonts w:cs="Arial"/>
          <w:color w:val="auto"/>
        </w:rPr>
      </w:pPr>
      <w:r w:rsidRPr="000B6581">
        <w:rPr>
          <w:rStyle w:val="nfaseSutil"/>
          <w:rFonts w:cs="Arial"/>
          <w:noProof/>
          <w:color w:val="auto"/>
          <w:lang w:eastAsia="pt-BR"/>
        </w:rPr>
        <w:lastRenderedPageBreak/>
        <w:drawing>
          <wp:inline distT="0" distB="0" distL="0" distR="0" wp14:anchorId="1E4F87B0" wp14:editId="6C15339E">
            <wp:extent cx="5817660" cy="1382486"/>
            <wp:effectExtent l="0" t="0" r="0" b="8255"/>
            <wp:docPr id="7" name="Imagem 7" descr="C:\Users\danil\Pictures\Screenshots\Pip Pyth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l\Pictures\Screenshots\Pip Python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1530" cy="1388158"/>
                    </a:xfrm>
                    <a:prstGeom prst="rect">
                      <a:avLst/>
                    </a:prstGeom>
                    <a:noFill/>
                    <a:ln>
                      <a:noFill/>
                    </a:ln>
                  </pic:spPr>
                </pic:pic>
              </a:graphicData>
            </a:graphic>
          </wp:inline>
        </w:drawing>
      </w:r>
    </w:p>
    <w:p w14:paraId="08153B16" w14:textId="77777777" w:rsidR="00F12C78" w:rsidRPr="000B6581" w:rsidRDefault="00F12C78" w:rsidP="00D3244E">
      <w:pPr>
        <w:pStyle w:val="TpicosABNT"/>
        <w:spacing w:after="120" w:line="240" w:lineRule="auto"/>
        <w:ind w:firstLine="0"/>
        <w:jc w:val="center"/>
        <w:rPr>
          <w:rStyle w:val="normaltextrun"/>
          <w:rFonts w:cs="Arial"/>
          <w:color w:val="auto"/>
          <w:sz w:val="20"/>
          <w:szCs w:val="20"/>
          <w:shd w:val="clear" w:color="auto" w:fill="FFFFFF"/>
        </w:rPr>
      </w:pPr>
      <w:r w:rsidRPr="000B6581">
        <w:rPr>
          <w:rStyle w:val="normaltextrun"/>
          <w:rFonts w:cs="Arial"/>
          <w:color w:val="auto"/>
          <w:sz w:val="20"/>
          <w:szCs w:val="20"/>
          <w:shd w:val="clear" w:color="auto" w:fill="FFFFFF"/>
        </w:rPr>
        <w:t>Fonte: Autoria Própria, 2024.</w:t>
      </w:r>
    </w:p>
    <w:p w14:paraId="31886E8B" w14:textId="77777777" w:rsidR="00F12C78" w:rsidRPr="000B6581" w:rsidRDefault="00F12C78" w:rsidP="00D3244E">
      <w:pPr>
        <w:spacing w:after="120"/>
        <w:ind w:firstLine="0"/>
        <w:rPr>
          <w:rStyle w:val="nfaseSutil"/>
          <w:rFonts w:cs="Arial"/>
          <w:color w:val="auto"/>
        </w:rPr>
      </w:pPr>
    </w:p>
    <w:p w14:paraId="5A05A323" w14:textId="77777777" w:rsidR="0031201D" w:rsidRPr="000B6581" w:rsidRDefault="002779A9" w:rsidP="00D3244E">
      <w:pPr>
        <w:pStyle w:val="TpicosABNT"/>
        <w:spacing w:after="120"/>
        <w:rPr>
          <w:rStyle w:val="nfaseSutil"/>
          <w:rFonts w:cs="Arial"/>
          <w:i w:val="0"/>
          <w:color w:val="auto"/>
        </w:rPr>
      </w:pPr>
      <w:r w:rsidRPr="000B6581">
        <w:rPr>
          <w:rStyle w:val="nfaseSutil"/>
          <w:rFonts w:cs="Arial"/>
          <w:i w:val="0"/>
          <w:color w:val="auto"/>
        </w:rPr>
        <w:t>Na figura 22</w:t>
      </w:r>
      <w:r w:rsidR="0031201D" w:rsidRPr="000B6581">
        <w:rPr>
          <w:rStyle w:val="nfaseSutil"/>
          <w:rFonts w:cs="Arial"/>
          <w:i w:val="0"/>
          <w:color w:val="auto"/>
        </w:rPr>
        <w:t xml:space="preserve"> é usado o </w:t>
      </w:r>
      <w:proofErr w:type="spellStart"/>
      <w:r w:rsidR="0031201D" w:rsidRPr="000B6581">
        <w:rPr>
          <w:rStyle w:val="nfaseSutil"/>
          <w:rFonts w:cs="Arial"/>
          <w:color w:val="auto"/>
        </w:rPr>
        <w:t>pip</w:t>
      </w:r>
      <w:proofErr w:type="spellEnd"/>
      <w:r w:rsidR="0031201D" w:rsidRPr="000B6581">
        <w:rPr>
          <w:rStyle w:val="nfaseSutil"/>
          <w:rFonts w:cs="Arial"/>
          <w:color w:val="auto"/>
        </w:rPr>
        <w:t xml:space="preserve"> </w:t>
      </w:r>
      <w:proofErr w:type="spellStart"/>
      <w:r w:rsidR="0031201D" w:rsidRPr="000B6581">
        <w:rPr>
          <w:rStyle w:val="nfaseSutil"/>
          <w:rFonts w:cs="Arial"/>
          <w:color w:val="auto"/>
        </w:rPr>
        <w:t>install</w:t>
      </w:r>
      <w:proofErr w:type="spellEnd"/>
      <w:r w:rsidR="0031201D" w:rsidRPr="000B6581">
        <w:rPr>
          <w:rStyle w:val="nfaseSutil"/>
          <w:rFonts w:cs="Arial"/>
          <w:color w:val="auto"/>
        </w:rPr>
        <w:t xml:space="preserve"> emoji</w:t>
      </w:r>
      <w:r w:rsidR="0031201D" w:rsidRPr="000B6581">
        <w:rPr>
          <w:rStyle w:val="nfaseSutil"/>
          <w:rFonts w:cs="Arial"/>
          <w:i w:val="0"/>
          <w:color w:val="auto"/>
        </w:rPr>
        <w:t xml:space="preserve"> para a instalação dos pacotes de </w:t>
      </w:r>
      <w:r w:rsidR="0031201D" w:rsidRPr="000B6581">
        <w:rPr>
          <w:rStyle w:val="nfaseSutil"/>
          <w:rFonts w:cs="Arial"/>
          <w:color w:val="auto"/>
        </w:rPr>
        <w:t>emojis</w:t>
      </w:r>
      <w:r w:rsidR="0031201D" w:rsidRPr="000B6581">
        <w:rPr>
          <w:rStyle w:val="nfaseSutil"/>
          <w:rFonts w:cs="Arial"/>
          <w:i w:val="0"/>
          <w:color w:val="auto"/>
        </w:rPr>
        <w:t>, devido não serem incluídos dentro do Python.</w:t>
      </w:r>
    </w:p>
    <w:p w14:paraId="25504AFC" w14:textId="77777777" w:rsidR="0031201D" w:rsidRPr="000B6581" w:rsidRDefault="0031201D" w:rsidP="00D3244E">
      <w:pPr>
        <w:spacing w:after="120"/>
        <w:ind w:firstLine="0"/>
        <w:rPr>
          <w:rStyle w:val="nfaseSutil"/>
          <w:rFonts w:cs="Arial"/>
          <w:color w:val="auto"/>
        </w:rPr>
      </w:pPr>
    </w:p>
    <w:p w14:paraId="14597426" w14:textId="1BC3530A" w:rsidR="00F12C78" w:rsidRPr="000B6581" w:rsidRDefault="00F12C78" w:rsidP="00D3244E">
      <w:pPr>
        <w:pStyle w:val="Legenda"/>
        <w:keepNext/>
        <w:spacing w:after="120"/>
        <w:ind w:firstLine="0"/>
        <w:jc w:val="center"/>
        <w:rPr>
          <w:rFonts w:cs="Arial"/>
          <w:i w:val="0"/>
          <w:color w:val="auto"/>
          <w:sz w:val="20"/>
        </w:rPr>
      </w:pPr>
      <w:bookmarkStart w:id="414" w:name="_Toc166791568"/>
      <w:r w:rsidRPr="000B6581">
        <w:rPr>
          <w:rFonts w:cs="Arial"/>
          <w:i w:val="0"/>
          <w:color w:val="auto"/>
          <w:sz w:val="20"/>
        </w:rPr>
        <w:t xml:space="preserve">Figura </w:t>
      </w:r>
      <w:r w:rsidR="00EC1989">
        <w:rPr>
          <w:rFonts w:cs="Arial"/>
          <w:i w:val="0"/>
          <w:color w:val="auto"/>
          <w:sz w:val="20"/>
        </w:rPr>
        <w:fldChar w:fldCharType="begin"/>
      </w:r>
      <w:r w:rsidR="00EC1989">
        <w:rPr>
          <w:rFonts w:cs="Arial"/>
          <w:i w:val="0"/>
          <w:color w:val="000000" w:themeColor="text1"/>
          <w:sz w:val="20"/>
        </w:rPr>
        <w:instrText xml:space="preserve"> SEQ Figura \* ARABIC </w:instrText>
      </w:r>
      <w:r w:rsidR="00EC1989">
        <w:rPr>
          <w:rFonts w:cs="Arial"/>
          <w:i w:val="0"/>
          <w:color w:val="auto"/>
          <w:sz w:val="20"/>
        </w:rPr>
        <w:fldChar w:fldCharType="separate"/>
      </w:r>
      <w:r w:rsidR="00AD48EB">
        <w:rPr>
          <w:rFonts w:cs="Arial"/>
          <w:i w:val="0"/>
          <w:noProof/>
          <w:color w:val="000000" w:themeColor="text1"/>
          <w:sz w:val="20"/>
        </w:rPr>
        <w:t>24</w:t>
      </w:r>
      <w:r w:rsidR="00EC1989">
        <w:rPr>
          <w:rFonts w:cs="Arial"/>
          <w:i w:val="0"/>
          <w:color w:val="auto"/>
          <w:sz w:val="20"/>
        </w:rPr>
        <w:fldChar w:fldCharType="end"/>
      </w:r>
      <w:r w:rsidR="009A2C6C" w:rsidRPr="000B6581">
        <w:rPr>
          <w:rFonts w:cs="Arial"/>
          <w:i w:val="0"/>
          <w:color w:val="auto"/>
          <w:sz w:val="20"/>
        </w:rPr>
        <w:t xml:space="preserve"> –</w:t>
      </w:r>
      <w:r w:rsidRPr="000B6581">
        <w:rPr>
          <w:rFonts w:cs="Arial"/>
          <w:i w:val="0"/>
          <w:color w:val="auto"/>
          <w:sz w:val="20"/>
        </w:rPr>
        <w:t xml:space="preserve"> Demonstração de </w:t>
      </w:r>
      <w:r w:rsidRPr="000B6581">
        <w:rPr>
          <w:rFonts w:cs="Arial"/>
          <w:color w:val="auto"/>
          <w:sz w:val="20"/>
        </w:rPr>
        <w:t xml:space="preserve">emoji </w:t>
      </w:r>
      <w:r w:rsidRPr="000B6581">
        <w:rPr>
          <w:rFonts w:cs="Arial"/>
          <w:i w:val="0"/>
          <w:color w:val="auto"/>
          <w:sz w:val="20"/>
        </w:rPr>
        <w:t xml:space="preserve">no </w:t>
      </w:r>
      <w:proofErr w:type="spellStart"/>
      <w:r w:rsidRPr="000B6581">
        <w:rPr>
          <w:rFonts w:cs="Arial"/>
          <w:i w:val="0"/>
          <w:color w:val="auto"/>
          <w:sz w:val="20"/>
        </w:rPr>
        <w:t>cmd</w:t>
      </w:r>
      <w:bookmarkEnd w:id="414"/>
      <w:proofErr w:type="spellEnd"/>
    </w:p>
    <w:p w14:paraId="46C99E09" w14:textId="77777777" w:rsidR="00C53EB6" w:rsidRPr="000B6581" w:rsidRDefault="00A90BDA" w:rsidP="00D3244E">
      <w:pPr>
        <w:pStyle w:val="TpicosABNT"/>
        <w:spacing w:after="120" w:line="240" w:lineRule="auto"/>
        <w:ind w:firstLine="0"/>
        <w:jc w:val="center"/>
        <w:rPr>
          <w:rStyle w:val="normaltextrun"/>
          <w:rFonts w:cs="Arial"/>
          <w:color w:val="auto"/>
          <w:sz w:val="20"/>
          <w:szCs w:val="20"/>
          <w:shd w:val="clear" w:color="auto" w:fill="FFFFFF"/>
        </w:rPr>
      </w:pPr>
      <w:r w:rsidRPr="000B6581">
        <w:rPr>
          <w:rStyle w:val="nfaseSutil"/>
          <w:rFonts w:cs="Arial"/>
          <w:noProof/>
          <w:color w:val="auto"/>
          <w:lang w:eastAsia="pt-BR"/>
        </w:rPr>
        <w:drawing>
          <wp:inline distT="0" distB="0" distL="0" distR="0" wp14:anchorId="046A1596" wp14:editId="74CABF3B">
            <wp:extent cx="5760085" cy="883221"/>
            <wp:effectExtent l="0" t="0" r="0" b="0"/>
            <wp:docPr id="9" name="Imagem 9" descr="C:\Users\danil\Pictures\Screenshots\Pip Pyth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l\Pictures\Screenshots\Pip Python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883221"/>
                    </a:xfrm>
                    <a:prstGeom prst="rect">
                      <a:avLst/>
                    </a:prstGeom>
                    <a:noFill/>
                    <a:ln>
                      <a:noFill/>
                    </a:ln>
                  </pic:spPr>
                </pic:pic>
              </a:graphicData>
            </a:graphic>
          </wp:inline>
        </w:drawing>
      </w:r>
      <w:r w:rsidR="00C53EB6" w:rsidRPr="000B6581">
        <w:rPr>
          <w:rFonts w:cs="Arial"/>
          <w:color w:val="auto"/>
          <w:sz w:val="20"/>
          <w:szCs w:val="20"/>
          <w:shd w:val="clear" w:color="auto" w:fill="FFFFFF"/>
        </w:rPr>
        <w:t xml:space="preserve"> </w:t>
      </w:r>
      <w:r w:rsidR="00C53EB6" w:rsidRPr="000B6581">
        <w:rPr>
          <w:rStyle w:val="normaltextrun"/>
          <w:rFonts w:cs="Arial"/>
          <w:color w:val="auto"/>
          <w:sz w:val="20"/>
          <w:szCs w:val="20"/>
          <w:shd w:val="clear" w:color="auto" w:fill="FFFFFF"/>
        </w:rPr>
        <w:t>Fonte: Autoria Própria, 2024.</w:t>
      </w:r>
    </w:p>
    <w:p w14:paraId="3FC09D01" w14:textId="77777777" w:rsidR="00C53EB6" w:rsidRPr="000B6581" w:rsidRDefault="00C53EB6" w:rsidP="00D3244E">
      <w:pPr>
        <w:pStyle w:val="TpicosABNT"/>
        <w:spacing w:after="120"/>
        <w:ind w:firstLine="0"/>
        <w:jc w:val="center"/>
        <w:rPr>
          <w:rStyle w:val="nfaseSutil"/>
          <w:rFonts w:cs="Arial"/>
          <w:i w:val="0"/>
          <w:color w:val="auto"/>
          <w:sz w:val="20"/>
          <w:szCs w:val="20"/>
          <w:shd w:val="clear" w:color="auto" w:fill="FFFFFF"/>
        </w:rPr>
      </w:pPr>
    </w:p>
    <w:p w14:paraId="5B54121E" w14:textId="77777777" w:rsidR="0031201D" w:rsidRPr="000B6581" w:rsidRDefault="00A90BDA" w:rsidP="00D3244E">
      <w:pPr>
        <w:spacing w:after="120"/>
        <w:ind w:firstLine="0"/>
        <w:rPr>
          <w:rStyle w:val="nfaseSutil"/>
          <w:rFonts w:cs="Arial"/>
          <w:i w:val="0"/>
          <w:color w:val="auto"/>
        </w:rPr>
      </w:pPr>
      <w:r>
        <w:rPr>
          <w:rStyle w:val="nfaseSutil"/>
          <w:rFonts w:cs="Arial"/>
          <w:i w:val="0"/>
          <w:color w:val="auto"/>
        </w:rPr>
        <w:t xml:space="preserve">Segundo </w:t>
      </w:r>
      <w:r w:rsidR="0031201D" w:rsidRPr="000B6581">
        <w:rPr>
          <w:rStyle w:val="nfaseSutil"/>
          <w:rFonts w:cs="Arial"/>
          <w:i w:val="0"/>
          <w:color w:val="auto"/>
        </w:rPr>
        <w:t xml:space="preserve">a figura acima, demonstra a </w:t>
      </w:r>
      <w:r w:rsidR="002779A9" w:rsidRPr="000B6581">
        <w:rPr>
          <w:rStyle w:val="nfaseSutil"/>
          <w:rFonts w:cs="Arial"/>
          <w:i w:val="0"/>
          <w:color w:val="auto"/>
        </w:rPr>
        <w:t>pergunta</w:t>
      </w:r>
      <w:r w:rsidR="0031201D" w:rsidRPr="000B6581">
        <w:rPr>
          <w:rStyle w:val="nfaseSutil"/>
          <w:rFonts w:cs="Arial"/>
          <w:i w:val="0"/>
          <w:color w:val="auto"/>
        </w:rPr>
        <w:t xml:space="preserve"> realizada pelo sistema com a </w:t>
      </w:r>
      <w:r w:rsidR="002779A9" w:rsidRPr="000B6581">
        <w:rPr>
          <w:rStyle w:val="nfaseSutil"/>
          <w:rFonts w:cs="Arial"/>
          <w:i w:val="0"/>
          <w:color w:val="auto"/>
        </w:rPr>
        <w:t>resposta</w:t>
      </w:r>
      <w:r w:rsidR="0031201D" w:rsidRPr="000B6581">
        <w:rPr>
          <w:rStyle w:val="nfaseSutil"/>
          <w:rFonts w:cs="Arial"/>
          <w:i w:val="0"/>
          <w:color w:val="auto"/>
        </w:rPr>
        <w:t xml:space="preserve"> do usuário, gerando assim a função do sistema pegando uma frase dentro da lista e </w:t>
      </w:r>
      <w:r w:rsidR="002779A9" w:rsidRPr="000B6581">
        <w:rPr>
          <w:rStyle w:val="nfaseSutil"/>
          <w:rFonts w:cs="Arial"/>
          <w:i w:val="0"/>
          <w:color w:val="auto"/>
        </w:rPr>
        <w:t>respondendo</w:t>
      </w:r>
      <w:r w:rsidR="0031201D" w:rsidRPr="000B6581">
        <w:rPr>
          <w:rStyle w:val="nfaseSutil"/>
          <w:rFonts w:cs="Arial"/>
          <w:i w:val="0"/>
          <w:color w:val="auto"/>
        </w:rPr>
        <w:t xml:space="preserve"> junto com o </w:t>
      </w:r>
      <w:r w:rsidR="0031201D" w:rsidRPr="000B6581">
        <w:rPr>
          <w:rStyle w:val="nfaseSutil"/>
          <w:rFonts w:cs="Arial"/>
          <w:color w:val="auto"/>
        </w:rPr>
        <w:t>emoji</w:t>
      </w:r>
      <w:r w:rsidR="0031201D" w:rsidRPr="000B6581">
        <w:rPr>
          <w:rStyle w:val="nfaseSutil"/>
          <w:rFonts w:cs="Arial"/>
          <w:i w:val="0"/>
          <w:color w:val="auto"/>
        </w:rPr>
        <w:t>.</w:t>
      </w:r>
    </w:p>
    <w:p w14:paraId="4347F22C" w14:textId="77777777" w:rsidR="00E0215A" w:rsidRPr="000B6581" w:rsidRDefault="00E0215A" w:rsidP="00D3244E">
      <w:pPr>
        <w:spacing w:after="120" w:line="259" w:lineRule="auto"/>
        <w:ind w:firstLine="0"/>
        <w:jc w:val="left"/>
        <w:rPr>
          <w:rFonts w:eastAsiaTheme="majorEastAsia" w:cs="Arial"/>
          <w:b/>
          <w:caps/>
          <w:sz w:val="32"/>
          <w:szCs w:val="26"/>
        </w:rPr>
      </w:pPr>
      <w:bookmarkStart w:id="415" w:name="_Toc488234215"/>
      <w:bookmarkStart w:id="416" w:name="_Toc165152548"/>
      <w:bookmarkStart w:id="417" w:name="_Toc165158853"/>
    </w:p>
    <w:p w14:paraId="3A2263B1" w14:textId="77777777" w:rsidR="00B53627" w:rsidRPr="000B6581" w:rsidRDefault="00B53627" w:rsidP="00D3244E">
      <w:pPr>
        <w:pStyle w:val="ElementosABNT"/>
        <w:spacing w:after="120"/>
        <w:rPr>
          <w:color w:val="auto"/>
        </w:rPr>
      </w:pPr>
      <w:bookmarkStart w:id="418" w:name="_Toc166706770"/>
      <w:bookmarkStart w:id="419" w:name="_Toc166831415"/>
      <w:r w:rsidRPr="000B6581">
        <w:rPr>
          <w:color w:val="auto"/>
        </w:rPr>
        <w:lastRenderedPageBreak/>
        <w:t>2.2.</w:t>
      </w:r>
      <w:r w:rsidR="00E0215A" w:rsidRPr="000B6581">
        <w:rPr>
          <w:color w:val="auto"/>
        </w:rPr>
        <w:t>9</w:t>
      </w:r>
      <w:r w:rsidRPr="000B6581">
        <w:rPr>
          <w:color w:val="auto"/>
        </w:rPr>
        <w:t xml:space="preserve"> </w:t>
      </w:r>
      <w:bookmarkEnd w:id="415"/>
      <w:bookmarkEnd w:id="416"/>
      <w:bookmarkEnd w:id="417"/>
      <w:r w:rsidRPr="000B6581">
        <w:rPr>
          <w:color w:val="auto"/>
        </w:rPr>
        <w:t>Jupyter</w:t>
      </w:r>
      <w:bookmarkEnd w:id="418"/>
      <w:bookmarkEnd w:id="419"/>
    </w:p>
    <w:p w14:paraId="545751BE" w14:textId="77777777" w:rsidR="00B53627" w:rsidRPr="000B6581" w:rsidRDefault="00B53627" w:rsidP="00D3244E">
      <w:pPr>
        <w:pStyle w:val="TpicosABNT"/>
        <w:spacing w:after="120"/>
        <w:ind w:firstLine="0"/>
        <w:rPr>
          <w:rFonts w:cs="Arial"/>
          <w:color w:val="auto"/>
          <w:shd w:val="clear" w:color="auto" w:fill="FFFFFF"/>
        </w:rPr>
      </w:pPr>
      <w:r w:rsidRPr="000B6581">
        <w:rPr>
          <w:rFonts w:cs="Arial"/>
          <w:color w:val="auto"/>
        </w:rPr>
        <w:t xml:space="preserve">Um ambiente de desenvolvimento de manipulação dados, o </w:t>
      </w:r>
      <w:proofErr w:type="spellStart"/>
      <w:r w:rsidRPr="000B6581">
        <w:rPr>
          <w:rFonts w:cs="Arial"/>
          <w:color w:val="auto"/>
        </w:rPr>
        <w:t>Jupyter</w:t>
      </w:r>
      <w:proofErr w:type="spellEnd"/>
      <w:r w:rsidRPr="000B6581">
        <w:rPr>
          <w:rFonts w:cs="Arial"/>
          <w:color w:val="auto"/>
        </w:rPr>
        <w:t xml:space="preserve"> Notebook é utilizado principalmente por conta da sua simplicidade e facilidade de uso e pelo suporte a linhagens de marcação e códigos </w:t>
      </w:r>
      <w:r w:rsidRPr="000B6581">
        <w:rPr>
          <w:rFonts w:cs="Arial"/>
          <w:color w:val="auto"/>
          <w:shd w:val="clear" w:color="auto" w:fill="FFFFFF"/>
        </w:rPr>
        <w:t>(VASCONCELOS; GUERRA, 2023).</w:t>
      </w:r>
    </w:p>
    <w:p w14:paraId="34E7DB10" w14:textId="77777777" w:rsidR="00B53627" w:rsidRPr="000B6581" w:rsidRDefault="00B53627" w:rsidP="00D3244E">
      <w:pPr>
        <w:pStyle w:val="TpicosABNT"/>
        <w:spacing w:after="120"/>
        <w:ind w:firstLine="0"/>
        <w:jc w:val="center"/>
        <w:rPr>
          <w:rFonts w:cs="Arial"/>
          <w:color w:val="auto"/>
        </w:rPr>
      </w:pPr>
    </w:p>
    <w:p w14:paraId="3DCBC403" w14:textId="796A63EA" w:rsidR="007E606D" w:rsidRPr="000B6581" w:rsidRDefault="007E606D" w:rsidP="00D3244E">
      <w:pPr>
        <w:pStyle w:val="Legenda"/>
        <w:keepNext/>
        <w:spacing w:after="120"/>
        <w:ind w:firstLine="0"/>
        <w:jc w:val="center"/>
        <w:rPr>
          <w:rFonts w:cs="Arial"/>
          <w:i w:val="0"/>
          <w:color w:val="auto"/>
          <w:sz w:val="20"/>
        </w:rPr>
      </w:pPr>
      <w:bookmarkStart w:id="420" w:name="_Toc166791569"/>
      <w:r w:rsidRPr="000B6581">
        <w:rPr>
          <w:rFonts w:cs="Arial"/>
          <w:i w:val="0"/>
          <w:color w:val="auto"/>
          <w:sz w:val="20"/>
        </w:rPr>
        <w:t xml:space="preserve">Figura </w:t>
      </w:r>
      <w:r w:rsidR="00EC1989">
        <w:rPr>
          <w:rFonts w:cs="Arial"/>
          <w:i w:val="0"/>
          <w:color w:val="auto"/>
          <w:sz w:val="20"/>
        </w:rPr>
        <w:fldChar w:fldCharType="begin"/>
      </w:r>
      <w:r w:rsidR="00EC1989">
        <w:rPr>
          <w:rFonts w:cs="Arial"/>
          <w:i w:val="0"/>
          <w:color w:val="auto"/>
          <w:sz w:val="20"/>
        </w:rPr>
        <w:instrText xml:space="preserve"> SEQ Figura \* ARABIC </w:instrText>
      </w:r>
      <w:r w:rsidR="00EC1989">
        <w:rPr>
          <w:rFonts w:cs="Arial"/>
          <w:i w:val="0"/>
          <w:color w:val="auto"/>
          <w:sz w:val="20"/>
        </w:rPr>
        <w:fldChar w:fldCharType="separate"/>
      </w:r>
      <w:r w:rsidR="00AD48EB">
        <w:rPr>
          <w:rFonts w:cs="Arial"/>
          <w:i w:val="0"/>
          <w:noProof/>
          <w:color w:val="auto"/>
          <w:sz w:val="20"/>
        </w:rPr>
        <w:t>25</w:t>
      </w:r>
      <w:r w:rsidR="00EC1989">
        <w:rPr>
          <w:rFonts w:cs="Arial"/>
          <w:i w:val="0"/>
          <w:color w:val="auto"/>
          <w:sz w:val="20"/>
        </w:rPr>
        <w:fldChar w:fldCharType="end"/>
      </w:r>
      <w:r w:rsidRPr="000B6581">
        <w:rPr>
          <w:rFonts w:cs="Arial"/>
          <w:i w:val="0"/>
          <w:color w:val="auto"/>
          <w:sz w:val="20"/>
        </w:rPr>
        <w:t xml:space="preserve"> </w:t>
      </w:r>
      <w:r w:rsidR="009A2C6C" w:rsidRPr="000B6581">
        <w:rPr>
          <w:rFonts w:cs="Arial"/>
          <w:i w:val="0"/>
          <w:color w:val="auto"/>
          <w:sz w:val="20"/>
        </w:rPr>
        <w:t xml:space="preserve">– </w:t>
      </w:r>
      <w:r w:rsidRPr="000B6581">
        <w:rPr>
          <w:rFonts w:cs="Arial"/>
          <w:i w:val="0"/>
          <w:color w:val="auto"/>
          <w:sz w:val="20"/>
        </w:rPr>
        <w:t xml:space="preserve">Tela de criação do </w:t>
      </w:r>
      <w:proofErr w:type="spellStart"/>
      <w:r w:rsidRPr="000B6581">
        <w:rPr>
          <w:rFonts w:cs="Arial"/>
          <w:i w:val="0"/>
          <w:color w:val="auto"/>
          <w:sz w:val="20"/>
        </w:rPr>
        <w:t>Jupyter</w:t>
      </w:r>
      <w:proofErr w:type="spellEnd"/>
      <w:r w:rsidRPr="000B6581">
        <w:rPr>
          <w:rFonts w:cs="Arial"/>
          <w:i w:val="0"/>
          <w:color w:val="auto"/>
          <w:sz w:val="20"/>
        </w:rPr>
        <w:t xml:space="preserve"> Notebook</w:t>
      </w:r>
      <w:bookmarkEnd w:id="420"/>
    </w:p>
    <w:p w14:paraId="4D2B80B4" w14:textId="77777777" w:rsidR="00B53627" w:rsidRPr="000B6581" w:rsidRDefault="00A90BDA" w:rsidP="00B53627">
      <w:pPr>
        <w:pStyle w:val="TpicosABNT"/>
        <w:ind w:firstLine="0"/>
        <w:jc w:val="center"/>
        <w:rPr>
          <w:rFonts w:cs="Arial"/>
          <w:color w:val="auto"/>
        </w:rPr>
      </w:pPr>
      <w:r w:rsidRPr="000B6581">
        <w:rPr>
          <w:rFonts w:cs="Arial"/>
          <w:noProof/>
          <w:color w:val="auto"/>
          <w:lang w:eastAsia="pt-BR"/>
        </w:rPr>
        <w:drawing>
          <wp:inline distT="0" distB="0" distL="0" distR="0" wp14:anchorId="21172CED" wp14:editId="1123488E">
            <wp:extent cx="5508245" cy="2819400"/>
            <wp:effectExtent l="0" t="0" r="0" b="0"/>
            <wp:docPr id="1549577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77149" name="Picture 1" descr="A screenshot of a computer&#10;&#10;Description automatically generated"/>
                    <pic:cNvPicPr/>
                  </pic:nvPicPr>
                  <pic:blipFill>
                    <a:blip r:embed="rId35"/>
                    <a:stretch>
                      <a:fillRect/>
                    </a:stretch>
                  </pic:blipFill>
                  <pic:spPr>
                    <a:xfrm>
                      <a:off x="0" y="0"/>
                      <a:ext cx="5545783" cy="2838614"/>
                    </a:xfrm>
                    <a:prstGeom prst="rect">
                      <a:avLst/>
                    </a:prstGeom>
                  </pic:spPr>
                </pic:pic>
              </a:graphicData>
            </a:graphic>
          </wp:inline>
        </w:drawing>
      </w:r>
    </w:p>
    <w:p w14:paraId="18F55C86" w14:textId="77777777" w:rsidR="00B53627" w:rsidRDefault="00B53627" w:rsidP="004032CE">
      <w:pPr>
        <w:pStyle w:val="TpicosABNT"/>
        <w:spacing w:after="120" w:line="240" w:lineRule="auto"/>
        <w:ind w:firstLine="0"/>
        <w:jc w:val="center"/>
        <w:rPr>
          <w:rStyle w:val="normaltextrun"/>
          <w:rFonts w:cs="Arial"/>
          <w:color w:val="auto"/>
          <w:sz w:val="20"/>
          <w:szCs w:val="20"/>
          <w:shd w:val="clear" w:color="auto" w:fill="FFFFFF"/>
        </w:rPr>
      </w:pPr>
      <w:r w:rsidRPr="000B6581">
        <w:rPr>
          <w:rStyle w:val="normaltextrun"/>
          <w:rFonts w:cs="Arial"/>
          <w:color w:val="auto"/>
          <w:sz w:val="20"/>
          <w:szCs w:val="20"/>
          <w:shd w:val="clear" w:color="auto" w:fill="FFFFFF"/>
        </w:rPr>
        <w:t>Fonte: Autoria Própria, 2024.</w:t>
      </w:r>
    </w:p>
    <w:p w14:paraId="63EB6C00" w14:textId="77777777" w:rsidR="00323B83" w:rsidRPr="000B6581" w:rsidRDefault="00323B83" w:rsidP="004032CE">
      <w:pPr>
        <w:pStyle w:val="TpicosABNT"/>
        <w:spacing w:after="120" w:line="240" w:lineRule="auto"/>
        <w:ind w:firstLine="0"/>
        <w:jc w:val="center"/>
        <w:rPr>
          <w:rStyle w:val="eop"/>
          <w:rFonts w:cs="Arial"/>
          <w:color w:val="auto"/>
          <w:sz w:val="20"/>
          <w:szCs w:val="20"/>
        </w:rPr>
      </w:pPr>
    </w:p>
    <w:p w14:paraId="17EB4012" w14:textId="77777777" w:rsidR="00B53627" w:rsidRDefault="0F177574" w:rsidP="00D3244E">
      <w:pPr>
        <w:spacing w:after="120"/>
        <w:ind w:firstLine="0"/>
        <w:jc w:val="left"/>
        <w:rPr>
          <w:rFonts w:eastAsia="Arial" w:cs="Arial"/>
          <w:b/>
          <w:bCs/>
          <w:sz w:val="28"/>
          <w:szCs w:val="28"/>
        </w:rPr>
      </w:pPr>
      <w:r w:rsidRPr="000B6581">
        <w:rPr>
          <w:rFonts w:eastAsia="Arial" w:cs="Arial"/>
          <w:b/>
          <w:bCs/>
          <w:caps/>
          <w:sz w:val="28"/>
          <w:szCs w:val="28"/>
        </w:rPr>
        <w:t xml:space="preserve">2.2.10 </w:t>
      </w:r>
      <w:r w:rsidRPr="000B6581">
        <w:rPr>
          <w:rFonts w:eastAsia="Arial" w:cs="Arial"/>
          <w:b/>
          <w:bCs/>
          <w:sz w:val="28"/>
          <w:szCs w:val="28"/>
        </w:rPr>
        <w:t>Machine Learning</w:t>
      </w:r>
    </w:p>
    <w:p w14:paraId="0277C46B" w14:textId="4C2C318A" w:rsidR="00D3244E" w:rsidRPr="00182971" w:rsidRDefault="00D3244E" w:rsidP="00182971">
      <w:pPr>
        <w:spacing w:after="120"/>
        <w:ind w:firstLine="0"/>
        <w:rPr>
          <w:rFonts w:eastAsia="Arial" w:cs="Arial"/>
          <w:szCs w:val="24"/>
        </w:rPr>
      </w:pPr>
      <w:r w:rsidRPr="000B6581">
        <w:rPr>
          <w:rFonts w:eastAsia="Arial" w:cs="Arial"/>
          <w:szCs w:val="24"/>
        </w:rPr>
        <w:t>O Machine Learning utiliza da filtração de dados para a criação de novas informações, gerando resultados significativos</w:t>
      </w:r>
      <w:r>
        <w:rPr>
          <w:rFonts w:eastAsia="Arial" w:cs="Arial"/>
          <w:szCs w:val="24"/>
        </w:rPr>
        <w:t>,</w:t>
      </w:r>
      <w:r w:rsidRPr="000B6581">
        <w:rPr>
          <w:rFonts w:eastAsia="Arial" w:cs="Arial"/>
          <w:szCs w:val="24"/>
        </w:rPr>
        <w:t xml:space="preserve"> possibilitando a tomada de decisões inteligente através desses dados gerados (KNEUSEL, 2024).</w:t>
      </w:r>
    </w:p>
    <w:p w14:paraId="48DEDE5B" w14:textId="77777777" w:rsidR="002F5242" w:rsidRDefault="0F177574" w:rsidP="00D3244E">
      <w:pPr>
        <w:spacing w:after="120"/>
        <w:ind w:firstLine="0"/>
        <w:rPr>
          <w:rFonts w:eastAsia="Arial" w:cs="Arial"/>
          <w:szCs w:val="24"/>
        </w:rPr>
      </w:pPr>
      <w:r w:rsidRPr="000B6581">
        <w:rPr>
          <w:rFonts w:eastAsia="Arial" w:cs="Arial"/>
          <w:szCs w:val="24"/>
        </w:rPr>
        <w:t xml:space="preserve">A tecnologia está em constante evolução, e o aprendizado de máquina se torna crucial para o avanço de diversas áreas comerciais, sendo adotada pelas maiores empresas da atualidade como </w:t>
      </w:r>
      <w:r w:rsidR="00A90BDA">
        <w:rPr>
          <w:rFonts w:eastAsia="Arial" w:cs="Arial"/>
          <w:szCs w:val="24"/>
        </w:rPr>
        <w:t>a</w:t>
      </w:r>
      <w:r w:rsidR="00A90BDA" w:rsidRPr="000B6581">
        <w:rPr>
          <w:rFonts w:eastAsia="Arial" w:cs="Arial"/>
          <w:szCs w:val="24"/>
        </w:rPr>
        <w:t xml:space="preserve"> Netflix (DOMINGOS, 2017). </w:t>
      </w:r>
    </w:p>
    <w:p w14:paraId="7295CCE5" w14:textId="77777777" w:rsidR="00B53627" w:rsidRPr="000B6581" w:rsidRDefault="00B53627" w:rsidP="00D3244E">
      <w:pPr>
        <w:spacing w:after="120" w:line="259" w:lineRule="auto"/>
        <w:ind w:firstLine="0"/>
        <w:jc w:val="left"/>
        <w:rPr>
          <w:rFonts w:eastAsiaTheme="majorEastAsia" w:cs="Arial"/>
          <w:b/>
          <w:bCs/>
          <w:caps/>
          <w:sz w:val="28"/>
          <w:szCs w:val="28"/>
        </w:rPr>
      </w:pPr>
    </w:p>
    <w:p w14:paraId="77E2509E" w14:textId="77777777" w:rsidR="00B53627" w:rsidRPr="000B6581" w:rsidRDefault="52617DDF" w:rsidP="00D3244E">
      <w:pPr>
        <w:spacing w:after="120"/>
        <w:ind w:firstLine="0"/>
        <w:jc w:val="left"/>
        <w:rPr>
          <w:rFonts w:eastAsia="Arial" w:cs="Arial"/>
          <w:b/>
          <w:bCs/>
          <w:sz w:val="28"/>
          <w:szCs w:val="28"/>
        </w:rPr>
      </w:pPr>
      <w:r w:rsidRPr="000B6581">
        <w:rPr>
          <w:rFonts w:eastAsia="Arial" w:cs="Arial"/>
          <w:b/>
          <w:bCs/>
          <w:caps/>
          <w:sz w:val="28"/>
          <w:szCs w:val="28"/>
        </w:rPr>
        <w:t xml:space="preserve">2.2.11.1 </w:t>
      </w:r>
      <w:proofErr w:type="spellStart"/>
      <w:r w:rsidRPr="000B6581">
        <w:rPr>
          <w:rFonts w:eastAsia="Arial" w:cs="Arial"/>
          <w:b/>
          <w:bCs/>
          <w:sz w:val="28"/>
          <w:szCs w:val="28"/>
        </w:rPr>
        <w:t>Numpy</w:t>
      </w:r>
      <w:proofErr w:type="spellEnd"/>
    </w:p>
    <w:p w14:paraId="403BBF1A" w14:textId="77777777" w:rsidR="00B53627" w:rsidRPr="000B6581" w:rsidRDefault="52617DDF" w:rsidP="00D3244E">
      <w:pPr>
        <w:spacing w:after="120"/>
        <w:ind w:firstLine="0"/>
        <w:rPr>
          <w:rFonts w:cs="Arial"/>
        </w:rPr>
      </w:pPr>
      <w:proofErr w:type="spellStart"/>
      <w:r w:rsidRPr="000B6581">
        <w:rPr>
          <w:rFonts w:eastAsia="Arial" w:cs="Arial"/>
          <w:szCs w:val="24"/>
        </w:rPr>
        <w:t>NumPy</w:t>
      </w:r>
      <w:proofErr w:type="spellEnd"/>
      <w:r w:rsidRPr="000B6581">
        <w:rPr>
          <w:rFonts w:eastAsia="Arial" w:cs="Arial"/>
          <w:szCs w:val="24"/>
        </w:rPr>
        <w:t xml:space="preserve"> é uma biblioteca da linguagem Python que visa primordialmente a possibilidade da utilização de computação numérica em projetos, criado em 2005 como uma biblioteca de código aberto (NUMPY).</w:t>
      </w:r>
    </w:p>
    <w:p w14:paraId="4F1F0C1B" w14:textId="77777777" w:rsidR="00B53627" w:rsidRPr="000B6581" w:rsidRDefault="52617DDF" w:rsidP="00D3244E">
      <w:pPr>
        <w:spacing w:after="120"/>
        <w:ind w:firstLine="0"/>
        <w:rPr>
          <w:rFonts w:eastAsia="Arial" w:cs="Arial"/>
          <w:szCs w:val="24"/>
        </w:rPr>
      </w:pPr>
      <w:r w:rsidRPr="000B6581">
        <w:rPr>
          <w:rFonts w:eastAsia="Arial" w:cs="Arial"/>
          <w:szCs w:val="24"/>
        </w:rPr>
        <w:lastRenderedPageBreak/>
        <w:t xml:space="preserve">Segundo </w:t>
      </w:r>
      <w:r w:rsidRPr="000B6581">
        <w:rPr>
          <w:rFonts w:eastAsia="Helvetica" w:cs="Arial"/>
          <w:szCs w:val="24"/>
        </w:rPr>
        <w:t>Pereira (2020)</w:t>
      </w:r>
      <w:r w:rsidRPr="000B6581">
        <w:rPr>
          <w:rFonts w:eastAsia="Arial" w:cs="Arial"/>
          <w:szCs w:val="24"/>
        </w:rPr>
        <w:t xml:space="preserve">, O </w:t>
      </w:r>
      <w:proofErr w:type="spellStart"/>
      <w:r w:rsidRPr="000B6581">
        <w:rPr>
          <w:rFonts w:eastAsia="Arial" w:cs="Arial"/>
          <w:szCs w:val="24"/>
        </w:rPr>
        <w:t>NumPy</w:t>
      </w:r>
      <w:proofErr w:type="spellEnd"/>
      <w:r w:rsidRPr="000B6581">
        <w:rPr>
          <w:rFonts w:eastAsia="Arial" w:cs="Arial"/>
          <w:szCs w:val="24"/>
        </w:rPr>
        <w:t xml:space="preserve"> possui funções fundamentais para o gerenciamento de dados pelo fato de sua manipulação de matrizes e vetores </w:t>
      </w:r>
      <w:r w:rsidR="00A90BDA" w:rsidRPr="000B6581">
        <w:rPr>
          <w:rFonts w:eastAsia="Arial" w:cs="Arial"/>
          <w:szCs w:val="24"/>
        </w:rPr>
        <w:t>com funções matemáticas de alto nível.</w:t>
      </w:r>
    </w:p>
    <w:p w14:paraId="75204278" w14:textId="77777777" w:rsidR="00C90132" w:rsidRPr="000B6581" w:rsidRDefault="00C90132" w:rsidP="00D3244E">
      <w:pPr>
        <w:spacing w:after="120"/>
        <w:ind w:firstLine="0"/>
        <w:rPr>
          <w:rFonts w:cs="Arial"/>
        </w:rPr>
      </w:pPr>
    </w:p>
    <w:p w14:paraId="71A2ED8D" w14:textId="77777777" w:rsidR="00B53627" w:rsidRPr="000B6581" w:rsidRDefault="7DD9919D" w:rsidP="00D3244E">
      <w:pPr>
        <w:spacing w:after="120"/>
        <w:ind w:firstLine="0"/>
        <w:rPr>
          <w:rFonts w:cs="Arial"/>
        </w:rPr>
      </w:pPr>
      <w:r w:rsidRPr="000B6581">
        <w:rPr>
          <w:rFonts w:eastAsia="Arial" w:cs="Arial"/>
          <w:b/>
          <w:bCs/>
          <w:caps/>
          <w:sz w:val="28"/>
          <w:szCs w:val="28"/>
        </w:rPr>
        <w:t xml:space="preserve">2.2.11.2 </w:t>
      </w:r>
      <w:r w:rsidRPr="000B6581">
        <w:rPr>
          <w:rFonts w:eastAsia="Arial" w:cs="Arial"/>
          <w:b/>
          <w:bCs/>
          <w:sz w:val="28"/>
          <w:szCs w:val="28"/>
        </w:rPr>
        <w:t>Pandas</w:t>
      </w:r>
    </w:p>
    <w:p w14:paraId="12803316" w14:textId="77777777" w:rsidR="00B53627" w:rsidRPr="000B6581" w:rsidRDefault="7DD9919D" w:rsidP="00D3244E">
      <w:pPr>
        <w:spacing w:after="120"/>
        <w:ind w:firstLine="0"/>
        <w:rPr>
          <w:rFonts w:eastAsia="Helvetica" w:cs="Arial"/>
          <w:szCs w:val="24"/>
        </w:rPr>
      </w:pPr>
      <w:r w:rsidRPr="000B6581">
        <w:rPr>
          <w:rFonts w:eastAsia="Arial" w:cs="Arial"/>
          <w:szCs w:val="24"/>
        </w:rPr>
        <w:t xml:space="preserve">Sendo utilizado como ferramenta para análise de dados, a biblioteca Pandas tem como função primordial o acesso </w:t>
      </w:r>
      <w:r w:rsidR="00A90BDA">
        <w:rPr>
          <w:rFonts w:eastAsia="Arial" w:cs="Arial"/>
          <w:szCs w:val="24"/>
        </w:rPr>
        <w:t>à</w:t>
      </w:r>
      <w:r w:rsidRPr="000B6581">
        <w:rPr>
          <w:rFonts w:eastAsia="Arial" w:cs="Arial"/>
          <w:szCs w:val="24"/>
        </w:rPr>
        <w:t xml:space="preserve"> manipulação de dados utilizando de planilhas ou dados da internet</w:t>
      </w:r>
      <w:r w:rsidRPr="000B6581">
        <w:rPr>
          <w:rFonts w:eastAsia="Helvetica" w:cs="Arial"/>
          <w:szCs w:val="24"/>
        </w:rPr>
        <w:t xml:space="preserve"> (CHEN, 2018).</w:t>
      </w:r>
    </w:p>
    <w:p w14:paraId="5B348604" w14:textId="77777777" w:rsidR="00B53627" w:rsidRPr="000B6581" w:rsidRDefault="7DD9919D" w:rsidP="00D3244E">
      <w:pPr>
        <w:spacing w:after="120"/>
        <w:ind w:firstLine="0"/>
        <w:rPr>
          <w:rFonts w:eastAsia="Arial" w:cs="Arial"/>
          <w:szCs w:val="24"/>
        </w:rPr>
      </w:pPr>
      <w:r w:rsidRPr="000B6581">
        <w:rPr>
          <w:rFonts w:eastAsia="Arial" w:cs="Arial"/>
          <w:szCs w:val="24"/>
        </w:rPr>
        <w:t xml:space="preserve">Para </w:t>
      </w:r>
      <w:proofErr w:type="spellStart"/>
      <w:r w:rsidRPr="000B6581">
        <w:rPr>
          <w:rFonts w:eastAsia="Arial" w:cs="Arial"/>
          <w:szCs w:val="24"/>
        </w:rPr>
        <w:t>McKinney</w:t>
      </w:r>
      <w:proofErr w:type="spellEnd"/>
      <w:r w:rsidRPr="000B6581">
        <w:rPr>
          <w:rFonts w:eastAsia="Arial" w:cs="Arial"/>
          <w:szCs w:val="24"/>
        </w:rPr>
        <w:t xml:space="preserve"> (2018), o Pandas obtém uma série de funções para a manipulação de dados sendo essencial para criações de análise de dados e machine learning.</w:t>
      </w:r>
    </w:p>
    <w:p w14:paraId="09063C0C" w14:textId="77777777" w:rsidR="00B53627" w:rsidRPr="000B6581" w:rsidRDefault="7DD9919D" w:rsidP="00D3244E">
      <w:pPr>
        <w:spacing w:after="120"/>
        <w:ind w:firstLine="0"/>
        <w:rPr>
          <w:rFonts w:eastAsia="Arial" w:cs="Arial"/>
          <w:szCs w:val="24"/>
        </w:rPr>
      </w:pPr>
      <w:r w:rsidRPr="000B6581">
        <w:rPr>
          <w:rFonts w:eastAsia="Arial" w:cs="Arial"/>
          <w:szCs w:val="24"/>
        </w:rPr>
        <w:t>E as principais funcionalidades do Pandas podem ser vistas na imagem a seguir:</w:t>
      </w:r>
    </w:p>
    <w:p w14:paraId="4F3A3DBF" w14:textId="77777777" w:rsidR="00B53627" w:rsidRPr="000B6581" w:rsidRDefault="7DD9919D" w:rsidP="00D3244E">
      <w:pPr>
        <w:spacing w:after="120"/>
        <w:rPr>
          <w:rFonts w:cs="Arial"/>
        </w:rPr>
      </w:pPr>
      <w:r w:rsidRPr="000B6581">
        <w:rPr>
          <w:rFonts w:eastAsia="Arial" w:cs="Arial"/>
          <w:szCs w:val="24"/>
        </w:rPr>
        <w:t xml:space="preserve"> </w:t>
      </w:r>
    </w:p>
    <w:p w14:paraId="096EA835" w14:textId="7A01AECC" w:rsidR="00A41AC4" w:rsidRPr="00F70172" w:rsidRDefault="00A41AC4" w:rsidP="00D3244E">
      <w:pPr>
        <w:pStyle w:val="Legenda"/>
        <w:keepNext/>
        <w:spacing w:after="120"/>
        <w:ind w:firstLine="0"/>
        <w:jc w:val="center"/>
        <w:rPr>
          <w:i w:val="0"/>
          <w:iCs w:val="0"/>
          <w:color w:val="auto"/>
          <w:sz w:val="20"/>
          <w:szCs w:val="20"/>
        </w:rPr>
      </w:pPr>
      <w:bookmarkStart w:id="421" w:name="_Toc166791570"/>
      <w:r w:rsidRPr="00F70172">
        <w:rPr>
          <w:i w:val="0"/>
          <w:iCs w:val="0"/>
          <w:color w:val="auto"/>
          <w:sz w:val="20"/>
          <w:szCs w:val="20"/>
        </w:rPr>
        <w:t xml:space="preserve">Figura </w:t>
      </w:r>
      <w:r w:rsidRPr="00F70172">
        <w:rPr>
          <w:i w:val="0"/>
          <w:iCs w:val="0"/>
          <w:color w:val="auto"/>
          <w:sz w:val="20"/>
          <w:szCs w:val="20"/>
        </w:rPr>
        <w:fldChar w:fldCharType="begin"/>
      </w:r>
      <w:r w:rsidRPr="00F70172">
        <w:rPr>
          <w:i w:val="0"/>
          <w:iCs w:val="0"/>
          <w:color w:val="auto"/>
          <w:sz w:val="20"/>
          <w:szCs w:val="20"/>
        </w:rPr>
        <w:instrText xml:space="preserve"> SEQ Figura \* ARABIC </w:instrText>
      </w:r>
      <w:r w:rsidRPr="00F70172">
        <w:rPr>
          <w:i w:val="0"/>
          <w:iCs w:val="0"/>
          <w:color w:val="auto"/>
          <w:sz w:val="20"/>
          <w:szCs w:val="20"/>
        </w:rPr>
        <w:fldChar w:fldCharType="separate"/>
      </w:r>
      <w:r w:rsidR="00AD48EB">
        <w:rPr>
          <w:i w:val="0"/>
          <w:iCs w:val="0"/>
          <w:noProof/>
          <w:color w:val="auto"/>
          <w:sz w:val="20"/>
          <w:szCs w:val="20"/>
        </w:rPr>
        <w:t>26</w:t>
      </w:r>
      <w:r w:rsidRPr="00F70172">
        <w:rPr>
          <w:i w:val="0"/>
          <w:iCs w:val="0"/>
          <w:color w:val="auto"/>
          <w:sz w:val="20"/>
          <w:szCs w:val="20"/>
        </w:rPr>
        <w:fldChar w:fldCharType="end"/>
      </w:r>
      <w:r w:rsidRPr="00F70172">
        <w:rPr>
          <w:i w:val="0"/>
          <w:iCs w:val="0"/>
          <w:color w:val="auto"/>
          <w:sz w:val="20"/>
          <w:szCs w:val="20"/>
        </w:rPr>
        <w:t xml:space="preserve"> - Exemplo de análise de dados com Pandas</w:t>
      </w:r>
      <w:bookmarkEnd w:id="421"/>
    </w:p>
    <w:p w14:paraId="5B8B5274" w14:textId="77777777" w:rsidR="00B53627" w:rsidRPr="000B6581" w:rsidRDefault="00A90BDA" w:rsidP="00523AD5">
      <w:pPr>
        <w:spacing w:after="0"/>
        <w:ind w:firstLine="0"/>
        <w:jc w:val="center"/>
        <w:rPr>
          <w:rFonts w:cs="Arial"/>
        </w:rPr>
      </w:pPr>
      <w:r w:rsidRPr="000B6581">
        <w:rPr>
          <w:rFonts w:cs="Arial"/>
          <w:noProof/>
        </w:rPr>
        <w:drawing>
          <wp:inline distT="0" distB="0" distL="0" distR="0" wp14:anchorId="11A33BDE" wp14:editId="2B09264C">
            <wp:extent cx="5935403" cy="2383972"/>
            <wp:effectExtent l="0" t="0" r="8255" b="0"/>
            <wp:docPr id="1752504183" name="Imagem 175250418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04183" name="Imagem 1752504183" descr="Interface gráfica do usuári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028635" cy="2421419"/>
                    </a:xfrm>
                    <a:prstGeom prst="rect">
                      <a:avLst/>
                    </a:prstGeom>
                  </pic:spPr>
                </pic:pic>
              </a:graphicData>
            </a:graphic>
          </wp:inline>
        </w:drawing>
      </w:r>
    </w:p>
    <w:p w14:paraId="0AE700AA" w14:textId="77777777" w:rsidR="00B53627" w:rsidRPr="000B6581" w:rsidRDefault="7DD9919D" w:rsidP="00D3244E">
      <w:pPr>
        <w:spacing w:after="120" w:line="240" w:lineRule="auto"/>
        <w:ind w:firstLine="0"/>
        <w:jc w:val="center"/>
        <w:rPr>
          <w:rFonts w:eastAsia="Arial" w:cs="Arial"/>
          <w:sz w:val="20"/>
          <w:szCs w:val="20"/>
        </w:rPr>
      </w:pPr>
      <w:r w:rsidRPr="000B6581">
        <w:rPr>
          <w:rFonts w:eastAsia="Arial" w:cs="Arial"/>
          <w:sz w:val="20"/>
          <w:szCs w:val="20"/>
        </w:rPr>
        <w:t>Fonte: Autoria Própria, 2024.</w:t>
      </w:r>
    </w:p>
    <w:p w14:paraId="5B112909" w14:textId="77777777" w:rsidR="005E0ACA" w:rsidRPr="000B6581" w:rsidRDefault="005E0ACA" w:rsidP="00D3244E">
      <w:pPr>
        <w:spacing w:after="120"/>
        <w:jc w:val="center"/>
        <w:rPr>
          <w:rFonts w:cs="Arial"/>
        </w:rPr>
      </w:pPr>
    </w:p>
    <w:p w14:paraId="3C602FB6" w14:textId="77777777" w:rsidR="00B53627" w:rsidRPr="000B6581" w:rsidRDefault="7DD9919D" w:rsidP="00140B7B">
      <w:pPr>
        <w:spacing w:after="120"/>
        <w:ind w:firstLine="0"/>
        <w:jc w:val="left"/>
        <w:rPr>
          <w:rFonts w:cs="Arial"/>
        </w:rPr>
      </w:pPr>
      <w:r w:rsidRPr="000B6581">
        <w:rPr>
          <w:rFonts w:eastAsia="Arial" w:cs="Arial"/>
          <w:szCs w:val="24"/>
        </w:rPr>
        <w:t>Para a criação do exemplo acima foi utilizado o comando “</w:t>
      </w:r>
      <w:proofErr w:type="spellStart"/>
      <w:r w:rsidRPr="000B6581">
        <w:rPr>
          <w:rFonts w:eastAsia="Arial" w:cs="Arial"/>
          <w:szCs w:val="24"/>
        </w:rPr>
        <w:t>Read_csv</w:t>
      </w:r>
      <w:proofErr w:type="spellEnd"/>
      <w:r w:rsidRPr="000B6581">
        <w:rPr>
          <w:rFonts w:eastAsia="Arial" w:cs="Arial"/>
          <w:szCs w:val="24"/>
        </w:rPr>
        <w:t>”, mas existem diversos comandos para analisar base de dados diferentes como:</w:t>
      </w:r>
    </w:p>
    <w:p w14:paraId="5113331B" w14:textId="77777777" w:rsidR="00B53627" w:rsidRPr="000B6581" w:rsidRDefault="7DD9919D" w:rsidP="00D3244E">
      <w:pPr>
        <w:pStyle w:val="PargrafodaLista"/>
        <w:numPr>
          <w:ilvl w:val="0"/>
          <w:numId w:val="21"/>
        </w:numPr>
        <w:spacing w:after="120"/>
        <w:rPr>
          <w:rFonts w:eastAsia="Arial" w:cs="Arial"/>
          <w:szCs w:val="24"/>
        </w:rPr>
      </w:pPr>
      <w:proofErr w:type="spellStart"/>
      <w:r w:rsidRPr="000B6581">
        <w:rPr>
          <w:rFonts w:eastAsia="Arial" w:cs="Arial"/>
          <w:szCs w:val="24"/>
        </w:rPr>
        <w:t>Read_csv</w:t>
      </w:r>
      <w:proofErr w:type="spellEnd"/>
      <w:r w:rsidRPr="000B6581">
        <w:rPr>
          <w:rFonts w:eastAsia="Arial" w:cs="Arial"/>
          <w:szCs w:val="24"/>
        </w:rPr>
        <w:t>: Lê dados de determinado arquivo ou URL para manipular dados.</w:t>
      </w:r>
    </w:p>
    <w:p w14:paraId="689C726A" w14:textId="77777777" w:rsidR="00B53627" w:rsidRPr="000B6581" w:rsidRDefault="7DD9919D" w:rsidP="00D3244E">
      <w:pPr>
        <w:pStyle w:val="PargrafodaLista"/>
        <w:numPr>
          <w:ilvl w:val="0"/>
          <w:numId w:val="21"/>
        </w:numPr>
        <w:spacing w:after="120"/>
        <w:rPr>
          <w:rFonts w:eastAsia="Arial" w:cs="Arial"/>
          <w:szCs w:val="24"/>
        </w:rPr>
      </w:pPr>
      <w:proofErr w:type="spellStart"/>
      <w:r w:rsidRPr="000B6581">
        <w:rPr>
          <w:rFonts w:eastAsia="Arial" w:cs="Arial"/>
          <w:szCs w:val="24"/>
        </w:rPr>
        <w:t>Read_table</w:t>
      </w:r>
      <w:proofErr w:type="spellEnd"/>
      <w:r w:rsidRPr="000B6581">
        <w:rPr>
          <w:rFonts w:eastAsia="Arial" w:cs="Arial"/>
          <w:szCs w:val="24"/>
        </w:rPr>
        <w:t>: Visualiza dados de determinada tabela de um arquivo ou URL.</w:t>
      </w:r>
    </w:p>
    <w:p w14:paraId="54DE4404" w14:textId="77777777" w:rsidR="00B53627" w:rsidRPr="000B6581" w:rsidRDefault="7DD9919D" w:rsidP="00D3244E">
      <w:pPr>
        <w:pStyle w:val="PargrafodaLista"/>
        <w:numPr>
          <w:ilvl w:val="0"/>
          <w:numId w:val="21"/>
        </w:numPr>
        <w:spacing w:after="120"/>
        <w:rPr>
          <w:rFonts w:eastAsia="Arial" w:cs="Arial"/>
          <w:szCs w:val="24"/>
        </w:rPr>
      </w:pPr>
      <w:proofErr w:type="spellStart"/>
      <w:r w:rsidRPr="000B6581">
        <w:rPr>
          <w:rFonts w:eastAsia="Arial" w:cs="Arial"/>
          <w:szCs w:val="24"/>
        </w:rPr>
        <w:t>Read_fwf</w:t>
      </w:r>
      <w:proofErr w:type="spellEnd"/>
      <w:r w:rsidRPr="000B6581">
        <w:rPr>
          <w:rFonts w:eastAsia="Arial" w:cs="Arial"/>
          <w:szCs w:val="24"/>
        </w:rPr>
        <w:t>: Lê arquivos de uma coluna especifica com tamanho fixo.</w:t>
      </w:r>
    </w:p>
    <w:p w14:paraId="6DE442CA" w14:textId="77777777" w:rsidR="00B53627" w:rsidRPr="000B6581" w:rsidRDefault="7DD9919D" w:rsidP="00D3244E">
      <w:pPr>
        <w:pStyle w:val="PargrafodaLista"/>
        <w:numPr>
          <w:ilvl w:val="0"/>
          <w:numId w:val="21"/>
        </w:numPr>
        <w:spacing w:after="120"/>
        <w:rPr>
          <w:rFonts w:eastAsia="Arial" w:cs="Arial"/>
          <w:szCs w:val="24"/>
        </w:rPr>
      </w:pPr>
      <w:proofErr w:type="spellStart"/>
      <w:r w:rsidRPr="000B6581">
        <w:rPr>
          <w:rFonts w:eastAsia="Arial" w:cs="Arial"/>
          <w:szCs w:val="24"/>
        </w:rPr>
        <w:t>Read_clipboard</w:t>
      </w:r>
      <w:proofErr w:type="spellEnd"/>
      <w:r w:rsidRPr="000B6581">
        <w:rPr>
          <w:rFonts w:eastAsia="Arial" w:cs="Arial"/>
          <w:szCs w:val="24"/>
        </w:rPr>
        <w:t>: Utilizado para conversão de tabelas para páginas web, tendo muita similaridade com o “</w:t>
      </w:r>
      <w:proofErr w:type="spellStart"/>
      <w:r w:rsidRPr="000B6581">
        <w:rPr>
          <w:rFonts w:eastAsia="Arial" w:cs="Arial"/>
          <w:szCs w:val="24"/>
        </w:rPr>
        <w:t>read_table</w:t>
      </w:r>
      <w:proofErr w:type="spellEnd"/>
      <w:r w:rsidRPr="000B6581">
        <w:rPr>
          <w:rFonts w:eastAsia="Arial" w:cs="Arial"/>
          <w:szCs w:val="24"/>
        </w:rPr>
        <w:t>”.</w:t>
      </w:r>
    </w:p>
    <w:p w14:paraId="68E32A74" w14:textId="77777777" w:rsidR="00B53627" w:rsidRPr="000B6581" w:rsidRDefault="7DD9919D" w:rsidP="00D3244E">
      <w:pPr>
        <w:pStyle w:val="PargrafodaLista"/>
        <w:numPr>
          <w:ilvl w:val="0"/>
          <w:numId w:val="21"/>
        </w:numPr>
        <w:spacing w:after="120"/>
        <w:rPr>
          <w:rFonts w:eastAsia="Arial" w:cs="Arial"/>
          <w:szCs w:val="24"/>
        </w:rPr>
      </w:pPr>
      <w:proofErr w:type="spellStart"/>
      <w:r w:rsidRPr="000B6581">
        <w:rPr>
          <w:rFonts w:eastAsia="Arial" w:cs="Arial"/>
          <w:szCs w:val="24"/>
        </w:rPr>
        <w:lastRenderedPageBreak/>
        <w:t>Read_excel</w:t>
      </w:r>
      <w:proofErr w:type="spellEnd"/>
      <w:r w:rsidRPr="000B6581">
        <w:rPr>
          <w:rFonts w:eastAsia="Arial" w:cs="Arial"/>
          <w:szCs w:val="24"/>
        </w:rPr>
        <w:t>: Analisa dados de um arquivo Excel com extensões de XLS ou XLSX</w:t>
      </w:r>
    </w:p>
    <w:p w14:paraId="6DE093B5" w14:textId="77777777" w:rsidR="00B53627" w:rsidRPr="000B6581" w:rsidRDefault="7DD9919D" w:rsidP="00D3244E">
      <w:pPr>
        <w:pStyle w:val="PargrafodaLista"/>
        <w:numPr>
          <w:ilvl w:val="0"/>
          <w:numId w:val="21"/>
        </w:numPr>
        <w:spacing w:after="120"/>
        <w:rPr>
          <w:rFonts w:eastAsia="Arial" w:cs="Arial"/>
          <w:szCs w:val="24"/>
        </w:rPr>
      </w:pPr>
      <w:proofErr w:type="spellStart"/>
      <w:r w:rsidRPr="000B6581">
        <w:rPr>
          <w:rFonts w:eastAsia="Arial" w:cs="Arial"/>
          <w:szCs w:val="24"/>
        </w:rPr>
        <w:t>Read_html</w:t>
      </w:r>
      <w:proofErr w:type="spellEnd"/>
      <w:r w:rsidRPr="000B6581">
        <w:rPr>
          <w:rFonts w:eastAsia="Arial" w:cs="Arial"/>
          <w:szCs w:val="24"/>
        </w:rPr>
        <w:t>: Lê dados de uma tabela em um documento HTML.</w:t>
      </w:r>
    </w:p>
    <w:p w14:paraId="5B8F7259" w14:textId="65E858E2" w:rsidR="00B53627" w:rsidRPr="000B6581" w:rsidRDefault="7DD9919D" w:rsidP="00D3244E">
      <w:pPr>
        <w:pStyle w:val="PargrafodaLista"/>
        <w:numPr>
          <w:ilvl w:val="0"/>
          <w:numId w:val="21"/>
        </w:numPr>
        <w:spacing w:after="120"/>
        <w:rPr>
          <w:rFonts w:eastAsia="Arial" w:cs="Arial"/>
          <w:szCs w:val="24"/>
        </w:rPr>
      </w:pPr>
      <w:proofErr w:type="spellStart"/>
      <w:r w:rsidRPr="000B6581">
        <w:rPr>
          <w:rFonts w:eastAsia="Arial" w:cs="Arial"/>
          <w:szCs w:val="24"/>
        </w:rPr>
        <w:t>Read_json</w:t>
      </w:r>
      <w:proofErr w:type="spellEnd"/>
      <w:r w:rsidRPr="000B6581">
        <w:rPr>
          <w:rFonts w:eastAsia="Arial" w:cs="Arial"/>
          <w:szCs w:val="24"/>
        </w:rPr>
        <w:t xml:space="preserve">: Capta informações em um </w:t>
      </w:r>
      <w:proofErr w:type="spellStart"/>
      <w:r w:rsidRPr="000B6581">
        <w:rPr>
          <w:rFonts w:eastAsia="Arial" w:cs="Arial"/>
          <w:szCs w:val="24"/>
        </w:rPr>
        <w:t>JavaScript</w:t>
      </w:r>
      <w:proofErr w:type="spellEnd"/>
      <w:r w:rsidRPr="000B6581">
        <w:rPr>
          <w:rFonts w:eastAsia="Arial" w:cs="Arial"/>
          <w:szCs w:val="24"/>
        </w:rPr>
        <w:t xml:space="preserve"> </w:t>
      </w:r>
      <w:proofErr w:type="spellStart"/>
      <w:r w:rsidRPr="000B6581">
        <w:rPr>
          <w:rFonts w:eastAsia="Arial" w:cs="Arial"/>
          <w:szCs w:val="24"/>
        </w:rPr>
        <w:t>Object</w:t>
      </w:r>
      <w:proofErr w:type="spellEnd"/>
      <w:r w:rsidRPr="000B6581">
        <w:rPr>
          <w:rFonts w:eastAsia="Arial" w:cs="Arial"/>
          <w:szCs w:val="24"/>
        </w:rPr>
        <w:t xml:space="preserve"> </w:t>
      </w:r>
      <w:proofErr w:type="spellStart"/>
      <w:r w:rsidRPr="000B6581">
        <w:rPr>
          <w:rFonts w:eastAsia="Arial" w:cs="Arial"/>
          <w:szCs w:val="24"/>
        </w:rPr>
        <w:t>Notation</w:t>
      </w:r>
      <w:proofErr w:type="spellEnd"/>
      <w:r w:rsidRPr="000B6581">
        <w:rPr>
          <w:rFonts w:eastAsia="Arial" w:cs="Arial"/>
          <w:szCs w:val="24"/>
        </w:rPr>
        <w:t xml:space="preserve"> (</w:t>
      </w:r>
      <w:r w:rsidR="00816014" w:rsidRPr="000B6581">
        <w:rPr>
          <w:rFonts w:eastAsia="Arial" w:cs="Arial"/>
          <w:szCs w:val="24"/>
        </w:rPr>
        <w:t>JSON</w:t>
      </w:r>
      <w:r w:rsidRPr="000B6581">
        <w:rPr>
          <w:rFonts w:eastAsia="Arial" w:cs="Arial"/>
          <w:szCs w:val="24"/>
        </w:rPr>
        <w:t>).</w:t>
      </w:r>
    </w:p>
    <w:p w14:paraId="32C67750" w14:textId="15F1FD3F" w:rsidR="004032CE" w:rsidRPr="00323B83" w:rsidRDefault="7DD9919D" w:rsidP="00D3244E">
      <w:pPr>
        <w:pStyle w:val="PargrafodaLista"/>
        <w:numPr>
          <w:ilvl w:val="0"/>
          <w:numId w:val="21"/>
        </w:numPr>
        <w:spacing w:after="120"/>
        <w:rPr>
          <w:rFonts w:eastAsia="Arial" w:cs="Arial"/>
          <w:szCs w:val="24"/>
        </w:rPr>
      </w:pPr>
      <w:proofErr w:type="spellStart"/>
      <w:r w:rsidRPr="000B6581">
        <w:rPr>
          <w:rFonts w:eastAsia="Arial" w:cs="Arial"/>
          <w:szCs w:val="24"/>
        </w:rPr>
        <w:t>Read_sql</w:t>
      </w:r>
      <w:proofErr w:type="spellEnd"/>
      <w:r w:rsidRPr="000B6581">
        <w:rPr>
          <w:rFonts w:eastAsia="Arial" w:cs="Arial"/>
          <w:szCs w:val="24"/>
        </w:rPr>
        <w:t>: Lê resultados de uma inquisição SQL.</w:t>
      </w:r>
    </w:p>
    <w:p w14:paraId="0FBEA50C" w14:textId="77777777" w:rsidR="00140B7B" w:rsidRPr="004032CE" w:rsidRDefault="00140B7B" w:rsidP="00140B7B">
      <w:pPr>
        <w:pStyle w:val="PargrafodaLista"/>
        <w:spacing w:after="120"/>
        <w:ind w:firstLine="0"/>
        <w:rPr>
          <w:rFonts w:eastAsia="Arial" w:cs="Arial"/>
          <w:szCs w:val="24"/>
        </w:rPr>
      </w:pPr>
    </w:p>
    <w:p w14:paraId="344FA44E" w14:textId="77777777" w:rsidR="00B53627" w:rsidRPr="000B6581" w:rsidRDefault="7DD9919D" w:rsidP="00D3244E">
      <w:pPr>
        <w:spacing w:after="120"/>
        <w:ind w:firstLine="0"/>
        <w:rPr>
          <w:rFonts w:eastAsia="Arial" w:cs="Arial"/>
          <w:b/>
          <w:bCs/>
          <w:sz w:val="28"/>
          <w:szCs w:val="28"/>
        </w:rPr>
      </w:pPr>
      <w:r w:rsidRPr="000B6581">
        <w:rPr>
          <w:rFonts w:eastAsia="Arial" w:cs="Arial"/>
          <w:b/>
          <w:bCs/>
          <w:caps/>
          <w:sz w:val="28"/>
          <w:szCs w:val="28"/>
        </w:rPr>
        <w:t xml:space="preserve">2.2.11.3 </w:t>
      </w:r>
      <w:proofErr w:type="spellStart"/>
      <w:r w:rsidRPr="000B6581">
        <w:rPr>
          <w:rFonts w:eastAsia="Arial" w:cs="Arial"/>
          <w:b/>
          <w:bCs/>
          <w:sz w:val="28"/>
          <w:szCs w:val="28"/>
        </w:rPr>
        <w:t>Scikit-Learn</w:t>
      </w:r>
      <w:proofErr w:type="spellEnd"/>
    </w:p>
    <w:p w14:paraId="6E5F1E9F" w14:textId="77777777" w:rsidR="00B53627" w:rsidRPr="000B6581" w:rsidRDefault="7DD9919D" w:rsidP="00D3244E">
      <w:pPr>
        <w:spacing w:after="120"/>
        <w:ind w:firstLine="0"/>
        <w:rPr>
          <w:rFonts w:cs="Arial"/>
        </w:rPr>
      </w:pPr>
      <w:r w:rsidRPr="000B6581">
        <w:rPr>
          <w:rFonts w:eastAsia="Arial" w:cs="Arial"/>
          <w:szCs w:val="24"/>
        </w:rPr>
        <w:t xml:space="preserve">Utilizado como biblioteca de linguagem de máquina, o </w:t>
      </w:r>
      <w:proofErr w:type="spellStart"/>
      <w:r w:rsidRPr="000B6581">
        <w:rPr>
          <w:rFonts w:eastAsia="Arial" w:cs="Arial"/>
          <w:szCs w:val="24"/>
        </w:rPr>
        <w:t>Scikit-Learn</w:t>
      </w:r>
      <w:proofErr w:type="spellEnd"/>
      <w:r w:rsidRPr="000B6581">
        <w:rPr>
          <w:rFonts w:eastAsia="Arial" w:cs="Arial"/>
          <w:szCs w:val="24"/>
        </w:rPr>
        <w:t xml:space="preserve"> é um software de código livre que tem como intuito a análise de dados com base em algoritmos de classificação, agrupamento e entre outros (INHESTA, 2022).</w:t>
      </w:r>
    </w:p>
    <w:p w14:paraId="3203F28D" w14:textId="23451DD6" w:rsidR="00B53627" w:rsidRDefault="7DD9919D" w:rsidP="00D3244E">
      <w:pPr>
        <w:spacing w:after="120"/>
        <w:ind w:firstLine="0"/>
        <w:rPr>
          <w:rFonts w:eastAsia="Arial" w:cs="Arial"/>
          <w:szCs w:val="24"/>
        </w:rPr>
      </w:pPr>
      <w:r w:rsidRPr="000B6581">
        <w:rPr>
          <w:rFonts w:eastAsia="Arial" w:cs="Arial"/>
          <w:szCs w:val="24"/>
        </w:rPr>
        <w:t>E com a utilização de uma base de dados simples, pode ser feito a análise como apresentado na figura abaixo.</w:t>
      </w:r>
    </w:p>
    <w:p w14:paraId="3216BB21" w14:textId="77777777" w:rsidR="00D3244E" w:rsidRPr="000B6581" w:rsidRDefault="00D3244E" w:rsidP="00D3244E">
      <w:pPr>
        <w:spacing w:after="120"/>
        <w:ind w:firstLine="0"/>
        <w:rPr>
          <w:rFonts w:cs="Arial"/>
        </w:rPr>
      </w:pPr>
    </w:p>
    <w:p w14:paraId="7815C767" w14:textId="075503BD" w:rsidR="00F70172" w:rsidRPr="00F70172" w:rsidRDefault="00F70172" w:rsidP="00D3244E">
      <w:pPr>
        <w:pStyle w:val="Legenda"/>
        <w:keepNext/>
        <w:spacing w:after="120"/>
        <w:ind w:firstLine="0"/>
        <w:jc w:val="center"/>
        <w:rPr>
          <w:i w:val="0"/>
          <w:iCs w:val="0"/>
          <w:color w:val="auto"/>
          <w:sz w:val="20"/>
          <w:szCs w:val="20"/>
        </w:rPr>
      </w:pPr>
      <w:bookmarkStart w:id="422" w:name="_Toc166791571"/>
      <w:r w:rsidRPr="00F70172">
        <w:rPr>
          <w:i w:val="0"/>
          <w:iCs w:val="0"/>
          <w:color w:val="auto"/>
          <w:sz w:val="20"/>
          <w:szCs w:val="20"/>
        </w:rPr>
        <w:t xml:space="preserve">Figura </w:t>
      </w:r>
      <w:r w:rsidRPr="00F70172">
        <w:rPr>
          <w:i w:val="0"/>
          <w:iCs w:val="0"/>
          <w:color w:val="auto"/>
          <w:sz w:val="20"/>
          <w:szCs w:val="20"/>
        </w:rPr>
        <w:fldChar w:fldCharType="begin"/>
      </w:r>
      <w:r w:rsidRPr="00F70172">
        <w:rPr>
          <w:i w:val="0"/>
          <w:iCs w:val="0"/>
          <w:color w:val="auto"/>
          <w:sz w:val="20"/>
          <w:szCs w:val="20"/>
        </w:rPr>
        <w:instrText xml:space="preserve"> SEQ Figura \* ARABIC </w:instrText>
      </w:r>
      <w:r w:rsidRPr="00F70172">
        <w:rPr>
          <w:i w:val="0"/>
          <w:iCs w:val="0"/>
          <w:color w:val="auto"/>
          <w:sz w:val="20"/>
          <w:szCs w:val="20"/>
        </w:rPr>
        <w:fldChar w:fldCharType="separate"/>
      </w:r>
      <w:r w:rsidR="00AD48EB">
        <w:rPr>
          <w:i w:val="0"/>
          <w:iCs w:val="0"/>
          <w:noProof/>
          <w:color w:val="auto"/>
          <w:sz w:val="20"/>
          <w:szCs w:val="20"/>
        </w:rPr>
        <w:t>27</w:t>
      </w:r>
      <w:r w:rsidRPr="00F70172">
        <w:rPr>
          <w:i w:val="0"/>
          <w:iCs w:val="0"/>
          <w:color w:val="auto"/>
          <w:sz w:val="20"/>
          <w:szCs w:val="20"/>
        </w:rPr>
        <w:fldChar w:fldCharType="end"/>
      </w:r>
      <w:r w:rsidRPr="00F70172">
        <w:rPr>
          <w:i w:val="0"/>
          <w:iCs w:val="0"/>
          <w:color w:val="auto"/>
          <w:sz w:val="20"/>
          <w:szCs w:val="20"/>
        </w:rPr>
        <w:t xml:space="preserve"> -Exemplo de análise de uma base de dados de um sistema de recomendação de filmes</w:t>
      </w:r>
      <w:bookmarkEnd w:id="422"/>
    </w:p>
    <w:p w14:paraId="3D0518A7" w14:textId="77777777" w:rsidR="00B53627" w:rsidRPr="000B6581" w:rsidRDefault="00A90BDA" w:rsidP="696E0D67">
      <w:pPr>
        <w:jc w:val="center"/>
        <w:rPr>
          <w:rFonts w:cs="Arial"/>
        </w:rPr>
      </w:pPr>
      <w:r w:rsidRPr="000B6581">
        <w:rPr>
          <w:rFonts w:cs="Arial"/>
          <w:noProof/>
          <w:lang w:eastAsia="pt-BR"/>
        </w:rPr>
        <w:drawing>
          <wp:inline distT="0" distB="0" distL="0" distR="0" wp14:anchorId="2DC8CE3F" wp14:editId="0B9D1E08">
            <wp:extent cx="4267200" cy="4101141"/>
            <wp:effectExtent l="0" t="0" r="0" b="0"/>
            <wp:docPr id="1306473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73494" name="Picture 1" descr="A screenshot of a computer&#10;&#10;Description automatically generated"/>
                    <pic:cNvPicPr/>
                  </pic:nvPicPr>
                  <pic:blipFill>
                    <a:blip r:embed="rId37"/>
                    <a:stretch>
                      <a:fillRect/>
                    </a:stretch>
                  </pic:blipFill>
                  <pic:spPr>
                    <a:xfrm>
                      <a:off x="0" y="0"/>
                      <a:ext cx="4282191" cy="4115549"/>
                    </a:xfrm>
                    <a:prstGeom prst="rect">
                      <a:avLst/>
                    </a:prstGeom>
                  </pic:spPr>
                </pic:pic>
              </a:graphicData>
            </a:graphic>
          </wp:inline>
        </w:drawing>
      </w:r>
    </w:p>
    <w:p w14:paraId="078F821B" w14:textId="77777777" w:rsidR="00B53627" w:rsidRPr="000B6581" w:rsidRDefault="7DD9919D" w:rsidP="004032CE">
      <w:pPr>
        <w:spacing w:after="120" w:line="240" w:lineRule="auto"/>
        <w:jc w:val="center"/>
        <w:rPr>
          <w:rFonts w:cs="Arial"/>
        </w:rPr>
      </w:pPr>
      <w:r w:rsidRPr="000B6581">
        <w:rPr>
          <w:rFonts w:eastAsia="Arial" w:cs="Arial"/>
          <w:sz w:val="20"/>
          <w:szCs w:val="20"/>
        </w:rPr>
        <w:t>Fonte: Autoria Própria, 2024.</w:t>
      </w:r>
    </w:p>
    <w:p w14:paraId="277F0B92" w14:textId="77777777" w:rsidR="00B53627" w:rsidRPr="000B6581" w:rsidRDefault="7DD9919D" w:rsidP="00D3244E">
      <w:pPr>
        <w:spacing w:after="120"/>
        <w:ind w:firstLine="0"/>
        <w:rPr>
          <w:rFonts w:cs="Arial"/>
        </w:rPr>
      </w:pPr>
      <w:r w:rsidRPr="000B6581">
        <w:rPr>
          <w:rFonts w:eastAsia="Arial" w:cs="Arial"/>
          <w:szCs w:val="24"/>
        </w:rPr>
        <w:lastRenderedPageBreak/>
        <w:t xml:space="preserve">As três linhas de código demonstram </w:t>
      </w:r>
      <w:r w:rsidR="00A90BDA" w:rsidRPr="000B6581">
        <w:rPr>
          <w:rFonts w:eastAsia="Arial" w:cs="Arial"/>
          <w:szCs w:val="24"/>
        </w:rPr>
        <w:t>ao</w:t>
      </w:r>
      <w:r w:rsidRPr="000B6581">
        <w:rPr>
          <w:rFonts w:eastAsia="Arial" w:cs="Arial"/>
          <w:szCs w:val="24"/>
        </w:rPr>
        <w:t xml:space="preserve"> </w:t>
      </w:r>
      <w:proofErr w:type="spellStart"/>
      <w:r w:rsidRPr="000B6581">
        <w:rPr>
          <w:rFonts w:eastAsia="Arial" w:cs="Arial"/>
          <w:szCs w:val="24"/>
        </w:rPr>
        <w:t>Scikit-Learn</w:t>
      </w:r>
      <w:proofErr w:type="spellEnd"/>
      <w:r w:rsidRPr="000B6581">
        <w:rPr>
          <w:rFonts w:eastAsia="Arial" w:cs="Arial"/>
          <w:szCs w:val="24"/>
        </w:rPr>
        <w:t xml:space="preserve"> analisando uma base de dados de filmes em que:</w:t>
      </w:r>
    </w:p>
    <w:p w14:paraId="4FEB97A3" w14:textId="77777777" w:rsidR="00B53627" w:rsidRPr="000B6581" w:rsidRDefault="7DD9919D" w:rsidP="00D3244E">
      <w:pPr>
        <w:pStyle w:val="PargrafodaLista"/>
        <w:numPr>
          <w:ilvl w:val="0"/>
          <w:numId w:val="13"/>
        </w:numPr>
        <w:spacing w:after="120"/>
        <w:ind w:left="1429"/>
        <w:rPr>
          <w:rFonts w:eastAsia="Arial" w:cs="Arial"/>
          <w:szCs w:val="24"/>
        </w:rPr>
      </w:pPr>
      <w:proofErr w:type="spellStart"/>
      <w:proofErr w:type="gramStart"/>
      <w:r w:rsidRPr="000B6581">
        <w:rPr>
          <w:rFonts w:eastAsia="Arial" w:cs="Arial"/>
          <w:szCs w:val="24"/>
        </w:rPr>
        <w:t>Pd.Dataframe</w:t>
      </w:r>
      <w:proofErr w:type="spellEnd"/>
      <w:proofErr w:type="gramEnd"/>
      <w:r w:rsidRPr="000B6581">
        <w:rPr>
          <w:rFonts w:eastAsia="Arial" w:cs="Arial"/>
          <w:szCs w:val="24"/>
        </w:rPr>
        <w:t>: é o comando onde prepara a base de dados para fazer a análise de recomendação</w:t>
      </w:r>
    </w:p>
    <w:p w14:paraId="1C251984" w14:textId="77777777" w:rsidR="00B53627" w:rsidRPr="000B6581" w:rsidRDefault="7DD9919D" w:rsidP="00D3244E">
      <w:pPr>
        <w:pStyle w:val="PargrafodaLista"/>
        <w:numPr>
          <w:ilvl w:val="0"/>
          <w:numId w:val="13"/>
        </w:numPr>
        <w:spacing w:after="120"/>
        <w:ind w:left="1429"/>
        <w:rPr>
          <w:rFonts w:eastAsia="Arial" w:cs="Arial"/>
          <w:szCs w:val="24"/>
        </w:rPr>
      </w:pPr>
      <w:proofErr w:type="spellStart"/>
      <w:r w:rsidRPr="000B6581">
        <w:rPr>
          <w:rFonts w:eastAsia="Arial" w:cs="Arial"/>
          <w:szCs w:val="24"/>
        </w:rPr>
        <w:t>Rec_df</w:t>
      </w:r>
      <w:proofErr w:type="spellEnd"/>
      <w:r w:rsidRPr="000B6581">
        <w:rPr>
          <w:rFonts w:eastAsia="Arial" w:cs="Arial"/>
          <w:szCs w:val="24"/>
        </w:rPr>
        <w:t>[‘x-</w:t>
      </w:r>
      <w:proofErr w:type="spellStart"/>
      <w:r w:rsidRPr="000B6581">
        <w:rPr>
          <w:rFonts w:eastAsia="Arial" w:cs="Arial"/>
          <w:szCs w:val="24"/>
        </w:rPr>
        <w:t>man</w:t>
      </w:r>
      <w:proofErr w:type="spellEnd"/>
      <w:r w:rsidRPr="000B6581">
        <w:rPr>
          <w:rFonts w:eastAsia="Arial" w:cs="Arial"/>
          <w:szCs w:val="24"/>
        </w:rPr>
        <w:t>’]: analisa o filme “x-</w:t>
      </w:r>
      <w:proofErr w:type="spellStart"/>
      <w:r w:rsidRPr="000B6581">
        <w:rPr>
          <w:rFonts w:eastAsia="Arial" w:cs="Arial"/>
          <w:szCs w:val="24"/>
        </w:rPr>
        <w:t>men</w:t>
      </w:r>
      <w:proofErr w:type="spellEnd"/>
      <w:r w:rsidRPr="000B6581">
        <w:rPr>
          <w:rFonts w:eastAsia="Arial" w:cs="Arial"/>
          <w:szCs w:val="24"/>
        </w:rPr>
        <w:t>” na base de dados com base na avaliação da base de dados</w:t>
      </w:r>
    </w:p>
    <w:p w14:paraId="56509380" w14:textId="77777777" w:rsidR="00D26B54" w:rsidRDefault="7DD9919D" w:rsidP="00D3244E">
      <w:pPr>
        <w:pStyle w:val="PargrafodaLista"/>
        <w:numPr>
          <w:ilvl w:val="0"/>
          <w:numId w:val="13"/>
        </w:numPr>
        <w:spacing w:after="120"/>
        <w:ind w:left="1429"/>
        <w:rPr>
          <w:rFonts w:eastAsia="Arial" w:cs="Arial"/>
          <w:szCs w:val="24"/>
        </w:rPr>
      </w:pPr>
      <w:proofErr w:type="spellStart"/>
      <w:r w:rsidRPr="000B6581">
        <w:rPr>
          <w:rFonts w:eastAsia="Arial" w:cs="Arial"/>
          <w:szCs w:val="24"/>
        </w:rPr>
        <w:t>sort_values</w:t>
      </w:r>
      <w:proofErr w:type="spellEnd"/>
      <w:r w:rsidRPr="000B6581">
        <w:rPr>
          <w:rFonts w:eastAsia="Arial" w:cs="Arial"/>
          <w:szCs w:val="24"/>
        </w:rPr>
        <w:t>(</w:t>
      </w:r>
      <w:proofErr w:type="spellStart"/>
      <w:r w:rsidRPr="000B6581">
        <w:rPr>
          <w:rFonts w:eastAsia="Arial" w:cs="Arial"/>
          <w:szCs w:val="24"/>
        </w:rPr>
        <w:t>ascending</w:t>
      </w:r>
      <w:proofErr w:type="spellEnd"/>
      <w:r w:rsidRPr="000B6581">
        <w:rPr>
          <w:rFonts w:eastAsia="Arial" w:cs="Arial"/>
          <w:szCs w:val="24"/>
        </w:rPr>
        <w:t>=False): Ordena os valores de uma coluna e com o atributo “</w:t>
      </w:r>
      <w:proofErr w:type="spellStart"/>
      <w:r w:rsidRPr="000B6581">
        <w:rPr>
          <w:rFonts w:eastAsia="Arial" w:cs="Arial"/>
          <w:szCs w:val="24"/>
        </w:rPr>
        <w:t>ascending</w:t>
      </w:r>
      <w:proofErr w:type="spellEnd"/>
      <w:r w:rsidRPr="000B6581">
        <w:rPr>
          <w:rFonts w:eastAsia="Arial" w:cs="Arial"/>
          <w:szCs w:val="24"/>
        </w:rPr>
        <w:t>”, colocando os de ordem decrescente</w:t>
      </w:r>
      <w:r w:rsidR="00D26B54">
        <w:rPr>
          <w:rFonts w:eastAsia="Arial" w:cs="Arial"/>
          <w:szCs w:val="24"/>
        </w:rPr>
        <w:t>.</w:t>
      </w:r>
    </w:p>
    <w:p w14:paraId="6C377854" w14:textId="77777777" w:rsidR="00D26B54" w:rsidRDefault="00D26B54" w:rsidP="00D3244E">
      <w:pPr>
        <w:spacing w:after="120"/>
        <w:rPr>
          <w:rFonts w:eastAsia="Arial" w:cs="Arial"/>
          <w:szCs w:val="24"/>
        </w:rPr>
      </w:pPr>
    </w:p>
    <w:p w14:paraId="27101EC3" w14:textId="77777777" w:rsidR="00D26B54" w:rsidRDefault="00D26B54" w:rsidP="00D3244E">
      <w:pPr>
        <w:pStyle w:val="ElementosABNT"/>
        <w:spacing w:after="120"/>
      </w:pPr>
      <w:bookmarkStart w:id="423" w:name="_Toc166706771"/>
      <w:bookmarkStart w:id="424" w:name="_Toc166831416"/>
      <w:r w:rsidRPr="00A83159">
        <w:t>2.2.</w:t>
      </w:r>
      <w:r w:rsidRPr="71E08119">
        <w:t>1</w:t>
      </w:r>
      <w:r>
        <w:t>2</w:t>
      </w:r>
      <w:r w:rsidRPr="71E08119">
        <w:t xml:space="preserve"> </w:t>
      </w:r>
      <w:r w:rsidRPr="71E08119">
        <w:rPr>
          <w:caps w:val="0"/>
        </w:rPr>
        <w:t>Banco De Dados</w:t>
      </w:r>
      <w:bookmarkEnd w:id="423"/>
      <w:bookmarkEnd w:id="424"/>
      <w:r w:rsidRPr="71E08119">
        <w:rPr>
          <w:caps w:val="0"/>
        </w:rPr>
        <w:t xml:space="preserve"> </w:t>
      </w:r>
    </w:p>
    <w:p w14:paraId="26BEB860" w14:textId="7E38A468" w:rsidR="0093393C" w:rsidRDefault="00D26B54" w:rsidP="00D3244E">
      <w:pPr>
        <w:pStyle w:val="TpicosABNT"/>
        <w:spacing w:after="120"/>
        <w:ind w:firstLine="0"/>
      </w:pPr>
      <w:r w:rsidRPr="71E08119">
        <w:t>Para Cayres (2015) Banco de dados são coleções de dados que podem ser inseridos, atualizados e recuperados</w:t>
      </w:r>
      <w:r w:rsidR="00A90BDA">
        <w:t>,</w:t>
      </w:r>
      <w:r w:rsidRPr="71E08119">
        <w:t xml:space="preserve"> sendo visto como uma representação de fatos, conceitos de maneira normalizada. Essa afirmação ressalta a importância do banco de dados, esclarecendo a possibilidade de armazenamento de informações tanto em sistemas simples quanto em sistemas complexos (ELMASRI; NAVATHE, 2011).</w:t>
      </w:r>
    </w:p>
    <w:p w14:paraId="7DB3FDC8" w14:textId="3F1F376B" w:rsidR="00D82FC0" w:rsidRDefault="00D82FC0" w:rsidP="00D3244E">
      <w:pPr>
        <w:pStyle w:val="TpicosABNT"/>
        <w:spacing w:after="120"/>
        <w:ind w:firstLine="0"/>
      </w:pPr>
      <w:r w:rsidRPr="71E08119">
        <w:t>Segundo</w:t>
      </w:r>
      <w:r w:rsidR="00DA1F2B">
        <w:t xml:space="preserve"> </w:t>
      </w:r>
      <w:proofErr w:type="spellStart"/>
      <w:r w:rsidR="00DA1F2B">
        <w:t>Caiut</w:t>
      </w:r>
      <w:proofErr w:type="spellEnd"/>
      <w:r w:rsidRPr="00FB73C5">
        <w:rPr>
          <w:color w:val="C00000"/>
        </w:rPr>
        <w:t xml:space="preserve"> </w:t>
      </w:r>
      <w:r w:rsidRPr="71E08119">
        <w:t>(2015) o Sistema de Gerenciamento de Banco de Dados (SGBD), que consiste na finalidade de gerenciar os Bancos de dados</w:t>
      </w:r>
      <w:r w:rsidR="00A90BDA">
        <w:t>,</w:t>
      </w:r>
      <w:r w:rsidR="00A90BDA" w:rsidRPr="71E08119">
        <w:t xml:space="preserve"> facilitando assim o processo de definição, construção e manejo de bancos de Dados armazenados.</w:t>
      </w:r>
      <w:r w:rsidRPr="71E08119">
        <w:t xml:space="preserve"> </w:t>
      </w:r>
    </w:p>
    <w:p w14:paraId="7D1BE9B9" w14:textId="77777777" w:rsidR="00D82FC0" w:rsidRPr="00D82FC0" w:rsidRDefault="00D82FC0" w:rsidP="00D3244E">
      <w:pPr>
        <w:pStyle w:val="TpicosABNT"/>
        <w:spacing w:after="120"/>
        <w:ind w:firstLine="0"/>
        <w:rPr>
          <w:rFonts w:cs="Arial"/>
          <w:color w:val="auto"/>
        </w:rPr>
      </w:pPr>
      <w:r w:rsidRPr="71E08119">
        <w:t xml:space="preserve">Seu surgimento iniciou na de década de 1960, quando Charles Bachman desenvolveu a base do modelo de dados de rede; mais tarde, no final dessa década, a IBM lançou </w:t>
      </w:r>
      <w:r w:rsidRPr="00D82FC0">
        <w:rPr>
          <w:rFonts w:cs="Arial"/>
          <w:color w:val="auto"/>
        </w:rPr>
        <w:t>seu SGBD. (</w:t>
      </w:r>
      <w:r w:rsidRPr="004E6138">
        <w:rPr>
          <w:rFonts w:cs="Arial"/>
          <w:color w:val="auto"/>
        </w:rPr>
        <w:t>RAMAKRISHNAN</w:t>
      </w:r>
      <w:r w:rsidRPr="00D82FC0">
        <w:rPr>
          <w:rFonts w:cs="Arial"/>
          <w:color w:val="auto"/>
        </w:rPr>
        <w:t>; GEHRKE, 2008, p.24).</w:t>
      </w:r>
    </w:p>
    <w:p w14:paraId="0C5BCD99" w14:textId="77777777" w:rsidR="00CB6B87" w:rsidRDefault="00CB6B87" w:rsidP="00D3244E">
      <w:pPr>
        <w:pStyle w:val="TpicosABNT"/>
        <w:spacing w:after="120"/>
        <w:ind w:firstLine="0"/>
        <w:rPr>
          <w:rFonts w:cs="Arial"/>
          <w:color w:val="auto"/>
        </w:rPr>
      </w:pPr>
    </w:p>
    <w:p w14:paraId="483CBCA0" w14:textId="2C86F626" w:rsidR="00CB6B87" w:rsidRDefault="00CB6B87" w:rsidP="00CB6B87">
      <w:pPr>
        <w:pStyle w:val="ElementosABNT"/>
        <w:spacing w:after="120"/>
      </w:pPr>
      <w:bookmarkStart w:id="425" w:name="_Toc166706776"/>
      <w:bookmarkStart w:id="426" w:name="_Toc166831417"/>
      <w:r w:rsidRPr="71E08119">
        <w:t>2.2.1</w:t>
      </w:r>
      <w:r>
        <w:t>2</w:t>
      </w:r>
      <w:r w:rsidR="002D7DFB">
        <w:t>.1</w:t>
      </w:r>
      <w:r w:rsidRPr="71E08119">
        <w:t xml:space="preserve"> </w:t>
      </w:r>
      <w:r>
        <w:rPr>
          <w:caps w:val="0"/>
        </w:rPr>
        <w:t>D</w:t>
      </w:r>
      <w:r w:rsidRPr="71E08119">
        <w:rPr>
          <w:caps w:val="0"/>
        </w:rPr>
        <w:t xml:space="preserve">iagrama </w:t>
      </w:r>
      <w:r>
        <w:rPr>
          <w:caps w:val="0"/>
        </w:rPr>
        <w:t>E</w:t>
      </w:r>
      <w:r w:rsidRPr="71E08119">
        <w:rPr>
          <w:caps w:val="0"/>
        </w:rPr>
        <w:t xml:space="preserve">ntidade </w:t>
      </w:r>
      <w:r>
        <w:rPr>
          <w:caps w:val="0"/>
        </w:rPr>
        <w:t>R</w:t>
      </w:r>
      <w:r w:rsidRPr="71E08119">
        <w:rPr>
          <w:caps w:val="0"/>
        </w:rPr>
        <w:t>elacionamento</w:t>
      </w:r>
      <w:bookmarkEnd w:id="425"/>
      <w:bookmarkEnd w:id="426"/>
    </w:p>
    <w:p w14:paraId="5D1D1566" w14:textId="77777777" w:rsidR="00CB6B87" w:rsidRDefault="00CB6B87" w:rsidP="00CB6B87">
      <w:pPr>
        <w:spacing w:after="120"/>
        <w:ind w:firstLine="0"/>
        <w:rPr>
          <w:rFonts w:eastAsia="Arial" w:cs="Arial"/>
          <w:szCs w:val="24"/>
        </w:rPr>
      </w:pPr>
      <w:r w:rsidRPr="00E228A9">
        <w:rPr>
          <w:rFonts w:eastAsia="Arial" w:cs="Arial"/>
          <w:szCs w:val="24"/>
        </w:rPr>
        <w:t xml:space="preserve">Der são utilizados para visualizar e estruturar as relações entre os dados </w:t>
      </w:r>
      <w:r>
        <w:rPr>
          <w:rFonts w:eastAsia="Arial" w:cs="Arial"/>
          <w:szCs w:val="24"/>
        </w:rPr>
        <w:t>em</w:t>
      </w:r>
      <w:r w:rsidRPr="00E228A9">
        <w:rPr>
          <w:rFonts w:eastAsia="Arial" w:cs="Arial"/>
          <w:szCs w:val="24"/>
        </w:rPr>
        <w:t xml:space="preserve"> de um sistema de Banco de Dados</w:t>
      </w:r>
      <w:r>
        <w:rPr>
          <w:rFonts w:eastAsia="Arial" w:cs="Arial"/>
          <w:szCs w:val="24"/>
        </w:rPr>
        <w:t>,</w:t>
      </w:r>
      <w:r w:rsidRPr="00E228A9">
        <w:rPr>
          <w:rFonts w:eastAsia="Arial" w:cs="Arial"/>
          <w:szCs w:val="24"/>
        </w:rPr>
        <w:t xml:space="preserve"> orientando os desenvolvedores e projetistas a entenderem o domínio do problema e a projetar uma base estrutural eficiente. (RAMAKRISHNAN; GEHRKE, 2008, p.24).</w:t>
      </w:r>
    </w:p>
    <w:p w14:paraId="3FCACAA3" w14:textId="77777777" w:rsidR="00CB6B87" w:rsidRPr="00E228A9" w:rsidRDefault="00CB6B87" w:rsidP="00CB6B87">
      <w:pPr>
        <w:spacing w:after="0"/>
        <w:ind w:firstLine="0"/>
        <w:rPr>
          <w:szCs w:val="24"/>
        </w:rPr>
      </w:pPr>
    </w:p>
    <w:p w14:paraId="61CCAE39" w14:textId="05DBF249" w:rsidR="00CB6B87" w:rsidRPr="00D3244E" w:rsidRDefault="00CB6B87" w:rsidP="00CB6B87">
      <w:pPr>
        <w:pStyle w:val="Legenda"/>
        <w:keepNext/>
        <w:spacing w:after="120"/>
        <w:ind w:firstLine="0"/>
        <w:jc w:val="center"/>
        <w:rPr>
          <w:i w:val="0"/>
          <w:color w:val="auto"/>
          <w:sz w:val="20"/>
          <w:szCs w:val="20"/>
        </w:rPr>
      </w:pPr>
      <w:bookmarkStart w:id="427" w:name="_Toc166791572"/>
      <w:r w:rsidRPr="00D3244E">
        <w:rPr>
          <w:i w:val="0"/>
          <w:color w:val="auto"/>
          <w:sz w:val="20"/>
          <w:szCs w:val="20"/>
        </w:rPr>
        <w:lastRenderedPageBreak/>
        <w:t xml:space="preserve">Figura </w:t>
      </w:r>
      <w:r w:rsidRPr="00D3244E">
        <w:rPr>
          <w:i w:val="0"/>
          <w:color w:val="auto"/>
          <w:sz w:val="20"/>
          <w:szCs w:val="20"/>
        </w:rPr>
        <w:fldChar w:fldCharType="begin"/>
      </w:r>
      <w:r w:rsidRPr="00D3244E">
        <w:rPr>
          <w:i w:val="0"/>
          <w:color w:val="auto"/>
          <w:sz w:val="20"/>
          <w:szCs w:val="20"/>
        </w:rPr>
        <w:instrText xml:space="preserve"> SEQ Figura \* ARABIC </w:instrText>
      </w:r>
      <w:r w:rsidRPr="00D3244E">
        <w:rPr>
          <w:i w:val="0"/>
          <w:color w:val="auto"/>
          <w:sz w:val="20"/>
          <w:szCs w:val="20"/>
        </w:rPr>
        <w:fldChar w:fldCharType="separate"/>
      </w:r>
      <w:r w:rsidR="00AD48EB">
        <w:rPr>
          <w:i w:val="0"/>
          <w:noProof/>
          <w:color w:val="auto"/>
          <w:sz w:val="20"/>
          <w:szCs w:val="20"/>
        </w:rPr>
        <w:t>28</w:t>
      </w:r>
      <w:r w:rsidRPr="00D3244E">
        <w:rPr>
          <w:i w:val="0"/>
          <w:color w:val="auto"/>
          <w:sz w:val="20"/>
          <w:szCs w:val="20"/>
        </w:rPr>
        <w:fldChar w:fldCharType="end"/>
      </w:r>
      <w:r w:rsidRPr="00D3244E">
        <w:rPr>
          <w:i w:val="0"/>
          <w:color w:val="auto"/>
          <w:sz w:val="20"/>
          <w:szCs w:val="20"/>
        </w:rPr>
        <w:t xml:space="preserve"> </w:t>
      </w:r>
      <w:r w:rsidRPr="00D3244E">
        <w:rPr>
          <w:rFonts w:cs="Arial"/>
          <w:i w:val="0"/>
          <w:color w:val="auto"/>
          <w:sz w:val="20"/>
          <w:szCs w:val="20"/>
        </w:rPr>
        <w:t>–</w:t>
      </w:r>
      <w:r w:rsidRPr="004032CE">
        <w:rPr>
          <w:i w:val="0"/>
          <w:color w:val="auto"/>
          <w:sz w:val="20"/>
          <w:szCs w:val="20"/>
        </w:rPr>
        <w:t xml:space="preserve"> </w:t>
      </w:r>
      <w:r w:rsidRPr="00D3244E">
        <w:rPr>
          <w:i w:val="0"/>
          <w:color w:val="auto"/>
          <w:sz w:val="20"/>
          <w:szCs w:val="20"/>
        </w:rPr>
        <w:t>Exemplo de DER</w:t>
      </w:r>
      <w:bookmarkEnd w:id="427"/>
    </w:p>
    <w:p w14:paraId="0444A6D7" w14:textId="77777777" w:rsidR="00CB6B87" w:rsidRPr="004032CE" w:rsidRDefault="00CB6B87" w:rsidP="00CB6B87">
      <w:pPr>
        <w:spacing w:after="120"/>
        <w:ind w:firstLine="0"/>
        <w:jc w:val="center"/>
        <w:rPr>
          <w:rStyle w:val="normaltextrun"/>
          <w:rFonts w:cs="Arial"/>
          <w:sz w:val="20"/>
          <w:szCs w:val="20"/>
          <w:shd w:val="clear" w:color="auto" w:fill="FFFFFF"/>
        </w:rPr>
      </w:pPr>
      <w:r w:rsidRPr="004032CE">
        <w:rPr>
          <w:noProof/>
          <w:sz w:val="20"/>
          <w:szCs w:val="20"/>
          <w:lang w:eastAsia="pt-BR"/>
        </w:rPr>
        <w:drawing>
          <wp:inline distT="0" distB="0" distL="0" distR="0" wp14:anchorId="267DE59E" wp14:editId="46DEB70A">
            <wp:extent cx="4540103" cy="1143635"/>
            <wp:effectExtent l="0" t="0" r="0" b="0"/>
            <wp:docPr id="173387465" name="Imagem 17338746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7465" name="Imagem 173387465" descr="Diagram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4606070" cy="1160252"/>
                    </a:xfrm>
                    <a:prstGeom prst="rect">
                      <a:avLst/>
                    </a:prstGeom>
                  </pic:spPr>
                </pic:pic>
              </a:graphicData>
            </a:graphic>
          </wp:inline>
        </w:drawing>
      </w:r>
      <w:r w:rsidRPr="004032CE">
        <w:rPr>
          <w:rStyle w:val="normaltextrun"/>
          <w:rFonts w:cs="Arial"/>
          <w:sz w:val="20"/>
          <w:szCs w:val="20"/>
          <w:shd w:val="clear" w:color="auto" w:fill="FFFFFF"/>
        </w:rPr>
        <w:t xml:space="preserve"> </w:t>
      </w:r>
    </w:p>
    <w:p w14:paraId="58C12952" w14:textId="77777777" w:rsidR="00CB6B87" w:rsidRPr="004032CE" w:rsidRDefault="00CB6B87" w:rsidP="00CB6B87">
      <w:pPr>
        <w:spacing w:after="120"/>
        <w:ind w:firstLine="0"/>
        <w:jc w:val="center"/>
        <w:rPr>
          <w:rStyle w:val="eop"/>
          <w:rFonts w:cs="Arial"/>
          <w:sz w:val="20"/>
          <w:szCs w:val="20"/>
          <w:shd w:val="clear" w:color="auto" w:fill="FFFFFF"/>
        </w:rPr>
      </w:pPr>
      <w:r w:rsidRPr="004032CE">
        <w:rPr>
          <w:rStyle w:val="normaltextrun"/>
          <w:rFonts w:cs="Arial"/>
          <w:sz w:val="20"/>
          <w:szCs w:val="20"/>
          <w:shd w:val="clear" w:color="auto" w:fill="FFFFFF"/>
        </w:rPr>
        <w:t xml:space="preserve">          Fonte: Autoria Própria, 2024.</w:t>
      </w:r>
    </w:p>
    <w:p w14:paraId="055B16DE" w14:textId="77777777" w:rsidR="00CB6B87" w:rsidRDefault="00CB6B87" w:rsidP="00CB6B87">
      <w:pPr>
        <w:spacing w:after="120"/>
        <w:ind w:firstLine="0"/>
        <w:rPr>
          <w:rFonts w:eastAsia="Arial" w:cs="Arial"/>
          <w:szCs w:val="24"/>
        </w:rPr>
      </w:pPr>
      <w:r w:rsidRPr="00E228A9">
        <w:rPr>
          <w:rFonts w:eastAsia="Arial" w:cs="Arial"/>
          <w:szCs w:val="24"/>
        </w:rPr>
        <w:t>Na figura 2</w:t>
      </w:r>
      <w:r>
        <w:rPr>
          <w:rFonts w:eastAsia="Arial" w:cs="Arial"/>
          <w:szCs w:val="24"/>
        </w:rPr>
        <w:t>8</w:t>
      </w:r>
      <w:r w:rsidRPr="00E228A9">
        <w:rPr>
          <w:rFonts w:eastAsia="Arial" w:cs="Arial"/>
          <w:szCs w:val="24"/>
        </w:rPr>
        <w:t xml:space="preserve"> teremos a representação da sala </w:t>
      </w:r>
      <w:r>
        <w:rPr>
          <w:rFonts w:eastAsia="Arial" w:cs="Arial"/>
          <w:szCs w:val="24"/>
        </w:rPr>
        <w:t>cujo</w:t>
      </w:r>
      <w:r w:rsidRPr="00E228A9">
        <w:rPr>
          <w:rFonts w:eastAsia="Arial" w:cs="Arial"/>
          <w:szCs w:val="24"/>
        </w:rPr>
        <w:t xml:space="preserve"> intuito </w:t>
      </w:r>
      <w:r>
        <w:rPr>
          <w:rFonts w:eastAsia="Arial" w:cs="Arial"/>
          <w:szCs w:val="24"/>
        </w:rPr>
        <w:t>é</w:t>
      </w:r>
      <w:r w:rsidRPr="00E228A9">
        <w:rPr>
          <w:rFonts w:eastAsia="Arial" w:cs="Arial"/>
          <w:szCs w:val="24"/>
        </w:rPr>
        <w:t xml:space="preserve"> demonstrar os espaços físicos disponíveis para o uso. Já os alunos representam as pessoas que utilizam as salas, no contexto, os alunos que ocupam a sala para estudo. O relacionamento será estabelecido por Locação que ligará as salas aos alunos.</w:t>
      </w:r>
    </w:p>
    <w:p w14:paraId="12890197" w14:textId="77777777" w:rsidR="00CB6B87" w:rsidRDefault="00CB6B87" w:rsidP="00CB6B87">
      <w:pPr>
        <w:spacing w:after="120"/>
        <w:ind w:firstLine="0"/>
        <w:rPr>
          <w:rFonts w:eastAsia="Arial" w:cs="Arial"/>
          <w:szCs w:val="24"/>
        </w:rPr>
      </w:pPr>
    </w:p>
    <w:p w14:paraId="2D0EC783" w14:textId="35E52E21" w:rsidR="00CB6B87" w:rsidRDefault="00CB6B87" w:rsidP="00CB6B87">
      <w:pPr>
        <w:pStyle w:val="ElementosABNT"/>
        <w:spacing w:after="120"/>
      </w:pPr>
      <w:bookmarkStart w:id="428" w:name="_Toc166706777"/>
      <w:bookmarkStart w:id="429" w:name="_Toc166831418"/>
      <w:r w:rsidRPr="71E08119">
        <w:t>2.2.1</w:t>
      </w:r>
      <w:r w:rsidR="002D7DFB">
        <w:t>2</w:t>
      </w:r>
      <w:r w:rsidRPr="71E08119">
        <w:t>.</w:t>
      </w:r>
      <w:r w:rsidR="002D7DFB">
        <w:t>2</w:t>
      </w:r>
      <w:r w:rsidRPr="71E08119">
        <w:t xml:space="preserve"> </w:t>
      </w:r>
      <w:r w:rsidRPr="71E08119">
        <w:rPr>
          <w:caps w:val="0"/>
        </w:rPr>
        <w:t>Modelo Entidade Relacionamento</w:t>
      </w:r>
      <w:bookmarkEnd w:id="428"/>
      <w:bookmarkEnd w:id="429"/>
    </w:p>
    <w:p w14:paraId="2B08B546" w14:textId="77777777" w:rsidR="00CB6B87" w:rsidRDefault="00CB6B87" w:rsidP="00CB6B87">
      <w:pPr>
        <w:spacing w:after="120"/>
        <w:ind w:firstLine="0"/>
        <w:rPr>
          <w:rFonts w:ascii="Helvetica" w:eastAsia="Helvetica" w:hAnsi="Helvetica" w:cs="Helvetica"/>
          <w:color w:val="222222"/>
          <w:szCs w:val="24"/>
        </w:rPr>
      </w:pPr>
      <w:r w:rsidRPr="71E08119">
        <w:rPr>
          <w:rFonts w:eastAsia="Arial" w:cs="Arial"/>
          <w:szCs w:val="24"/>
        </w:rPr>
        <w:t xml:space="preserve">Modelo </w:t>
      </w:r>
      <w:r>
        <w:rPr>
          <w:rFonts w:eastAsia="Arial" w:cs="Arial"/>
          <w:szCs w:val="24"/>
        </w:rPr>
        <w:t>de entidade</w:t>
      </w:r>
      <w:r w:rsidRPr="71E08119">
        <w:rPr>
          <w:rFonts w:eastAsia="Arial" w:cs="Arial"/>
          <w:szCs w:val="24"/>
        </w:rPr>
        <w:t xml:space="preserve"> relacional</w:t>
      </w:r>
      <w:r>
        <w:rPr>
          <w:rFonts w:eastAsia="Arial" w:cs="Arial"/>
          <w:szCs w:val="24"/>
        </w:rPr>
        <w:t xml:space="preserve"> (MER)</w:t>
      </w:r>
      <w:r w:rsidRPr="71E08119">
        <w:rPr>
          <w:rFonts w:eastAsia="Arial" w:cs="Arial"/>
          <w:szCs w:val="24"/>
        </w:rPr>
        <w:t xml:space="preserve"> representa o banco como uma coleção de relações, onde cada equivale uma tabela de valores de registros lineares, chamados de tuplas, compost</w:t>
      </w:r>
      <w:r>
        <w:rPr>
          <w:rFonts w:eastAsia="Arial" w:cs="Arial"/>
          <w:szCs w:val="24"/>
        </w:rPr>
        <w:t>o</w:t>
      </w:r>
      <w:r w:rsidRPr="71E08119">
        <w:rPr>
          <w:rFonts w:eastAsia="Arial" w:cs="Arial"/>
          <w:szCs w:val="24"/>
        </w:rPr>
        <w:t xml:space="preserve"> por atributos. </w:t>
      </w:r>
      <w:r w:rsidRPr="00BD42C6">
        <w:rPr>
          <w:rFonts w:eastAsia="Helvetica" w:cs="Arial"/>
          <w:szCs w:val="24"/>
        </w:rPr>
        <w:t>(</w:t>
      </w:r>
      <w:r w:rsidRPr="00392D28">
        <w:rPr>
          <w:rFonts w:eastAsia="Helvetica" w:cs="Arial"/>
          <w:szCs w:val="24"/>
        </w:rPr>
        <w:t xml:space="preserve">SILBERSCHATZ; </w:t>
      </w:r>
      <w:r w:rsidRPr="00BD42C6">
        <w:rPr>
          <w:rFonts w:eastAsia="Helvetica" w:cs="Arial"/>
          <w:szCs w:val="24"/>
        </w:rPr>
        <w:t>SUDARSHAN, 2006).</w:t>
      </w:r>
    </w:p>
    <w:p w14:paraId="081EF941" w14:textId="3972F648" w:rsidR="00CB6B87" w:rsidRPr="004032CE" w:rsidRDefault="00CB6B87" w:rsidP="00CB6B87">
      <w:pPr>
        <w:pStyle w:val="Legenda"/>
        <w:keepNext/>
        <w:spacing w:after="120"/>
        <w:ind w:firstLine="0"/>
        <w:jc w:val="center"/>
        <w:rPr>
          <w:i w:val="0"/>
          <w:color w:val="auto"/>
          <w:sz w:val="20"/>
          <w:szCs w:val="20"/>
        </w:rPr>
      </w:pPr>
      <w:bookmarkStart w:id="430" w:name="_Toc166791573"/>
      <w:r w:rsidRPr="004032CE">
        <w:rPr>
          <w:i w:val="0"/>
          <w:color w:val="auto"/>
          <w:sz w:val="20"/>
          <w:szCs w:val="20"/>
        </w:rPr>
        <w:t xml:space="preserve">Figura </w:t>
      </w:r>
      <w:r w:rsidRPr="004032CE">
        <w:rPr>
          <w:i w:val="0"/>
          <w:color w:val="auto"/>
          <w:sz w:val="20"/>
          <w:szCs w:val="20"/>
        </w:rPr>
        <w:fldChar w:fldCharType="begin"/>
      </w:r>
      <w:r w:rsidRPr="004032CE">
        <w:rPr>
          <w:i w:val="0"/>
          <w:color w:val="auto"/>
          <w:sz w:val="20"/>
          <w:szCs w:val="20"/>
        </w:rPr>
        <w:instrText xml:space="preserve"> SEQ Figura \* ARABIC </w:instrText>
      </w:r>
      <w:r w:rsidRPr="004032CE">
        <w:rPr>
          <w:i w:val="0"/>
          <w:color w:val="auto"/>
          <w:sz w:val="20"/>
          <w:szCs w:val="20"/>
        </w:rPr>
        <w:fldChar w:fldCharType="separate"/>
      </w:r>
      <w:r w:rsidR="00AD48EB">
        <w:rPr>
          <w:i w:val="0"/>
          <w:noProof/>
          <w:color w:val="auto"/>
          <w:sz w:val="20"/>
          <w:szCs w:val="20"/>
        </w:rPr>
        <w:t>29</w:t>
      </w:r>
      <w:r w:rsidRPr="004032CE">
        <w:rPr>
          <w:i w:val="0"/>
          <w:color w:val="auto"/>
          <w:sz w:val="20"/>
          <w:szCs w:val="20"/>
        </w:rPr>
        <w:fldChar w:fldCharType="end"/>
      </w:r>
      <w:r w:rsidRPr="004032CE">
        <w:rPr>
          <w:i w:val="0"/>
          <w:color w:val="000000" w:themeColor="text1"/>
          <w:sz w:val="20"/>
          <w:szCs w:val="20"/>
        </w:rPr>
        <w:t xml:space="preserve"> </w:t>
      </w:r>
      <w:r w:rsidRPr="004032CE">
        <w:rPr>
          <w:rFonts w:cs="Arial"/>
          <w:i w:val="0"/>
          <w:sz w:val="20"/>
          <w:szCs w:val="20"/>
        </w:rPr>
        <w:t>–</w:t>
      </w:r>
      <w:r w:rsidRPr="004032CE">
        <w:rPr>
          <w:i w:val="0"/>
          <w:color w:val="auto"/>
          <w:sz w:val="20"/>
          <w:szCs w:val="20"/>
        </w:rPr>
        <w:t xml:space="preserve"> Exemplo de MER</w:t>
      </w:r>
      <w:bookmarkEnd w:id="430"/>
    </w:p>
    <w:p w14:paraId="274CD648" w14:textId="77777777" w:rsidR="00CB6B87" w:rsidRDefault="00CB6B87" w:rsidP="00CB6B87">
      <w:pPr>
        <w:ind w:firstLine="0"/>
        <w:jc w:val="center"/>
        <w:rPr>
          <w:rFonts w:eastAsia="Arial" w:cs="Arial"/>
          <w:b/>
          <w:bCs/>
          <w:caps/>
          <w:color w:val="000000" w:themeColor="text1"/>
          <w:sz w:val="28"/>
          <w:szCs w:val="28"/>
        </w:rPr>
      </w:pPr>
      <w:r>
        <w:rPr>
          <w:noProof/>
          <w:lang w:eastAsia="pt-BR"/>
        </w:rPr>
        <w:drawing>
          <wp:inline distT="0" distB="0" distL="0" distR="0" wp14:anchorId="6920CFE6" wp14:editId="2AD49F85">
            <wp:extent cx="4284921" cy="1630045"/>
            <wp:effectExtent l="0" t="0" r="1905" b="8255"/>
            <wp:docPr id="1095535356" name="Imagem 109553535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35356" name="Imagem 1095535356" descr="Diagram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4303415" cy="1637081"/>
                    </a:xfrm>
                    <a:prstGeom prst="rect">
                      <a:avLst/>
                    </a:prstGeom>
                  </pic:spPr>
                </pic:pic>
              </a:graphicData>
            </a:graphic>
          </wp:inline>
        </w:drawing>
      </w:r>
      <w:r w:rsidRPr="71E08119">
        <w:rPr>
          <w:rFonts w:eastAsia="Arial" w:cs="Arial"/>
          <w:b/>
          <w:bCs/>
          <w:caps/>
          <w:color w:val="000000" w:themeColor="text1"/>
          <w:sz w:val="28"/>
          <w:szCs w:val="28"/>
        </w:rPr>
        <w:t xml:space="preserve"> </w:t>
      </w:r>
    </w:p>
    <w:p w14:paraId="49C54D51" w14:textId="77777777" w:rsidR="00CB6B87" w:rsidRDefault="00CB6B87" w:rsidP="00CB6B87">
      <w:pPr>
        <w:spacing w:after="120" w:line="240" w:lineRule="auto"/>
        <w:ind w:firstLine="0"/>
        <w:jc w:val="center"/>
        <w:rPr>
          <w:rStyle w:val="normaltextrun"/>
          <w:rFonts w:cs="Arial"/>
          <w:sz w:val="20"/>
          <w:szCs w:val="20"/>
          <w:shd w:val="clear" w:color="auto" w:fill="FFFFFF"/>
        </w:rPr>
      </w:pPr>
      <w:r>
        <w:rPr>
          <w:rStyle w:val="normaltextrun"/>
          <w:rFonts w:cs="Arial"/>
          <w:sz w:val="20"/>
          <w:szCs w:val="20"/>
          <w:shd w:val="clear" w:color="auto" w:fill="FFFFFF"/>
        </w:rPr>
        <w:t>Fonte: Autoria Própria, 2024.</w:t>
      </w:r>
    </w:p>
    <w:p w14:paraId="3133E901" w14:textId="77777777" w:rsidR="00CB6B87" w:rsidRDefault="00CB6B87" w:rsidP="00CB6B87">
      <w:pPr>
        <w:spacing w:after="120" w:line="240" w:lineRule="auto"/>
        <w:jc w:val="center"/>
      </w:pPr>
    </w:p>
    <w:p w14:paraId="2E06717E" w14:textId="6227F37C" w:rsidR="00CB6B87" w:rsidRPr="00874828" w:rsidRDefault="00CB6B87" w:rsidP="00D3244E">
      <w:pPr>
        <w:pStyle w:val="TpicosABNT"/>
        <w:spacing w:after="120"/>
        <w:ind w:firstLine="0"/>
        <w:rPr>
          <w:rFonts w:eastAsia="Arial" w:cs="Arial"/>
        </w:rPr>
      </w:pPr>
      <w:r w:rsidRPr="71E08119">
        <w:lastRenderedPageBreak/>
        <w:t>Com a demonstração da figura acima é notório as seguintes pa</w:t>
      </w:r>
      <w:r>
        <w:t>u</w:t>
      </w:r>
      <w:r w:rsidRPr="71E08119">
        <w:t xml:space="preserve">tas. No modelo de dados, temos duas entidades principais: Sala e Aluno. A entidade Sala é identificada pelo atributo. </w:t>
      </w:r>
      <w:proofErr w:type="spellStart"/>
      <w:r w:rsidRPr="71E08119">
        <w:t>Num_Sala</w:t>
      </w:r>
      <w:proofErr w:type="spellEnd"/>
      <w:r w:rsidRPr="71E08119">
        <w:t xml:space="preserve"> (PK), que serve como chave primária, indicando unicamente cada sala e sua capacidade máxima no atributo </w:t>
      </w:r>
      <w:proofErr w:type="spellStart"/>
      <w:r w:rsidRPr="71E08119">
        <w:t>Quantidade_Alunos</w:t>
      </w:r>
      <w:proofErr w:type="spellEnd"/>
      <w:r w:rsidRPr="71E08119">
        <w:t xml:space="preserve">. Na entidade Aluno, </w:t>
      </w:r>
      <w:proofErr w:type="spellStart"/>
      <w:r w:rsidRPr="71E08119">
        <w:t>Id_Aluno</w:t>
      </w:r>
      <w:proofErr w:type="spellEnd"/>
      <w:r w:rsidRPr="71E08119">
        <w:t xml:space="preserve"> (PK) serve como identificador único, enquanto Nome e </w:t>
      </w:r>
      <w:proofErr w:type="spellStart"/>
      <w:r w:rsidRPr="71E08119">
        <w:t>Ano_Aluno</w:t>
      </w:r>
      <w:proofErr w:type="spellEnd"/>
      <w:r w:rsidRPr="71E08119">
        <w:t xml:space="preserve"> detalham as informações pessoais e acadêmicas. O atributo </w:t>
      </w:r>
      <w:proofErr w:type="spellStart"/>
      <w:r w:rsidRPr="71E08119">
        <w:t>num_Sala</w:t>
      </w:r>
      <w:proofErr w:type="spellEnd"/>
      <w:r w:rsidRPr="71E08119">
        <w:t xml:space="preserve"> (FK) em Aluno estabelece uma conexão direta com a Sala, mostrando onde cada aluno está alocado e garantindo a eficiência na gestão de espaço.</w:t>
      </w:r>
    </w:p>
    <w:p w14:paraId="32E25904" w14:textId="77777777" w:rsidR="00D82FC0" w:rsidRPr="00D82FC0" w:rsidRDefault="00D82FC0" w:rsidP="00D3244E">
      <w:pPr>
        <w:spacing w:after="120"/>
        <w:ind w:firstLine="0"/>
        <w:rPr>
          <w:rFonts w:cs="Arial"/>
        </w:rPr>
      </w:pPr>
    </w:p>
    <w:p w14:paraId="307DBD34" w14:textId="55F96109" w:rsidR="00D82FC0" w:rsidRPr="00D82FC0" w:rsidRDefault="00D82FC0" w:rsidP="00D3244E">
      <w:pPr>
        <w:pStyle w:val="ElementosABNT"/>
        <w:spacing w:after="120"/>
        <w:rPr>
          <w:color w:val="auto"/>
        </w:rPr>
      </w:pPr>
      <w:bookmarkStart w:id="431" w:name="_Toc166706772"/>
      <w:bookmarkStart w:id="432" w:name="_Toc166831419"/>
      <w:r w:rsidRPr="00D82FC0">
        <w:rPr>
          <w:color w:val="auto"/>
        </w:rPr>
        <w:t>2.2.12.</w:t>
      </w:r>
      <w:r w:rsidR="00FD4D68">
        <w:rPr>
          <w:color w:val="auto"/>
        </w:rPr>
        <w:t>3</w:t>
      </w:r>
      <w:r w:rsidRPr="00D82FC0">
        <w:rPr>
          <w:color w:val="auto"/>
        </w:rPr>
        <w:t xml:space="preserve"> </w:t>
      </w:r>
      <w:r w:rsidRPr="00D82FC0">
        <w:rPr>
          <w:caps w:val="0"/>
          <w:color w:val="auto"/>
        </w:rPr>
        <w:t>Banco De Dados Relacional</w:t>
      </w:r>
      <w:bookmarkEnd w:id="431"/>
      <w:bookmarkEnd w:id="432"/>
    </w:p>
    <w:p w14:paraId="62D04A0E" w14:textId="77777777" w:rsidR="00D82FC0" w:rsidRDefault="00D82FC0" w:rsidP="00D3244E">
      <w:pPr>
        <w:spacing w:after="120"/>
        <w:ind w:firstLine="0"/>
        <w:rPr>
          <w:rFonts w:eastAsia="Helvetica" w:cs="Arial"/>
          <w:szCs w:val="24"/>
        </w:rPr>
      </w:pPr>
      <w:r w:rsidRPr="00D82FC0">
        <w:rPr>
          <w:rFonts w:eastAsia="Arial" w:cs="Arial"/>
          <w:szCs w:val="24"/>
        </w:rPr>
        <w:t>Este tipo de banco é baseado em um modelo relacional e emprega um conjunto de tabelas para representar os dados e as relações entre eles, sendo utilizado como base a linguagem de dados SQL, tornando padrão de banco.</w:t>
      </w:r>
      <w:r w:rsidRPr="00D82FC0">
        <w:rPr>
          <w:rFonts w:eastAsia="Helvetica" w:cs="Arial"/>
          <w:szCs w:val="24"/>
        </w:rPr>
        <w:t xml:space="preserve"> (SILBERSCHATZ; SUDARSHAN, 2006).</w:t>
      </w:r>
    </w:p>
    <w:p w14:paraId="6BB5F6F1" w14:textId="77777777" w:rsidR="00E2472E" w:rsidRDefault="00E2472E" w:rsidP="00D3244E">
      <w:pPr>
        <w:spacing w:after="120"/>
        <w:ind w:firstLine="0"/>
        <w:rPr>
          <w:rFonts w:eastAsia="Helvetica" w:cs="Arial"/>
          <w:szCs w:val="24"/>
        </w:rPr>
      </w:pPr>
    </w:p>
    <w:p w14:paraId="3ECF5F0E" w14:textId="08F33FCD" w:rsidR="00E2472E" w:rsidRDefault="00E2472E" w:rsidP="00D3244E">
      <w:pPr>
        <w:pStyle w:val="ElementosABNT"/>
        <w:spacing w:after="120"/>
      </w:pPr>
      <w:bookmarkStart w:id="433" w:name="_Toc166706773"/>
      <w:bookmarkStart w:id="434" w:name="_Toc166831420"/>
      <w:r w:rsidRPr="71E08119">
        <w:t>2.2.1</w:t>
      </w:r>
      <w:r>
        <w:t>2</w:t>
      </w:r>
      <w:r w:rsidRPr="71E08119">
        <w:t>.</w:t>
      </w:r>
      <w:r w:rsidR="00FD4D68">
        <w:t>4</w:t>
      </w:r>
      <w:r w:rsidRPr="71E08119">
        <w:t xml:space="preserve"> </w:t>
      </w:r>
      <w:r w:rsidRPr="71E08119">
        <w:rPr>
          <w:caps w:val="0"/>
        </w:rPr>
        <w:t>Banco De Dados Não Relacion</w:t>
      </w:r>
      <w:r>
        <w:rPr>
          <w:caps w:val="0"/>
        </w:rPr>
        <w:t>al</w:t>
      </w:r>
      <w:bookmarkEnd w:id="433"/>
      <w:bookmarkEnd w:id="434"/>
    </w:p>
    <w:p w14:paraId="347E7E51" w14:textId="77777777" w:rsidR="00E2472E" w:rsidRDefault="00E2472E" w:rsidP="00D3244E">
      <w:pPr>
        <w:spacing w:after="120"/>
        <w:ind w:firstLine="0"/>
        <w:rPr>
          <w:rFonts w:ascii="Helvetica" w:eastAsia="Helvetica" w:hAnsi="Helvetica" w:cs="Helvetica"/>
          <w:color w:val="222222"/>
          <w:szCs w:val="24"/>
        </w:rPr>
      </w:pPr>
      <w:r w:rsidRPr="71E08119">
        <w:rPr>
          <w:rFonts w:eastAsia="Arial" w:cs="Arial"/>
          <w:szCs w:val="24"/>
        </w:rPr>
        <w:t xml:space="preserve">Para </w:t>
      </w:r>
      <w:r>
        <w:rPr>
          <w:rFonts w:eastAsia="Arial" w:cs="Arial"/>
          <w:szCs w:val="24"/>
        </w:rPr>
        <w:t>o</w:t>
      </w:r>
      <w:r w:rsidRPr="71E08119">
        <w:rPr>
          <w:rFonts w:eastAsia="Arial" w:cs="Arial"/>
          <w:szCs w:val="24"/>
        </w:rPr>
        <w:t xml:space="preserve"> termo </w:t>
      </w:r>
      <w:proofErr w:type="spellStart"/>
      <w:r w:rsidRPr="71E08119">
        <w:rPr>
          <w:rFonts w:eastAsia="Arial" w:cs="Arial"/>
          <w:szCs w:val="24"/>
        </w:rPr>
        <w:t>NoSQL</w:t>
      </w:r>
      <w:proofErr w:type="spellEnd"/>
      <w:r w:rsidRPr="71E08119">
        <w:rPr>
          <w:rFonts w:eastAsia="Arial" w:cs="Arial"/>
          <w:szCs w:val="24"/>
        </w:rPr>
        <w:t xml:space="preserve"> refere-se a um banco de dados que não segue normas de tabelas presente no banco de dados relacional, sendo ideais para lidar com grandes volumes de dados, solucionando problemas de escalabilidade. (CAYRES</w:t>
      </w:r>
      <w:r w:rsidRPr="71E08119">
        <w:rPr>
          <w:rFonts w:ascii="Helvetica" w:eastAsia="Helvetica" w:hAnsi="Helvetica" w:cs="Helvetica"/>
          <w:color w:val="222222"/>
          <w:szCs w:val="24"/>
        </w:rPr>
        <w:t>,2015).</w:t>
      </w:r>
    </w:p>
    <w:p w14:paraId="73C0C848" w14:textId="77777777" w:rsidR="001427C1" w:rsidRDefault="001427C1" w:rsidP="00D3244E">
      <w:pPr>
        <w:spacing w:after="120"/>
        <w:ind w:firstLine="0"/>
        <w:rPr>
          <w:rFonts w:ascii="Helvetica" w:eastAsia="Helvetica" w:hAnsi="Helvetica" w:cs="Helvetica"/>
          <w:color w:val="222222"/>
          <w:szCs w:val="24"/>
        </w:rPr>
      </w:pPr>
    </w:p>
    <w:p w14:paraId="45D070B6" w14:textId="77777777" w:rsidR="001427C1" w:rsidRDefault="001427C1" w:rsidP="00D3244E">
      <w:pPr>
        <w:pStyle w:val="ElementosABNT"/>
        <w:spacing w:after="120"/>
      </w:pPr>
      <w:bookmarkStart w:id="435" w:name="_Toc166706774"/>
      <w:bookmarkStart w:id="436" w:name="_Toc166831421"/>
      <w:r>
        <w:t>2.2.13</w:t>
      </w:r>
      <w:r w:rsidRPr="00A83159">
        <w:t xml:space="preserve"> </w:t>
      </w:r>
      <w:proofErr w:type="spellStart"/>
      <w:r>
        <w:rPr>
          <w:caps w:val="0"/>
        </w:rPr>
        <w:t>F</w:t>
      </w:r>
      <w:r w:rsidRPr="00A83159">
        <w:rPr>
          <w:caps w:val="0"/>
        </w:rPr>
        <w:t>irebase</w:t>
      </w:r>
      <w:bookmarkEnd w:id="435"/>
      <w:bookmarkEnd w:id="436"/>
      <w:proofErr w:type="spellEnd"/>
    </w:p>
    <w:p w14:paraId="6880C803" w14:textId="45050904" w:rsidR="001427C1" w:rsidRDefault="001F5C12" w:rsidP="00D3244E">
      <w:pPr>
        <w:pStyle w:val="TpicosABNT"/>
        <w:spacing w:after="120"/>
        <w:ind w:firstLine="0"/>
        <w:rPr>
          <w:rFonts w:cs="Arial"/>
          <w:shd w:val="clear" w:color="auto" w:fill="FFFFFF"/>
        </w:rPr>
      </w:pPr>
      <w:proofErr w:type="spellStart"/>
      <w:r w:rsidRPr="00393053">
        <w:rPr>
          <w:rFonts w:cs="Arial"/>
          <w:shd w:val="clear" w:color="auto" w:fill="FFFFFF"/>
        </w:rPr>
        <w:t>Firebase</w:t>
      </w:r>
      <w:proofErr w:type="spellEnd"/>
      <w:r w:rsidRPr="00393053">
        <w:rPr>
          <w:rFonts w:cs="Arial"/>
          <w:shd w:val="clear" w:color="auto" w:fill="FFFFFF"/>
        </w:rPr>
        <w:t xml:space="preserve"> </w:t>
      </w:r>
      <w:proofErr w:type="spellStart"/>
      <w:r w:rsidRPr="00393053">
        <w:rPr>
          <w:rFonts w:cs="Arial"/>
          <w:shd w:val="clear" w:color="auto" w:fill="FFFFFF"/>
        </w:rPr>
        <w:t>Realtime</w:t>
      </w:r>
      <w:proofErr w:type="spellEnd"/>
      <w:r w:rsidRPr="00393053">
        <w:rPr>
          <w:rFonts w:cs="Arial"/>
          <w:shd w:val="clear" w:color="auto" w:fill="FFFFFF"/>
        </w:rPr>
        <w:t xml:space="preserve"> </w:t>
      </w:r>
      <w:proofErr w:type="spellStart"/>
      <w:r w:rsidRPr="00393053">
        <w:rPr>
          <w:rFonts w:cs="Arial"/>
          <w:shd w:val="clear" w:color="auto" w:fill="FFFFFF"/>
        </w:rPr>
        <w:t>Database</w:t>
      </w:r>
      <w:proofErr w:type="spellEnd"/>
      <w:r>
        <w:t>, é u</w:t>
      </w:r>
      <w:r w:rsidR="001427C1">
        <w:t xml:space="preserve">m </w:t>
      </w:r>
      <w:r w:rsidR="00E7405A">
        <w:t xml:space="preserve">método </w:t>
      </w:r>
      <w:r w:rsidR="001427C1">
        <w:t xml:space="preserve">eficaz de criação de banco de dados, </w:t>
      </w:r>
      <w:r w:rsidR="003A3B58">
        <w:t>fazendo o uso de JSON para</w:t>
      </w:r>
      <w:r w:rsidR="00CD5569">
        <w:t xml:space="preserve"> a </w:t>
      </w:r>
      <w:r w:rsidR="00D71325">
        <w:t>atualização</w:t>
      </w:r>
      <w:r w:rsidR="00CD5569">
        <w:t xml:space="preserve"> em tempo real</w:t>
      </w:r>
      <w:r w:rsidR="004D0938">
        <w:t xml:space="preserve"> junto de conceitos </w:t>
      </w:r>
      <w:r w:rsidR="004375CC">
        <w:t>de armazenamento em nuvem</w:t>
      </w:r>
      <w:r w:rsidR="00D71325">
        <w:t>, tornando-lhe versátil para diversos projetos</w:t>
      </w:r>
      <w:r w:rsidR="00C82591">
        <w:t>.</w:t>
      </w:r>
      <w:r w:rsidR="00C82591">
        <w:rPr>
          <w:rFonts w:cs="Arial"/>
          <w:shd w:val="clear" w:color="auto" w:fill="FFFFFF"/>
        </w:rPr>
        <w:t xml:space="preserve"> (</w:t>
      </w:r>
      <w:r w:rsidR="001427C1">
        <w:rPr>
          <w:rFonts w:cs="Arial"/>
          <w:shd w:val="clear" w:color="auto" w:fill="FFFFFF"/>
        </w:rPr>
        <w:t>FIREBASE).</w:t>
      </w:r>
    </w:p>
    <w:p w14:paraId="77B07B9A" w14:textId="77777777" w:rsidR="00F278EA" w:rsidRDefault="00F278EA" w:rsidP="00D3244E">
      <w:pPr>
        <w:spacing w:after="120"/>
        <w:ind w:firstLine="0"/>
        <w:rPr>
          <w:rFonts w:eastAsia="Arial" w:cs="Arial"/>
          <w:szCs w:val="24"/>
        </w:rPr>
      </w:pPr>
    </w:p>
    <w:p w14:paraId="10FE4DEC" w14:textId="3E70F35F" w:rsidR="00BB0959" w:rsidRPr="00911BFB" w:rsidRDefault="00BB0959" w:rsidP="00BB0959"/>
    <w:p w14:paraId="6B9DDAA0" w14:textId="77777777" w:rsidR="00BB0959" w:rsidRPr="00E228A9" w:rsidRDefault="00BB0959" w:rsidP="00E228A9">
      <w:pPr>
        <w:ind w:firstLine="0"/>
        <w:rPr>
          <w:rFonts w:eastAsia="Arial" w:cs="Arial"/>
          <w:szCs w:val="24"/>
        </w:rPr>
      </w:pPr>
    </w:p>
    <w:p w14:paraId="0D16E751" w14:textId="77777777" w:rsidR="00546470" w:rsidRDefault="00546470" w:rsidP="001427C1">
      <w:pPr>
        <w:pStyle w:val="TpicosABNT"/>
        <w:ind w:firstLine="0"/>
        <w:rPr>
          <w:rFonts w:cs="Arial"/>
          <w:shd w:val="clear" w:color="auto" w:fill="FFFFFF"/>
        </w:rPr>
      </w:pPr>
    </w:p>
    <w:p w14:paraId="1EA93CE6" w14:textId="77777777" w:rsidR="00D26B54" w:rsidRPr="00D26B54" w:rsidRDefault="00D26B54" w:rsidP="00874828">
      <w:pPr>
        <w:spacing w:after="0"/>
        <w:ind w:firstLine="0"/>
        <w:rPr>
          <w:rFonts w:eastAsia="Arial" w:cs="Arial"/>
          <w:szCs w:val="24"/>
        </w:rPr>
      </w:pPr>
    </w:p>
    <w:p w14:paraId="1BABE924" w14:textId="1804418F" w:rsidR="00B53627" w:rsidRPr="000B6581" w:rsidRDefault="00B53627" w:rsidP="696E0D67">
      <w:pPr>
        <w:spacing w:after="0"/>
        <w:ind w:left="708" w:firstLine="0"/>
        <w:rPr>
          <w:rFonts w:eastAsia="Arial" w:cs="Arial"/>
          <w:szCs w:val="24"/>
        </w:rPr>
      </w:pPr>
    </w:p>
    <w:p w14:paraId="78294D7F" w14:textId="3BE5E916" w:rsidR="002779A9" w:rsidRDefault="002779A9">
      <w:pPr>
        <w:spacing w:line="259" w:lineRule="auto"/>
        <w:ind w:firstLine="0"/>
        <w:jc w:val="left"/>
        <w:rPr>
          <w:rFonts w:eastAsiaTheme="majorEastAsia" w:cs="Arial"/>
          <w:b/>
          <w:caps/>
          <w:sz w:val="32"/>
          <w:szCs w:val="26"/>
        </w:rPr>
      </w:pPr>
    </w:p>
    <w:p w14:paraId="03D36023" w14:textId="325168AC" w:rsidR="000F60EB" w:rsidRPr="003C6F83" w:rsidRDefault="00DA6F2F" w:rsidP="003C6F83">
      <w:pPr>
        <w:pStyle w:val="AssuntosABNT"/>
        <w:jc w:val="center"/>
      </w:pPr>
      <w:bookmarkStart w:id="437" w:name="_Toc166706778"/>
      <w:bookmarkStart w:id="438" w:name="_Toc166831422"/>
      <w:r>
        <w:t>R</w:t>
      </w:r>
      <w:bookmarkEnd w:id="195"/>
      <w:bookmarkEnd w:id="196"/>
      <w:bookmarkEnd w:id="197"/>
      <w:bookmarkEnd w:id="283"/>
      <w:bookmarkEnd w:id="284"/>
      <w:bookmarkEnd w:id="285"/>
      <w:bookmarkEnd w:id="286"/>
      <w:r w:rsidR="0033419C">
        <w:t>EFERÊNCIAS</w:t>
      </w:r>
      <w:bookmarkEnd w:id="369"/>
      <w:bookmarkEnd w:id="370"/>
      <w:bookmarkEnd w:id="371"/>
      <w:bookmarkEnd w:id="372"/>
      <w:bookmarkEnd w:id="437"/>
      <w:bookmarkEnd w:id="438"/>
    </w:p>
    <w:p w14:paraId="1708AE81" w14:textId="2F1E9716" w:rsidR="00417354" w:rsidRDefault="00417354" w:rsidP="00DD090F">
      <w:pPr>
        <w:pStyle w:val="NormalWeb"/>
        <w:spacing w:before="0" w:beforeAutospacing="0" w:after="0" w:afterAutospacing="0"/>
        <w:rPr>
          <w:rFonts w:ascii="Arial" w:hAnsi="Arial" w:cs="Arial"/>
        </w:rPr>
      </w:pPr>
      <w:r w:rsidRPr="00DD090F">
        <w:rPr>
          <w:rFonts w:ascii="Arial" w:hAnsi="Arial" w:cs="Arial"/>
        </w:rPr>
        <w:t>BARSOTI, N.; GIBERTONI, D. IMPACTO QUE O SEQUELIZE TRAZ PARA O DESENVOLVIMENTO DE UMA API CONSTRUÍDA EM NODE.JS COM EXPRESS.JS. </w:t>
      </w:r>
      <w:r w:rsidRPr="00DD090F">
        <w:rPr>
          <w:rFonts w:ascii="Arial" w:hAnsi="Arial" w:cs="Arial"/>
          <w:b/>
          <w:bCs/>
        </w:rPr>
        <w:t>Revista Interface Tecnológica</w:t>
      </w:r>
      <w:r w:rsidRPr="00DD090F">
        <w:rPr>
          <w:rFonts w:ascii="Arial" w:hAnsi="Arial" w:cs="Arial"/>
        </w:rPr>
        <w:t>, v. 17, n. 2, p. 231–243, 18 dez. 2020.</w:t>
      </w:r>
    </w:p>
    <w:p w14:paraId="7F43BEDB" w14:textId="77777777" w:rsidR="00BD68C5" w:rsidRPr="00DD090F" w:rsidRDefault="00BD68C5" w:rsidP="00DD090F">
      <w:pPr>
        <w:pStyle w:val="NormalWeb"/>
        <w:spacing w:before="0" w:beforeAutospacing="0" w:after="0" w:afterAutospacing="0"/>
        <w:rPr>
          <w:rFonts w:ascii="Arial" w:hAnsi="Arial" w:cs="Arial"/>
        </w:rPr>
      </w:pPr>
    </w:p>
    <w:p w14:paraId="377E2520" w14:textId="2DDDCC4D" w:rsidR="0097403B" w:rsidRPr="0097403B" w:rsidRDefault="0097403B" w:rsidP="00DD090F">
      <w:pPr>
        <w:pStyle w:val="NormalWeb"/>
        <w:spacing w:before="0" w:beforeAutospacing="0" w:after="0" w:afterAutospacing="0"/>
        <w:rPr>
          <w:rStyle w:val="eop"/>
          <w:rFonts w:ascii="Arial" w:hAnsi="Arial" w:cs="Arial"/>
          <w:shd w:val="clear" w:color="auto" w:fill="FFFFFF"/>
        </w:rPr>
      </w:pPr>
      <w:r w:rsidRPr="0097403B">
        <w:rPr>
          <w:rStyle w:val="normaltextrun"/>
          <w:rFonts w:ascii="Arial" w:hAnsi="Arial" w:cs="Arial"/>
          <w:shd w:val="clear" w:color="auto" w:fill="FFFFFF"/>
        </w:rPr>
        <w:t>BRASIL. Lei nº 8.213, de 24 de julho de 1991. DISPÕE SOBRE OS PLANOS DE BENEFÍCIOS DA PREVIDÊNCIA SOCIAL E DÁ OUTRAS PROVIDÊNCIAS. </w:t>
      </w:r>
      <w:r w:rsidRPr="0097403B">
        <w:rPr>
          <w:rStyle w:val="normaltextrun"/>
          <w:rFonts w:ascii="Arial" w:hAnsi="Arial" w:cs="Arial"/>
          <w:b/>
          <w:bCs/>
          <w:shd w:val="clear" w:color="auto" w:fill="FFFFFF"/>
        </w:rPr>
        <w:t>Da Finalidade e dos Princípios Básicos da Previdência Social</w:t>
      </w:r>
      <w:r w:rsidRPr="0097403B">
        <w:rPr>
          <w:rStyle w:val="normaltextrun"/>
          <w:rFonts w:ascii="Arial" w:hAnsi="Arial" w:cs="Arial"/>
          <w:shd w:val="clear" w:color="auto" w:fill="FFFFFF"/>
        </w:rPr>
        <w:t xml:space="preserve">. Disponível em: https://www.planalto.gov.br/ccivil_03/leis/l8213cons.htm. Acesso em: 07 </w:t>
      </w:r>
      <w:proofErr w:type="spellStart"/>
      <w:r w:rsidRPr="0097403B">
        <w:rPr>
          <w:rStyle w:val="normaltextrun"/>
          <w:rFonts w:ascii="Arial" w:hAnsi="Arial" w:cs="Arial"/>
          <w:shd w:val="clear" w:color="auto" w:fill="FFFFFF"/>
        </w:rPr>
        <w:t>jun</w:t>
      </w:r>
      <w:proofErr w:type="spellEnd"/>
      <w:r w:rsidRPr="0097403B">
        <w:rPr>
          <w:rStyle w:val="normaltextrun"/>
          <w:rFonts w:ascii="Arial" w:hAnsi="Arial" w:cs="Arial"/>
          <w:shd w:val="clear" w:color="auto" w:fill="FFFFFF"/>
        </w:rPr>
        <w:t xml:space="preserve"> 2024.</w:t>
      </w:r>
      <w:r w:rsidRPr="0097403B">
        <w:rPr>
          <w:rStyle w:val="eop"/>
          <w:rFonts w:ascii="Arial" w:hAnsi="Arial" w:cs="Arial"/>
          <w:shd w:val="clear" w:color="auto" w:fill="FFFFFF"/>
        </w:rPr>
        <w:t> </w:t>
      </w:r>
    </w:p>
    <w:p w14:paraId="249C91BB" w14:textId="77777777" w:rsidR="0097403B" w:rsidRPr="00DD090F" w:rsidRDefault="0097403B" w:rsidP="00DD090F">
      <w:pPr>
        <w:pStyle w:val="NormalWeb"/>
        <w:spacing w:before="0" w:beforeAutospacing="0" w:after="0" w:afterAutospacing="0"/>
        <w:rPr>
          <w:rFonts w:ascii="Arial" w:hAnsi="Arial" w:cs="Arial"/>
        </w:rPr>
      </w:pPr>
    </w:p>
    <w:p w14:paraId="16058485" w14:textId="504ECFAF" w:rsidR="00034067" w:rsidRDefault="00BD68C5" w:rsidP="00DD090F">
      <w:pPr>
        <w:pStyle w:val="NormalWeb"/>
        <w:spacing w:before="0" w:beforeAutospacing="0" w:after="0" w:afterAutospacing="0"/>
        <w:rPr>
          <w:rFonts w:ascii="Helvetica" w:hAnsi="Helvetica" w:cs="Helvetica"/>
          <w:color w:val="222222"/>
          <w:shd w:val="clear" w:color="auto" w:fill="FFFFFF"/>
        </w:rPr>
      </w:pPr>
      <w:r>
        <w:rPr>
          <w:rFonts w:ascii="Helvetica" w:hAnsi="Helvetica" w:cs="Helvetica"/>
          <w:color w:val="222222"/>
          <w:shd w:val="clear" w:color="auto" w:fill="FFFFFF"/>
        </w:rPr>
        <w:t>CAIUT, Fabio. </w:t>
      </w:r>
      <w:proofErr w:type="spellStart"/>
      <w:r>
        <w:rPr>
          <w:rStyle w:val="Forte"/>
          <w:rFonts w:ascii="Helvetica" w:hAnsi="Helvetica" w:cs="Helvetica"/>
          <w:color w:val="222222"/>
          <w:shd w:val="clear" w:color="auto" w:fill="FFFFFF"/>
        </w:rPr>
        <w:t>Administeação</w:t>
      </w:r>
      <w:proofErr w:type="spellEnd"/>
      <w:r>
        <w:rPr>
          <w:rStyle w:val="Forte"/>
          <w:rFonts w:ascii="Helvetica" w:hAnsi="Helvetica" w:cs="Helvetica"/>
          <w:color w:val="222222"/>
          <w:shd w:val="clear" w:color="auto" w:fill="FFFFFF"/>
        </w:rPr>
        <w:t xml:space="preserve"> de Banco de Dados</w:t>
      </w:r>
      <w:r>
        <w:rPr>
          <w:rFonts w:ascii="Helvetica" w:hAnsi="Helvetica" w:cs="Helvetica"/>
          <w:color w:val="222222"/>
          <w:shd w:val="clear" w:color="auto" w:fill="FFFFFF"/>
        </w:rPr>
        <w:t xml:space="preserve">. Rio de Janeiro: Escola Superior de Redes </w:t>
      </w:r>
      <w:proofErr w:type="spellStart"/>
      <w:r>
        <w:rPr>
          <w:rFonts w:ascii="Helvetica" w:hAnsi="Helvetica" w:cs="Helvetica"/>
          <w:color w:val="222222"/>
          <w:shd w:val="clear" w:color="auto" w:fill="FFFFFF"/>
        </w:rPr>
        <w:t>Rnp</w:t>
      </w:r>
      <w:proofErr w:type="spellEnd"/>
      <w:r>
        <w:rPr>
          <w:rFonts w:ascii="Helvetica" w:hAnsi="Helvetica" w:cs="Helvetica"/>
          <w:color w:val="222222"/>
          <w:shd w:val="clear" w:color="auto" w:fill="FFFFFF"/>
        </w:rPr>
        <w:t>, 2015. 186 p.</w:t>
      </w:r>
    </w:p>
    <w:p w14:paraId="768F3509" w14:textId="77777777" w:rsidR="00BD68C5" w:rsidRPr="00DD090F" w:rsidRDefault="00BD68C5" w:rsidP="00DD090F">
      <w:pPr>
        <w:pStyle w:val="NormalWeb"/>
        <w:spacing w:before="0" w:beforeAutospacing="0" w:after="0" w:afterAutospacing="0"/>
        <w:rPr>
          <w:rFonts w:ascii="Arial" w:hAnsi="Arial" w:cs="Arial"/>
        </w:rPr>
      </w:pPr>
    </w:p>
    <w:p w14:paraId="521E0AAF" w14:textId="77777777" w:rsidR="00265E29" w:rsidRPr="00DD090F" w:rsidRDefault="00265E29" w:rsidP="00DD090F">
      <w:pPr>
        <w:spacing w:after="0" w:line="240" w:lineRule="auto"/>
        <w:ind w:firstLine="0"/>
        <w:jc w:val="left"/>
        <w:rPr>
          <w:rFonts w:cs="Arial"/>
          <w:szCs w:val="24"/>
          <w:shd w:val="clear" w:color="auto" w:fill="FFFFFF"/>
        </w:rPr>
      </w:pPr>
      <w:r w:rsidRPr="00DD090F">
        <w:rPr>
          <w:rFonts w:cs="Arial"/>
          <w:szCs w:val="24"/>
        </w:rPr>
        <w:t xml:space="preserve">CAYRES, Paulo Henrique. Modelagem de Banco de Dados. Rio de Janeiro: Escola Superior de Redes </w:t>
      </w:r>
      <w:proofErr w:type="spellStart"/>
      <w:r w:rsidRPr="00DD090F">
        <w:rPr>
          <w:rFonts w:cs="Arial"/>
          <w:szCs w:val="24"/>
        </w:rPr>
        <w:t>Rnp</w:t>
      </w:r>
      <w:proofErr w:type="spellEnd"/>
      <w:r w:rsidRPr="00DD090F">
        <w:rPr>
          <w:rFonts w:cs="Arial"/>
          <w:szCs w:val="24"/>
        </w:rPr>
        <w:t>, 2015. 186 p</w:t>
      </w:r>
      <w:r w:rsidRPr="00DD090F">
        <w:rPr>
          <w:rFonts w:cs="Arial"/>
          <w:szCs w:val="24"/>
          <w:shd w:val="clear" w:color="auto" w:fill="FFFFFF"/>
        </w:rPr>
        <w:t>.</w:t>
      </w:r>
    </w:p>
    <w:p w14:paraId="318B8FF2" w14:textId="77777777" w:rsidR="00265E29" w:rsidRPr="00DD090F" w:rsidRDefault="00265E29" w:rsidP="00DD090F">
      <w:pPr>
        <w:pStyle w:val="NormalWeb"/>
        <w:spacing w:before="0" w:beforeAutospacing="0" w:after="0" w:afterAutospacing="0"/>
        <w:rPr>
          <w:rFonts w:ascii="Arial" w:hAnsi="Arial" w:cs="Arial"/>
        </w:rPr>
      </w:pPr>
    </w:p>
    <w:p w14:paraId="287A89FC" w14:textId="1D0B4A02" w:rsidR="00034067" w:rsidRPr="00DD090F" w:rsidRDefault="00034067" w:rsidP="00DD090F">
      <w:pPr>
        <w:spacing w:after="0" w:line="240" w:lineRule="auto"/>
        <w:ind w:firstLine="0"/>
        <w:jc w:val="left"/>
        <w:rPr>
          <w:rFonts w:cs="Arial"/>
          <w:szCs w:val="24"/>
          <w:shd w:val="clear" w:color="auto" w:fill="FFFFFF"/>
        </w:rPr>
      </w:pPr>
      <w:r w:rsidRPr="00DD090F">
        <w:rPr>
          <w:rFonts w:cs="Arial"/>
          <w:szCs w:val="24"/>
          <w:shd w:val="clear" w:color="auto" w:fill="FFFFFF"/>
        </w:rPr>
        <w:t>CHEN, Daniel Y. </w:t>
      </w:r>
      <w:r w:rsidRPr="00DD090F">
        <w:rPr>
          <w:rStyle w:val="Forte"/>
          <w:rFonts w:cs="Arial"/>
          <w:szCs w:val="24"/>
          <w:shd w:val="clear" w:color="auto" w:fill="FFFFFF"/>
        </w:rPr>
        <w:t>Análise de dados com Python e Pandas</w:t>
      </w:r>
      <w:r w:rsidRPr="00DD090F">
        <w:rPr>
          <w:rFonts w:cs="Arial"/>
          <w:szCs w:val="24"/>
          <w:shd w:val="clear" w:color="auto" w:fill="FFFFFF"/>
        </w:rPr>
        <w:t xml:space="preserve">. São Paulo: </w:t>
      </w:r>
      <w:proofErr w:type="spellStart"/>
      <w:r w:rsidRPr="00DD090F">
        <w:rPr>
          <w:rFonts w:cs="Arial"/>
          <w:szCs w:val="24"/>
          <w:shd w:val="clear" w:color="auto" w:fill="FFFFFF"/>
        </w:rPr>
        <w:t>Novatec</w:t>
      </w:r>
      <w:proofErr w:type="spellEnd"/>
      <w:r w:rsidRPr="00DD090F">
        <w:rPr>
          <w:rFonts w:cs="Arial"/>
          <w:szCs w:val="24"/>
          <w:shd w:val="clear" w:color="auto" w:fill="FFFFFF"/>
        </w:rPr>
        <w:t xml:space="preserve"> Editora, 2018. 432 p.</w:t>
      </w:r>
    </w:p>
    <w:p w14:paraId="0EF16C21" w14:textId="77777777" w:rsidR="00417354" w:rsidRPr="00DD090F" w:rsidRDefault="00417354" w:rsidP="00DD090F">
      <w:pPr>
        <w:pStyle w:val="NormalWeb"/>
        <w:spacing w:before="0" w:beforeAutospacing="0" w:after="0" w:afterAutospacing="0"/>
        <w:rPr>
          <w:rFonts w:ascii="Arial" w:hAnsi="Arial" w:cs="Arial"/>
        </w:rPr>
      </w:pPr>
    </w:p>
    <w:p w14:paraId="5F1BDE1A" w14:textId="522586F6" w:rsidR="000F60EB" w:rsidRPr="00DD090F" w:rsidRDefault="000F60EB" w:rsidP="00FD4DC0">
      <w:pPr>
        <w:spacing w:after="0" w:line="240" w:lineRule="auto"/>
        <w:ind w:firstLine="0"/>
        <w:jc w:val="left"/>
        <w:rPr>
          <w:rFonts w:eastAsia="Helvetica" w:cs="Arial"/>
          <w:szCs w:val="24"/>
        </w:rPr>
      </w:pPr>
      <w:r w:rsidRPr="00DD090F">
        <w:rPr>
          <w:rFonts w:eastAsia="Helvetica" w:cs="Arial"/>
          <w:szCs w:val="24"/>
        </w:rPr>
        <w:t xml:space="preserve">CLASEN, Beatriz. </w:t>
      </w:r>
      <w:proofErr w:type="spellStart"/>
      <w:r w:rsidRPr="00DD090F">
        <w:rPr>
          <w:rFonts w:eastAsia="Helvetica" w:cs="Arial"/>
          <w:b/>
          <w:szCs w:val="24"/>
        </w:rPr>
        <w:t>TailwindCSS</w:t>
      </w:r>
      <w:proofErr w:type="spellEnd"/>
      <w:r w:rsidRPr="00DD090F">
        <w:rPr>
          <w:rFonts w:eastAsia="Helvetica" w:cs="Arial"/>
          <w:b/>
          <w:szCs w:val="24"/>
        </w:rPr>
        <w:t xml:space="preserve"> e Next.js</w:t>
      </w:r>
      <w:r w:rsidRPr="00DD090F">
        <w:rPr>
          <w:rFonts w:eastAsia="Helvetica" w:cs="Arial"/>
          <w:szCs w:val="24"/>
        </w:rPr>
        <w:t>: dominando o desenvolvimento web com estilo. dominando o desenvolvimento web com estilo. 2023. Disponível em: https://blog.rocketseat.com.br/tailwindcss-e-next-js-dominando-o-desenvolvimento-com-estilo/. Acesso em: 30 abr. 2024.</w:t>
      </w:r>
    </w:p>
    <w:p w14:paraId="3D8C26A9" w14:textId="0948C28B" w:rsidR="00FD4DC0" w:rsidRPr="00DD090F" w:rsidRDefault="00FD4DC0" w:rsidP="00DD090F">
      <w:pPr>
        <w:spacing w:after="0" w:line="240" w:lineRule="auto"/>
        <w:ind w:firstLine="0"/>
        <w:jc w:val="left"/>
        <w:rPr>
          <w:rFonts w:eastAsia="Helvetica" w:cs="Arial"/>
          <w:szCs w:val="24"/>
        </w:rPr>
      </w:pPr>
    </w:p>
    <w:p w14:paraId="092CC811" w14:textId="6652E7DC" w:rsidR="00FD4DC0" w:rsidRDefault="0C8D1AED" w:rsidP="00FD4DC0">
      <w:pPr>
        <w:spacing w:after="0" w:line="240" w:lineRule="auto"/>
        <w:ind w:firstLine="0"/>
        <w:jc w:val="left"/>
        <w:rPr>
          <w:rFonts w:eastAsia="Arial" w:cs="Arial"/>
          <w:szCs w:val="24"/>
        </w:rPr>
      </w:pPr>
      <w:r w:rsidRPr="00DD090F">
        <w:rPr>
          <w:rFonts w:eastAsia="Arial" w:cs="Arial"/>
          <w:szCs w:val="24"/>
        </w:rPr>
        <w:t xml:space="preserve">DOMINGOS, Pedro. </w:t>
      </w:r>
      <w:r w:rsidRPr="00DD090F">
        <w:rPr>
          <w:rFonts w:eastAsia="Arial" w:cs="Arial"/>
          <w:b/>
          <w:bCs/>
          <w:szCs w:val="24"/>
        </w:rPr>
        <w:t>O Algoritmo Mestre</w:t>
      </w:r>
      <w:r w:rsidRPr="00DD090F">
        <w:rPr>
          <w:rFonts w:eastAsia="Arial" w:cs="Arial"/>
          <w:szCs w:val="24"/>
        </w:rPr>
        <w:t xml:space="preserve">: como a busca pelo algoritmo de machine learning definitivo recriará nosso mundo. São Paulo: </w:t>
      </w:r>
      <w:proofErr w:type="spellStart"/>
      <w:r w:rsidRPr="00DD090F">
        <w:rPr>
          <w:rFonts w:eastAsia="Arial" w:cs="Arial"/>
          <w:szCs w:val="24"/>
        </w:rPr>
        <w:t>Novatec</w:t>
      </w:r>
      <w:proofErr w:type="spellEnd"/>
      <w:r w:rsidRPr="00DD090F">
        <w:rPr>
          <w:rFonts w:eastAsia="Arial" w:cs="Arial"/>
          <w:szCs w:val="24"/>
        </w:rPr>
        <w:t>, 2017. 344 p.</w:t>
      </w:r>
    </w:p>
    <w:p w14:paraId="79EADF1E" w14:textId="77777777" w:rsidR="00C061E2" w:rsidRPr="00DD090F" w:rsidRDefault="00C061E2" w:rsidP="00DD090F">
      <w:pPr>
        <w:spacing w:after="0" w:line="240" w:lineRule="auto"/>
        <w:ind w:firstLine="0"/>
        <w:jc w:val="left"/>
        <w:rPr>
          <w:rFonts w:cs="Arial"/>
          <w:szCs w:val="24"/>
        </w:rPr>
      </w:pPr>
    </w:p>
    <w:p w14:paraId="79851656" w14:textId="77777777" w:rsidR="00C061E2" w:rsidRPr="00DD090F" w:rsidRDefault="00C061E2" w:rsidP="00C061E2">
      <w:pPr>
        <w:spacing w:after="0" w:line="240" w:lineRule="auto"/>
        <w:ind w:firstLine="0"/>
        <w:jc w:val="left"/>
        <w:rPr>
          <w:rFonts w:cs="Arial"/>
          <w:szCs w:val="24"/>
          <w:shd w:val="clear" w:color="auto" w:fill="FFFFFF"/>
        </w:rPr>
      </w:pPr>
      <w:r w:rsidRPr="00DD090F">
        <w:rPr>
          <w:rFonts w:cs="Arial"/>
          <w:szCs w:val="24"/>
          <w:shd w:val="clear" w:color="auto" w:fill="FFFFFF"/>
        </w:rPr>
        <w:t>DUARTE JÚNIOR, Luiz Fernando. </w:t>
      </w:r>
      <w:r w:rsidRPr="00DD090F">
        <w:rPr>
          <w:rStyle w:val="Forte"/>
          <w:rFonts w:cs="Arial"/>
          <w:szCs w:val="24"/>
          <w:shd w:val="clear" w:color="auto" w:fill="FFFFFF"/>
        </w:rPr>
        <w:t>Programação Web com Node.js</w:t>
      </w:r>
      <w:r w:rsidRPr="00DD090F">
        <w:rPr>
          <w:rFonts w:cs="Arial"/>
          <w:szCs w:val="24"/>
          <w:shd w:val="clear" w:color="auto" w:fill="FFFFFF"/>
        </w:rPr>
        <w:t xml:space="preserve">. 2. ed. Gravataí, </w:t>
      </w:r>
      <w:proofErr w:type="spellStart"/>
      <w:r w:rsidRPr="00DD090F">
        <w:rPr>
          <w:rFonts w:cs="Arial"/>
          <w:szCs w:val="24"/>
          <w:shd w:val="clear" w:color="auto" w:fill="FFFFFF"/>
        </w:rPr>
        <w:t>Rs</w:t>
      </w:r>
      <w:proofErr w:type="spellEnd"/>
      <w:r w:rsidRPr="00DD090F">
        <w:rPr>
          <w:rFonts w:cs="Arial"/>
          <w:szCs w:val="24"/>
          <w:shd w:val="clear" w:color="auto" w:fill="FFFFFF"/>
        </w:rPr>
        <w:t>: Edição do Autor, 2022. 394 p.</w:t>
      </w:r>
    </w:p>
    <w:p w14:paraId="3FE6AD0F" w14:textId="48F643D2" w:rsidR="696E0D67" w:rsidRPr="00DD090F" w:rsidRDefault="696E0D67" w:rsidP="00DD090F">
      <w:pPr>
        <w:spacing w:after="0" w:line="240" w:lineRule="auto"/>
        <w:ind w:firstLine="0"/>
        <w:jc w:val="left"/>
        <w:rPr>
          <w:rFonts w:eastAsia="Arial" w:cs="Arial"/>
          <w:szCs w:val="24"/>
        </w:rPr>
      </w:pPr>
    </w:p>
    <w:p w14:paraId="18493FBE" w14:textId="776EDA21" w:rsidR="003A7C3D" w:rsidRPr="00DD090F" w:rsidRDefault="00CD6C73" w:rsidP="00901CE6">
      <w:pPr>
        <w:spacing w:after="0" w:line="240" w:lineRule="auto"/>
        <w:ind w:firstLine="0"/>
        <w:jc w:val="left"/>
        <w:rPr>
          <w:rFonts w:cs="Arial"/>
          <w:szCs w:val="24"/>
        </w:rPr>
      </w:pPr>
      <w:r w:rsidRPr="00DD090F">
        <w:rPr>
          <w:rFonts w:cs="Arial"/>
          <w:szCs w:val="24"/>
        </w:rPr>
        <w:t>DUCKETT, Jon. HTML e CSS: projete e construa websites. São Paulo: Alta Books, 2016. 512 p.</w:t>
      </w:r>
    </w:p>
    <w:p w14:paraId="64CE9D83" w14:textId="77777777" w:rsidR="008D62AC" w:rsidRPr="00DD090F" w:rsidRDefault="008D62AC" w:rsidP="00DD090F">
      <w:pPr>
        <w:spacing w:after="0" w:line="240" w:lineRule="auto"/>
        <w:ind w:firstLine="0"/>
        <w:jc w:val="left"/>
        <w:rPr>
          <w:rFonts w:cs="Arial"/>
          <w:szCs w:val="24"/>
        </w:rPr>
      </w:pPr>
    </w:p>
    <w:p w14:paraId="1B7C3F91" w14:textId="2A3313E6" w:rsidR="008D62AC" w:rsidRPr="00DD090F" w:rsidRDefault="008D62AC" w:rsidP="00DD090F">
      <w:pPr>
        <w:spacing w:after="0" w:line="240" w:lineRule="auto"/>
        <w:ind w:firstLine="0"/>
        <w:jc w:val="left"/>
        <w:rPr>
          <w:rFonts w:eastAsia="Helvetica" w:cs="Arial"/>
          <w:szCs w:val="24"/>
        </w:rPr>
      </w:pPr>
      <w:r w:rsidRPr="00DD090F">
        <w:rPr>
          <w:rFonts w:eastAsia="Helvetica" w:cs="Arial"/>
          <w:szCs w:val="24"/>
        </w:rPr>
        <w:t xml:space="preserve">ELMASRI, Ramez; NAVATHE, </w:t>
      </w:r>
      <w:proofErr w:type="spellStart"/>
      <w:r w:rsidRPr="00DD090F">
        <w:rPr>
          <w:rFonts w:eastAsia="Helvetica" w:cs="Arial"/>
          <w:szCs w:val="24"/>
        </w:rPr>
        <w:t>Shamkant</w:t>
      </w:r>
      <w:proofErr w:type="spellEnd"/>
      <w:r w:rsidRPr="00DD090F">
        <w:rPr>
          <w:rFonts w:eastAsia="Helvetica" w:cs="Arial"/>
          <w:szCs w:val="24"/>
        </w:rPr>
        <w:t xml:space="preserve"> B. </w:t>
      </w:r>
      <w:r w:rsidRPr="00DD090F">
        <w:rPr>
          <w:rFonts w:eastAsia="Helvetica" w:cs="Arial"/>
          <w:b/>
          <w:szCs w:val="24"/>
        </w:rPr>
        <w:t>Sistema de banco de dados</w:t>
      </w:r>
      <w:r w:rsidRPr="00DD090F">
        <w:rPr>
          <w:rFonts w:eastAsia="Helvetica" w:cs="Arial"/>
          <w:szCs w:val="24"/>
        </w:rPr>
        <w:t xml:space="preserve">. 6. ed. </w:t>
      </w:r>
      <w:proofErr w:type="spellStart"/>
      <w:r w:rsidRPr="00DD090F">
        <w:rPr>
          <w:rFonts w:eastAsia="Helvetica" w:cs="Arial"/>
          <w:szCs w:val="24"/>
        </w:rPr>
        <w:t>Universida</w:t>
      </w:r>
      <w:proofErr w:type="spellEnd"/>
      <w:r w:rsidRPr="00DD090F">
        <w:rPr>
          <w:rFonts w:eastAsia="Helvetica" w:cs="Arial"/>
          <w:szCs w:val="24"/>
        </w:rPr>
        <w:t xml:space="preserve"> do Texas em Arlington: Pearson Universidades, 2011. 788 p.</w:t>
      </w:r>
    </w:p>
    <w:p w14:paraId="56FF8F22" w14:textId="77777777" w:rsidR="00FD4DC0" w:rsidRPr="00DD090F" w:rsidRDefault="00FD4DC0" w:rsidP="00FD4DC0">
      <w:pPr>
        <w:spacing w:after="0" w:line="240" w:lineRule="auto"/>
        <w:ind w:firstLine="0"/>
        <w:jc w:val="left"/>
        <w:rPr>
          <w:rFonts w:cs="Arial"/>
          <w:szCs w:val="24"/>
        </w:rPr>
      </w:pPr>
    </w:p>
    <w:p w14:paraId="4D1F15CB" w14:textId="1143F731" w:rsidR="003A7C3D" w:rsidRPr="00DD090F" w:rsidRDefault="003A7C3D" w:rsidP="00FD4DC0">
      <w:pPr>
        <w:spacing w:after="0" w:line="240" w:lineRule="auto"/>
        <w:ind w:firstLine="0"/>
        <w:jc w:val="left"/>
        <w:rPr>
          <w:rFonts w:cs="Arial"/>
          <w:szCs w:val="24"/>
          <w:shd w:val="clear" w:color="auto" w:fill="FFFFFF"/>
        </w:rPr>
      </w:pPr>
      <w:r w:rsidRPr="00DD090F">
        <w:rPr>
          <w:rFonts w:cs="Arial"/>
          <w:szCs w:val="24"/>
          <w:shd w:val="clear" w:color="auto" w:fill="FFFFFF"/>
        </w:rPr>
        <w:t>ESCUDELARIO, Bruna de Freitas; PINHO, Diego Martins de. </w:t>
      </w:r>
      <w:proofErr w:type="spellStart"/>
      <w:r w:rsidRPr="00DD090F">
        <w:rPr>
          <w:rStyle w:val="Forte"/>
          <w:rFonts w:cs="Arial"/>
          <w:szCs w:val="24"/>
          <w:shd w:val="clear" w:color="auto" w:fill="FFFFFF"/>
        </w:rPr>
        <w:t>React</w:t>
      </w:r>
      <w:proofErr w:type="spellEnd"/>
      <w:r w:rsidRPr="00DD090F">
        <w:rPr>
          <w:rStyle w:val="Forte"/>
          <w:rFonts w:cs="Arial"/>
          <w:szCs w:val="24"/>
          <w:shd w:val="clear" w:color="auto" w:fill="FFFFFF"/>
        </w:rPr>
        <w:t xml:space="preserve"> </w:t>
      </w:r>
      <w:proofErr w:type="spellStart"/>
      <w:r w:rsidRPr="00DD090F">
        <w:rPr>
          <w:rStyle w:val="Forte"/>
          <w:rFonts w:cs="Arial"/>
          <w:szCs w:val="24"/>
          <w:shd w:val="clear" w:color="auto" w:fill="FFFFFF"/>
        </w:rPr>
        <w:t>Native</w:t>
      </w:r>
      <w:proofErr w:type="spellEnd"/>
      <w:r w:rsidRPr="00DD090F">
        <w:rPr>
          <w:rFonts w:cs="Arial"/>
          <w:szCs w:val="24"/>
          <w:shd w:val="clear" w:color="auto" w:fill="FFFFFF"/>
        </w:rPr>
        <w:t xml:space="preserve">: desenvolvimento de aplicativos mobile com </w:t>
      </w:r>
      <w:proofErr w:type="spellStart"/>
      <w:r w:rsidRPr="00DD090F">
        <w:rPr>
          <w:rFonts w:cs="Arial"/>
          <w:szCs w:val="24"/>
          <w:shd w:val="clear" w:color="auto" w:fill="FFFFFF"/>
        </w:rPr>
        <w:t>react</w:t>
      </w:r>
      <w:proofErr w:type="spellEnd"/>
      <w:r w:rsidRPr="00DD090F">
        <w:rPr>
          <w:rFonts w:cs="Arial"/>
          <w:szCs w:val="24"/>
          <w:shd w:val="clear" w:color="auto" w:fill="FFFFFF"/>
        </w:rPr>
        <w:t xml:space="preserve">. São </w:t>
      </w:r>
      <w:proofErr w:type="spellStart"/>
      <w:proofErr w:type="gramStart"/>
      <w:r w:rsidRPr="00DD090F">
        <w:rPr>
          <w:rFonts w:cs="Arial"/>
          <w:szCs w:val="24"/>
          <w:shd w:val="clear" w:color="auto" w:fill="FFFFFF"/>
        </w:rPr>
        <w:t>Paulo,Sp</w:t>
      </w:r>
      <w:proofErr w:type="spellEnd"/>
      <w:proofErr w:type="gramEnd"/>
      <w:r w:rsidRPr="00DD090F">
        <w:rPr>
          <w:rFonts w:cs="Arial"/>
          <w:szCs w:val="24"/>
          <w:shd w:val="clear" w:color="auto" w:fill="FFFFFF"/>
        </w:rPr>
        <w:t>-Brasil: Casa do Código, 2020. 189 p.</w:t>
      </w:r>
    </w:p>
    <w:p w14:paraId="55044171" w14:textId="77777777" w:rsidR="000A2FF2" w:rsidRPr="00DD090F" w:rsidRDefault="000A2FF2" w:rsidP="00DD090F">
      <w:pPr>
        <w:spacing w:after="0" w:line="240" w:lineRule="auto"/>
        <w:ind w:firstLine="0"/>
        <w:jc w:val="left"/>
        <w:rPr>
          <w:rFonts w:cs="Arial"/>
          <w:szCs w:val="24"/>
          <w:shd w:val="clear" w:color="auto" w:fill="FFFFFF"/>
        </w:rPr>
      </w:pPr>
    </w:p>
    <w:p w14:paraId="248E613B" w14:textId="5A415B1A" w:rsidR="00FD4DC0" w:rsidRPr="00DD090F" w:rsidRDefault="006B2D8F" w:rsidP="00FD4DC0">
      <w:pPr>
        <w:spacing w:after="0" w:line="240" w:lineRule="auto"/>
        <w:ind w:firstLine="0"/>
        <w:jc w:val="left"/>
        <w:rPr>
          <w:rFonts w:eastAsia="Arial" w:cs="Arial"/>
          <w:szCs w:val="24"/>
        </w:rPr>
      </w:pPr>
      <w:r w:rsidRPr="00DD090F">
        <w:rPr>
          <w:rFonts w:eastAsia="Arial" w:cs="Arial"/>
          <w:szCs w:val="24"/>
        </w:rPr>
        <w:t>EXPRESS</w:t>
      </w:r>
      <w:r w:rsidR="000A2FF2" w:rsidRPr="00DD090F">
        <w:rPr>
          <w:rFonts w:eastAsia="Arial" w:cs="Arial"/>
          <w:szCs w:val="24"/>
        </w:rPr>
        <w:t>.</w:t>
      </w:r>
      <w:r w:rsidR="000A2FF2" w:rsidRPr="00DD090F">
        <w:rPr>
          <w:rFonts w:eastAsia="Arial" w:cs="Arial"/>
          <w:b/>
          <w:bCs/>
          <w:szCs w:val="24"/>
        </w:rPr>
        <w:t xml:space="preserve"> </w:t>
      </w:r>
      <w:r w:rsidR="00207742" w:rsidRPr="00DD090F">
        <w:rPr>
          <w:rFonts w:eastAsia="Arial" w:cs="Arial"/>
          <w:b/>
          <w:bCs/>
          <w:szCs w:val="24"/>
        </w:rPr>
        <w:t xml:space="preserve">Framework web rápido, flexível </w:t>
      </w:r>
      <w:r w:rsidR="0016566C" w:rsidRPr="00DD090F">
        <w:rPr>
          <w:rFonts w:eastAsia="Arial" w:cs="Arial"/>
          <w:b/>
          <w:bCs/>
          <w:szCs w:val="24"/>
        </w:rPr>
        <w:t xml:space="preserve">e minimalista </w:t>
      </w:r>
      <w:r w:rsidR="00A631E3" w:rsidRPr="00DD090F">
        <w:rPr>
          <w:rFonts w:eastAsia="Arial" w:cs="Arial"/>
          <w:b/>
          <w:bCs/>
          <w:szCs w:val="24"/>
        </w:rPr>
        <w:t xml:space="preserve">para </w:t>
      </w:r>
      <w:proofErr w:type="spellStart"/>
      <w:proofErr w:type="gramStart"/>
      <w:r w:rsidR="00A631E3" w:rsidRPr="00DD090F">
        <w:rPr>
          <w:rFonts w:eastAsia="Arial" w:cs="Arial"/>
          <w:b/>
          <w:bCs/>
          <w:szCs w:val="24"/>
        </w:rPr>
        <w:t>node</w:t>
      </w:r>
      <w:r w:rsidR="0016566C" w:rsidRPr="00DD090F">
        <w:rPr>
          <w:rFonts w:eastAsia="Arial" w:cs="Arial"/>
          <w:b/>
          <w:bCs/>
          <w:szCs w:val="24"/>
        </w:rPr>
        <w:t>.Js</w:t>
      </w:r>
      <w:proofErr w:type="spellEnd"/>
      <w:proofErr w:type="gramEnd"/>
      <w:r w:rsidR="000A2FF2" w:rsidRPr="00DD090F">
        <w:rPr>
          <w:rFonts w:eastAsia="Arial" w:cs="Arial"/>
          <w:szCs w:val="24"/>
        </w:rPr>
        <w:t xml:space="preserve"> [S.I]. </w:t>
      </w:r>
      <w:r w:rsidR="00A631E3" w:rsidRPr="00DD090F">
        <w:rPr>
          <w:rFonts w:eastAsia="Arial" w:cs="Arial"/>
          <w:szCs w:val="24"/>
        </w:rPr>
        <w:t>Express</w:t>
      </w:r>
      <w:r w:rsidR="000A2FF2" w:rsidRPr="00DD090F">
        <w:rPr>
          <w:rFonts w:eastAsia="Arial" w:cs="Arial"/>
          <w:szCs w:val="24"/>
        </w:rPr>
        <w:t xml:space="preserve">, 2024. </w:t>
      </w:r>
      <w:r w:rsidR="00147342" w:rsidRPr="00DD090F">
        <w:rPr>
          <w:rFonts w:eastAsia="Arial" w:cs="Arial"/>
          <w:szCs w:val="24"/>
        </w:rPr>
        <w:t>Disponível</w:t>
      </w:r>
      <w:r w:rsidR="000A2FF2" w:rsidRPr="00DD090F">
        <w:rPr>
          <w:rFonts w:eastAsia="Arial" w:cs="Arial"/>
          <w:szCs w:val="24"/>
        </w:rPr>
        <w:t xml:space="preserve"> em: </w:t>
      </w:r>
      <w:r w:rsidR="00A631E3" w:rsidRPr="00DD090F">
        <w:rPr>
          <w:rFonts w:cs="Arial"/>
          <w:szCs w:val="24"/>
        </w:rPr>
        <w:t xml:space="preserve">https://expressjs.com/pt-br/. </w:t>
      </w:r>
      <w:r w:rsidR="000A2FF2" w:rsidRPr="00DD090F">
        <w:rPr>
          <w:rFonts w:eastAsia="Arial" w:cs="Arial"/>
          <w:szCs w:val="24"/>
        </w:rPr>
        <w:t xml:space="preserve">Acesso em 07 </w:t>
      </w:r>
      <w:proofErr w:type="spellStart"/>
      <w:r w:rsidR="000A2FF2" w:rsidRPr="00DD090F">
        <w:rPr>
          <w:rFonts w:eastAsia="Arial" w:cs="Arial"/>
          <w:szCs w:val="24"/>
        </w:rPr>
        <w:t>jun</w:t>
      </w:r>
      <w:proofErr w:type="spellEnd"/>
      <w:r w:rsidR="000A2FF2" w:rsidRPr="00DD090F">
        <w:rPr>
          <w:rFonts w:eastAsia="Arial" w:cs="Arial"/>
          <w:szCs w:val="24"/>
        </w:rPr>
        <w:t xml:space="preserve"> 2024</w:t>
      </w:r>
    </w:p>
    <w:p w14:paraId="65D2F049" w14:textId="77777777" w:rsidR="00147342" w:rsidRPr="00DD090F" w:rsidRDefault="00147342" w:rsidP="00DD090F">
      <w:pPr>
        <w:spacing w:after="0" w:line="240" w:lineRule="auto"/>
        <w:ind w:firstLine="0"/>
        <w:jc w:val="left"/>
        <w:rPr>
          <w:rFonts w:cs="Arial"/>
          <w:szCs w:val="24"/>
        </w:rPr>
      </w:pPr>
    </w:p>
    <w:p w14:paraId="464AA59B" w14:textId="125E7D71" w:rsidR="000044BB" w:rsidRPr="00DD090F" w:rsidRDefault="000044BB" w:rsidP="00DD090F">
      <w:pPr>
        <w:spacing w:after="0" w:line="240" w:lineRule="auto"/>
        <w:ind w:firstLine="0"/>
        <w:jc w:val="left"/>
        <w:rPr>
          <w:rFonts w:cs="Arial"/>
          <w:szCs w:val="24"/>
          <w:shd w:val="clear" w:color="auto" w:fill="FFFFFF"/>
        </w:rPr>
      </w:pPr>
      <w:r w:rsidRPr="00DD090F">
        <w:rPr>
          <w:rFonts w:cs="Arial"/>
          <w:szCs w:val="24"/>
          <w:shd w:val="clear" w:color="auto" w:fill="FFFFFF"/>
        </w:rPr>
        <w:t xml:space="preserve">FIREBASE. </w:t>
      </w:r>
      <w:r w:rsidRPr="00DD090F">
        <w:rPr>
          <w:rFonts w:cs="Arial"/>
          <w:b/>
          <w:szCs w:val="24"/>
          <w:shd w:val="clear" w:color="auto" w:fill="FFFFFF"/>
        </w:rPr>
        <w:t xml:space="preserve">Aprenda os fundamentos. </w:t>
      </w:r>
      <w:r w:rsidRPr="00DD090F">
        <w:rPr>
          <w:rFonts w:cs="Arial"/>
          <w:bCs/>
          <w:szCs w:val="24"/>
          <w:shd w:val="clear" w:color="auto" w:fill="FFFFFF"/>
        </w:rPr>
        <w:t xml:space="preserve">[S.I]. </w:t>
      </w:r>
      <w:proofErr w:type="spellStart"/>
      <w:r w:rsidRPr="00DD090F">
        <w:rPr>
          <w:rFonts w:cs="Arial"/>
          <w:bCs/>
          <w:szCs w:val="24"/>
          <w:shd w:val="clear" w:color="auto" w:fill="FFFFFF"/>
        </w:rPr>
        <w:t>Firebase</w:t>
      </w:r>
      <w:proofErr w:type="spellEnd"/>
      <w:r w:rsidRPr="00DD090F">
        <w:rPr>
          <w:rFonts w:cs="Arial"/>
          <w:bCs/>
          <w:szCs w:val="24"/>
          <w:shd w:val="clear" w:color="auto" w:fill="FFFFFF"/>
        </w:rPr>
        <w:t>, 2024. Disponível em:</w:t>
      </w:r>
      <w:r w:rsidRPr="00DD090F">
        <w:rPr>
          <w:rFonts w:cs="Arial"/>
          <w:szCs w:val="24"/>
        </w:rPr>
        <w:t xml:space="preserve"> https://firebase.google.com/docs?hl=pt-</w:t>
      </w:r>
      <w:r w:rsidRPr="00DD090F">
        <w:rPr>
          <w:rFonts w:cs="Arial"/>
          <w:szCs w:val="24"/>
        </w:rPr>
        <w:lastRenderedPageBreak/>
        <w:t xml:space="preserve">br&amp;_gl=1*18pchen*_up*MQ.&amp;gclid=504d29a01bc01aa2d6394f92b0c2ad51&amp;gclsrc=3p.ds. Acesso em 07 </w:t>
      </w:r>
      <w:proofErr w:type="spellStart"/>
      <w:r w:rsidRPr="00DD090F">
        <w:rPr>
          <w:rFonts w:cs="Arial"/>
          <w:szCs w:val="24"/>
        </w:rPr>
        <w:t>jun</w:t>
      </w:r>
      <w:proofErr w:type="spellEnd"/>
      <w:r w:rsidRPr="00DD090F">
        <w:rPr>
          <w:rFonts w:cs="Arial"/>
          <w:szCs w:val="24"/>
        </w:rPr>
        <w:t xml:space="preserve"> 2024.</w:t>
      </w:r>
    </w:p>
    <w:p w14:paraId="7FD916BF" w14:textId="77777777" w:rsidR="000044BB" w:rsidRPr="00DD090F" w:rsidRDefault="000044BB" w:rsidP="00DD090F">
      <w:pPr>
        <w:spacing w:after="0" w:line="240" w:lineRule="auto"/>
        <w:ind w:firstLine="0"/>
        <w:jc w:val="left"/>
        <w:rPr>
          <w:rFonts w:cs="Arial"/>
          <w:szCs w:val="24"/>
        </w:rPr>
      </w:pPr>
    </w:p>
    <w:p w14:paraId="71D6506E" w14:textId="77777777" w:rsidR="00CD6C73" w:rsidRDefault="00CD6C73" w:rsidP="00901CE6">
      <w:pPr>
        <w:spacing w:after="0" w:line="240" w:lineRule="auto"/>
        <w:ind w:firstLine="0"/>
        <w:jc w:val="left"/>
        <w:rPr>
          <w:rFonts w:eastAsia="Helvetica" w:cs="Arial"/>
          <w:szCs w:val="24"/>
        </w:rPr>
      </w:pPr>
      <w:r w:rsidRPr="00DD090F">
        <w:rPr>
          <w:rFonts w:eastAsia="Helvetica" w:cs="Arial"/>
          <w:szCs w:val="24"/>
        </w:rPr>
        <w:t xml:space="preserve">FLANAGAN, David. </w:t>
      </w:r>
      <w:r w:rsidRPr="00DD090F">
        <w:rPr>
          <w:rFonts w:eastAsia="Helvetica" w:cs="Arial"/>
          <w:b/>
          <w:szCs w:val="24"/>
        </w:rPr>
        <w:t>Javascript</w:t>
      </w:r>
      <w:r w:rsidRPr="00DD090F">
        <w:rPr>
          <w:rFonts w:eastAsia="Helvetica" w:cs="Arial"/>
          <w:szCs w:val="24"/>
        </w:rPr>
        <w:t xml:space="preserve">: o guia definitivo. 6. ed. Porto Alegre: Bookman, 2012. 1080 p. Tradução: João Eduardo Nóbrega </w:t>
      </w:r>
      <w:proofErr w:type="spellStart"/>
      <w:r w:rsidRPr="00DD090F">
        <w:rPr>
          <w:rFonts w:eastAsia="Helvetica" w:cs="Arial"/>
          <w:szCs w:val="24"/>
        </w:rPr>
        <w:t>Tortello</w:t>
      </w:r>
      <w:proofErr w:type="spellEnd"/>
      <w:r w:rsidRPr="00DD090F">
        <w:rPr>
          <w:rFonts w:eastAsia="Helvetica" w:cs="Arial"/>
          <w:szCs w:val="24"/>
        </w:rPr>
        <w:t>.</w:t>
      </w:r>
    </w:p>
    <w:p w14:paraId="4EEA3225" w14:textId="77777777" w:rsidR="00A96164" w:rsidRPr="00DD090F" w:rsidRDefault="00A96164" w:rsidP="00DD090F">
      <w:pPr>
        <w:spacing w:after="0" w:line="240" w:lineRule="auto"/>
        <w:ind w:firstLine="0"/>
        <w:jc w:val="left"/>
        <w:rPr>
          <w:rFonts w:eastAsia="Helvetica" w:cs="Arial"/>
          <w:szCs w:val="24"/>
        </w:rPr>
      </w:pPr>
    </w:p>
    <w:p w14:paraId="7156D826" w14:textId="22F9A6E2" w:rsidR="00CE6D98" w:rsidRDefault="00A96164" w:rsidP="00901CE6">
      <w:pPr>
        <w:spacing w:after="0" w:line="240" w:lineRule="auto"/>
        <w:ind w:firstLine="0"/>
        <w:jc w:val="left"/>
        <w:rPr>
          <w:rStyle w:val="eop"/>
          <w:rFonts w:cs="Arial"/>
          <w:color w:val="000000"/>
          <w:shd w:val="clear" w:color="auto" w:fill="FFFFFF"/>
        </w:rPr>
      </w:pPr>
      <w:r>
        <w:rPr>
          <w:rStyle w:val="normaltextrun"/>
          <w:rFonts w:cs="Arial"/>
          <w:color w:val="000000"/>
          <w:shd w:val="clear" w:color="auto" w:fill="FFFFFF"/>
        </w:rPr>
        <w:t xml:space="preserve">G1. </w:t>
      </w:r>
      <w:r>
        <w:rPr>
          <w:rStyle w:val="normaltextrun"/>
          <w:rFonts w:cs="Arial"/>
          <w:b/>
          <w:bCs/>
          <w:color w:val="000000"/>
          <w:shd w:val="clear" w:color="auto" w:fill="FFFFFF"/>
        </w:rPr>
        <w:t>Brasil tem 18,6 milhões de pessoas com deficiência, cerca de 8,9% da população</w:t>
      </w:r>
      <w:r>
        <w:rPr>
          <w:rStyle w:val="normaltextrun"/>
          <w:rFonts w:cs="Arial"/>
          <w:color w:val="000000"/>
          <w:shd w:val="clear" w:color="auto" w:fill="FFFFFF"/>
        </w:rPr>
        <w:t xml:space="preserve">, segundo IBGE. 2023. Disponível em: </w:t>
      </w:r>
      <w:r>
        <w:rPr>
          <w:rStyle w:val="normaltextrun"/>
          <w:rFonts w:ascii="Helvetica" w:hAnsi="Helvetica" w:cs="Helvetica"/>
          <w:color w:val="222222"/>
          <w:shd w:val="clear" w:color="auto" w:fill="FFFFFF"/>
        </w:rPr>
        <w:t>https://g1.globo.com/economia/noticia/2023/07/07/brasil-tem-186-milhoes-de-pessoas-com-deficiencia-cerca-de-89percent-da-populacao-segundo-ibge.ghtml.</w:t>
      </w:r>
      <w:r>
        <w:rPr>
          <w:rStyle w:val="normaltextrun"/>
          <w:rFonts w:cs="Arial"/>
          <w:color w:val="000000"/>
          <w:shd w:val="clear" w:color="auto" w:fill="FFFFFF"/>
        </w:rPr>
        <w:t xml:space="preserve"> Acesso em: 14 maio 2024.</w:t>
      </w:r>
      <w:r>
        <w:rPr>
          <w:rStyle w:val="eop"/>
          <w:rFonts w:cs="Arial"/>
          <w:color w:val="000000"/>
          <w:shd w:val="clear" w:color="auto" w:fill="FFFFFF"/>
        </w:rPr>
        <w:t> </w:t>
      </w:r>
    </w:p>
    <w:p w14:paraId="6397240A" w14:textId="77777777" w:rsidR="00F24CFF" w:rsidRDefault="00F24CFF" w:rsidP="00DD090F">
      <w:pPr>
        <w:spacing w:after="0" w:line="240" w:lineRule="auto"/>
        <w:ind w:firstLine="0"/>
        <w:jc w:val="left"/>
        <w:rPr>
          <w:rStyle w:val="eop"/>
          <w:rFonts w:cs="Arial"/>
          <w:color w:val="000000"/>
          <w:shd w:val="clear" w:color="auto" w:fill="FFFFFF"/>
        </w:rPr>
      </w:pPr>
    </w:p>
    <w:p w14:paraId="2B5ECC1E" w14:textId="53277E7C" w:rsidR="00F24CFF" w:rsidRPr="00DD090F" w:rsidRDefault="00F24CFF" w:rsidP="00DD090F">
      <w:pPr>
        <w:spacing w:after="0" w:line="240" w:lineRule="auto"/>
        <w:ind w:firstLine="0"/>
        <w:jc w:val="left"/>
        <w:rPr>
          <w:rFonts w:eastAsia="Helvetica" w:cs="Arial"/>
          <w:szCs w:val="24"/>
        </w:rPr>
      </w:pPr>
      <w:r>
        <w:rPr>
          <w:rStyle w:val="normaltextrun"/>
          <w:rFonts w:cs="Arial"/>
          <w:color w:val="000000"/>
          <w:shd w:val="clear" w:color="auto" w:fill="FFFFFF"/>
        </w:rPr>
        <w:t>G1.</w:t>
      </w:r>
      <w:r>
        <w:rPr>
          <w:rStyle w:val="normaltextrun"/>
          <w:rFonts w:cs="Arial"/>
          <w:b/>
          <w:bCs/>
          <w:color w:val="000000"/>
          <w:shd w:val="clear" w:color="auto" w:fill="FFFFFF"/>
        </w:rPr>
        <w:t xml:space="preserve"> O desafio de usar tecnologia na inclusão de pessoas com deficiência. Pequenas Empresas &amp; Grandes Negócios</w:t>
      </w:r>
      <w:r>
        <w:rPr>
          <w:rStyle w:val="normaltextrun"/>
          <w:rFonts w:cs="Arial"/>
          <w:color w:val="000000"/>
          <w:shd w:val="clear" w:color="auto" w:fill="FFFFFF"/>
        </w:rPr>
        <w:t xml:space="preserve">, 11 dez. 2017. Disponível em: </w:t>
      </w:r>
      <w:r>
        <w:rPr>
          <w:rStyle w:val="normaltextrun"/>
          <w:rFonts w:ascii="Helvetica" w:hAnsi="Helvetica" w:cs="Helvetica"/>
          <w:color w:val="222222"/>
          <w:shd w:val="clear" w:color="auto" w:fill="FFFFFF"/>
        </w:rPr>
        <w:t>https://g1.globo.com/economia/pme/pequenas-empresas-grandes-negocios/noticia/2017/12/o-desafio-de-usar-tecnologia-na-inclusao-de-pessoas-com-deficiencia.html</w:t>
      </w:r>
      <w:r>
        <w:rPr>
          <w:rStyle w:val="normaltextrun"/>
          <w:rFonts w:cs="Arial"/>
          <w:color w:val="000000"/>
          <w:shd w:val="clear" w:color="auto" w:fill="FFFFFF"/>
        </w:rPr>
        <w:t>. Acesso em: 13 maio 2024.</w:t>
      </w:r>
    </w:p>
    <w:p w14:paraId="382B7CB1" w14:textId="77777777" w:rsidR="00A96164" w:rsidRDefault="00A96164" w:rsidP="00DD090F">
      <w:pPr>
        <w:pStyle w:val="TpicosABNT"/>
        <w:spacing w:line="240" w:lineRule="auto"/>
        <w:ind w:firstLine="0"/>
        <w:jc w:val="left"/>
        <w:rPr>
          <w:rFonts w:cs="Arial"/>
          <w:color w:val="auto"/>
        </w:rPr>
      </w:pPr>
    </w:p>
    <w:p w14:paraId="13FD0FF2" w14:textId="5D6733E6" w:rsidR="00151F71" w:rsidRPr="00DD090F" w:rsidRDefault="00064099" w:rsidP="00DD090F">
      <w:pPr>
        <w:pStyle w:val="TpicosABNT"/>
        <w:spacing w:line="240" w:lineRule="auto"/>
        <w:ind w:firstLine="0"/>
        <w:jc w:val="left"/>
        <w:rPr>
          <w:rFonts w:cs="Arial"/>
          <w:color w:val="auto"/>
        </w:rPr>
      </w:pPr>
      <w:r w:rsidRPr="00DD090F">
        <w:rPr>
          <w:rFonts w:cs="Arial"/>
          <w:color w:val="auto"/>
        </w:rPr>
        <w:t xml:space="preserve">GRANDE, Carine Casa; TANAKA, Simone </w:t>
      </w:r>
      <w:proofErr w:type="spellStart"/>
      <w:r w:rsidRPr="00DD090F">
        <w:rPr>
          <w:rFonts w:cs="Arial"/>
          <w:color w:val="auto"/>
        </w:rPr>
        <w:t>Sawasaki</w:t>
      </w:r>
      <w:proofErr w:type="spellEnd"/>
      <w:r w:rsidRPr="00DD090F">
        <w:rPr>
          <w:rFonts w:cs="Arial"/>
          <w:color w:val="auto"/>
        </w:rPr>
        <w:t xml:space="preserve">. </w:t>
      </w:r>
      <w:proofErr w:type="spellStart"/>
      <w:r w:rsidRPr="00DD090F">
        <w:rPr>
          <w:rFonts w:cs="Arial"/>
          <w:color w:val="auto"/>
        </w:rPr>
        <w:t>Comparaçao</w:t>
      </w:r>
      <w:proofErr w:type="spellEnd"/>
      <w:r w:rsidRPr="00DD090F">
        <w:rPr>
          <w:rFonts w:cs="Arial"/>
          <w:color w:val="auto"/>
        </w:rPr>
        <w:t xml:space="preserve"> entre o desempenho de aplicações para smartphones desenvolvidas em </w:t>
      </w:r>
      <w:proofErr w:type="spellStart"/>
      <w:r w:rsidRPr="00DD090F">
        <w:rPr>
          <w:rFonts w:cs="Arial"/>
          <w:color w:val="auto"/>
        </w:rPr>
        <w:t>Flutter</w:t>
      </w:r>
      <w:proofErr w:type="spellEnd"/>
      <w:r w:rsidRPr="00DD090F">
        <w:rPr>
          <w:rFonts w:cs="Arial"/>
          <w:color w:val="auto"/>
        </w:rPr>
        <w:t xml:space="preserve"> e </w:t>
      </w:r>
      <w:proofErr w:type="spellStart"/>
      <w:r w:rsidRPr="00DD090F">
        <w:rPr>
          <w:rFonts w:cs="Arial"/>
          <w:color w:val="auto"/>
        </w:rPr>
        <w:t>React</w:t>
      </w:r>
      <w:proofErr w:type="spellEnd"/>
      <w:r w:rsidRPr="00DD090F">
        <w:rPr>
          <w:rFonts w:cs="Arial"/>
          <w:color w:val="auto"/>
        </w:rPr>
        <w:t xml:space="preserve"> </w:t>
      </w:r>
      <w:proofErr w:type="spellStart"/>
      <w:r w:rsidRPr="00DD090F">
        <w:rPr>
          <w:rFonts w:cs="Arial"/>
          <w:color w:val="auto"/>
        </w:rPr>
        <w:t>Native</w:t>
      </w:r>
      <w:proofErr w:type="spellEnd"/>
      <w:r w:rsidRPr="00DD090F">
        <w:rPr>
          <w:rFonts w:cs="Arial"/>
          <w:color w:val="auto"/>
        </w:rPr>
        <w:t xml:space="preserve">: uma análise utilizando algoritmos de ordenação. </w:t>
      </w:r>
      <w:r w:rsidRPr="00DD090F">
        <w:rPr>
          <w:rFonts w:cs="Arial"/>
          <w:b/>
          <w:bCs/>
          <w:color w:val="auto"/>
        </w:rPr>
        <w:t>Revista Terra &amp; Cultura: Cadernos de Ensino e Pesquisa</w:t>
      </w:r>
      <w:r w:rsidRPr="00DD090F">
        <w:rPr>
          <w:rFonts w:cs="Arial"/>
          <w:color w:val="auto"/>
        </w:rPr>
        <w:t xml:space="preserve">, v. 39, </w:t>
      </w:r>
      <w:proofErr w:type="spellStart"/>
      <w:r w:rsidRPr="00DD090F">
        <w:rPr>
          <w:rFonts w:cs="Arial"/>
          <w:color w:val="auto"/>
        </w:rPr>
        <w:t>n.</w:t>
      </w:r>
      <w:r w:rsidR="006D2FB4" w:rsidRPr="00DD090F">
        <w:rPr>
          <w:rFonts w:cs="Arial"/>
          <w:color w:val="auto"/>
        </w:rPr>
        <w:t>T</w:t>
      </w:r>
      <w:proofErr w:type="spellEnd"/>
      <w:r w:rsidRPr="00DD090F">
        <w:rPr>
          <w:rFonts w:cs="Arial"/>
          <w:color w:val="auto"/>
        </w:rPr>
        <w:t xml:space="preserve"> especial, p. 7-17, 16 fev. 2023. Disponível em: </w:t>
      </w:r>
      <w:r w:rsidRPr="00C92F5E">
        <w:rPr>
          <w:rFonts w:cs="Arial"/>
        </w:rPr>
        <w:t>http://publicacoes.unifil.br/index.php/Revistateste/article/view/2796/2559</w:t>
      </w:r>
      <w:r w:rsidRPr="00DD090F">
        <w:rPr>
          <w:rFonts w:cs="Arial"/>
          <w:color w:val="auto"/>
        </w:rPr>
        <w:t>. Acesso em: 05 maio 2024.</w:t>
      </w:r>
    </w:p>
    <w:p w14:paraId="7E91618F" w14:textId="77777777" w:rsidR="00FD4DC0" w:rsidRPr="00DD090F" w:rsidRDefault="00FD4DC0" w:rsidP="00FD4DC0">
      <w:pPr>
        <w:pStyle w:val="TpicosABNT"/>
        <w:spacing w:line="240" w:lineRule="auto"/>
        <w:ind w:firstLine="0"/>
        <w:jc w:val="left"/>
        <w:rPr>
          <w:rFonts w:eastAsia="Helvetica" w:cs="Arial"/>
          <w:color w:val="auto"/>
        </w:rPr>
      </w:pPr>
    </w:p>
    <w:p w14:paraId="76D691AC" w14:textId="1DF29209" w:rsidR="00A67345" w:rsidRDefault="00CD6C73" w:rsidP="00901CE6">
      <w:pPr>
        <w:spacing w:after="0" w:line="240" w:lineRule="auto"/>
        <w:ind w:firstLine="0"/>
        <w:jc w:val="left"/>
        <w:rPr>
          <w:rFonts w:eastAsia="Helvetica" w:cs="Arial"/>
          <w:szCs w:val="24"/>
        </w:rPr>
      </w:pPr>
      <w:r w:rsidRPr="00DD090F">
        <w:rPr>
          <w:rFonts w:eastAsia="Helvetica" w:cs="Arial"/>
          <w:szCs w:val="24"/>
        </w:rPr>
        <w:t xml:space="preserve">GRONER, </w:t>
      </w:r>
      <w:proofErr w:type="spellStart"/>
      <w:r w:rsidRPr="00DD090F">
        <w:rPr>
          <w:rFonts w:eastAsia="Helvetica" w:cs="Arial"/>
          <w:szCs w:val="24"/>
        </w:rPr>
        <w:t>Loiane</w:t>
      </w:r>
      <w:proofErr w:type="spellEnd"/>
      <w:r w:rsidRPr="00DD090F">
        <w:rPr>
          <w:rFonts w:eastAsia="Helvetica" w:cs="Arial"/>
          <w:szCs w:val="24"/>
        </w:rPr>
        <w:t xml:space="preserve">. </w:t>
      </w:r>
      <w:r w:rsidRPr="00DD090F">
        <w:rPr>
          <w:rFonts w:eastAsia="Helvetica" w:cs="Arial"/>
          <w:b/>
          <w:szCs w:val="24"/>
        </w:rPr>
        <w:t xml:space="preserve">Estrutura de dados e algoritmos em </w:t>
      </w:r>
      <w:proofErr w:type="spellStart"/>
      <w:r w:rsidRPr="00DD090F">
        <w:rPr>
          <w:rFonts w:eastAsia="Helvetica" w:cs="Arial"/>
          <w:b/>
          <w:szCs w:val="24"/>
        </w:rPr>
        <w:t>javaScript</w:t>
      </w:r>
      <w:proofErr w:type="spellEnd"/>
      <w:r w:rsidRPr="00DD090F">
        <w:rPr>
          <w:rFonts w:eastAsia="Helvetica" w:cs="Arial"/>
          <w:szCs w:val="24"/>
        </w:rPr>
        <w:t xml:space="preserve">: escreva um código </w:t>
      </w:r>
      <w:proofErr w:type="spellStart"/>
      <w:r w:rsidRPr="00DD090F">
        <w:rPr>
          <w:rFonts w:eastAsia="Helvetica" w:cs="Arial"/>
          <w:szCs w:val="24"/>
        </w:rPr>
        <w:t>javascript</w:t>
      </w:r>
      <w:proofErr w:type="spellEnd"/>
      <w:r w:rsidRPr="00DD090F">
        <w:rPr>
          <w:rFonts w:eastAsia="Helvetica" w:cs="Arial"/>
          <w:szCs w:val="24"/>
        </w:rPr>
        <w:t xml:space="preserve"> complexo e eficaz usando a mais recente </w:t>
      </w:r>
      <w:proofErr w:type="spellStart"/>
      <w:r w:rsidRPr="00DD090F">
        <w:rPr>
          <w:rFonts w:eastAsia="Helvetica" w:cs="Arial"/>
          <w:szCs w:val="24"/>
        </w:rPr>
        <w:t>ecmascript</w:t>
      </w:r>
      <w:proofErr w:type="spellEnd"/>
      <w:r w:rsidRPr="00DD090F">
        <w:rPr>
          <w:rFonts w:eastAsia="Helvetica" w:cs="Arial"/>
          <w:szCs w:val="24"/>
        </w:rPr>
        <w:t xml:space="preserve">. 2. ed. São Paulo, </w:t>
      </w:r>
      <w:proofErr w:type="spellStart"/>
      <w:r w:rsidRPr="00DD090F">
        <w:rPr>
          <w:rFonts w:eastAsia="Helvetica" w:cs="Arial"/>
          <w:szCs w:val="24"/>
        </w:rPr>
        <w:t>Sp</w:t>
      </w:r>
      <w:proofErr w:type="spellEnd"/>
      <w:r w:rsidRPr="00DD090F">
        <w:rPr>
          <w:rFonts w:eastAsia="Helvetica" w:cs="Arial"/>
          <w:szCs w:val="24"/>
        </w:rPr>
        <w:t xml:space="preserve">-Brasil: </w:t>
      </w:r>
      <w:proofErr w:type="spellStart"/>
      <w:r w:rsidRPr="00DD090F">
        <w:rPr>
          <w:rFonts w:eastAsia="Helvetica" w:cs="Arial"/>
          <w:szCs w:val="24"/>
        </w:rPr>
        <w:t>Novatec</w:t>
      </w:r>
      <w:proofErr w:type="spellEnd"/>
      <w:r w:rsidRPr="00DD090F">
        <w:rPr>
          <w:rFonts w:eastAsia="Helvetica" w:cs="Arial"/>
          <w:szCs w:val="24"/>
        </w:rPr>
        <w:t xml:space="preserve"> Editora, 2019. 408 p. Tradução: Lúcia A. </w:t>
      </w:r>
      <w:proofErr w:type="spellStart"/>
      <w:r w:rsidRPr="00DD090F">
        <w:rPr>
          <w:rFonts w:eastAsia="Helvetica" w:cs="Arial"/>
          <w:szCs w:val="24"/>
        </w:rPr>
        <w:t>Kinoshita</w:t>
      </w:r>
      <w:proofErr w:type="spellEnd"/>
      <w:r w:rsidRPr="00DD090F">
        <w:rPr>
          <w:rFonts w:eastAsia="Helvetica" w:cs="Arial"/>
          <w:szCs w:val="24"/>
        </w:rPr>
        <w:t>.</w:t>
      </w:r>
    </w:p>
    <w:p w14:paraId="7694C820" w14:textId="77777777" w:rsidR="009C6ED1" w:rsidRDefault="009C6ED1" w:rsidP="00DD090F">
      <w:pPr>
        <w:spacing w:after="0" w:line="240" w:lineRule="auto"/>
        <w:ind w:firstLine="0"/>
        <w:jc w:val="left"/>
        <w:rPr>
          <w:rFonts w:eastAsia="Helvetica" w:cs="Arial"/>
          <w:szCs w:val="24"/>
        </w:rPr>
      </w:pPr>
    </w:p>
    <w:p w14:paraId="2350B88E" w14:textId="19167A1B" w:rsidR="009C6ED1" w:rsidRPr="004677CD" w:rsidRDefault="009C6ED1" w:rsidP="0026348B">
      <w:pPr>
        <w:spacing w:after="0" w:line="240" w:lineRule="auto"/>
        <w:ind w:firstLine="0"/>
        <w:jc w:val="left"/>
        <w:rPr>
          <w:rStyle w:val="Forte"/>
          <w:rFonts w:cs="Arial"/>
          <w:b w:val="0"/>
          <w:bCs w:val="0"/>
        </w:rPr>
      </w:pPr>
      <w:r w:rsidRPr="004677CD">
        <w:rPr>
          <w:rStyle w:val="Forte"/>
          <w:rFonts w:cs="Arial"/>
          <w:b w:val="0"/>
          <w:bCs w:val="0"/>
        </w:rPr>
        <w:t xml:space="preserve">IBGE - </w:t>
      </w:r>
      <w:r w:rsidRPr="004677CD">
        <w:rPr>
          <w:rStyle w:val="Forte"/>
          <w:rFonts w:cs="Arial"/>
        </w:rPr>
        <w:t>Instituto Brasileiro de Geografia e Estatística. Desemprego e informalidade são maiores entre as pessoas com deficiência</w:t>
      </w:r>
      <w:r w:rsidRPr="004677CD">
        <w:rPr>
          <w:rStyle w:val="Forte"/>
          <w:rFonts w:cs="Arial"/>
          <w:b w:val="0"/>
          <w:bCs w:val="0"/>
        </w:rPr>
        <w:t xml:space="preserve">. Agência de Notícias IBGE, 22 nov. 2022. Disponível em: </w:t>
      </w:r>
      <w:r w:rsidR="004677CD" w:rsidRPr="004677CD">
        <w:rPr>
          <w:rFonts w:cs="Arial"/>
          <w:color w:val="222222"/>
          <w:shd w:val="clear" w:color="auto" w:fill="FFFFFF"/>
        </w:rPr>
        <w:t xml:space="preserve">https://agenciadenoticias.ibge.gov.br/agencia-noticias/2012-agencia-de-noticias/noticias/34977-desemprego-e-informalidade-sao-maiores-entre-as-pessoas-com-deficiencia. </w:t>
      </w:r>
      <w:r w:rsidRPr="004677CD">
        <w:rPr>
          <w:rStyle w:val="Forte"/>
          <w:rFonts w:cs="Arial"/>
          <w:b w:val="0"/>
          <w:bCs w:val="0"/>
        </w:rPr>
        <w:t>Acesso em: 15 maio 2024.</w:t>
      </w:r>
    </w:p>
    <w:p w14:paraId="29010391" w14:textId="77777777" w:rsidR="00686AB0" w:rsidRPr="00DD090F" w:rsidRDefault="00686AB0" w:rsidP="00DD090F">
      <w:pPr>
        <w:spacing w:after="0" w:line="240" w:lineRule="auto"/>
        <w:ind w:firstLine="0"/>
        <w:jc w:val="left"/>
        <w:rPr>
          <w:rFonts w:eastAsia="Helvetica" w:cs="Arial"/>
          <w:szCs w:val="24"/>
        </w:rPr>
      </w:pPr>
    </w:p>
    <w:p w14:paraId="164BCD54" w14:textId="77777777" w:rsidR="00226C9F" w:rsidRPr="00DD090F" w:rsidRDefault="00226C9F" w:rsidP="00DD090F">
      <w:pPr>
        <w:spacing w:after="0" w:line="240" w:lineRule="auto"/>
        <w:ind w:firstLine="0"/>
        <w:jc w:val="left"/>
        <w:rPr>
          <w:rFonts w:eastAsia="Helvetica" w:cs="Arial"/>
          <w:szCs w:val="24"/>
        </w:rPr>
      </w:pPr>
    </w:p>
    <w:p w14:paraId="0B74C2E1" w14:textId="77777777" w:rsidR="00686AB0" w:rsidRPr="00DD090F" w:rsidRDefault="00686AB0" w:rsidP="00DD090F">
      <w:pPr>
        <w:spacing w:after="0" w:line="240" w:lineRule="auto"/>
        <w:ind w:firstLine="0"/>
        <w:jc w:val="left"/>
        <w:rPr>
          <w:rFonts w:cs="Arial"/>
          <w:szCs w:val="24"/>
          <w:shd w:val="clear" w:color="auto" w:fill="FFFFFF"/>
        </w:rPr>
      </w:pPr>
      <w:r w:rsidRPr="00DD090F">
        <w:rPr>
          <w:rFonts w:cs="Arial"/>
          <w:szCs w:val="24"/>
          <w:shd w:val="clear" w:color="auto" w:fill="FFFFFF"/>
        </w:rPr>
        <w:t>INHESTA, Danielle Christina Fernandes. </w:t>
      </w:r>
      <w:r w:rsidRPr="00DD090F">
        <w:rPr>
          <w:rFonts w:cs="Arial"/>
          <w:b/>
          <w:szCs w:val="24"/>
          <w:shd w:val="clear" w:color="auto" w:fill="FFFFFF"/>
        </w:rPr>
        <w:t xml:space="preserve">Uso de aprendizado de máquina para determinar as melhores práticas de implementação de </w:t>
      </w:r>
      <w:proofErr w:type="spellStart"/>
      <w:r w:rsidRPr="00DD090F">
        <w:rPr>
          <w:rFonts w:cs="Arial"/>
          <w:b/>
          <w:szCs w:val="24"/>
          <w:shd w:val="clear" w:color="auto" w:fill="FFFFFF"/>
        </w:rPr>
        <w:t>chatbots</w:t>
      </w:r>
      <w:proofErr w:type="spellEnd"/>
      <w:r w:rsidRPr="00DD090F">
        <w:rPr>
          <w:rFonts w:cs="Arial"/>
          <w:szCs w:val="24"/>
          <w:shd w:val="clear" w:color="auto" w:fill="FFFFFF"/>
        </w:rPr>
        <w:t>. 2022. Trabalho de Conclusão de Curso (MBA) – Instituto de Ciências Matemáticas e de Computação, Universidade de São Paulo, São Carlos, 2022. Disponível em: https://bdta.abcd.usp.br/directbitstream/5c19ea8d-736e-47c7-927e-9aecf5e80609/Danielle%20Christina%20Fernandes%20Inhesta_Monografia_207392.TCC.Danielle%20Inhesta_Final%20Version_22092022.Danielle.pdf. Acesso em: 28 abr. 2024.</w:t>
      </w:r>
    </w:p>
    <w:p w14:paraId="7DD91F5C" w14:textId="77777777" w:rsidR="00A67345" w:rsidRPr="00DD090F" w:rsidRDefault="00A67345" w:rsidP="00901CE6">
      <w:pPr>
        <w:spacing w:after="0" w:line="240" w:lineRule="auto"/>
        <w:ind w:firstLine="0"/>
        <w:jc w:val="left"/>
        <w:rPr>
          <w:rFonts w:eastAsia="Helvetica" w:cs="Arial"/>
          <w:szCs w:val="24"/>
        </w:rPr>
      </w:pPr>
    </w:p>
    <w:p w14:paraId="49D7BA7E" w14:textId="77777777" w:rsidR="00C90132" w:rsidRPr="00DD090F" w:rsidRDefault="00C90132" w:rsidP="00DD090F">
      <w:pPr>
        <w:spacing w:after="0" w:line="240" w:lineRule="auto"/>
        <w:ind w:firstLine="0"/>
        <w:jc w:val="left"/>
        <w:rPr>
          <w:rFonts w:cs="Arial"/>
          <w:szCs w:val="24"/>
          <w:shd w:val="clear" w:color="auto" w:fill="FFFFFF"/>
        </w:rPr>
      </w:pPr>
      <w:r w:rsidRPr="00DD090F">
        <w:rPr>
          <w:rFonts w:cs="Arial"/>
          <w:szCs w:val="24"/>
          <w:shd w:val="clear" w:color="auto" w:fill="FFFFFF"/>
        </w:rPr>
        <w:t>KNEUSEL, Ronald T. </w:t>
      </w:r>
      <w:r w:rsidRPr="00DD090F">
        <w:rPr>
          <w:rStyle w:val="Forte"/>
          <w:rFonts w:cs="Arial"/>
          <w:szCs w:val="24"/>
          <w:shd w:val="clear" w:color="auto" w:fill="FFFFFF"/>
        </w:rPr>
        <w:t>Como a Inteligência Artificial Funciona</w:t>
      </w:r>
      <w:r w:rsidRPr="00DD090F">
        <w:rPr>
          <w:rFonts w:cs="Arial"/>
          <w:szCs w:val="24"/>
          <w:shd w:val="clear" w:color="auto" w:fill="FFFFFF"/>
        </w:rPr>
        <w:t xml:space="preserve">: da magia à ciência. São Paulo: </w:t>
      </w:r>
      <w:proofErr w:type="spellStart"/>
      <w:r w:rsidRPr="00DD090F">
        <w:rPr>
          <w:rFonts w:cs="Arial"/>
          <w:szCs w:val="24"/>
          <w:shd w:val="clear" w:color="auto" w:fill="FFFFFF"/>
        </w:rPr>
        <w:t>Novatec</w:t>
      </w:r>
      <w:proofErr w:type="spellEnd"/>
      <w:r w:rsidRPr="00DD090F">
        <w:rPr>
          <w:rFonts w:cs="Arial"/>
          <w:szCs w:val="24"/>
          <w:shd w:val="clear" w:color="auto" w:fill="FFFFFF"/>
        </w:rPr>
        <w:t xml:space="preserve"> Editora Ltda, 2024. 256 p.</w:t>
      </w:r>
    </w:p>
    <w:p w14:paraId="716EFC73" w14:textId="77777777" w:rsidR="00C90132" w:rsidRPr="00DD090F" w:rsidRDefault="00C90132" w:rsidP="00DD090F">
      <w:pPr>
        <w:spacing w:after="0" w:line="240" w:lineRule="auto"/>
        <w:ind w:firstLine="0"/>
        <w:jc w:val="left"/>
        <w:rPr>
          <w:rFonts w:eastAsia="Helvetica" w:cs="Arial"/>
          <w:szCs w:val="24"/>
        </w:rPr>
      </w:pPr>
    </w:p>
    <w:p w14:paraId="6044597B" w14:textId="209F6501" w:rsidR="00BF3FA4" w:rsidRPr="00DD090F" w:rsidRDefault="00A67345" w:rsidP="00DD090F">
      <w:pPr>
        <w:spacing w:after="0" w:line="240" w:lineRule="auto"/>
        <w:ind w:firstLine="0"/>
        <w:jc w:val="left"/>
        <w:rPr>
          <w:rFonts w:eastAsia="Helvetica" w:cs="Arial"/>
          <w:szCs w:val="24"/>
        </w:rPr>
      </w:pPr>
      <w:r w:rsidRPr="00DD090F">
        <w:rPr>
          <w:rFonts w:eastAsia="Helvetica" w:cs="Arial"/>
          <w:szCs w:val="24"/>
        </w:rPr>
        <w:lastRenderedPageBreak/>
        <w:t xml:space="preserve">MATTHERS, Eric. </w:t>
      </w:r>
      <w:r w:rsidRPr="00DD090F">
        <w:rPr>
          <w:rFonts w:eastAsia="Helvetica" w:cs="Arial"/>
          <w:b/>
          <w:szCs w:val="24"/>
        </w:rPr>
        <w:t xml:space="preserve">Curso intensivo de </w:t>
      </w:r>
      <w:proofErr w:type="spellStart"/>
      <w:r w:rsidRPr="00DD090F">
        <w:rPr>
          <w:rFonts w:eastAsia="Helvetica" w:cs="Arial"/>
          <w:b/>
          <w:szCs w:val="24"/>
        </w:rPr>
        <w:t>python</w:t>
      </w:r>
      <w:proofErr w:type="spellEnd"/>
      <w:r w:rsidRPr="00DD090F">
        <w:rPr>
          <w:rFonts w:eastAsia="Helvetica" w:cs="Arial"/>
          <w:szCs w:val="24"/>
        </w:rPr>
        <w:t xml:space="preserve">: uma introdução prática e baseada em projetos à programação. São Paulo, </w:t>
      </w:r>
      <w:proofErr w:type="spellStart"/>
      <w:r w:rsidRPr="00DD090F">
        <w:rPr>
          <w:rFonts w:eastAsia="Helvetica" w:cs="Arial"/>
          <w:szCs w:val="24"/>
        </w:rPr>
        <w:t>Sp</w:t>
      </w:r>
      <w:proofErr w:type="spellEnd"/>
      <w:r w:rsidRPr="00DD090F">
        <w:rPr>
          <w:rFonts w:eastAsia="Helvetica" w:cs="Arial"/>
          <w:szCs w:val="24"/>
        </w:rPr>
        <w:t xml:space="preserve">-Brasil: </w:t>
      </w:r>
      <w:proofErr w:type="spellStart"/>
      <w:r w:rsidRPr="00DD090F">
        <w:rPr>
          <w:rFonts w:eastAsia="Helvetica" w:cs="Arial"/>
          <w:szCs w:val="24"/>
        </w:rPr>
        <w:t>Novatec</w:t>
      </w:r>
      <w:proofErr w:type="spellEnd"/>
      <w:r w:rsidRPr="00DD090F">
        <w:rPr>
          <w:rFonts w:eastAsia="Helvetica" w:cs="Arial"/>
          <w:szCs w:val="24"/>
        </w:rPr>
        <w:t xml:space="preserve"> Editora, 2016. 656 p. Tradução: Lúcia A. </w:t>
      </w:r>
      <w:proofErr w:type="spellStart"/>
      <w:r w:rsidRPr="00DD090F">
        <w:rPr>
          <w:rFonts w:eastAsia="Helvetica" w:cs="Arial"/>
          <w:szCs w:val="24"/>
        </w:rPr>
        <w:t>Kinoshita</w:t>
      </w:r>
      <w:proofErr w:type="spellEnd"/>
      <w:r w:rsidRPr="00DD090F">
        <w:rPr>
          <w:rFonts w:eastAsia="Helvetica" w:cs="Arial"/>
          <w:szCs w:val="24"/>
        </w:rPr>
        <w:t>.</w:t>
      </w:r>
    </w:p>
    <w:p w14:paraId="1AE8DE51" w14:textId="77777777" w:rsidR="00147342" w:rsidRPr="00DD090F" w:rsidRDefault="00147342" w:rsidP="00DD090F">
      <w:pPr>
        <w:spacing w:after="0" w:line="240" w:lineRule="auto"/>
        <w:ind w:firstLine="0"/>
        <w:jc w:val="left"/>
        <w:rPr>
          <w:rFonts w:eastAsia="Arial" w:cs="Arial"/>
          <w:szCs w:val="24"/>
          <w:shd w:val="clear" w:color="auto" w:fill="FFFFFF"/>
        </w:rPr>
      </w:pPr>
    </w:p>
    <w:p w14:paraId="0B76D4BE" w14:textId="6852073E" w:rsidR="003A7C3D" w:rsidRPr="00DD090F" w:rsidRDefault="003A7C3D" w:rsidP="00901CE6">
      <w:pPr>
        <w:spacing w:after="0" w:line="240" w:lineRule="auto"/>
        <w:ind w:firstLine="0"/>
        <w:jc w:val="left"/>
        <w:rPr>
          <w:rFonts w:eastAsia="Helvetica" w:cs="Arial"/>
          <w:szCs w:val="24"/>
        </w:rPr>
      </w:pPr>
      <w:r w:rsidRPr="00DD090F">
        <w:rPr>
          <w:rFonts w:eastAsia="Helvetica" w:cs="Arial"/>
          <w:szCs w:val="24"/>
        </w:rPr>
        <w:t>MATOS, Nicole Fernandes Freitas. Desenvolvimento e validação de Protótipos de Aplicativo para o Autocuidado de Gestantes. 2023. 53 f. TCC (Graduação) - Curso de Engenharia da Computação, Engenharia da Computação, Universidade Federal do Ceará Seminário de Monografia Curso de Graduação em Engenharia da Computação, Sobral, 2023. Cap. 6. Disponível em: https://repositorio.ufc.br/handle/riufc/76303. Acesso em: 04 maio 2024.</w:t>
      </w:r>
    </w:p>
    <w:p w14:paraId="21FE05A4" w14:textId="77777777" w:rsidR="002779A9" w:rsidRPr="00DD090F" w:rsidRDefault="002779A9" w:rsidP="00901CE6">
      <w:pPr>
        <w:spacing w:after="0" w:line="240" w:lineRule="auto"/>
        <w:ind w:firstLine="0"/>
        <w:jc w:val="left"/>
        <w:rPr>
          <w:rFonts w:eastAsia="Helvetica" w:cs="Arial"/>
          <w:szCs w:val="24"/>
        </w:rPr>
      </w:pPr>
    </w:p>
    <w:p w14:paraId="3E9DE2F5" w14:textId="292B2C70" w:rsidR="00A67345" w:rsidRPr="00DD090F" w:rsidRDefault="002779A9" w:rsidP="00DD090F">
      <w:pPr>
        <w:spacing w:after="0" w:line="240" w:lineRule="auto"/>
        <w:ind w:firstLine="0"/>
        <w:jc w:val="left"/>
        <w:rPr>
          <w:rFonts w:cs="Arial"/>
          <w:szCs w:val="24"/>
          <w:shd w:val="clear" w:color="auto" w:fill="FFFFFF"/>
        </w:rPr>
      </w:pPr>
      <w:r w:rsidRPr="00DD090F">
        <w:rPr>
          <w:rFonts w:cs="Arial"/>
          <w:szCs w:val="24"/>
          <w:shd w:val="clear" w:color="auto" w:fill="FFFFFF"/>
        </w:rPr>
        <w:t>MCKINNEY, Wes. </w:t>
      </w:r>
      <w:r w:rsidRPr="00DD090F">
        <w:rPr>
          <w:rStyle w:val="Forte"/>
          <w:rFonts w:cs="Arial"/>
          <w:szCs w:val="24"/>
          <w:shd w:val="clear" w:color="auto" w:fill="FFFFFF"/>
        </w:rPr>
        <w:t xml:space="preserve">Python para análise de dados: </w:t>
      </w:r>
      <w:r w:rsidRPr="00DD090F">
        <w:rPr>
          <w:rFonts w:cs="Arial"/>
          <w:szCs w:val="24"/>
          <w:shd w:val="clear" w:color="auto" w:fill="FFFFFF"/>
        </w:rPr>
        <w:t xml:space="preserve">tratamento de dados com pandas, </w:t>
      </w:r>
      <w:proofErr w:type="spellStart"/>
      <w:r w:rsidRPr="00DD090F">
        <w:rPr>
          <w:rFonts w:cs="Arial"/>
          <w:szCs w:val="24"/>
          <w:shd w:val="clear" w:color="auto" w:fill="FFFFFF"/>
        </w:rPr>
        <w:t>numpy</w:t>
      </w:r>
      <w:proofErr w:type="spellEnd"/>
      <w:r w:rsidRPr="00DD090F">
        <w:rPr>
          <w:rFonts w:cs="Arial"/>
          <w:szCs w:val="24"/>
          <w:shd w:val="clear" w:color="auto" w:fill="FFFFFF"/>
        </w:rPr>
        <w:t xml:space="preserve"> e </w:t>
      </w:r>
      <w:proofErr w:type="spellStart"/>
      <w:r w:rsidRPr="00DD090F">
        <w:rPr>
          <w:rFonts w:cs="Arial"/>
          <w:szCs w:val="24"/>
          <w:shd w:val="clear" w:color="auto" w:fill="FFFFFF"/>
        </w:rPr>
        <w:t>ipython</w:t>
      </w:r>
      <w:proofErr w:type="spellEnd"/>
      <w:r w:rsidRPr="00DD090F">
        <w:rPr>
          <w:rFonts w:cs="Arial"/>
          <w:szCs w:val="24"/>
          <w:shd w:val="clear" w:color="auto" w:fill="FFFFFF"/>
        </w:rPr>
        <w:t xml:space="preserve">. São Paulo: </w:t>
      </w:r>
      <w:proofErr w:type="spellStart"/>
      <w:r w:rsidRPr="00DD090F">
        <w:rPr>
          <w:rFonts w:cs="Arial"/>
          <w:szCs w:val="24"/>
          <w:shd w:val="clear" w:color="auto" w:fill="FFFFFF"/>
        </w:rPr>
        <w:t>Novatec</w:t>
      </w:r>
      <w:proofErr w:type="spellEnd"/>
      <w:r w:rsidRPr="00DD090F">
        <w:rPr>
          <w:rFonts w:cs="Arial"/>
          <w:szCs w:val="24"/>
          <w:shd w:val="clear" w:color="auto" w:fill="FFFFFF"/>
        </w:rPr>
        <w:t xml:space="preserve"> Editora, 2018. 616 p.</w:t>
      </w:r>
    </w:p>
    <w:p w14:paraId="7357755E" w14:textId="77777777" w:rsidR="00147342" w:rsidRPr="00DD090F" w:rsidRDefault="00147342" w:rsidP="00DD090F">
      <w:pPr>
        <w:spacing w:after="0" w:line="240" w:lineRule="auto"/>
        <w:ind w:firstLine="0"/>
        <w:jc w:val="left"/>
        <w:rPr>
          <w:rFonts w:eastAsia="Helvetica" w:cs="Arial"/>
          <w:szCs w:val="24"/>
        </w:rPr>
      </w:pPr>
    </w:p>
    <w:p w14:paraId="13E7CC86" w14:textId="77777777" w:rsidR="00A67345" w:rsidRPr="00DD090F" w:rsidRDefault="00A67345" w:rsidP="00DD090F">
      <w:pPr>
        <w:spacing w:after="0" w:line="240" w:lineRule="auto"/>
        <w:ind w:firstLine="0"/>
        <w:jc w:val="left"/>
        <w:rPr>
          <w:rFonts w:eastAsia="Helvetica" w:cs="Arial"/>
          <w:szCs w:val="24"/>
        </w:rPr>
      </w:pPr>
      <w:r w:rsidRPr="00DD090F">
        <w:rPr>
          <w:rFonts w:eastAsia="Helvetica" w:cs="Arial"/>
          <w:szCs w:val="24"/>
        </w:rPr>
        <w:t xml:space="preserve">MENEZES, Nilo Ney Coutinho. </w:t>
      </w:r>
      <w:r w:rsidRPr="00DD090F">
        <w:rPr>
          <w:rFonts w:eastAsia="Helvetica" w:cs="Arial"/>
          <w:b/>
          <w:szCs w:val="24"/>
        </w:rPr>
        <w:t>Introdução à Programação com Python</w:t>
      </w:r>
      <w:r w:rsidRPr="00DD090F">
        <w:rPr>
          <w:rFonts w:eastAsia="Helvetica" w:cs="Arial"/>
          <w:szCs w:val="24"/>
        </w:rPr>
        <w:t xml:space="preserve">: algoritmos e lógica de programação para iniciantes. 2. ed. São Paulo, </w:t>
      </w:r>
      <w:proofErr w:type="spellStart"/>
      <w:r w:rsidRPr="00DD090F">
        <w:rPr>
          <w:rFonts w:eastAsia="Helvetica" w:cs="Arial"/>
          <w:szCs w:val="24"/>
        </w:rPr>
        <w:t>Sp</w:t>
      </w:r>
      <w:proofErr w:type="spellEnd"/>
      <w:r w:rsidRPr="00DD090F">
        <w:rPr>
          <w:rFonts w:eastAsia="Helvetica" w:cs="Arial"/>
          <w:szCs w:val="24"/>
        </w:rPr>
        <w:t xml:space="preserve">-Brasil: </w:t>
      </w:r>
      <w:proofErr w:type="spellStart"/>
      <w:r w:rsidRPr="00DD090F">
        <w:rPr>
          <w:rFonts w:eastAsia="Helvetica" w:cs="Arial"/>
          <w:szCs w:val="24"/>
        </w:rPr>
        <w:t>Novatec</w:t>
      </w:r>
      <w:proofErr w:type="spellEnd"/>
      <w:r w:rsidRPr="00DD090F">
        <w:rPr>
          <w:rFonts w:eastAsia="Helvetica" w:cs="Arial"/>
          <w:szCs w:val="24"/>
        </w:rPr>
        <w:t xml:space="preserve"> Editora, 2014. 328 p.</w:t>
      </w:r>
    </w:p>
    <w:p w14:paraId="6930079B" w14:textId="77777777" w:rsidR="00147342" w:rsidRPr="00DD090F" w:rsidRDefault="00147342" w:rsidP="00DD090F">
      <w:pPr>
        <w:spacing w:after="0" w:line="240" w:lineRule="auto"/>
        <w:ind w:firstLine="0"/>
        <w:jc w:val="left"/>
        <w:rPr>
          <w:rFonts w:eastAsia="Helvetica" w:cs="Arial"/>
          <w:szCs w:val="24"/>
        </w:rPr>
      </w:pPr>
    </w:p>
    <w:p w14:paraId="6805E43F" w14:textId="77777777" w:rsidR="002779A9" w:rsidRDefault="002779A9" w:rsidP="00DD090F">
      <w:pPr>
        <w:spacing w:after="0" w:line="240" w:lineRule="auto"/>
        <w:ind w:firstLine="0"/>
        <w:jc w:val="left"/>
        <w:rPr>
          <w:rFonts w:cs="Arial"/>
          <w:szCs w:val="24"/>
          <w:shd w:val="clear" w:color="auto" w:fill="FFFFFF"/>
        </w:rPr>
      </w:pPr>
      <w:r w:rsidRPr="00DD090F">
        <w:rPr>
          <w:rFonts w:cs="Arial"/>
          <w:szCs w:val="24"/>
          <w:shd w:val="clear" w:color="auto" w:fill="FFFFFF"/>
        </w:rPr>
        <w:t>MENEZES, Nilo Ney Coutinho. </w:t>
      </w:r>
      <w:r w:rsidRPr="00DD090F">
        <w:rPr>
          <w:rStyle w:val="Forte"/>
          <w:rFonts w:cs="Arial"/>
          <w:szCs w:val="24"/>
          <w:shd w:val="clear" w:color="auto" w:fill="FFFFFF"/>
        </w:rPr>
        <w:t>Introdução à Programação com Python</w:t>
      </w:r>
      <w:r w:rsidRPr="00DD090F">
        <w:rPr>
          <w:rFonts w:cs="Arial"/>
          <w:szCs w:val="24"/>
          <w:shd w:val="clear" w:color="auto" w:fill="FFFFFF"/>
        </w:rPr>
        <w:t xml:space="preserve">: algoritmos e lógica de programação para iniciantes. 3. ed. São Paulo, </w:t>
      </w:r>
      <w:proofErr w:type="spellStart"/>
      <w:r w:rsidRPr="00DD090F">
        <w:rPr>
          <w:rFonts w:cs="Arial"/>
          <w:szCs w:val="24"/>
          <w:shd w:val="clear" w:color="auto" w:fill="FFFFFF"/>
        </w:rPr>
        <w:t>Sp</w:t>
      </w:r>
      <w:proofErr w:type="spellEnd"/>
      <w:r w:rsidRPr="00DD090F">
        <w:rPr>
          <w:rFonts w:cs="Arial"/>
          <w:szCs w:val="24"/>
          <w:shd w:val="clear" w:color="auto" w:fill="FFFFFF"/>
        </w:rPr>
        <w:t xml:space="preserve">-Brasil: </w:t>
      </w:r>
      <w:proofErr w:type="spellStart"/>
      <w:r w:rsidRPr="00DD090F">
        <w:rPr>
          <w:rFonts w:cs="Arial"/>
          <w:szCs w:val="24"/>
          <w:shd w:val="clear" w:color="auto" w:fill="FFFFFF"/>
        </w:rPr>
        <w:t>Novatec</w:t>
      </w:r>
      <w:proofErr w:type="spellEnd"/>
      <w:r w:rsidRPr="00DD090F">
        <w:rPr>
          <w:rFonts w:cs="Arial"/>
          <w:szCs w:val="24"/>
          <w:shd w:val="clear" w:color="auto" w:fill="FFFFFF"/>
        </w:rPr>
        <w:t xml:space="preserve"> Editora, 2019. 328 p.</w:t>
      </w:r>
    </w:p>
    <w:p w14:paraId="62532463" w14:textId="77777777" w:rsidR="00C061E2" w:rsidRPr="00DD090F" w:rsidRDefault="00C061E2" w:rsidP="00DD090F">
      <w:pPr>
        <w:spacing w:after="0" w:line="240" w:lineRule="auto"/>
        <w:ind w:firstLine="0"/>
        <w:jc w:val="left"/>
        <w:rPr>
          <w:rFonts w:cs="Arial"/>
          <w:szCs w:val="24"/>
          <w:shd w:val="clear" w:color="auto" w:fill="FFFFFF"/>
        </w:rPr>
      </w:pPr>
    </w:p>
    <w:p w14:paraId="14071EC2" w14:textId="77777777" w:rsidR="00C061E2" w:rsidRPr="00DD090F" w:rsidRDefault="00C061E2" w:rsidP="00C061E2">
      <w:pPr>
        <w:spacing w:after="0" w:line="240" w:lineRule="auto"/>
        <w:ind w:firstLine="0"/>
        <w:jc w:val="left"/>
        <w:rPr>
          <w:rFonts w:cs="Arial"/>
          <w:szCs w:val="24"/>
          <w:shd w:val="clear" w:color="auto" w:fill="FFFFFF"/>
        </w:rPr>
      </w:pPr>
      <w:r w:rsidRPr="00DD090F">
        <w:rPr>
          <w:rFonts w:cs="Arial"/>
          <w:szCs w:val="24"/>
          <w:shd w:val="clear" w:color="auto" w:fill="FFFFFF"/>
        </w:rPr>
        <w:t>MORAES, William Bruno. </w:t>
      </w:r>
      <w:r w:rsidRPr="00DD090F">
        <w:rPr>
          <w:rStyle w:val="Forte"/>
          <w:rFonts w:cs="Arial"/>
          <w:szCs w:val="24"/>
          <w:shd w:val="clear" w:color="auto" w:fill="FFFFFF"/>
        </w:rPr>
        <w:t xml:space="preserve">Construindo Aplicações com </w:t>
      </w:r>
      <w:proofErr w:type="spellStart"/>
      <w:r w:rsidRPr="00DD090F">
        <w:rPr>
          <w:rStyle w:val="Forte"/>
          <w:rFonts w:cs="Arial"/>
          <w:szCs w:val="24"/>
          <w:shd w:val="clear" w:color="auto" w:fill="FFFFFF"/>
        </w:rPr>
        <w:t>NodeJS</w:t>
      </w:r>
      <w:proofErr w:type="spellEnd"/>
      <w:r w:rsidRPr="00DD090F">
        <w:rPr>
          <w:rFonts w:cs="Arial"/>
          <w:szCs w:val="24"/>
          <w:shd w:val="clear" w:color="auto" w:fill="FFFFFF"/>
        </w:rPr>
        <w:t xml:space="preserve">. 3. ed. São Paulo: </w:t>
      </w:r>
      <w:proofErr w:type="spellStart"/>
      <w:r w:rsidRPr="00DD090F">
        <w:rPr>
          <w:rFonts w:cs="Arial"/>
          <w:szCs w:val="24"/>
          <w:shd w:val="clear" w:color="auto" w:fill="FFFFFF"/>
        </w:rPr>
        <w:t>Novatec</w:t>
      </w:r>
      <w:proofErr w:type="spellEnd"/>
      <w:r w:rsidRPr="00DD090F">
        <w:rPr>
          <w:rFonts w:cs="Arial"/>
          <w:szCs w:val="24"/>
          <w:shd w:val="clear" w:color="auto" w:fill="FFFFFF"/>
        </w:rPr>
        <w:t>, 2021. 272 p.</w:t>
      </w:r>
    </w:p>
    <w:p w14:paraId="1B58F4B0" w14:textId="77777777" w:rsidR="00147342" w:rsidRPr="00DD090F" w:rsidRDefault="00147342" w:rsidP="00DD090F">
      <w:pPr>
        <w:spacing w:after="0" w:line="240" w:lineRule="auto"/>
        <w:ind w:firstLine="0"/>
        <w:jc w:val="left"/>
        <w:rPr>
          <w:rFonts w:cs="Arial"/>
          <w:szCs w:val="24"/>
          <w:shd w:val="clear" w:color="auto" w:fill="FFFFFF"/>
        </w:rPr>
      </w:pPr>
    </w:p>
    <w:p w14:paraId="4B6EDB1A" w14:textId="25323BE8" w:rsidR="002779A9" w:rsidRPr="00DD090F" w:rsidRDefault="002779A9" w:rsidP="00DD090F">
      <w:pPr>
        <w:spacing w:after="0" w:line="240" w:lineRule="auto"/>
        <w:ind w:firstLine="0"/>
        <w:jc w:val="left"/>
        <w:rPr>
          <w:rFonts w:eastAsia="Arial" w:cs="Arial"/>
          <w:szCs w:val="24"/>
        </w:rPr>
      </w:pPr>
      <w:r w:rsidRPr="00DD090F">
        <w:rPr>
          <w:rFonts w:eastAsia="Arial" w:cs="Arial"/>
          <w:szCs w:val="24"/>
        </w:rPr>
        <w:t xml:space="preserve">MUELLER, John Paul. </w:t>
      </w:r>
      <w:r w:rsidRPr="00DD090F">
        <w:rPr>
          <w:rFonts w:eastAsia="Arial" w:cs="Arial"/>
          <w:b/>
          <w:szCs w:val="24"/>
        </w:rPr>
        <w:t>Começando a Programar em Python</w:t>
      </w:r>
      <w:r w:rsidRPr="00DD090F">
        <w:rPr>
          <w:rFonts w:eastAsia="Arial" w:cs="Arial"/>
          <w:szCs w:val="24"/>
        </w:rPr>
        <w:t xml:space="preserve">: para leigos. 2. ed. Rio de Janeiro </w:t>
      </w:r>
      <w:proofErr w:type="spellStart"/>
      <w:r w:rsidRPr="00DD090F">
        <w:rPr>
          <w:rFonts w:eastAsia="Arial" w:cs="Arial"/>
          <w:szCs w:val="24"/>
        </w:rPr>
        <w:t>Rj</w:t>
      </w:r>
      <w:proofErr w:type="spellEnd"/>
      <w:r w:rsidRPr="00DD090F">
        <w:rPr>
          <w:rFonts w:eastAsia="Arial" w:cs="Arial"/>
          <w:szCs w:val="24"/>
        </w:rPr>
        <w:t>-Brasil: Alta Books, 2020. 391 p.</w:t>
      </w:r>
    </w:p>
    <w:p w14:paraId="79BF8546" w14:textId="77777777" w:rsidR="00147342" w:rsidRPr="00DD090F" w:rsidRDefault="00147342" w:rsidP="00DD090F">
      <w:pPr>
        <w:spacing w:after="0" w:line="240" w:lineRule="auto"/>
        <w:ind w:firstLine="0"/>
        <w:jc w:val="left"/>
        <w:rPr>
          <w:rFonts w:eastAsia="Arial" w:cs="Arial"/>
          <w:szCs w:val="24"/>
        </w:rPr>
      </w:pPr>
    </w:p>
    <w:p w14:paraId="14E94FA7" w14:textId="659AE3FF" w:rsidR="1CD52FA7" w:rsidRPr="00DD090F" w:rsidRDefault="1CD52FA7" w:rsidP="00DD090F">
      <w:pPr>
        <w:spacing w:after="0" w:line="240" w:lineRule="auto"/>
        <w:ind w:firstLine="0"/>
        <w:jc w:val="left"/>
        <w:rPr>
          <w:rFonts w:eastAsia="Arial" w:cs="Arial"/>
          <w:szCs w:val="24"/>
        </w:rPr>
      </w:pPr>
      <w:r w:rsidRPr="00DD090F">
        <w:rPr>
          <w:rFonts w:eastAsia="Arial" w:cs="Arial"/>
          <w:szCs w:val="24"/>
        </w:rPr>
        <w:t>NUMPY.</w:t>
      </w:r>
      <w:r w:rsidRPr="00DD090F">
        <w:rPr>
          <w:rFonts w:eastAsia="Arial" w:cs="Arial"/>
          <w:b/>
          <w:bCs/>
          <w:szCs w:val="24"/>
        </w:rPr>
        <w:t xml:space="preserve"> Quem Somos</w:t>
      </w:r>
      <w:r w:rsidRPr="00DD090F">
        <w:rPr>
          <w:rFonts w:eastAsia="Arial" w:cs="Arial"/>
          <w:szCs w:val="24"/>
        </w:rPr>
        <w:t xml:space="preserve"> [S.I]. </w:t>
      </w:r>
      <w:proofErr w:type="spellStart"/>
      <w:r w:rsidRPr="00DD090F">
        <w:rPr>
          <w:rFonts w:eastAsia="Arial" w:cs="Arial"/>
          <w:szCs w:val="24"/>
        </w:rPr>
        <w:t>NumPy</w:t>
      </w:r>
      <w:proofErr w:type="spellEnd"/>
      <w:r w:rsidRPr="00DD090F">
        <w:rPr>
          <w:rFonts w:eastAsia="Arial" w:cs="Arial"/>
          <w:szCs w:val="24"/>
        </w:rPr>
        <w:t xml:space="preserve">, 2024. </w:t>
      </w:r>
      <w:proofErr w:type="spellStart"/>
      <w:r w:rsidRPr="00DD090F">
        <w:rPr>
          <w:rFonts w:eastAsia="Arial" w:cs="Arial"/>
          <w:szCs w:val="24"/>
        </w:rPr>
        <w:t>Disponivel</w:t>
      </w:r>
      <w:proofErr w:type="spellEnd"/>
      <w:r w:rsidRPr="00DD090F">
        <w:rPr>
          <w:rFonts w:eastAsia="Arial" w:cs="Arial"/>
          <w:szCs w:val="24"/>
        </w:rPr>
        <w:t xml:space="preserve"> em: </w:t>
      </w:r>
      <w:r w:rsidRPr="00DD090F">
        <w:rPr>
          <w:rFonts w:cs="Arial"/>
          <w:szCs w:val="24"/>
        </w:rPr>
        <w:t>https://numpy.org/pt/about/</w:t>
      </w:r>
      <w:r w:rsidRPr="00DD090F">
        <w:rPr>
          <w:rFonts w:eastAsia="Arial" w:cs="Arial"/>
          <w:szCs w:val="24"/>
        </w:rPr>
        <w:t xml:space="preserve">. Acesso em 07 </w:t>
      </w:r>
      <w:proofErr w:type="spellStart"/>
      <w:r w:rsidRPr="00DD090F">
        <w:rPr>
          <w:rFonts w:eastAsia="Arial" w:cs="Arial"/>
          <w:szCs w:val="24"/>
        </w:rPr>
        <w:t>jun</w:t>
      </w:r>
      <w:proofErr w:type="spellEnd"/>
      <w:r w:rsidRPr="00DD090F">
        <w:rPr>
          <w:rFonts w:eastAsia="Arial" w:cs="Arial"/>
          <w:szCs w:val="24"/>
        </w:rPr>
        <w:t xml:space="preserve"> 2024</w:t>
      </w:r>
    </w:p>
    <w:p w14:paraId="27DA2272" w14:textId="77777777" w:rsidR="00147342" w:rsidRPr="00DD090F" w:rsidRDefault="00147342" w:rsidP="00DD090F">
      <w:pPr>
        <w:spacing w:after="0" w:line="240" w:lineRule="auto"/>
        <w:ind w:firstLine="0"/>
        <w:jc w:val="left"/>
        <w:rPr>
          <w:rFonts w:cs="Arial"/>
          <w:szCs w:val="24"/>
        </w:rPr>
      </w:pPr>
    </w:p>
    <w:p w14:paraId="6E26B70C" w14:textId="4F99BBE7" w:rsidR="00697AE6" w:rsidRPr="00DD090F" w:rsidRDefault="00697AE6" w:rsidP="00697AE6">
      <w:pPr>
        <w:spacing w:after="0" w:line="240" w:lineRule="auto"/>
        <w:ind w:firstLine="0"/>
        <w:jc w:val="left"/>
        <w:rPr>
          <w:rFonts w:cs="Arial"/>
          <w:szCs w:val="24"/>
        </w:rPr>
      </w:pPr>
      <w:r w:rsidRPr="00DD090F">
        <w:rPr>
          <w:rFonts w:cs="Arial"/>
          <w:szCs w:val="24"/>
        </w:rPr>
        <w:t>PEREIRA, Caio Ribeiro. Aplicações web real-time com Node.js. S. L: Casa do Código, 2013. 2 p.</w:t>
      </w:r>
    </w:p>
    <w:p w14:paraId="40478CB7" w14:textId="36583724" w:rsidR="00697AE6" w:rsidRPr="00DD090F" w:rsidRDefault="00697AE6" w:rsidP="00DD090F">
      <w:pPr>
        <w:spacing w:after="0" w:line="240" w:lineRule="auto"/>
        <w:ind w:firstLine="0"/>
        <w:jc w:val="left"/>
        <w:rPr>
          <w:rFonts w:cs="Arial"/>
          <w:szCs w:val="24"/>
        </w:rPr>
      </w:pPr>
    </w:p>
    <w:p w14:paraId="4E30D6CA" w14:textId="77777777" w:rsidR="00B464FC" w:rsidRPr="00DD090F" w:rsidRDefault="00B464FC" w:rsidP="00DD090F">
      <w:pPr>
        <w:spacing w:after="0" w:line="240" w:lineRule="auto"/>
        <w:ind w:firstLine="0"/>
        <w:jc w:val="left"/>
        <w:rPr>
          <w:rFonts w:eastAsia="Arial" w:cs="Arial"/>
          <w:szCs w:val="24"/>
        </w:rPr>
      </w:pPr>
      <w:r w:rsidRPr="00DD090F">
        <w:rPr>
          <w:rFonts w:eastAsia="Arial" w:cs="Arial"/>
          <w:szCs w:val="24"/>
        </w:rPr>
        <w:t xml:space="preserve">PEREIRA, Eduardo. </w:t>
      </w:r>
      <w:r w:rsidRPr="00DD090F">
        <w:rPr>
          <w:rFonts w:eastAsia="Arial" w:cs="Arial"/>
          <w:b/>
          <w:szCs w:val="24"/>
        </w:rPr>
        <w:t>Computação Evolucionária</w:t>
      </w:r>
      <w:r w:rsidRPr="00DD090F">
        <w:rPr>
          <w:rFonts w:eastAsia="Arial" w:cs="Arial"/>
          <w:szCs w:val="24"/>
        </w:rPr>
        <w:t xml:space="preserve">: aplique os algoritmos genéticos com </w:t>
      </w:r>
      <w:proofErr w:type="spellStart"/>
      <w:r w:rsidRPr="00DD090F">
        <w:rPr>
          <w:rFonts w:eastAsia="Arial" w:cs="Arial"/>
          <w:szCs w:val="24"/>
        </w:rPr>
        <w:t>python</w:t>
      </w:r>
      <w:proofErr w:type="spellEnd"/>
      <w:r w:rsidRPr="00DD090F">
        <w:rPr>
          <w:rFonts w:eastAsia="Arial" w:cs="Arial"/>
          <w:szCs w:val="24"/>
        </w:rPr>
        <w:t xml:space="preserve"> e </w:t>
      </w:r>
      <w:proofErr w:type="spellStart"/>
      <w:r w:rsidRPr="00DD090F">
        <w:rPr>
          <w:rFonts w:eastAsia="Arial" w:cs="Arial"/>
          <w:szCs w:val="24"/>
        </w:rPr>
        <w:t>numpy</w:t>
      </w:r>
      <w:proofErr w:type="spellEnd"/>
      <w:r w:rsidRPr="00DD090F">
        <w:rPr>
          <w:rFonts w:eastAsia="Arial" w:cs="Arial"/>
          <w:szCs w:val="24"/>
        </w:rPr>
        <w:t xml:space="preserve">. </w:t>
      </w:r>
      <w:proofErr w:type="spellStart"/>
      <w:r w:rsidRPr="00DD090F">
        <w:rPr>
          <w:rFonts w:eastAsia="Arial" w:cs="Arial"/>
          <w:szCs w:val="24"/>
        </w:rPr>
        <w:t>Flórianopolis</w:t>
      </w:r>
      <w:proofErr w:type="spellEnd"/>
      <w:r w:rsidRPr="00DD090F">
        <w:rPr>
          <w:rFonts w:eastAsia="Arial" w:cs="Arial"/>
          <w:szCs w:val="24"/>
        </w:rPr>
        <w:t>: Casa do Código, 2020. 166 p.</w:t>
      </w:r>
    </w:p>
    <w:p w14:paraId="18D4E37A" w14:textId="77777777" w:rsidR="00697AE6" w:rsidRPr="00DD090F" w:rsidRDefault="00697AE6" w:rsidP="00697AE6">
      <w:pPr>
        <w:spacing w:after="0" w:line="240" w:lineRule="auto"/>
        <w:ind w:firstLine="0"/>
        <w:jc w:val="left"/>
        <w:rPr>
          <w:rFonts w:cs="Arial"/>
          <w:szCs w:val="24"/>
          <w:shd w:val="clear" w:color="auto" w:fill="FFFFFF"/>
        </w:rPr>
      </w:pPr>
    </w:p>
    <w:p w14:paraId="480700E3" w14:textId="77777777" w:rsidR="0074725B" w:rsidRPr="00DD090F" w:rsidRDefault="0074725B" w:rsidP="00697AE6">
      <w:pPr>
        <w:spacing w:after="0" w:line="240" w:lineRule="auto"/>
        <w:ind w:firstLine="0"/>
        <w:jc w:val="left"/>
        <w:rPr>
          <w:rFonts w:cs="Arial"/>
          <w:szCs w:val="24"/>
          <w:shd w:val="clear" w:color="auto" w:fill="FFFFFF"/>
        </w:rPr>
      </w:pPr>
      <w:r w:rsidRPr="00DD090F">
        <w:rPr>
          <w:rFonts w:cs="Arial"/>
          <w:szCs w:val="24"/>
          <w:shd w:val="clear" w:color="auto" w:fill="FFFFFF"/>
        </w:rPr>
        <w:t>POWERS, Shelley. </w:t>
      </w:r>
      <w:r w:rsidRPr="00DD090F">
        <w:rPr>
          <w:rStyle w:val="Forte"/>
          <w:rFonts w:cs="Arial"/>
          <w:szCs w:val="24"/>
          <w:shd w:val="clear" w:color="auto" w:fill="FFFFFF"/>
        </w:rPr>
        <w:t>Aprendendo Node</w:t>
      </w:r>
      <w:r w:rsidRPr="00DD090F">
        <w:rPr>
          <w:rFonts w:cs="Arial"/>
          <w:szCs w:val="24"/>
          <w:shd w:val="clear" w:color="auto" w:fill="FFFFFF"/>
        </w:rPr>
        <w:t xml:space="preserve">: usando </w:t>
      </w:r>
      <w:proofErr w:type="spellStart"/>
      <w:r w:rsidRPr="00DD090F">
        <w:rPr>
          <w:rFonts w:cs="Arial"/>
          <w:szCs w:val="24"/>
          <w:shd w:val="clear" w:color="auto" w:fill="FFFFFF"/>
        </w:rPr>
        <w:t>javascript</w:t>
      </w:r>
      <w:proofErr w:type="spellEnd"/>
      <w:r w:rsidRPr="00DD090F">
        <w:rPr>
          <w:rFonts w:cs="Arial"/>
          <w:szCs w:val="24"/>
          <w:shd w:val="clear" w:color="auto" w:fill="FFFFFF"/>
        </w:rPr>
        <w:t xml:space="preserve"> no servidor. 2. ed. São Paulo: </w:t>
      </w:r>
      <w:proofErr w:type="spellStart"/>
      <w:r w:rsidRPr="00DD090F">
        <w:rPr>
          <w:rFonts w:cs="Arial"/>
          <w:szCs w:val="24"/>
          <w:shd w:val="clear" w:color="auto" w:fill="FFFFFF"/>
        </w:rPr>
        <w:t>Novatec</w:t>
      </w:r>
      <w:proofErr w:type="spellEnd"/>
      <w:r w:rsidRPr="00DD090F">
        <w:rPr>
          <w:rFonts w:cs="Arial"/>
          <w:szCs w:val="24"/>
          <w:shd w:val="clear" w:color="auto" w:fill="FFFFFF"/>
        </w:rPr>
        <w:t xml:space="preserve"> Editora, 2019. 312 p. Tradução em português autorizada da edição em inglês da obra Learning Node, 2nd </w:t>
      </w:r>
      <w:proofErr w:type="spellStart"/>
      <w:r w:rsidRPr="00DD090F">
        <w:rPr>
          <w:rFonts w:cs="Arial"/>
          <w:szCs w:val="24"/>
          <w:shd w:val="clear" w:color="auto" w:fill="FFFFFF"/>
        </w:rPr>
        <w:t>Edition</w:t>
      </w:r>
      <w:proofErr w:type="spellEnd"/>
      <w:r w:rsidRPr="00DD090F">
        <w:rPr>
          <w:rFonts w:cs="Arial"/>
          <w:szCs w:val="24"/>
          <w:shd w:val="clear" w:color="auto" w:fill="FFFFFF"/>
        </w:rPr>
        <w:t>, ISBN 9781491943120 © 2016 Shelly Powers. Esta tradução é publicada e vendida com a permissão da O'Reilly Media, Inc., detentora de todos os direitos para publicação e venda desta obra.</w:t>
      </w:r>
    </w:p>
    <w:p w14:paraId="2CA07D4C" w14:textId="77777777" w:rsidR="00DA427F" w:rsidRPr="00DD090F" w:rsidRDefault="00DA427F" w:rsidP="00697AE6">
      <w:pPr>
        <w:spacing w:after="0" w:line="240" w:lineRule="auto"/>
        <w:ind w:firstLine="0"/>
        <w:jc w:val="left"/>
        <w:rPr>
          <w:rFonts w:eastAsia="Helvetica" w:cs="Arial"/>
          <w:szCs w:val="24"/>
        </w:rPr>
      </w:pPr>
    </w:p>
    <w:p w14:paraId="53A1AE54" w14:textId="295C1951" w:rsidR="00DA427F" w:rsidRPr="00DD090F" w:rsidRDefault="00DA427F" w:rsidP="00DD090F">
      <w:pPr>
        <w:spacing w:after="0" w:line="240" w:lineRule="auto"/>
        <w:ind w:firstLine="0"/>
        <w:jc w:val="left"/>
        <w:rPr>
          <w:rFonts w:cs="Arial"/>
          <w:szCs w:val="24"/>
        </w:rPr>
      </w:pPr>
      <w:r w:rsidRPr="00DD090F">
        <w:rPr>
          <w:rFonts w:cs="Arial"/>
          <w:szCs w:val="24"/>
        </w:rPr>
        <w:t xml:space="preserve">Qual a relação entre tecnologia e acessibilidade? Disponível em: https://esr.rnp.br/temas-diversos/tecnologia-e-acessibilidade/. Acessado em 07 </w:t>
      </w:r>
      <w:proofErr w:type="spellStart"/>
      <w:r w:rsidRPr="00DD090F">
        <w:rPr>
          <w:rFonts w:cs="Arial"/>
          <w:szCs w:val="24"/>
        </w:rPr>
        <w:t>jun</w:t>
      </w:r>
      <w:proofErr w:type="spellEnd"/>
      <w:r w:rsidRPr="00DD090F">
        <w:rPr>
          <w:rFonts w:cs="Arial"/>
          <w:szCs w:val="24"/>
        </w:rPr>
        <w:t xml:space="preserve"> 2024</w:t>
      </w:r>
    </w:p>
    <w:p w14:paraId="40869A0C" w14:textId="77777777" w:rsidR="00FD4DC0" w:rsidRPr="00DD090F" w:rsidRDefault="00FD4DC0" w:rsidP="00FD4DC0">
      <w:pPr>
        <w:spacing w:after="0" w:line="240" w:lineRule="auto"/>
        <w:ind w:firstLine="0"/>
        <w:jc w:val="left"/>
        <w:rPr>
          <w:rFonts w:eastAsia="Helvetica" w:cs="Arial"/>
          <w:szCs w:val="24"/>
        </w:rPr>
      </w:pPr>
    </w:p>
    <w:p w14:paraId="76F57C98" w14:textId="77777777" w:rsidR="00DA6F2F" w:rsidRPr="00DD090F" w:rsidRDefault="00DA6F2F" w:rsidP="00901CE6">
      <w:pPr>
        <w:spacing w:after="0" w:line="240" w:lineRule="auto"/>
        <w:ind w:firstLine="0"/>
        <w:jc w:val="left"/>
        <w:rPr>
          <w:rFonts w:cs="Arial"/>
          <w:szCs w:val="24"/>
          <w:shd w:val="clear" w:color="auto" w:fill="FFFFFF"/>
        </w:rPr>
      </w:pPr>
      <w:r w:rsidRPr="00DD090F">
        <w:rPr>
          <w:rFonts w:cs="Arial"/>
          <w:szCs w:val="24"/>
          <w:shd w:val="clear" w:color="auto" w:fill="FFFFFF"/>
        </w:rPr>
        <w:t>SCHEIDT, F. A. </w:t>
      </w:r>
      <w:r w:rsidRPr="00DD090F">
        <w:rPr>
          <w:rFonts w:cs="Arial"/>
          <w:b/>
          <w:szCs w:val="24"/>
          <w:shd w:val="clear" w:color="auto" w:fill="FFFFFF"/>
        </w:rPr>
        <w:t>Fundamentos de CSS: criando design para sistemas web</w:t>
      </w:r>
      <w:r w:rsidRPr="00DD090F">
        <w:rPr>
          <w:rFonts w:cs="Arial"/>
          <w:szCs w:val="24"/>
          <w:shd w:val="clear" w:color="auto" w:fill="FFFFFF"/>
        </w:rPr>
        <w:t>. [</w:t>
      </w:r>
      <w:proofErr w:type="spellStart"/>
      <w:r w:rsidRPr="00DD090F">
        <w:rPr>
          <w:rFonts w:cs="Arial"/>
          <w:szCs w:val="24"/>
          <w:shd w:val="clear" w:color="auto" w:fill="FFFFFF"/>
        </w:rPr>
        <w:t>s.l</w:t>
      </w:r>
      <w:proofErr w:type="spellEnd"/>
      <w:r w:rsidRPr="00DD090F">
        <w:rPr>
          <w:rFonts w:cs="Arial"/>
          <w:szCs w:val="24"/>
          <w:shd w:val="clear" w:color="auto" w:fill="FFFFFF"/>
        </w:rPr>
        <w:t xml:space="preserve">.] </w:t>
      </w:r>
      <w:proofErr w:type="spellStart"/>
      <w:r w:rsidRPr="00DD090F">
        <w:rPr>
          <w:rFonts w:cs="Arial"/>
          <w:szCs w:val="24"/>
          <w:shd w:val="clear" w:color="auto" w:fill="FFFFFF"/>
        </w:rPr>
        <w:t>Outbox</w:t>
      </w:r>
      <w:proofErr w:type="spellEnd"/>
      <w:r w:rsidRPr="00DD090F">
        <w:rPr>
          <w:rFonts w:cs="Arial"/>
          <w:szCs w:val="24"/>
          <w:shd w:val="clear" w:color="auto" w:fill="FFFFFF"/>
        </w:rPr>
        <w:t xml:space="preserve"> Livros Digitais, 2015. 6 p.</w:t>
      </w:r>
    </w:p>
    <w:p w14:paraId="2048D071" w14:textId="77777777" w:rsidR="007F16D1" w:rsidRPr="00DD090F" w:rsidRDefault="007F16D1" w:rsidP="00901CE6">
      <w:pPr>
        <w:spacing w:after="0" w:line="240" w:lineRule="auto"/>
        <w:ind w:firstLine="0"/>
        <w:jc w:val="left"/>
        <w:rPr>
          <w:rFonts w:cs="Arial"/>
          <w:szCs w:val="24"/>
          <w:shd w:val="clear" w:color="auto" w:fill="FFFFFF"/>
        </w:rPr>
      </w:pPr>
    </w:p>
    <w:p w14:paraId="25FCB318" w14:textId="04F22131" w:rsidR="007F16D1" w:rsidRPr="00DD090F" w:rsidRDefault="007F16D1" w:rsidP="00901CE6">
      <w:pPr>
        <w:spacing w:after="0" w:line="240" w:lineRule="auto"/>
        <w:ind w:firstLine="0"/>
        <w:jc w:val="left"/>
        <w:rPr>
          <w:rFonts w:cs="Arial"/>
          <w:szCs w:val="24"/>
          <w:shd w:val="clear" w:color="auto" w:fill="FFFFFF"/>
        </w:rPr>
      </w:pPr>
      <w:r w:rsidRPr="00DD090F">
        <w:rPr>
          <w:rFonts w:cs="Arial"/>
          <w:szCs w:val="24"/>
          <w:shd w:val="clear" w:color="auto" w:fill="FFFFFF"/>
        </w:rPr>
        <w:lastRenderedPageBreak/>
        <w:t>SCHMITZ, Daniel; GEORGII, Daniel Pedrinha. </w:t>
      </w:r>
      <w:proofErr w:type="spellStart"/>
      <w:r w:rsidRPr="00DD090F">
        <w:rPr>
          <w:rStyle w:val="Forte"/>
          <w:rFonts w:cs="Arial"/>
          <w:szCs w:val="24"/>
          <w:shd w:val="clear" w:color="auto" w:fill="FFFFFF"/>
        </w:rPr>
        <w:t>React</w:t>
      </w:r>
      <w:proofErr w:type="spellEnd"/>
      <w:r w:rsidRPr="00DD090F">
        <w:rPr>
          <w:rStyle w:val="Forte"/>
          <w:rFonts w:cs="Arial"/>
          <w:szCs w:val="24"/>
          <w:shd w:val="clear" w:color="auto" w:fill="FFFFFF"/>
        </w:rPr>
        <w:t xml:space="preserve"> - Guia do </w:t>
      </w:r>
      <w:proofErr w:type="spellStart"/>
      <w:r w:rsidRPr="00DD090F">
        <w:rPr>
          <w:rStyle w:val="Forte"/>
          <w:rFonts w:cs="Arial"/>
          <w:szCs w:val="24"/>
          <w:shd w:val="clear" w:color="auto" w:fill="FFFFFF"/>
        </w:rPr>
        <w:t>Iniciate</w:t>
      </w:r>
      <w:proofErr w:type="spellEnd"/>
      <w:r w:rsidRPr="00DD090F">
        <w:rPr>
          <w:rFonts w:cs="Arial"/>
          <w:szCs w:val="24"/>
          <w:shd w:val="clear" w:color="auto" w:fill="FFFFFF"/>
        </w:rPr>
        <w:t xml:space="preserve">: domine a biblioteca </w:t>
      </w:r>
      <w:proofErr w:type="spellStart"/>
      <w:r w:rsidRPr="00DD090F">
        <w:rPr>
          <w:rFonts w:cs="Arial"/>
          <w:szCs w:val="24"/>
          <w:shd w:val="clear" w:color="auto" w:fill="FFFFFF"/>
        </w:rPr>
        <w:t>javascript</w:t>
      </w:r>
      <w:proofErr w:type="spellEnd"/>
      <w:r w:rsidRPr="00DD090F">
        <w:rPr>
          <w:rFonts w:cs="Arial"/>
          <w:szCs w:val="24"/>
          <w:shd w:val="clear" w:color="auto" w:fill="FFFFFF"/>
        </w:rPr>
        <w:t xml:space="preserve"> utilizada pelo </w:t>
      </w:r>
      <w:proofErr w:type="spellStart"/>
      <w:r w:rsidRPr="00DD090F">
        <w:rPr>
          <w:rFonts w:cs="Arial"/>
          <w:szCs w:val="24"/>
          <w:shd w:val="clear" w:color="auto" w:fill="FFFFFF"/>
        </w:rPr>
        <w:t>facebook</w:t>
      </w:r>
      <w:proofErr w:type="spellEnd"/>
      <w:r w:rsidRPr="00DD090F">
        <w:rPr>
          <w:rFonts w:cs="Arial"/>
          <w:szCs w:val="24"/>
          <w:shd w:val="clear" w:color="auto" w:fill="FFFFFF"/>
        </w:rPr>
        <w:t xml:space="preserve"> e </w:t>
      </w:r>
      <w:proofErr w:type="spellStart"/>
      <w:r w:rsidRPr="00DD090F">
        <w:rPr>
          <w:rFonts w:cs="Arial"/>
          <w:szCs w:val="24"/>
          <w:shd w:val="clear" w:color="auto" w:fill="FFFFFF"/>
        </w:rPr>
        <w:t>instagram</w:t>
      </w:r>
      <w:proofErr w:type="spellEnd"/>
      <w:r w:rsidRPr="00DD090F">
        <w:rPr>
          <w:rFonts w:cs="Arial"/>
          <w:szCs w:val="24"/>
          <w:shd w:val="clear" w:color="auto" w:fill="FFFFFF"/>
        </w:rPr>
        <w:t xml:space="preserve">. São Paulo: </w:t>
      </w:r>
      <w:proofErr w:type="spellStart"/>
      <w:r w:rsidRPr="00DD090F">
        <w:rPr>
          <w:rFonts w:cs="Arial"/>
          <w:szCs w:val="24"/>
          <w:shd w:val="clear" w:color="auto" w:fill="FFFFFF"/>
        </w:rPr>
        <w:t>Leanpub</w:t>
      </w:r>
      <w:proofErr w:type="spellEnd"/>
      <w:r w:rsidRPr="00DD090F">
        <w:rPr>
          <w:rFonts w:cs="Arial"/>
          <w:szCs w:val="24"/>
          <w:shd w:val="clear" w:color="auto" w:fill="FFFFFF"/>
        </w:rPr>
        <w:t>, 2015. 51 p.</w:t>
      </w:r>
    </w:p>
    <w:p w14:paraId="615A3141" w14:textId="77777777" w:rsidR="00A748D2" w:rsidRPr="00DD090F" w:rsidRDefault="00A748D2" w:rsidP="00DD090F">
      <w:pPr>
        <w:spacing w:after="0" w:line="240" w:lineRule="auto"/>
        <w:ind w:firstLine="0"/>
        <w:jc w:val="left"/>
        <w:rPr>
          <w:rFonts w:cs="Arial"/>
          <w:szCs w:val="24"/>
          <w:shd w:val="clear" w:color="auto" w:fill="FFFFFF"/>
        </w:rPr>
      </w:pPr>
    </w:p>
    <w:p w14:paraId="61D186C7" w14:textId="2FEEB3A7" w:rsidR="00A748D2" w:rsidRPr="00DD090F" w:rsidRDefault="00A748D2" w:rsidP="00DD090F">
      <w:pPr>
        <w:spacing w:after="0" w:line="240" w:lineRule="auto"/>
        <w:ind w:firstLine="0"/>
        <w:jc w:val="left"/>
        <w:rPr>
          <w:rFonts w:eastAsia="Helvetica" w:cs="Arial"/>
          <w:szCs w:val="24"/>
        </w:rPr>
      </w:pPr>
      <w:r w:rsidRPr="00DD090F">
        <w:rPr>
          <w:rFonts w:eastAsia="Helvetica" w:cs="Arial"/>
          <w:szCs w:val="24"/>
        </w:rPr>
        <w:t xml:space="preserve">SILBERSCHATZ, Abraham; SUDARSHAN, S. </w:t>
      </w:r>
      <w:proofErr w:type="spellStart"/>
      <w:r w:rsidRPr="00DD090F">
        <w:rPr>
          <w:rFonts w:eastAsia="Helvetica" w:cs="Arial"/>
          <w:szCs w:val="24"/>
        </w:rPr>
        <w:t>Korth</w:t>
      </w:r>
      <w:proofErr w:type="spellEnd"/>
      <w:r w:rsidRPr="00DD090F">
        <w:rPr>
          <w:rFonts w:eastAsia="Helvetica" w:cs="Arial"/>
          <w:szCs w:val="24"/>
        </w:rPr>
        <w:t xml:space="preserve"> Henry F. Sistema de Banco de Dados. 5. ed. Rio de Janeiro </w:t>
      </w:r>
      <w:proofErr w:type="spellStart"/>
      <w:r w:rsidRPr="00DD090F">
        <w:rPr>
          <w:rFonts w:eastAsia="Helvetica" w:cs="Arial"/>
          <w:szCs w:val="24"/>
        </w:rPr>
        <w:t>Rj</w:t>
      </w:r>
      <w:proofErr w:type="spellEnd"/>
      <w:r w:rsidRPr="00DD090F">
        <w:rPr>
          <w:rFonts w:eastAsia="Helvetica" w:cs="Arial"/>
          <w:szCs w:val="24"/>
        </w:rPr>
        <w:t>-Brasil: Editora Campus, 2006. 781 p.</w:t>
      </w:r>
    </w:p>
    <w:p w14:paraId="7856B26C" w14:textId="77777777" w:rsidR="005B183D" w:rsidRPr="00DD090F" w:rsidRDefault="005B183D" w:rsidP="00901CE6">
      <w:pPr>
        <w:spacing w:after="0" w:line="240" w:lineRule="auto"/>
        <w:ind w:firstLine="0"/>
        <w:jc w:val="left"/>
        <w:rPr>
          <w:rFonts w:cs="Arial"/>
          <w:szCs w:val="24"/>
          <w:shd w:val="clear" w:color="auto" w:fill="FFFFFF"/>
        </w:rPr>
      </w:pPr>
    </w:p>
    <w:p w14:paraId="26CE74AB" w14:textId="77777777" w:rsidR="005B183D" w:rsidRPr="00DD090F" w:rsidRDefault="005B183D" w:rsidP="0031201D">
      <w:pPr>
        <w:spacing w:after="0" w:line="240" w:lineRule="auto"/>
        <w:ind w:firstLine="0"/>
        <w:jc w:val="left"/>
        <w:rPr>
          <w:rFonts w:cs="Arial"/>
          <w:szCs w:val="24"/>
          <w:shd w:val="clear" w:color="auto" w:fill="FFFFFF"/>
        </w:rPr>
      </w:pPr>
      <w:r w:rsidRPr="00DD090F">
        <w:rPr>
          <w:rFonts w:cs="Arial"/>
          <w:szCs w:val="24"/>
          <w:shd w:val="clear" w:color="auto" w:fill="FFFFFF"/>
        </w:rPr>
        <w:t>SILVA, M. S. </w:t>
      </w:r>
      <w:r w:rsidRPr="00DD090F">
        <w:rPr>
          <w:rFonts w:cs="Arial"/>
          <w:b/>
          <w:szCs w:val="24"/>
          <w:shd w:val="clear" w:color="auto" w:fill="FFFFFF"/>
        </w:rPr>
        <w:t>Criando Sites com HTML: Sites de Alta Qualidade com HTML e CSS</w:t>
      </w:r>
      <w:r w:rsidRPr="00DD090F">
        <w:rPr>
          <w:rFonts w:cs="Arial"/>
          <w:szCs w:val="24"/>
          <w:shd w:val="clear" w:color="auto" w:fill="FFFFFF"/>
        </w:rPr>
        <w:t>. [</w:t>
      </w:r>
      <w:proofErr w:type="spellStart"/>
      <w:r w:rsidRPr="00DD090F">
        <w:rPr>
          <w:rFonts w:cs="Arial"/>
          <w:szCs w:val="24"/>
          <w:shd w:val="clear" w:color="auto" w:fill="FFFFFF"/>
        </w:rPr>
        <w:t>s.l</w:t>
      </w:r>
      <w:proofErr w:type="spellEnd"/>
      <w:r w:rsidRPr="00DD090F">
        <w:rPr>
          <w:rFonts w:cs="Arial"/>
          <w:szCs w:val="24"/>
          <w:shd w:val="clear" w:color="auto" w:fill="FFFFFF"/>
        </w:rPr>
        <w:t xml:space="preserve">.] </w:t>
      </w:r>
      <w:proofErr w:type="spellStart"/>
      <w:r w:rsidRPr="00DD090F">
        <w:rPr>
          <w:rFonts w:cs="Arial"/>
          <w:szCs w:val="24"/>
          <w:shd w:val="clear" w:color="auto" w:fill="FFFFFF"/>
        </w:rPr>
        <w:t>Novatec</w:t>
      </w:r>
      <w:proofErr w:type="spellEnd"/>
      <w:r w:rsidRPr="00DD090F">
        <w:rPr>
          <w:rFonts w:cs="Arial"/>
          <w:szCs w:val="24"/>
          <w:shd w:val="clear" w:color="auto" w:fill="FFFFFF"/>
        </w:rPr>
        <w:t xml:space="preserve"> Editora, 2008. 213 p.</w:t>
      </w:r>
    </w:p>
    <w:p w14:paraId="0970898A" w14:textId="77777777" w:rsidR="00DE5D73" w:rsidRPr="00DD090F" w:rsidRDefault="00DE5D73" w:rsidP="00DD090F">
      <w:pPr>
        <w:spacing w:after="0" w:line="240" w:lineRule="auto"/>
        <w:ind w:firstLine="0"/>
        <w:jc w:val="left"/>
        <w:rPr>
          <w:rFonts w:cs="Arial"/>
          <w:szCs w:val="24"/>
          <w:shd w:val="clear" w:color="auto" w:fill="FFFFFF"/>
        </w:rPr>
      </w:pPr>
    </w:p>
    <w:p w14:paraId="144499D6" w14:textId="746120B0" w:rsidR="005B183D" w:rsidRPr="00DD090F" w:rsidRDefault="005B183D" w:rsidP="00901CE6">
      <w:pPr>
        <w:spacing w:after="0" w:line="240" w:lineRule="auto"/>
        <w:ind w:firstLine="0"/>
        <w:jc w:val="left"/>
        <w:rPr>
          <w:rFonts w:cs="Arial"/>
          <w:szCs w:val="24"/>
          <w:shd w:val="clear" w:color="auto" w:fill="FFFFFF"/>
        </w:rPr>
      </w:pPr>
      <w:r w:rsidRPr="00DD090F">
        <w:rPr>
          <w:rStyle w:val="normaltextrun"/>
          <w:rFonts w:cs="Arial"/>
          <w:szCs w:val="24"/>
          <w:shd w:val="clear" w:color="auto" w:fill="FFFFFF"/>
        </w:rPr>
        <w:t>SILVA, Maurício Samy. </w:t>
      </w:r>
      <w:r w:rsidRPr="00DD090F">
        <w:rPr>
          <w:rStyle w:val="normaltextrun"/>
          <w:rFonts w:cs="Arial"/>
          <w:b/>
          <w:szCs w:val="24"/>
          <w:shd w:val="clear" w:color="auto" w:fill="FFFFFF"/>
        </w:rPr>
        <w:t>Fundamentos de HTML5 e CSS3</w:t>
      </w:r>
      <w:r w:rsidRPr="00DD090F">
        <w:rPr>
          <w:rStyle w:val="normaltextrun"/>
          <w:rFonts w:cs="Arial"/>
          <w:szCs w:val="24"/>
          <w:shd w:val="clear" w:color="auto" w:fill="FFFFFF"/>
        </w:rPr>
        <w:t xml:space="preserve">. São Paulo: </w:t>
      </w:r>
      <w:proofErr w:type="spellStart"/>
      <w:r w:rsidRPr="00DD090F">
        <w:rPr>
          <w:rStyle w:val="normaltextrun"/>
          <w:rFonts w:cs="Arial"/>
          <w:szCs w:val="24"/>
          <w:shd w:val="clear" w:color="auto" w:fill="FFFFFF"/>
        </w:rPr>
        <w:t>Novatec</w:t>
      </w:r>
      <w:proofErr w:type="spellEnd"/>
      <w:r w:rsidRPr="00DD090F">
        <w:rPr>
          <w:rStyle w:val="normaltextrun"/>
          <w:rFonts w:cs="Arial"/>
          <w:szCs w:val="24"/>
          <w:shd w:val="clear" w:color="auto" w:fill="FFFFFF"/>
        </w:rPr>
        <w:t>, 2015. 304 p.</w:t>
      </w:r>
    </w:p>
    <w:p w14:paraId="741607DB" w14:textId="77777777" w:rsidR="007F16D1" w:rsidRPr="00DD090F" w:rsidRDefault="007F16D1" w:rsidP="00901CE6">
      <w:pPr>
        <w:spacing w:after="0" w:line="240" w:lineRule="auto"/>
        <w:ind w:firstLine="0"/>
        <w:jc w:val="left"/>
        <w:rPr>
          <w:rFonts w:cs="Arial"/>
          <w:szCs w:val="24"/>
          <w:shd w:val="clear" w:color="auto" w:fill="FFFFFF"/>
        </w:rPr>
      </w:pPr>
    </w:p>
    <w:p w14:paraId="0D56264D" w14:textId="703BAC28" w:rsidR="00BF3FA4" w:rsidRPr="00DD090F" w:rsidRDefault="007F16D1" w:rsidP="00DD090F">
      <w:pPr>
        <w:spacing w:after="0" w:line="240" w:lineRule="auto"/>
        <w:ind w:firstLine="0"/>
        <w:jc w:val="left"/>
        <w:rPr>
          <w:rFonts w:cs="Arial"/>
          <w:szCs w:val="24"/>
          <w:shd w:val="clear" w:color="auto" w:fill="FFFFFF"/>
        </w:rPr>
      </w:pPr>
      <w:r w:rsidRPr="00DD090F">
        <w:rPr>
          <w:rFonts w:cs="Arial"/>
          <w:szCs w:val="24"/>
          <w:shd w:val="clear" w:color="auto" w:fill="FFFFFF"/>
        </w:rPr>
        <w:t>SILVA, Mauricio Samy. </w:t>
      </w:r>
      <w:proofErr w:type="spellStart"/>
      <w:r w:rsidRPr="00DD090F">
        <w:rPr>
          <w:rStyle w:val="Forte"/>
          <w:rFonts w:cs="Arial"/>
          <w:szCs w:val="24"/>
          <w:shd w:val="clear" w:color="auto" w:fill="FFFFFF"/>
        </w:rPr>
        <w:t>React</w:t>
      </w:r>
      <w:proofErr w:type="spellEnd"/>
      <w:r w:rsidRPr="00DD090F">
        <w:rPr>
          <w:rStyle w:val="Forte"/>
          <w:rFonts w:cs="Arial"/>
          <w:szCs w:val="24"/>
          <w:shd w:val="clear" w:color="auto" w:fill="FFFFFF"/>
        </w:rPr>
        <w:t xml:space="preserve"> Aprenda Praticando:</w:t>
      </w:r>
      <w:r w:rsidRPr="00DD090F">
        <w:rPr>
          <w:rFonts w:cs="Arial"/>
          <w:szCs w:val="24"/>
          <w:shd w:val="clear" w:color="auto" w:fill="FFFFFF"/>
        </w:rPr>
        <w:t xml:space="preserve"> desenvolva aplicações web reais com uso da biblioteca </w:t>
      </w:r>
      <w:proofErr w:type="spellStart"/>
      <w:r w:rsidRPr="00DD090F">
        <w:rPr>
          <w:rFonts w:cs="Arial"/>
          <w:szCs w:val="24"/>
          <w:shd w:val="clear" w:color="auto" w:fill="FFFFFF"/>
        </w:rPr>
        <w:t>react</w:t>
      </w:r>
      <w:proofErr w:type="spellEnd"/>
      <w:r w:rsidRPr="00DD090F">
        <w:rPr>
          <w:rFonts w:cs="Arial"/>
          <w:szCs w:val="24"/>
          <w:shd w:val="clear" w:color="auto" w:fill="FFFFFF"/>
        </w:rPr>
        <w:t xml:space="preserve"> e de seus módulos auxiliares. São Paulo: </w:t>
      </w:r>
      <w:proofErr w:type="spellStart"/>
      <w:r w:rsidRPr="00DD090F">
        <w:rPr>
          <w:rFonts w:cs="Arial"/>
          <w:szCs w:val="24"/>
          <w:shd w:val="clear" w:color="auto" w:fill="FFFFFF"/>
        </w:rPr>
        <w:t>Novatec</w:t>
      </w:r>
      <w:proofErr w:type="spellEnd"/>
      <w:r w:rsidRPr="00DD090F">
        <w:rPr>
          <w:rFonts w:cs="Arial"/>
          <w:szCs w:val="24"/>
          <w:shd w:val="clear" w:color="auto" w:fill="FFFFFF"/>
        </w:rPr>
        <w:t xml:space="preserve"> Editora Ltda, 2021. 240 p.</w:t>
      </w:r>
    </w:p>
    <w:p w14:paraId="423A9FD2" w14:textId="77777777" w:rsidR="005B183D" w:rsidRDefault="005B183D" w:rsidP="00DD090F">
      <w:pPr>
        <w:spacing w:after="0" w:line="240" w:lineRule="auto"/>
        <w:ind w:firstLine="0"/>
        <w:jc w:val="left"/>
        <w:rPr>
          <w:rFonts w:cs="Arial"/>
          <w:szCs w:val="24"/>
          <w:shd w:val="clear" w:color="auto" w:fill="FFFFFF"/>
        </w:rPr>
      </w:pPr>
    </w:p>
    <w:p w14:paraId="7404C1A5" w14:textId="3493D02A" w:rsidR="0050679A" w:rsidRDefault="0050679A" w:rsidP="00DD090F">
      <w:pPr>
        <w:spacing w:after="0" w:line="240" w:lineRule="auto"/>
        <w:ind w:firstLine="0"/>
        <w:jc w:val="left"/>
        <w:rPr>
          <w:rFonts w:ascii="Helvetica" w:hAnsi="Helvetica" w:cs="Helvetica"/>
          <w:color w:val="222222"/>
          <w:shd w:val="clear" w:color="auto" w:fill="FFFFFF"/>
        </w:rPr>
      </w:pPr>
      <w:r>
        <w:rPr>
          <w:rFonts w:ascii="Helvetica" w:hAnsi="Helvetica" w:cs="Helvetica"/>
          <w:color w:val="222222"/>
          <w:shd w:val="clear" w:color="auto" w:fill="FFFFFF"/>
        </w:rPr>
        <w:t xml:space="preserve">RAMAKRISHNAN, </w:t>
      </w:r>
      <w:proofErr w:type="spellStart"/>
      <w:r>
        <w:rPr>
          <w:rFonts w:ascii="Helvetica" w:hAnsi="Helvetica" w:cs="Helvetica"/>
          <w:color w:val="222222"/>
          <w:shd w:val="clear" w:color="auto" w:fill="FFFFFF"/>
        </w:rPr>
        <w:t>Raghu</w:t>
      </w:r>
      <w:proofErr w:type="spellEnd"/>
      <w:r>
        <w:rPr>
          <w:rFonts w:ascii="Helvetica" w:hAnsi="Helvetica" w:cs="Helvetica"/>
          <w:color w:val="222222"/>
          <w:shd w:val="clear" w:color="auto" w:fill="FFFFFF"/>
        </w:rPr>
        <w:t>; GEHRKE, Johannes. </w:t>
      </w:r>
      <w:r>
        <w:rPr>
          <w:rStyle w:val="Forte"/>
          <w:rFonts w:ascii="Helvetica" w:hAnsi="Helvetica" w:cs="Helvetica"/>
          <w:color w:val="222222"/>
          <w:shd w:val="clear" w:color="auto" w:fill="FFFFFF"/>
        </w:rPr>
        <w:t>Sistema de Gerenciamento de Banco de Dados</w:t>
      </w:r>
      <w:r>
        <w:rPr>
          <w:rFonts w:ascii="Helvetica" w:hAnsi="Helvetica" w:cs="Helvetica"/>
          <w:color w:val="222222"/>
          <w:shd w:val="clear" w:color="auto" w:fill="FFFFFF"/>
        </w:rPr>
        <w:t xml:space="preserve">. 3. ed. São </w:t>
      </w:r>
      <w:proofErr w:type="spellStart"/>
      <w:proofErr w:type="gramStart"/>
      <w:r>
        <w:rPr>
          <w:rFonts w:ascii="Helvetica" w:hAnsi="Helvetica" w:cs="Helvetica"/>
          <w:color w:val="222222"/>
          <w:shd w:val="clear" w:color="auto" w:fill="FFFFFF"/>
        </w:rPr>
        <w:t>Paulo,Sp</w:t>
      </w:r>
      <w:proofErr w:type="spellEnd"/>
      <w:proofErr w:type="gramEnd"/>
      <w:r>
        <w:rPr>
          <w:rFonts w:ascii="Helvetica" w:hAnsi="Helvetica" w:cs="Helvetica"/>
          <w:color w:val="222222"/>
          <w:shd w:val="clear" w:color="auto" w:fill="FFFFFF"/>
        </w:rPr>
        <w:t xml:space="preserve">-Brasil: </w:t>
      </w:r>
      <w:proofErr w:type="spellStart"/>
      <w:r>
        <w:rPr>
          <w:rFonts w:ascii="Helvetica" w:hAnsi="Helvetica" w:cs="Helvetica"/>
          <w:color w:val="222222"/>
          <w:shd w:val="clear" w:color="auto" w:fill="FFFFFF"/>
        </w:rPr>
        <w:t>Amgh</w:t>
      </w:r>
      <w:proofErr w:type="spellEnd"/>
      <w:r>
        <w:rPr>
          <w:rFonts w:ascii="Helvetica" w:hAnsi="Helvetica" w:cs="Helvetica"/>
          <w:color w:val="222222"/>
          <w:shd w:val="clear" w:color="auto" w:fill="FFFFFF"/>
        </w:rPr>
        <w:t>, 2008. 905 p.</w:t>
      </w:r>
    </w:p>
    <w:p w14:paraId="1923E4EC" w14:textId="77777777" w:rsidR="0050679A" w:rsidRPr="00DD090F" w:rsidRDefault="0050679A" w:rsidP="00DD090F">
      <w:pPr>
        <w:spacing w:after="0" w:line="240" w:lineRule="auto"/>
        <w:ind w:firstLine="0"/>
        <w:jc w:val="left"/>
        <w:rPr>
          <w:rFonts w:cs="Arial"/>
          <w:szCs w:val="24"/>
          <w:shd w:val="clear" w:color="auto" w:fill="FFFFFF"/>
        </w:rPr>
      </w:pPr>
    </w:p>
    <w:p w14:paraId="516DF8C4" w14:textId="77777777" w:rsidR="00A02E62" w:rsidRPr="00DD090F" w:rsidRDefault="00A02E62" w:rsidP="00DD090F">
      <w:pPr>
        <w:spacing w:after="0" w:line="240" w:lineRule="auto"/>
        <w:ind w:firstLine="0"/>
        <w:jc w:val="left"/>
        <w:rPr>
          <w:rFonts w:cs="Arial"/>
          <w:szCs w:val="24"/>
        </w:rPr>
      </w:pPr>
      <w:r w:rsidRPr="00DD090F">
        <w:rPr>
          <w:rFonts w:cs="Arial"/>
          <w:szCs w:val="24"/>
        </w:rPr>
        <w:t xml:space="preserve">REACT. </w:t>
      </w:r>
      <w:r w:rsidRPr="00DD090F">
        <w:rPr>
          <w:rFonts w:cs="Arial"/>
          <w:b/>
          <w:szCs w:val="24"/>
        </w:rPr>
        <w:t xml:space="preserve">Introdução </w:t>
      </w:r>
      <w:r w:rsidRPr="00DD090F">
        <w:rPr>
          <w:rFonts w:cs="Arial"/>
          <w:szCs w:val="24"/>
        </w:rPr>
        <w:t xml:space="preserve">[S.I], </w:t>
      </w:r>
      <w:proofErr w:type="spellStart"/>
      <w:r w:rsidRPr="00DD090F">
        <w:rPr>
          <w:rFonts w:cs="Arial"/>
          <w:szCs w:val="24"/>
        </w:rPr>
        <w:t>React</w:t>
      </w:r>
      <w:proofErr w:type="spellEnd"/>
      <w:r w:rsidRPr="00DD090F">
        <w:rPr>
          <w:rFonts w:cs="Arial"/>
          <w:szCs w:val="24"/>
        </w:rPr>
        <w:t xml:space="preserve">, 2024. Disponível em: https://pt-br.legacy.reactjs.org/docs/getting-started.html. Acessado em: 07 </w:t>
      </w:r>
      <w:proofErr w:type="spellStart"/>
      <w:r w:rsidRPr="00DD090F">
        <w:rPr>
          <w:rFonts w:cs="Arial"/>
          <w:szCs w:val="24"/>
        </w:rPr>
        <w:t>jun</w:t>
      </w:r>
      <w:proofErr w:type="spellEnd"/>
      <w:r w:rsidRPr="00DD090F">
        <w:rPr>
          <w:rFonts w:cs="Arial"/>
          <w:szCs w:val="24"/>
        </w:rPr>
        <w:t xml:space="preserve"> 2024.</w:t>
      </w:r>
    </w:p>
    <w:p w14:paraId="02ED5B89" w14:textId="77777777" w:rsidR="00A02E62" w:rsidRPr="00DD090F" w:rsidRDefault="00A02E62" w:rsidP="00DD090F">
      <w:pPr>
        <w:spacing w:after="0" w:line="240" w:lineRule="auto"/>
        <w:ind w:firstLine="0"/>
        <w:jc w:val="left"/>
        <w:rPr>
          <w:rFonts w:cs="Arial"/>
          <w:szCs w:val="24"/>
        </w:rPr>
      </w:pPr>
    </w:p>
    <w:p w14:paraId="031DFEFA" w14:textId="07630421" w:rsidR="009C3B22" w:rsidRPr="00DD090F" w:rsidRDefault="00A02E62" w:rsidP="00DD090F">
      <w:pPr>
        <w:spacing w:after="0" w:line="240" w:lineRule="auto"/>
        <w:ind w:firstLine="0"/>
        <w:jc w:val="left"/>
        <w:rPr>
          <w:rFonts w:cs="Arial"/>
          <w:szCs w:val="24"/>
        </w:rPr>
      </w:pPr>
      <w:r w:rsidRPr="00DD090F">
        <w:rPr>
          <w:rFonts w:cs="Arial"/>
          <w:szCs w:val="24"/>
        </w:rPr>
        <w:t xml:space="preserve">REACT VITE. </w:t>
      </w:r>
      <w:r w:rsidRPr="00DD090F">
        <w:rPr>
          <w:rFonts w:cs="Arial"/>
          <w:b/>
          <w:szCs w:val="24"/>
        </w:rPr>
        <w:t xml:space="preserve">Visão geral </w:t>
      </w:r>
      <w:r w:rsidRPr="00DD090F">
        <w:rPr>
          <w:rFonts w:cs="Arial"/>
          <w:szCs w:val="24"/>
        </w:rPr>
        <w:t xml:space="preserve">[S.I], </w:t>
      </w:r>
      <w:proofErr w:type="spellStart"/>
      <w:r w:rsidRPr="00DD090F">
        <w:rPr>
          <w:rFonts w:cs="Arial"/>
          <w:szCs w:val="24"/>
        </w:rPr>
        <w:t>React</w:t>
      </w:r>
      <w:proofErr w:type="spellEnd"/>
      <w:r w:rsidRPr="00DD090F">
        <w:rPr>
          <w:rFonts w:cs="Arial"/>
          <w:szCs w:val="24"/>
        </w:rPr>
        <w:t xml:space="preserve"> </w:t>
      </w:r>
      <w:proofErr w:type="spellStart"/>
      <w:r w:rsidRPr="00DD090F">
        <w:rPr>
          <w:rFonts w:cs="Arial"/>
          <w:szCs w:val="24"/>
        </w:rPr>
        <w:t>vite</w:t>
      </w:r>
      <w:proofErr w:type="spellEnd"/>
      <w:r w:rsidRPr="00DD090F">
        <w:rPr>
          <w:rFonts w:cs="Arial"/>
          <w:szCs w:val="24"/>
        </w:rPr>
        <w:t xml:space="preserve">, 2024. </w:t>
      </w:r>
      <w:proofErr w:type="spellStart"/>
      <w:r w:rsidRPr="00DD090F">
        <w:rPr>
          <w:rFonts w:cs="Arial"/>
          <w:szCs w:val="24"/>
        </w:rPr>
        <w:t>Disponivel</w:t>
      </w:r>
      <w:proofErr w:type="spellEnd"/>
      <w:r w:rsidRPr="00DD090F">
        <w:rPr>
          <w:rFonts w:cs="Arial"/>
          <w:szCs w:val="24"/>
        </w:rPr>
        <w:t xml:space="preserve"> em: https://pt.vitejs.dev/guide/.Acessado em: 07 </w:t>
      </w:r>
      <w:proofErr w:type="spellStart"/>
      <w:r w:rsidRPr="00DD090F">
        <w:rPr>
          <w:rFonts w:cs="Arial"/>
          <w:szCs w:val="24"/>
        </w:rPr>
        <w:t>jun</w:t>
      </w:r>
      <w:proofErr w:type="spellEnd"/>
      <w:r w:rsidRPr="00DD090F">
        <w:rPr>
          <w:rFonts w:cs="Arial"/>
          <w:szCs w:val="24"/>
        </w:rPr>
        <w:t xml:space="preserve"> 2024.</w:t>
      </w:r>
    </w:p>
    <w:p w14:paraId="6C973CB1" w14:textId="77777777" w:rsidR="00C34FDF" w:rsidRPr="00DD090F" w:rsidRDefault="00C34FDF" w:rsidP="00DD090F">
      <w:pPr>
        <w:spacing w:after="0" w:line="240" w:lineRule="auto"/>
        <w:ind w:firstLine="0"/>
        <w:jc w:val="left"/>
        <w:rPr>
          <w:rFonts w:cs="Arial"/>
          <w:szCs w:val="24"/>
        </w:rPr>
      </w:pPr>
    </w:p>
    <w:p w14:paraId="080760A2" w14:textId="248C74A8" w:rsidR="009C3B22" w:rsidRPr="00DD090F" w:rsidRDefault="009C3B22" w:rsidP="00DD090F">
      <w:pPr>
        <w:spacing w:after="0" w:line="240" w:lineRule="auto"/>
        <w:ind w:firstLine="0"/>
        <w:jc w:val="left"/>
        <w:rPr>
          <w:rFonts w:cs="Arial"/>
          <w:szCs w:val="24"/>
        </w:rPr>
      </w:pPr>
      <w:r w:rsidRPr="00DD090F">
        <w:rPr>
          <w:rFonts w:cs="Arial"/>
          <w:szCs w:val="24"/>
        </w:rPr>
        <w:t xml:space="preserve">Tecnologia e Inclusão: importância e desafios. Disponível em: https://www.handtalk.me/br/blog/tecnologia-e-inclusao/. Acessado em 07 </w:t>
      </w:r>
      <w:proofErr w:type="spellStart"/>
      <w:r w:rsidRPr="00DD090F">
        <w:rPr>
          <w:rFonts w:cs="Arial"/>
          <w:szCs w:val="24"/>
        </w:rPr>
        <w:t>jun</w:t>
      </w:r>
      <w:proofErr w:type="spellEnd"/>
      <w:r w:rsidRPr="00DD090F">
        <w:rPr>
          <w:rFonts w:cs="Arial"/>
          <w:szCs w:val="24"/>
        </w:rPr>
        <w:t xml:space="preserve"> 2024.</w:t>
      </w:r>
    </w:p>
    <w:p w14:paraId="4911E5F3" w14:textId="77777777" w:rsidR="00A02E62" w:rsidRPr="00DD090F" w:rsidRDefault="00A02E62" w:rsidP="00901CE6">
      <w:pPr>
        <w:spacing w:after="0" w:line="240" w:lineRule="auto"/>
        <w:ind w:firstLine="0"/>
        <w:jc w:val="left"/>
        <w:rPr>
          <w:rFonts w:cs="Arial"/>
          <w:szCs w:val="24"/>
          <w:shd w:val="clear" w:color="auto" w:fill="FFFFFF"/>
        </w:rPr>
      </w:pPr>
    </w:p>
    <w:p w14:paraId="58543A67" w14:textId="77777777" w:rsidR="002779A9" w:rsidRPr="00DD090F" w:rsidRDefault="002779A9" w:rsidP="00DD090F">
      <w:pPr>
        <w:spacing w:after="0" w:line="240" w:lineRule="auto"/>
        <w:ind w:firstLine="0"/>
        <w:jc w:val="left"/>
        <w:rPr>
          <w:rFonts w:eastAsia="Helvetica" w:cs="Arial"/>
          <w:szCs w:val="24"/>
        </w:rPr>
      </w:pPr>
      <w:r w:rsidRPr="00DD090F">
        <w:rPr>
          <w:rFonts w:cs="Arial"/>
          <w:szCs w:val="24"/>
        </w:rPr>
        <w:t xml:space="preserve">VASCONCELOS, Davi R.; GUERRA, Paulo T. </w:t>
      </w:r>
      <w:r w:rsidRPr="00DD090F">
        <w:rPr>
          <w:rFonts w:cs="Arial"/>
          <w:b/>
          <w:szCs w:val="24"/>
        </w:rPr>
        <w:t xml:space="preserve">Ensinando Teoria da Computação com </w:t>
      </w:r>
      <w:proofErr w:type="spellStart"/>
      <w:r w:rsidRPr="00DD090F">
        <w:rPr>
          <w:rFonts w:cs="Arial"/>
          <w:b/>
          <w:szCs w:val="24"/>
        </w:rPr>
        <w:t>Jupyter</w:t>
      </w:r>
      <w:proofErr w:type="spellEnd"/>
      <w:r w:rsidRPr="00DD090F">
        <w:rPr>
          <w:rFonts w:cs="Arial"/>
          <w:b/>
          <w:szCs w:val="24"/>
        </w:rPr>
        <w:t xml:space="preserve"> Notebook</w:t>
      </w:r>
      <w:r w:rsidRPr="00DD090F">
        <w:rPr>
          <w:rFonts w:cs="Arial"/>
          <w:szCs w:val="24"/>
        </w:rPr>
        <w:t>. </w:t>
      </w:r>
      <w:r w:rsidRPr="00DD090F">
        <w:rPr>
          <w:rStyle w:val="nfase"/>
          <w:rFonts w:cs="Arial"/>
          <w:szCs w:val="24"/>
        </w:rPr>
        <w:t>In</w:t>
      </w:r>
      <w:r w:rsidRPr="00DD090F">
        <w:rPr>
          <w:rFonts w:cs="Arial"/>
          <w:szCs w:val="24"/>
        </w:rPr>
        <w:t>: WORKSHOP SOBRE EDUCAÇÃO EM COMPUTAÇÃO (WEI), 31., 2023, João Pessoa/PB. </w:t>
      </w:r>
      <w:r w:rsidRPr="00DD090F">
        <w:rPr>
          <w:rStyle w:val="Forte"/>
          <w:rFonts w:cs="Arial"/>
          <w:szCs w:val="24"/>
        </w:rPr>
        <w:t>Anais</w:t>
      </w:r>
      <w:r w:rsidRPr="00DD090F">
        <w:rPr>
          <w:rFonts w:cs="Arial"/>
          <w:szCs w:val="24"/>
        </w:rPr>
        <w:t> [...]. Porto Alegre: Sociedade Brasileira de Computação, 2023. p. 9-19. ISSN 2595-6175. DOI: https://doi.org/10.5753/wei.2023.229496.</w:t>
      </w:r>
    </w:p>
    <w:p w14:paraId="4968E34B" w14:textId="77777777" w:rsidR="00A02E62" w:rsidRPr="00DD090F" w:rsidRDefault="00A02E62" w:rsidP="00FD4DC0">
      <w:pPr>
        <w:spacing w:after="0" w:line="240" w:lineRule="auto"/>
        <w:ind w:firstLine="0"/>
        <w:jc w:val="left"/>
        <w:rPr>
          <w:rFonts w:cs="Arial"/>
          <w:szCs w:val="24"/>
          <w:shd w:val="clear" w:color="auto" w:fill="FFFFFF"/>
        </w:rPr>
      </w:pPr>
    </w:p>
    <w:sectPr w:rsidR="00A02E62" w:rsidRPr="00DD090F" w:rsidSect="004E2C8D">
      <w:headerReference w:type="default" r:id="rId40"/>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07FC97" w14:textId="77777777" w:rsidR="00346CCA" w:rsidRDefault="00346CCA" w:rsidP="00395069">
      <w:pPr>
        <w:spacing w:after="0" w:line="240" w:lineRule="auto"/>
      </w:pPr>
      <w:r>
        <w:separator/>
      </w:r>
    </w:p>
  </w:endnote>
  <w:endnote w:type="continuationSeparator" w:id="0">
    <w:p w14:paraId="1ECA2F1D" w14:textId="77777777" w:rsidR="00346CCA" w:rsidRDefault="00346CCA" w:rsidP="00395069">
      <w:pPr>
        <w:spacing w:after="0" w:line="240" w:lineRule="auto"/>
      </w:pPr>
      <w:r>
        <w:continuationSeparator/>
      </w:r>
    </w:p>
  </w:endnote>
  <w:endnote w:type="continuationNotice" w:id="1">
    <w:p w14:paraId="7BEB5713" w14:textId="77777777" w:rsidR="00346CCA" w:rsidRDefault="00346C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C5C949" w14:textId="77777777" w:rsidR="00346CCA" w:rsidRDefault="00346CCA" w:rsidP="00395069">
      <w:pPr>
        <w:spacing w:after="0" w:line="240" w:lineRule="auto"/>
      </w:pPr>
      <w:r>
        <w:separator/>
      </w:r>
    </w:p>
  </w:footnote>
  <w:footnote w:type="continuationSeparator" w:id="0">
    <w:p w14:paraId="2EE331A5" w14:textId="77777777" w:rsidR="00346CCA" w:rsidRDefault="00346CCA" w:rsidP="00395069">
      <w:pPr>
        <w:spacing w:after="0" w:line="240" w:lineRule="auto"/>
      </w:pPr>
      <w:r>
        <w:continuationSeparator/>
      </w:r>
    </w:p>
  </w:footnote>
  <w:footnote w:type="continuationNotice" w:id="1">
    <w:p w14:paraId="227D1502" w14:textId="77777777" w:rsidR="00346CCA" w:rsidRDefault="00346C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1538407"/>
      <w:docPartObj>
        <w:docPartGallery w:val="Page Numbers (Top of Page)"/>
        <w:docPartUnique/>
      </w:docPartObj>
    </w:sdtPr>
    <w:sdtEndPr>
      <w:rPr>
        <w:sz w:val="20"/>
        <w:szCs w:val="18"/>
      </w:rPr>
    </w:sdtEndPr>
    <w:sdtContent>
      <w:p w14:paraId="0086DB7E" w14:textId="7C9DB4C4" w:rsidR="009A2C6C" w:rsidRPr="0077516D" w:rsidRDefault="009A2C6C">
        <w:pPr>
          <w:pStyle w:val="Cabealho"/>
          <w:jc w:val="right"/>
          <w:rPr>
            <w:sz w:val="20"/>
            <w:szCs w:val="18"/>
          </w:rPr>
        </w:pPr>
        <w:r w:rsidRPr="0077516D">
          <w:rPr>
            <w:sz w:val="20"/>
            <w:szCs w:val="18"/>
          </w:rPr>
          <w:fldChar w:fldCharType="begin"/>
        </w:r>
        <w:r w:rsidRPr="0077516D">
          <w:rPr>
            <w:sz w:val="20"/>
            <w:szCs w:val="18"/>
          </w:rPr>
          <w:instrText>PAGE   \* MERGEFORMAT</w:instrText>
        </w:r>
        <w:r w:rsidRPr="0077516D">
          <w:rPr>
            <w:sz w:val="20"/>
            <w:szCs w:val="18"/>
          </w:rPr>
          <w:fldChar w:fldCharType="separate"/>
        </w:r>
        <w:r w:rsidR="00262335">
          <w:rPr>
            <w:noProof/>
            <w:sz w:val="20"/>
            <w:szCs w:val="18"/>
          </w:rPr>
          <w:t>37</w:t>
        </w:r>
        <w:r w:rsidRPr="0077516D">
          <w:rPr>
            <w:sz w:val="20"/>
            <w:szCs w:val="18"/>
          </w:rPr>
          <w:fldChar w:fldCharType="end"/>
        </w:r>
      </w:p>
    </w:sdtContent>
  </w:sdt>
  <w:p w14:paraId="56B9BD37" w14:textId="77777777" w:rsidR="009A2C6C" w:rsidRDefault="009A2C6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0CDB65"/>
    <w:multiLevelType w:val="hybridMultilevel"/>
    <w:tmpl w:val="3614ED16"/>
    <w:lvl w:ilvl="0" w:tplc="EE560D0E">
      <w:start w:val="1"/>
      <w:numFmt w:val="bullet"/>
      <w:lvlText w:val="·"/>
      <w:lvlJc w:val="left"/>
      <w:pPr>
        <w:ind w:left="720" w:hanging="360"/>
      </w:pPr>
      <w:rPr>
        <w:rFonts w:ascii="Symbol" w:hAnsi="Symbol" w:hint="default"/>
      </w:rPr>
    </w:lvl>
    <w:lvl w:ilvl="1" w:tplc="1F986E0A">
      <w:start w:val="1"/>
      <w:numFmt w:val="bullet"/>
      <w:lvlText w:val="o"/>
      <w:lvlJc w:val="left"/>
      <w:pPr>
        <w:ind w:left="1440" w:hanging="360"/>
      </w:pPr>
      <w:rPr>
        <w:rFonts w:ascii="Courier New" w:hAnsi="Courier New" w:hint="default"/>
      </w:rPr>
    </w:lvl>
    <w:lvl w:ilvl="2" w:tplc="D2463E74">
      <w:start w:val="1"/>
      <w:numFmt w:val="bullet"/>
      <w:lvlText w:val=""/>
      <w:lvlJc w:val="left"/>
      <w:pPr>
        <w:ind w:left="2160" w:hanging="360"/>
      </w:pPr>
      <w:rPr>
        <w:rFonts w:ascii="Wingdings" w:hAnsi="Wingdings" w:hint="default"/>
      </w:rPr>
    </w:lvl>
    <w:lvl w:ilvl="3" w:tplc="49C6B2C8">
      <w:start w:val="1"/>
      <w:numFmt w:val="bullet"/>
      <w:lvlText w:val=""/>
      <w:lvlJc w:val="left"/>
      <w:pPr>
        <w:ind w:left="2880" w:hanging="360"/>
      </w:pPr>
      <w:rPr>
        <w:rFonts w:ascii="Symbol" w:hAnsi="Symbol" w:hint="default"/>
      </w:rPr>
    </w:lvl>
    <w:lvl w:ilvl="4" w:tplc="31F8520C">
      <w:start w:val="1"/>
      <w:numFmt w:val="bullet"/>
      <w:lvlText w:val="o"/>
      <w:lvlJc w:val="left"/>
      <w:pPr>
        <w:ind w:left="3600" w:hanging="360"/>
      </w:pPr>
      <w:rPr>
        <w:rFonts w:ascii="Courier New" w:hAnsi="Courier New" w:hint="default"/>
      </w:rPr>
    </w:lvl>
    <w:lvl w:ilvl="5" w:tplc="10FE3714">
      <w:start w:val="1"/>
      <w:numFmt w:val="bullet"/>
      <w:lvlText w:val=""/>
      <w:lvlJc w:val="left"/>
      <w:pPr>
        <w:ind w:left="4320" w:hanging="360"/>
      </w:pPr>
      <w:rPr>
        <w:rFonts w:ascii="Wingdings" w:hAnsi="Wingdings" w:hint="default"/>
      </w:rPr>
    </w:lvl>
    <w:lvl w:ilvl="6" w:tplc="529A36AC">
      <w:start w:val="1"/>
      <w:numFmt w:val="bullet"/>
      <w:lvlText w:val=""/>
      <w:lvlJc w:val="left"/>
      <w:pPr>
        <w:ind w:left="5040" w:hanging="360"/>
      </w:pPr>
      <w:rPr>
        <w:rFonts w:ascii="Symbol" w:hAnsi="Symbol" w:hint="default"/>
      </w:rPr>
    </w:lvl>
    <w:lvl w:ilvl="7" w:tplc="AF7CA3AE">
      <w:start w:val="1"/>
      <w:numFmt w:val="bullet"/>
      <w:lvlText w:val="o"/>
      <w:lvlJc w:val="left"/>
      <w:pPr>
        <w:ind w:left="5760" w:hanging="360"/>
      </w:pPr>
      <w:rPr>
        <w:rFonts w:ascii="Courier New" w:hAnsi="Courier New" w:hint="default"/>
      </w:rPr>
    </w:lvl>
    <w:lvl w:ilvl="8" w:tplc="F43C5FD2">
      <w:start w:val="1"/>
      <w:numFmt w:val="bullet"/>
      <w:lvlText w:val=""/>
      <w:lvlJc w:val="left"/>
      <w:pPr>
        <w:ind w:left="6480" w:hanging="360"/>
      </w:pPr>
      <w:rPr>
        <w:rFonts w:ascii="Wingdings" w:hAnsi="Wingdings" w:hint="default"/>
      </w:rPr>
    </w:lvl>
  </w:abstractNum>
  <w:abstractNum w:abstractNumId="1" w15:restartNumberingAfterBreak="0">
    <w:nsid w:val="1F53A3C5"/>
    <w:multiLevelType w:val="hybridMultilevel"/>
    <w:tmpl w:val="0EB6B1C4"/>
    <w:lvl w:ilvl="0" w:tplc="37FC1A58">
      <w:start w:val="1"/>
      <w:numFmt w:val="bullet"/>
      <w:lvlText w:val="·"/>
      <w:lvlJc w:val="left"/>
      <w:pPr>
        <w:ind w:left="720" w:hanging="360"/>
      </w:pPr>
      <w:rPr>
        <w:rFonts w:ascii="Symbol" w:hAnsi="Symbol" w:hint="default"/>
      </w:rPr>
    </w:lvl>
    <w:lvl w:ilvl="1" w:tplc="ED1A9B22">
      <w:start w:val="1"/>
      <w:numFmt w:val="bullet"/>
      <w:lvlText w:val="o"/>
      <w:lvlJc w:val="left"/>
      <w:pPr>
        <w:ind w:left="1440" w:hanging="360"/>
      </w:pPr>
      <w:rPr>
        <w:rFonts w:ascii="Courier New" w:hAnsi="Courier New" w:hint="default"/>
      </w:rPr>
    </w:lvl>
    <w:lvl w:ilvl="2" w:tplc="F7A4F130">
      <w:start w:val="1"/>
      <w:numFmt w:val="bullet"/>
      <w:lvlText w:val=""/>
      <w:lvlJc w:val="left"/>
      <w:pPr>
        <w:ind w:left="2160" w:hanging="360"/>
      </w:pPr>
      <w:rPr>
        <w:rFonts w:ascii="Wingdings" w:hAnsi="Wingdings" w:hint="default"/>
      </w:rPr>
    </w:lvl>
    <w:lvl w:ilvl="3" w:tplc="56E28626">
      <w:start w:val="1"/>
      <w:numFmt w:val="bullet"/>
      <w:lvlText w:val=""/>
      <w:lvlJc w:val="left"/>
      <w:pPr>
        <w:ind w:left="2880" w:hanging="360"/>
      </w:pPr>
      <w:rPr>
        <w:rFonts w:ascii="Symbol" w:hAnsi="Symbol" w:hint="default"/>
      </w:rPr>
    </w:lvl>
    <w:lvl w:ilvl="4" w:tplc="EB7A53F2">
      <w:start w:val="1"/>
      <w:numFmt w:val="bullet"/>
      <w:lvlText w:val="o"/>
      <w:lvlJc w:val="left"/>
      <w:pPr>
        <w:ind w:left="3600" w:hanging="360"/>
      </w:pPr>
      <w:rPr>
        <w:rFonts w:ascii="Courier New" w:hAnsi="Courier New" w:hint="default"/>
      </w:rPr>
    </w:lvl>
    <w:lvl w:ilvl="5" w:tplc="DA28B38E">
      <w:start w:val="1"/>
      <w:numFmt w:val="bullet"/>
      <w:lvlText w:val=""/>
      <w:lvlJc w:val="left"/>
      <w:pPr>
        <w:ind w:left="4320" w:hanging="360"/>
      </w:pPr>
      <w:rPr>
        <w:rFonts w:ascii="Wingdings" w:hAnsi="Wingdings" w:hint="default"/>
      </w:rPr>
    </w:lvl>
    <w:lvl w:ilvl="6" w:tplc="E0F23ADE">
      <w:start w:val="1"/>
      <w:numFmt w:val="bullet"/>
      <w:lvlText w:val=""/>
      <w:lvlJc w:val="left"/>
      <w:pPr>
        <w:ind w:left="5040" w:hanging="360"/>
      </w:pPr>
      <w:rPr>
        <w:rFonts w:ascii="Symbol" w:hAnsi="Symbol" w:hint="default"/>
      </w:rPr>
    </w:lvl>
    <w:lvl w:ilvl="7" w:tplc="E562699A">
      <w:start w:val="1"/>
      <w:numFmt w:val="bullet"/>
      <w:lvlText w:val="o"/>
      <w:lvlJc w:val="left"/>
      <w:pPr>
        <w:ind w:left="5760" w:hanging="360"/>
      </w:pPr>
      <w:rPr>
        <w:rFonts w:ascii="Courier New" w:hAnsi="Courier New" w:hint="default"/>
      </w:rPr>
    </w:lvl>
    <w:lvl w:ilvl="8" w:tplc="AECE85D6">
      <w:start w:val="1"/>
      <w:numFmt w:val="bullet"/>
      <w:lvlText w:val=""/>
      <w:lvlJc w:val="left"/>
      <w:pPr>
        <w:ind w:left="6480" w:hanging="360"/>
      </w:pPr>
      <w:rPr>
        <w:rFonts w:ascii="Wingdings" w:hAnsi="Wingdings" w:hint="default"/>
      </w:rPr>
    </w:lvl>
  </w:abstractNum>
  <w:abstractNum w:abstractNumId="2" w15:restartNumberingAfterBreak="0">
    <w:nsid w:val="20AA43B6"/>
    <w:multiLevelType w:val="hybridMultilevel"/>
    <w:tmpl w:val="2B36329A"/>
    <w:lvl w:ilvl="0" w:tplc="C1A430A6">
      <w:start w:val="1"/>
      <w:numFmt w:val="bullet"/>
      <w:lvlText w:val="·"/>
      <w:lvlJc w:val="left"/>
      <w:pPr>
        <w:ind w:left="720" w:hanging="360"/>
      </w:pPr>
      <w:rPr>
        <w:rFonts w:ascii="Symbol" w:hAnsi="Symbol" w:hint="default"/>
      </w:rPr>
    </w:lvl>
    <w:lvl w:ilvl="1" w:tplc="B574DC18">
      <w:start w:val="1"/>
      <w:numFmt w:val="bullet"/>
      <w:lvlText w:val="o"/>
      <w:lvlJc w:val="left"/>
      <w:pPr>
        <w:ind w:left="1440" w:hanging="360"/>
      </w:pPr>
      <w:rPr>
        <w:rFonts w:ascii="Courier New" w:hAnsi="Courier New" w:hint="default"/>
      </w:rPr>
    </w:lvl>
    <w:lvl w:ilvl="2" w:tplc="3F3075DA">
      <w:start w:val="1"/>
      <w:numFmt w:val="bullet"/>
      <w:lvlText w:val=""/>
      <w:lvlJc w:val="left"/>
      <w:pPr>
        <w:ind w:left="2160" w:hanging="360"/>
      </w:pPr>
      <w:rPr>
        <w:rFonts w:ascii="Wingdings" w:hAnsi="Wingdings" w:hint="default"/>
      </w:rPr>
    </w:lvl>
    <w:lvl w:ilvl="3" w:tplc="A38259B2">
      <w:start w:val="1"/>
      <w:numFmt w:val="bullet"/>
      <w:lvlText w:val=""/>
      <w:lvlJc w:val="left"/>
      <w:pPr>
        <w:ind w:left="2880" w:hanging="360"/>
      </w:pPr>
      <w:rPr>
        <w:rFonts w:ascii="Symbol" w:hAnsi="Symbol" w:hint="default"/>
      </w:rPr>
    </w:lvl>
    <w:lvl w:ilvl="4" w:tplc="88ACA7B0">
      <w:start w:val="1"/>
      <w:numFmt w:val="bullet"/>
      <w:lvlText w:val="o"/>
      <w:lvlJc w:val="left"/>
      <w:pPr>
        <w:ind w:left="3600" w:hanging="360"/>
      </w:pPr>
      <w:rPr>
        <w:rFonts w:ascii="Courier New" w:hAnsi="Courier New" w:hint="default"/>
      </w:rPr>
    </w:lvl>
    <w:lvl w:ilvl="5" w:tplc="A65CC158">
      <w:start w:val="1"/>
      <w:numFmt w:val="bullet"/>
      <w:lvlText w:val=""/>
      <w:lvlJc w:val="left"/>
      <w:pPr>
        <w:ind w:left="4320" w:hanging="360"/>
      </w:pPr>
      <w:rPr>
        <w:rFonts w:ascii="Wingdings" w:hAnsi="Wingdings" w:hint="default"/>
      </w:rPr>
    </w:lvl>
    <w:lvl w:ilvl="6" w:tplc="CBE000CC">
      <w:start w:val="1"/>
      <w:numFmt w:val="bullet"/>
      <w:lvlText w:val=""/>
      <w:lvlJc w:val="left"/>
      <w:pPr>
        <w:ind w:left="5040" w:hanging="360"/>
      </w:pPr>
      <w:rPr>
        <w:rFonts w:ascii="Symbol" w:hAnsi="Symbol" w:hint="default"/>
      </w:rPr>
    </w:lvl>
    <w:lvl w:ilvl="7" w:tplc="E9A4CAE6">
      <w:start w:val="1"/>
      <w:numFmt w:val="bullet"/>
      <w:lvlText w:val="o"/>
      <w:lvlJc w:val="left"/>
      <w:pPr>
        <w:ind w:left="5760" w:hanging="360"/>
      </w:pPr>
      <w:rPr>
        <w:rFonts w:ascii="Courier New" w:hAnsi="Courier New" w:hint="default"/>
      </w:rPr>
    </w:lvl>
    <w:lvl w:ilvl="8" w:tplc="531E0298">
      <w:start w:val="1"/>
      <w:numFmt w:val="bullet"/>
      <w:lvlText w:val=""/>
      <w:lvlJc w:val="left"/>
      <w:pPr>
        <w:ind w:left="6480" w:hanging="360"/>
      </w:pPr>
      <w:rPr>
        <w:rFonts w:ascii="Wingdings" w:hAnsi="Wingdings" w:hint="default"/>
      </w:rPr>
    </w:lvl>
  </w:abstractNum>
  <w:abstractNum w:abstractNumId="3" w15:restartNumberingAfterBreak="0">
    <w:nsid w:val="21AD1012"/>
    <w:multiLevelType w:val="hybridMultilevel"/>
    <w:tmpl w:val="1722BE94"/>
    <w:lvl w:ilvl="0" w:tplc="C79AE4AA">
      <w:start w:val="1"/>
      <w:numFmt w:val="bullet"/>
      <w:lvlText w:val="·"/>
      <w:lvlJc w:val="left"/>
      <w:pPr>
        <w:ind w:left="720" w:hanging="360"/>
      </w:pPr>
      <w:rPr>
        <w:rFonts w:ascii="Symbol" w:hAnsi="Symbol" w:hint="default"/>
      </w:rPr>
    </w:lvl>
    <w:lvl w:ilvl="1" w:tplc="D6B46104">
      <w:start w:val="1"/>
      <w:numFmt w:val="bullet"/>
      <w:lvlText w:val="o"/>
      <w:lvlJc w:val="left"/>
      <w:pPr>
        <w:ind w:left="1440" w:hanging="360"/>
      </w:pPr>
      <w:rPr>
        <w:rFonts w:ascii="Courier New" w:hAnsi="Courier New" w:hint="default"/>
      </w:rPr>
    </w:lvl>
    <w:lvl w:ilvl="2" w:tplc="5DE0B624">
      <w:start w:val="1"/>
      <w:numFmt w:val="bullet"/>
      <w:lvlText w:val=""/>
      <w:lvlJc w:val="left"/>
      <w:pPr>
        <w:ind w:left="2160" w:hanging="360"/>
      </w:pPr>
      <w:rPr>
        <w:rFonts w:ascii="Wingdings" w:hAnsi="Wingdings" w:hint="default"/>
      </w:rPr>
    </w:lvl>
    <w:lvl w:ilvl="3" w:tplc="2312B922">
      <w:start w:val="1"/>
      <w:numFmt w:val="bullet"/>
      <w:lvlText w:val=""/>
      <w:lvlJc w:val="left"/>
      <w:pPr>
        <w:ind w:left="2880" w:hanging="360"/>
      </w:pPr>
      <w:rPr>
        <w:rFonts w:ascii="Symbol" w:hAnsi="Symbol" w:hint="default"/>
      </w:rPr>
    </w:lvl>
    <w:lvl w:ilvl="4" w:tplc="DB946C48">
      <w:start w:val="1"/>
      <w:numFmt w:val="bullet"/>
      <w:lvlText w:val="o"/>
      <w:lvlJc w:val="left"/>
      <w:pPr>
        <w:ind w:left="3600" w:hanging="360"/>
      </w:pPr>
      <w:rPr>
        <w:rFonts w:ascii="Courier New" w:hAnsi="Courier New" w:hint="default"/>
      </w:rPr>
    </w:lvl>
    <w:lvl w:ilvl="5" w:tplc="6E74FADE">
      <w:start w:val="1"/>
      <w:numFmt w:val="bullet"/>
      <w:lvlText w:val=""/>
      <w:lvlJc w:val="left"/>
      <w:pPr>
        <w:ind w:left="4320" w:hanging="360"/>
      </w:pPr>
      <w:rPr>
        <w:rFonts w:ascii="Wingdings" w:hAnsi="Wingdings" w:hint="default"/>
      </w:rPr>
    </w:lvl>
    <w:lvl w:ilvl="6" w:tplc="A4EA4F62">
      <w:start w:val="1"/>
      <w:numFmt w:val="bullet"/>
      <w:lvlText w:val=""/>
      <w:lvlJc w:val="left"/>
      <w:pPr>
        <w:ind w:left="5040" w:hanging="360"/>
      </w:pPr>
      <w:rPr>
        <w:rFonts w:ascii="Symbol" w:hAnsi="Symbol" w:hint="default"/>
      </w:rPr>
    </w:lvl>
    <w:lvl w:ilvl="7" w:tplc="B6A46A2C">
      <w:start w:val="1"/>
      <w:numFmt w:val="bullet"/>
      <w:lvlText w:val="o"/>
      <w:lvlJc w:val="left"/>
      <w:pPr>
        <w:ind w:left="5760" w:hanging="360"/>
      </w:pPr>
      <w:rPr>
        <w:rFonts w:ascii="Courier New" w:hAnsi="Courier New" w:hint="default"/>
      </w:rPr>
    </w:lvl>
    <w:lvl w:ilvl="8" w:tplc="9FBC73C0">
      <w:start w:val="1"/>
      <w:numFmt w:val="bullet"/>
      <w:lvlText w:val=""/>
      <w:lvlJc w:val="left"/>
      <w:pPr>
        <w:ind w:left="6480" w:hanging="360"/>
      </w:pPr>
      <w:rPr>
        <w:rFonts w:ascii="Wingdings" w:hAnsi="Wingdings" w:hint="default"/>
      </w:rPr>
    </w:lvl>
  </w:abstractNum>
  <w:abstractNum w:abstractNumId="4" w15:restartNumberingAfterBreak="0">
    <w:nsid w:val="244A5089"/>
    <w:multiLevelType w:val="hybridMultilevel"/>
    <w:tmpl w:val="5BECE15E"/>
    <w:lvl w:ilvl="0" w:tplc="57FEFC38">
      <w:start w:val="1"/>
      <w:numFmt w:val="bullet"/>
      <w:lvlText w:val=""/>
      <w:lvlJc w:val="left"/>
      <w:pPr>
        <w:ind w:left="720" w:hanging="360"/>
      </w:pPr>
      <w:rPr>
        <w:rFonts w:ascii="Symbol" w:hAnsi="Symbol" w:hint="default"/>
      </w:rPr>
    </w:lvl>
    <w:lvl w:ilvl="1" w:tplc="82B01E20">
      <w:start w:val="1"/>
      <w:numFmt w:val="bullet"/>
      <w:lvlText w:val=""/>
      <w:lvlJc w:val="left"/>
      <w:pPr>
        <w:ind w:left="1440" w:hanging="360"/>
      </w:pPr>
      <w:rPr>
        <w:rFonts w:ascii="Symbol" w:hAnsi="Symbol" w:hint="default"/>
      </w:rPr>
    </w:lvl>
    <w:lvl w:ilvl="2" w:tplc="19FC4136">
      <w:start w:val="1"/>
      <w:numFmt w:val="bullet"/>
      <w:lvlText w:val=""/>
      <w:lvlJc w:val="left"/>
      <w:pPr>
        <w:ind w:left="2160" w:hanging="360"/>
      </w:pPr>
      <w:rPr>
        <w:rFonts w:ascii="Wingdings" w:hAnsi="Wingdings" w:hint="default"/>
      </w:rPr>
    </w:lvl>
    <w:lvl w:ilvl="3" w:tplc="FF9E0CD4">
      <w:start w:val="1"/>
      <w:numFmt w:val="bullet"/>
      <w:lvlText w:val=""/>
      <w:lvlJc w:val="left"/>
      <w:pPr>
        <w:ind w:left="2880" w:hanging="360"/>
      </w:pPr>
      <w:rPr>
        <w:rFonts w:ascii="Symbol" w:hAnsi="Symbol" w:hint="default"/>
      </w:rPr>
    </w:lvl>
    <w:lvl w:ilvl="4" w:tplc="77FED688">
      <w:start w:val="1"/>
      <w:numFmt w:val="bullet"/>
      <w:lvlText w:val="o"/>
      <w:lvlJc w:val="left"/>
      <w:pPr>
        <w:ind w:left="3600" w:hanging="360"/>
      </w:pPr>
      <w:rPr>
        <w:rFonts w:ascii="Courier New" w:hAnsi="Courier New" w:hint="default"/>
      </w:rPr>
    </w:lvl>
    <w:lvl w:ilvl="5" w:tplc="B23E8E90">
      <w:start w:val="1"/>
      <w:numFmt w:val="bullet"/>
      <w:lvlText w:val=""/>
      <w:lvlJc w:val="left"/>
      <w:pPr>
        <w:ind w:left="4320" w:hanging="360"/>
      </w:pPr>
      <w:rPr>
        <w:rFonts w:ascii="Wingdings" w:hAnsi="Wingdings" w:hint="default"/>
      </w:rPr>
    </w:lvl>
    <w:lvl w:ilvl="6" w:tplc="B100FF36">
      <w:start w:val="1"/>
      <w:numFmt w:val="bullet"/>
      <w:lvlText w:val=""/>
      <w:lvlJc w:val="left"/>
      <w:pPr>
        <w:ind w:left="5040" w:hanging="360"/>
      </w:pPr>
      <w:rPr>
        <w:rFonts w:ascii="Symbol" w:hAnsi="Symbol" w:hint="default"/>
      </w:rPr>
    </w:lvl>
    <w:lvl w:ilvl="7" w:tplc="67F24660">
      <w:start w:val="1"/>
      <w:numFmt w:val="bullet"/>
      <w:lvlText w:val="o"/>
      <w:lvlJc w:val="left"/>
      <w:pPr>
        <w:ind w:left="5760" w:hanging="360"/>
      </w:pPr>
      <w:rPr>
        <w:rFonts w:ascii="Courier New" w:hAnsi="Courier New" w:hint="default"/>
      </w:rPr>
    </w:lvl>
    <w:lvl w:ilvl="8" w:tplc="5DF2A6F4">
      <w:start w:val="1"/>
      <w:numFmt w:val="bullet"/>
      <w:lvlText w:val=""/>
      <w:lvlJc w:val="left"/>
      <w:pPr>
        <w:ind w:left="6480" w:hanging="360"/>
      </w:pPr>
      <w:rPr>
        <w:rFonts w:ascii="Wingdings" w:hAnsi="Wingdings" w:hint="default"/>
      </w:rPr>
    </w:lvl>
  </w:abstractNum>
  <w:abstractNum w:abstractNumId="5" w15:restartNumberingAfterBreak="0">
    <w:nsid w:val="24FC08B2"/>
    <w:multiLevelType w:val="hybridMultilevel"/>
    <w:tmpl w:val="95321DF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5AF00FA"/>
    <w:multiLevelType w:val="hybridMultilevel"/>
    <w:tmpl w:val="F326B7AA"/>
    <w:lvl w:ilvl="0" w:tplc="8DF2FCC4">
      <w:start w:val="1"/>
      <w:numFmt w:val="bullet"/>
      <w:lvlText w:val="·"/>
      <w:lvlJc w:val="left"/>
      <w:pPr>
        <w:ind w:left="720" w:hanging="360"/>
      </w:pPr>
      <w:rPr>
        <w:rFonts w:ascii="Symbol" w:hAnsi="Symbol" w:hint="default"/>
      </w:rPr>
    </w:lvl>
    <w:lvl w:ilvl="1" w:tplc="79ECC9EE">
      <w:start w:val="1"/>
      <w:numFmt w:val="bullet"/>
      <w:lvlText w:val="o"/>
      <w:lvlJc w:val="left"/>
      <w:pPr>
        <w:ind w:left="1440" w:hanging="360"/>
      </w:pPr>
      <w:rPr>
        <w:rFonts w:ascii="Courier New" w:hAnsi="Courier New" w:hint="default"/>
      </w:rPr>
    </w:lvl>
    <w:lvl w:ilvl="2" w:tplc="2D36BA84">
      <w:start w:val="1"/>
      <w:numFmt w:val="bullet"/>
      <w:lvlText w:val=""/>
      <w:lvlJc w:val="left"/>
      <w:pPr>
        <w:ind w:left="2160" w:hanging="360"/>
      </w:pPr>
      <w:rPr>
        <w:rFonts w:ascii="Wingdings" w:hAnsi="Wingdings" w:hint="default"/>
      </w:rPr>
    </w:lvl>
    <w:lvl w:ilvl="3" w:tplc="D81E923A">
      <w:start w:val="1"/>
      <w:numFmt w:val="bullet"/>
      <w:lvlText w:val=""/>
      <w:lvlJc w:val="left"/>
      <w:pPr>
        <w:ind w:left="2880" w:hanging="360"/>
      </w:pPr>
      <w:rPr>
        <w:rFonts w:ascii="Symbol" w:hAnsi="Symbol" w:hint="default"/>
      </w:rPr>
    </w:lvl>
    <w:lvl w:ilvl="4" w:tplc="5B068BFC">
      <w:start w:val="1"/>
      <w:numFmt w:val="bullet"/>
      <w:lvlText w:val="o"/>
      <w:lvlJc w:val="left"/>
      <w:pPr>
        <w:ind w:left="3600" w:hanging="360"/>
      </w:pPr>
      <w:rPr>
        <w:rFonts w:ascii="Courier New" w:hAnsi="Courier New" w:hint="default"/>
      </w:rPr>
    </w:lvl>
    <w:lvl w:ilvl="5" w:tplc="D2EE7DF0">
      <w:start w:val="1"/>
      <w:numFmt w:val="bullet"/>
      <w:lvlText w:val=""/>
      <w:lvlJc w:val="left"/>
      <w:pPr>
        <w:ind w:left="4320" w:hanging="360"/>
      </w:pPr>
      <w:rPr>
        <w:rFonts w:ascii="Wingdings" w:hAnsi="Wingdings" w:hint="default"/>
      </w:rPr>
    </w:lvl>
    <w:lvl w:ilvl="6" w:tplc="ED626E72">
      <w:start w:val="1"/>
      <w:numFmt w:val="bullet"/>
      <w:lvlText w:val=""/>
      <w:lvlJc w:val="left"/>
      <w:pPr>
        <w:ind w:left="5040" w:hanging="360"/>
      </w:pPr>
      <w:rPr>
        <w:rFonts w:ascii="Symbol" w:hAnsi="Symbol" w:hint="default"/>
      </w:rPr>
    </w:lvl>
    <w:lvl w:ilvl="7" w:tplc="644A044C">
      <w:start w:val="1"/>
      <w:numFmt w:val="bullet"/>
      <w:lvlText w:val="o"/>
      <w:lvlJc w:val="left"/>
      <w:pPr>
        <w:ind w:left="5760" w:hanging="360"/>
      </w:pPr>
      <w:rPr>
        <w:rFonts w:ascii="Courier New" w:hAnsi="Courier New" w:hint="default"/>
      </w:rPr>
    </w:lvl>
    <w:lvl w:ilvl="8" w:tplc="320A31AC">
      <w:start w:val="1"/>
      <w:numFmt w:val="bullet"/>
      <w:lvlText w:val=""/>
      <w:lvlJc w:val="left"/>
      <w:pPr>
        <w:ind w:left="6480" w:hanging="360"/>
      </w:pPr>
      <w:rPr>
        <w:rFonts w:ascii="Wingdings" w:hAnsi="Wingdings" w:hint="default"/>
      </w:rPr>
    </w:lvl>
  </w:abstractNum>
  <w:abstractNum w:abstractNumId="7" w15:restartNumberingAfterBreak="0">
    <w:nsid w:val="32BA416D"/>
    <w:multiLevelType w:val="hybridMultilevel"/>
    <w:tmpl w:val="AC9A123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34CA5E80"/>
    <w:multiLevelType w:val="multilevel"/>
    <w:tmpl w:val="3410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71DC6D"/>
    <w:multiLevelType w:val="hybridMultilevel"/>
    <w:tmpl w:val="B9966588"/>
    <w:lvl w:ilvl="0" w:tplc="9D60DFAE">
      <w:start w:val="1"/>
      <w:numFmt w:val="bullet"/>
      <w:lvlText w:val="·"/>
      <w:lvlJc w:val="left"/>
      <w:pPr>
        <w:ind w:left="720" w:hanging="360"/>
      </w:pPr>
      <w:rPr>
        <w:rFonts w:ascii="Symbol" w:hAnsi="Symbol" w:hint="default"/>
      </w:rPr>
    </w:lvl>
    <w:lvl w:ilvl="1" w:tplc="B4D84CFA">
      <w:start w:val="1"/>
      <w:numFmt w:val="bullet"/>
      <w:lvlText w:val="o"/>
      <w:lvlJc w:val="left"/>
      <w:pPr>
        <w:ind w:left="1440" w:hanging="360"/>
      </w:pPr>
      <w:rPr>
        <w:rFonts w:ascii="Courier New" w:hAnsi="Courier New" w:hint="default"/>
      </w:rPr>
    </w:lvl>
    <w:lvl w:ilvl="2" w:tplc="AA7AA174">
      <w:start w:val="1"/>
      <w:numFmt w:val="bullet"/>
      <w:lvlText w:val=""/>
      <w:lvlJc w:val="left"/>
      <w:pPr>
        <w:ind w:left="2160" w:hanging="360"/>
      </w:pPr>
      <w:rPr>
        <w:rFonts w:ascii="Wingdings" w:hAnsi="Wingdings" w:hint="default"/>
      </w:rPr>
    </w:lvl>
    <w:lvl w:ilvl="3" w:tplc="65E80666">
      <w:start w:val="1"/>
      <w:numFmt w:val="bullet"/>
      <w:lvlText w:val=""/>
      <w:lvlJc w:val="left"/>
      <w:pPr>
        <w:ind w:left="2880" w:hanging="360"/>
      </w:pPr>
      <w:rPr>
        <w:rFonts w:ascii="Symbol" w:hAnsi="Symbol" w:hint="default"/>
      </w:rPr>
    </w:lvl>
    <w:lvl w:ilvl="4" w:tplc="D67AC968">
      <w:start w:val="1"/>
      <w:numFmt w:val="bullet"/>
      <w:lvlText w:val="o"/>
      <w:lvlJc w:val="left"/>
      <w:pPr>
        <w:ind w:left="3600" w:hanging="360"/>
      </w:pPr>
      <w:rPr>
        <w:rFonts w:ascii="Courier New" w:hAnsi="Courier New" w:hint="default"/>
      </w:rPr>
    </w:lvl>
    <w:lvl w:ilvl="5" w:tplc="32DA5334">
      <w:start w:val="1"/>
      <w:numFmt w:val="bullet"/>
      <w:lvlText w:val=""/>
      <w:lvlJc w:val="left"/>
      <w:pPr>
        <w:ind w:left="4320" w:hanging="360"/>
      </w:pPr>
      <w:rPr>
        <w:rFonts w:ascii="Wingdings" w:hAnsi="Wingdings" w:hint="default"/>
      </w:rPr>
    </w:lvl>
    <w:lvl w:ilvl="6" w:tplc="75C6D084">
      <w:start w:val="1"/>
      <w:numFmt w:val="bullet"/>
      <w:lvlText w:val=""/>
      <w:lvlJc w:val="left"/>
      <w:pPr>
        <w:ind w:left="5040" w:hanging="360"/>
      </w:pPr>
      <w:rPr>
        <w:rFonts w:ascii="Symbol" w:hAnsi="Symbol" w:hint="default"/>
      </w:rPr>
    </w:lvl>
    <w:lvl w:ilvl="7" w:tplc="D25EFE04">
      <w:start w:val="1"/>
      <w:numFmt w:val="bullet"/>
      <w:lvlText w:val="o"/>
      <w:lvlJc w:val="left"/>
      <w:pPr>
        <w:ind w:left="5760" w:hanging="360"/>
      </w:pPr>
      <w:rPr>
        <w:rFonts w:ascii="Courier New" w:hAnsi="Courier New" w:hint="default"/>
      </w:rPr>
    </w:lvl>
    <w:lvl w:ilvl="8" w:tplc="96165A5C">
      <w:start w:val="1"/>
      <w:numFmt w:val="bullet"/>
      <w:lvlText w:val=""/>
      <w:lvlJc w:val="left"/>
      <w:pPr>
        <w:ind w:left="6480" w:hanging="360"/>
      </w:pPr>
      <w:rPr>
        <w:rFonts w:ascii="Wingdings" w:hAnsi="Wingdings" w:hint="default"/>
      </w:rPr>
    </w:lvl>
  </w:abstractNum>
  <w:abstractNum w:abstractNumId="10" w15:restartNumberingAfterBreak="0">
    <w:nsid w:val="448FF228"/>
    <w:multiLevelType w:val="hybridMultilevel"/>
    <w:tmpl w:val="E3BC666A"/>
    <w:lvl w:ilvl="0" w:tplc="68D65F1A">
      <w:start w:val="1"/>
      <w:numFmt w:val="bullet"/>
      <w:lvlText w:val="·"/>
      <w:lvlJc w:val="left"/>
      <w:pPr>
        <w:ind w:left="720" w:hanging="360"/>
      </w:pPr>
      <w:rPr>
        <w:rFonts w:ascii="Symbol" w:hAnsi="Symbol" w:hint="default"/>
      </w:rPr>
    </w:lvl>
    <w:lvl w:ilvl="1" w:tplc="CA163390">
      <w:start w:val="1"/>
      <w:numFmt w:val="bullet"/>
      <w:lvlText w:val="o"/>
      <w:lvlJc w:val="left"/>
      <w:pPr>
        <w:ind w:left="1440" w:hanging="360"/>
      </w:pPr>
      <w:rPr>
        <w:rFonts w:ascii="Courier New" w:hAnsi="Courier New" w:hint="default"/>
      </w:rPr>
    </w:lvl>
    <w:lvl w:ilvl="2" w:tplc="7FB00F28">
      <w:start w:val="1"/>
      <w:numFmt w:val="bullet"/>
      <w:lvlText w:val=""/>
      <w:lvlJc w:val="left"/>
      <w:pPr>
        <w:ind w:left="2160" w:hanging="360"/>
      </w:pPr>
      <w:rPr>
        <w:rFonts w:ascii="Wingdings" w:hAnsi="Wingdings" w:hint="default"/>
      </w:rPr>
    </w:lvl>
    <w:lvl w:ilvl="3" w:tplc="AFB65502">
      <w:start w:val="1"/>
      <w:numFmt w:val="bullet"/>
      <w:lvlText w:val=""/>
      <w:lvlJc w:val="left"/>
      <w:pPr>
        <w:ind w:left="2880" w:hanging="360"/>
      </w:pPr>
      <w:rPr>
        <w:rFonts w:ascii="Symbol" w:hAnsi="Symbol" w:hint="default"/>
      </w:rPr>
    </w:lvl>
    <w:lvl w:ilvl="4" w:tplc="92E859BC">
      <w:start w:val="1"/>
      <w:numFmt w:val="bullet"/>
      <w:lvlText w:val="o"/>
      <w:lvlJc w:val="left"/>
      <w:pPr>
        <w:ind w:left="3600" w:hanging="360"/>
      </w:pPr>
      <w:rPr>
        <w:rFonts w:ascii="Courier New" w:hAnsi="Courier New" w:hint="default"/>
      </w:rPr>
    </w:lvl>
    <w:lvl w:ilvl="5" w:tplc="F83814B4">
      <w:start w:val="1"/>
      <w:numFmt w:val="bullet"/>
      <w:lvlText w:val=""/>
      <w:lvlJc w:val="left"/>
      <w:pPr>
        <w:ind w:left="4320" w:hanging="360"/>
      </w:pPr>
      <w:rPr>
        <w:rFonts w:ascii="Wingdings" w:hAnsi="Wingdings" w:hint="default"/>
      </w:rPr>
    </w:lvl>
    <w:lvl w:ilvl="6" w:tplc="9F2A9D86">
      <w:start w:val="1"/>
      <w:numFmt w:val="bullet"/>
      <w:lvlText w:val=""/>
      <w:lvlJc w:val="left"/>
      <w:pPr>
        <w:ind w:left="5040" w:hanging="360"/>
      </w:pPr>
      <w:rPr>
        <w:rFonts w:ascii="Symbol" w:hAnsi="Symbol" w:hint="default"/>
      </w:rPr>
    </w:lvl>
    <w:lvl w:ilvl="7" w:tplc="90A2F9C8">
      <w:start w:val="1"/>
      <w:numFmt w:val="bullet"/>
      <w:lvlText w:val="o"/>
      <w:lvlJc w:val="left"/>
      <w:pPr>
        <w:ind w:left="5760" w:hanging="360"/>
      </w:pPr>
      <w:rPr>
        <w:rFonts w:ascii="Courier New" w:hAnsi="Courier New" w:hint="default"/>
      </w:rPr>
    </w:lvl>
    <w:lvl w:ilvl="8" w:tplc="F65CECDC">
      <w:start w:val="1"/>
      <w:numFmt w:val="bullet"/>
      <w:lvlText w:val=""/>
      <w:lvlJc w:val="left"/>
      <w:pPr>
        <w:ind w:left="6480" w:hanging="360"/>
      </w:pPr>
      <w:rPr>
        <w:rFonts w:ascii="Wingdings" w:hAnsi="Wingdings" w:hint="default"/>
      </w:rPr>
    </w:lvl>
  </w:abstractNum>
  <w:abstractNum w:abstractNumId="11" w15:restartNumberingAfterBreak="0">
    <w:nsid w:val="47108079"/>
    <w:multiLevelType w:val="hybridMultilevel"/>
    <w:tmpl w:val="392EE442"/>
    <w:lvl w:ilvl="0" w:tplc="70668F28">
      <w:start w:val="1"/>
      <w:numFmt w:val="bullet"/>
      <w:lvlText w:val="·"/>
      <w:lvlJc w:val="left"/>
      <w:pPr>
        <w:ind w:left="720" w:hanging="360"/>
      </w:pPr>
      <w:rPr>
        <w:rFonts w:ascii="Symbol" w:hAnsi="Symbol" w:hint="default"/>
      </w:rPr>
    </w:lvl>
    <w:lvl w:ilvl="1" w:tplc="87987588">
      <w:start w:val="1"/>
      <w:numFmt w:val="bullet"/>
      <w:lvlText w:val="o"/>
      <w:lvlJc w:val="left"/>
      <w:pPr>
        <w:ind w:left="1440" w:hanging="360"/>
      </w:pPr>
      <w:rPr>
        <w:rFonts w:ascii="Courier New" w:hAnsi="Courier New" w:hint="default"/>
      </w:rPr>
    </w:lvl>
    <w:lvl w:ilvl="2" w:tplc="826AB5B6">
      <w:start w:val="1"/>
      <w:numFmt w:val="bullet"/>
      <w:lvlText w:val=""/>
      <w:lvlJc w:val="left"/>
      <w:pPr>
        <w:ind w:left="2160" w:hanging="360"/>
      </w:pPr>
      <w:rPr>
        <w:rFonts w:ascii="Wingdings" w:hAnsi="Wingdings" w:hint="default"/>
      </w:rPr>
    </w:lvl>
    <w:lvl w:ilvl="3" w:tplc="96AA6F12">
      <w:start w:val="1"/>
      <w:numFmt w:val="bullet"/>
      <w:lvlText w:val=""/>
      <w:lvlJc w:val="left"/>
      <w:pPr>
        <w:ind w:left="2880" w:hanging="360"/>
      </w:pPr>
      <w:rPr>
        <w:rFonts w:ascii="Symbol" w:hAnsi="Symbol" w:hint="default"/>
      </w:rPr>
    </w:lvl>
    <w:lvl w:ilvl="4" w:tplc="A33EE970">
      <w:start w:val="1"/>
      <w:numFmt w:val="bullet"/>
      <w:lvlText w:val="o"/>
      <w:lvlJc w:val="left"/>
      <w:pPr>
        <w:ind w:left="3600" w:hanging="360"/>
      </w:pPr>
      <w:rPr>
        <w:rFonts w:ascii="Courier New" w:hAnsi="Courier New" w:hint="default"/>
      </w:rPr>
    </w:lvl>
    <w:lvl w:ilvl="5" w:tplc="EC284052">
      <w:start w:val="1"/>
      <w:numFmt w:val="bullet"/>
      <w:lvlText w:val=""/>
      <w:lvlJc w:val="left"/>
      <w:pPr>
        <w:ind w:left="4320" w:hanging="360"/>
      </w:pPr>
      <w:rPr>
        <w:rFonts w:ascii="Wingdings" w:hAnsi="Wingdings" w:hint="default"/>
      </w:rPr>
    </w:lvl>
    <w:lvl w:ilvl="6" w:tplc="EA2C1D8C">
      <w:start w:val="1"/>
      <w:numFmt w:val="bullet"/>
      <w:lvlText w:val=""/>
      <w:lvlJc w:val="left"/>
      <w:pPr>
        <w:ind w:left="5040" w:hanging="360"/>
      </w:pPr>
      <w:rPr>
        <w:rFonts w:ascii="Symbol" w:hAnsi="Symbol" w:hint="default"/>
      </w:rPr>
    </w:lvl>
    <w:lvl w:ilvl="7" w:tplc="F612C4A6">
      <w:start w:val="1"/>
      <w:numFmt w:val="bullet"/>
      <w:lvlText w:val="o"/>
      <w:lvlJc w:val="left"/>
      <w:pPr>
        <w:ind w:left="5760" w:hanging="360"/>
      </w:pPr>
      <w:rPr>
        <w:rFonts w:ascii="Courier New" w:hAnsi="Courier New" w:hint="default"/>
      </w:rPr>
    </w:lvl>
    <w:lvl w:ilvl="8" w:tplc="BB30D308">
      <w:start w:val="1"/>
      <w:numFmt w:val="bullet"/>
      <w:lvlText w:val=""/>
      <w:lvlJc w:val="left"/>
      <w:pPr>
        <w:ind w:left="6480" w:hanging="360"/>
      </w:pPr>
      <w:rPr>
        <w:rFonts w:ascii="Wingdings" w:hAnsi="Wingdings" w:hint="default"/>
      </w:rPr>
    </w:lvl>
  </w:abstractNum>
  <w:abstractNum w:abstractNumId="12" w15:restartNumberingAfterBreak="0">
    <w:nsid w:val="49935475"/>
    <w:multiLevelType w:val="multilevel"/>
    <w:tmpl w:val="A498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D18509D"/>
    <w:multiLevelType w:val="hybridMultilevel"/>
    <w:tmpl w:val="A3F0BF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1795D53"/>
    <w:multiLevelType w:val="multilevel"/>
    <w:tmpl w:val="E0FCC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2DF11A5"/>
    <w:multiLevelType w:val="hybridMultilevel"/>
    <w:tmpl w:val="28F6AE06"/>
    <w:lvl w:ilvl="0" w:tplc="AF443942">
      <w:start w:val="1"/>
      <w:numFmt w:val="bullet"/>
      <w:lvlText w:val="·"/>
      <w:lvlJc w:val="left"/>
      <w:pPr>
        <w:ind w:left="720" w:hanging="360"/>
      </w:pPr>
      <w:rPr>
        <w:rFonts w:ascii="Symbol" w:hAnsi="Symbol" w:hint="default"/>
      </w:rPr>
    </w:lvl>
    <w:lvl w:ilvl="1" w:tplc="0E7C099E">
      <w:start w:val="1"/>
      <w:numFmt w:val="bullet"/>
      <w:lvlText w:val="o"/>
      <w:lvlJc w:val="left"/>
      <w:pPr>
        <w:ind w:left="1440" w:hanging="360"/>
      </w:pPr>
      <w:rPr>
        <w:rFonts w:ascii="Courier New" w:hAnsi="Courier New" w:hint="default"/>
      </w:rPr>
    </w:lvl>
    <w:lvl w:ilvl="2" w:tplc="50BCA654">
      <w:start w:val="1"/>
      <w:numFmt w:val="bullet"/>
      <w:lvlText w:val=""/>
      <w:lvlJc w:val="left"/>
      <w:pPr>
        <w:ind w:left="2160" w:hanging="360"/>
      </w:pPr>
      <w:rPr>
        <w:rFonts w:ascii="Wingdings" w:hAnsi="Wingdings" w:hint="default"/>
      </w:rPr>
    </w:lvl>
    <w:lvl w:ilvl="3" w:tplc="7FC8A018">
      <w:start w:val="1"/>
      <w:numFmt w:val="bullet"/>
      <w:lvlText w:val=""/>
      <w:lvlJc w:val="left"/>
      <w:pPr>
        <w:ind w:left="2880" w:hanging="360"/>
      </w:pPr>
      <w:rPr>
        <w:rFonts w:ascii="Symbol" w:hAnsi="Symbol" w:hint="default"/>
      </w:rPr>
    </w:lvl>
    <w:lvl w:ilvl="4" w:tplc="5D143442">
      <w:start w:val="1"/>
      <w:numFmt w:val="bullet"/>
      <w:lvlText w:val="o"/>
      <w:lvlJc w:val="left"/>
      <w:pPr>
        <w:ind w:left="3600" w:hanging="360"/>
      </w:pPr>
      <w:rPr>
        <w:rFonts w:ascii="Courier New" w:hAnsi="Courier New" w:hint="default"/>
      </w:rPr>
    </w:lvl>
    <w:lvl w:ilvl="5" w:tplc="3224E3EE">
      <w:start w:val="1"/>
      <w:numFmt w:val="bullet"/>
      <w:lvlText w:val=""/>
      <w:lvlJc w:val="left"/>
      <w:pPr>
        <w:ind w:left="4320" w:hanging="360"/>
      </w:pPr>
      <w:rPr>
        <w:rFonts w:ascii="Wingdings" w:hAnsi="Wingdings" w:hint="default"/>
      </w:rPr>
    </w:lvl>
    <w:lvl w:ilvl="6" w:tplc="E86AD0BE">
      <w:start w:val="1"/>
      <w:numFmt w:val="bullet"/>
      <w:lvlText w:val=""/>
      <w:lvlJc w:val="left"/>
      <w:pPr>
        <w:ind w:left="5040" w:hanging="360"/>
      </w:pPr>
      <w:rPr>
        <w:rFonts w:ascii="Symbol" w:hAnsi="Symbol" w:hint="default"/>
      </w:rPr>
    </w:lvl>
    <w:lvl w:ilvl="7" w:tplc="983A50E0">
      <w:start w:val="1"/>
      <w:numFmt w:val="bullet"/>
      <w:lvlText w:val="o"/>
      <w:lvlJc w:val="left"/>
      <w:pPr>
        <w:ind w:left="5760" w:hanging="360"/>
      </w:pPr>
      <w:rPr>
        <w:rFonts w:ascii="Courier New" w:hAnsi="Courier New" w:hint="default"/>
      </w:rPr>
    </w:lvl>
    <w:lvl w:ilvl="8" w:tplc="38C2EE9C">
      <w:start w:val="1"/>
      <w:numFmt w:val="bullet"/>
      <w:lvlText w:val=""/>
      <w:lvlJc w:val="left"/>
      <w:pPr>
        <w:ind w:left="6480" w:hanging="360"/>
      </w:pPr>
      <w:rPr>
        <w:rFonts w:ascii="Wingdings" w:hAnsi="Wingdings" w:hint="default"/>
      </w:rPr>
    </w:lvl>
  </w:abstractNum>
  <w:abstractNum w:abstractNumId="16" w15:restartNumberingAfterBreak="0">
    <w:nsid w:val="56D5023A"/>
    <w:multiLevelType w:val="hybridMultilevel"/>
    <w:tmpl w:val="17625336"/>
    <w:lvl w:ilvl="0" w:tplc="04160001">
      <w:start w:val="1"/>
      <w:numFmt w:val="bullet"/>
      <w:lvlText w:val=""/>
      <w:lvlJc w:val="left"/>
      <w:pPr>
        <w:ind w:left="778" w:hanging="360"/>
      </w:pPr>
      <w:rPr>
        <w:rFonts w:ascii="Symbol" w:hAnsi="Symbol" w:hint="default"/>
      </w:rPr>
    </w:lvl>
    <w:lvl w:ilvl="1" w:tplc="04160003" w:tentative="1">
      <w:start w:val="1"/>
      <w:numFmt w:val="bullet"/>
      <w:lvlText w:val="o"/>
      <w:lvlJc w:val="left"/>
      <w:pPr>
        <w:ind w:left="1498" w:hanging="360"/>
      </w:pPr>
      <w:rPr>
        <w:rFonts w:ascii="Courier New" w:hAnsi="Courier New" w:cs="Courier New" w:hint="default"/>
      </w:rPr>
    </w:lvl>
    <w:lvl w:ilvl="2" w:tplc="04160005" w:tentative="1">
      <w:start w:val="1"/>
      <w:numFmt w:val="bullet"/>
      <w:lvlText w:val=""/>
      <w:lvlJc w:val="left"/>
      <w:pPr>
        <w:ind w:left="2218" w:hanging="360"/>
      </w:pPr>
      <w:rPr>
        <w:rFonts w:ascii="Wingdings" w:hAnsi="Wingdings" w:hint="default"/>
      </w:rPr>
    </w:lvl>
    <w:lvl w:ilvl="3" w:tplc="04160001" w:tentative="1">
      <w:start w:val="1"/>
      <w:numFmt w:val="bullet"/>
      <w:lvlText w:val=""/>
      <w:lvlJc w:val="left"/>
      <w:pPr>
        <w:ind w:left="2938" w:hanging="360"/>
      </w:pPr>
      <w:rPr>
        <w:rFonts w:ascii="Symbol" w:hAnsi="Symbol" w:hint="default"/>
      </w:rPr>
    </w:lvl>
    <w:lvl w:ilvl="4" w:tplc="04160003" w:tentative="1">
      <w:start w:val="1"/>
      <w:numFmt w:val="bullet"/>
      <w:lvlText w:val="o"/>
      <w:lvlJc w:val="left"/>
      <w:pPr>
        <w:ind w:left="3658" w:hanging="360"/>
      </w:pPr>
      <w:rPr>
        <w:rFonts w:ascii="Courier New" w:hAnsi="Courier New" w:cs="Courier New" w:hint="default"/>
      </w:rPr>
    </w:lvl>
    <w:lvl w:ilvl="5" w:tplc="04160005" w:tentative="1">
      <w:start w:val="1"/>
      <w:numFmt w:val="bullet"/>
      <w:lvlText w:val=""/>
      <w:lvlJc w:val="left"/>
      <w:pPr>
        <w:ind w:left="4378" w:hanging="360"/>
      </w:pPr>
      <w:rPr>
        <w:rFonts w:ascii="Wingdings" w:hAnsi="Wingdings" w:hint="default"/>
      </w:rPr>
    </w:lvl>
    <w:lvl w:ilvl="6" w:tplc="04160001" w:tentative="1">
      <w:start w:val="1"/>
      <w:numFmt w:val="bullet"/>
      <w:lvlText w:val=""/>
      <w:lvlJc w:val="left"/>
      <w:pPr>
        <w:ind w:left="5098" w:hanging="360"/>
      </w:pPr>
      <w:rPr>
        <w:rFonts w:ascii="Symbol" w:hAnsi="Symbol" w:hint="default"/>
      </w:rPr>
    </w:lvl>
    <w:lvl w:ilvl="7" w:tplc="04160003" w:tentative="1">
      <w:start w:val="1"/>
      <w:numFmt w:val="bullet"/>
      <w:lvlText w:val="o"/>
      <w:lvlJc w:val="left"/>
      <w:pPr>
        <w:ind w:left="5818" w:hanging="360"/>
      </w:pPr>
      <w:rPr>
        <w:rFonts w:ascii="Courier New" w:hAnsi="Courier New" w:cs="Courier New" w:hint="default"/>
      </w:rPr>
    </w:lvl>
    <w:lvl w:ilvl="8" w:tplc="04160005" w:tentative="1">
      <w:start w:val="1"/>
      <w:numFmt w:val="bullet"/>
      <w:lvlText w:val=""/>
      <w:lvlJc w:val="left"/>
      <w:pPr>
        <w:ind w:left="6538" w:hanging="360"/>
      </w:pPr>
      <w:rPr>
        <w:rFonts w:ascii="Wingdings" w:hAnsi="Wingdings" w:hint="default"/>
      </w:rPr>
    </w:lvl>
  </w:abstractNum>
  <w:abstractNum w:abstractNumId="17" w15:restartNumberingAfterBreak="0">
    <w:nsid w:val="570F2879"/>
    <w:multiLevelType w:val="hybridMultilevel"/>
    <w:tmpl w:val="C59A3214"/>
    <w:lvl w:ilvl="0" w:tplc="04160001">
      <w:start w:val="1"/>
      <w:numFmt w:val="bullet"/>
      <w:lvlText w:val=""/>
      <w:lvlJc w:val="left"/>
      <w:pPr>
        <w:ind w:left="1423" w:hanging="360"/>
      </w:pPr>
      <w:rPr>
        <w:rFonts w:ascii="Symbol" w:hAnsi="Symbol" w:hint="default"/>
      </w:rPr>
    </w:lvl>
    <w:lvl w:ilvl="1" w:tplc="04160003">
      <w:start w:val="1"/>
      <w:numFmt w:val="bullet"/>
      <w:lvlText w:val="o"/>
      <w:lvlJc w:val="left"/>
      <w:pPr>
        <w:ind w:left="2143" w:hanging="360"/>
      </w:pPr>
      <w:rPr>
        <w:rFonts w:ascii="Courier New" w:hAnsi="Courier New" w:cs="Courier New" w:hint="default"/>
      </w:rPr>
    </w:lvl>
    <w:lvl w:ilvl="2" w:tplc="04160005" w:tentative="1">
      <w:start w:val="1"/>
      <w:numFmt w:val="bullet"/>
      <w:lvlText w:val=""/>
      <w:lvlJc w:val="left"/>
      <w:pPr>
        <w:ind w:left="2863" w:hanging="360"/>
      </w:pPr>
      <w:rPr>
        <w:rFonts w:ascii="Wingdings" w:hAnsi="Wingdings" w:hint="default"/>
      </w:rPr>
    </w:lvl>
    <w:lvl w:ilvl="3" w:tplc="04160001" w:tentative="1">
      <w:start w:val="1"/>
      <w:numFmt w:val="bullet"/>
      <w:lvlText w:val=""/>
      <w:lvlJc w:val="left"/>
      <w:pPr>
        <w:ind w:left="3583" w:hanging="360"/>
      </w:pPr>
      <w:rPr>
        <w:rFonts w:ascii="Symbol" w:hAnsi="Symbol" w:hint="default"/>
      </w:rPr>
    </w:lvl>
    <w:lvl w:ilvl="4" w:tplc="04160003" w:tentative="1">
      <w:start w:val="1"/>
      <w:numFmt w:val="bullet"/>
      <w:lvlText w:val="o"/>
      <w:lvlJc w:val="left"/>
      <w:pPr>
        <w:ind w:left="4303" w:hanging="360"/>
      </w:pPr>
      <w:rPr>
        <w:rFonts w:ascii="Courier New" w:hAnsi="Courier New" w:cs="Courier New" w:hint="default"/>
      </w:rPr>
    </w:lvl>
    <w:lvl w:ilvl="5" w:tplc="04160005" w:tentative="1">
      <w:start w:val="1"/>
      <w:numFmt w:val="bullet"/>
      <w:lvlText w:val=""/>
      <w:lvlJc w:val="left"/>
      <w:pPr>
        <w:ind w:left="5023" w:hanging="360"/>
      </w:pPr>
      <w:rPr>
        <w:rFonts w:ascii="Wingdings" w:hAnsi="Wingdings" w:hint="default"/>
      </w:rPr>
    </w:lvl>
    <w:lvl w:ilvl="6" w:tplc="04160001" w:tentative="1">
      <w:start w:val="1"/>
      <w:numFmt w:val="bullet"/>
      <w:lvlText w:val=""/>
      <w:lvlJc w:val="left"/>
      <w:pPr>
        <w:ind w:left="5743" w:hanging="360"/>
      </w:pPr>
      <w:rPr>
        <w:rFonts w:ascii="Symbol" w:hAnsi="Symbol" w:hint="default"/>
      </w:rPr>
    </w:lvl>
    <w:lvl w:ilvl="7" w:tplc="04160003" w:tentative="1">
      <w:start w:val="1"/>
      <w:numFmt w:val="bullet"/>
      <w:lvlText w:val="o"/>
      <w:lvlJc w:val="left"/>
      <w:pPr>
        <w:ind w:left="6463" w:hanging="360"/>
      </w:pPr>
      <w:rPr>
        <w:rFonts w:ascii="Courier New" w:hAnsi="Courier New" w:cs="Courier New" w:hint="default"/>
      </w:rPr>
    </w:lvl>
    <w:lvl w:ilvl="8" w:tplc="04160005" w:tentative="1">
      <w:start w:val="1"/>
      <w:numFmt w:val="bullet"/>
      <w:lvlText w:val=""/>
      <w:lvlJc w:val="left"/>
      <w:pPr>
        <w:ind w:left="7183" w:hanging="360"/>
      </w:pPr>
      <w:rPr>
        <w:rFonts w:ascii="Wingdings" w:hAnsi="Wingdings" w:hint="default"/>
      </w:rPr>
    </w:lvl>
  </w:abstractNum>
  <w:abstractNum w:abstractNumId="18" w15:restartNumberingAfterBreak="0">
    <w:nsid w:val="57D5618B"/>
    <w:multiLevelType w:val="hybridMultilevel"/>
    <w:tmpl w:val="AC2232A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58A9B4C2"/>
    <w:multiLevelType w:val="hybridMultilevel"/>
    <w:tmpl w:val="2040A8A6"/>
    <w:lvl w:ilvl="0" w:tplc="8A7C3A06">
      <w:start w:val="1"/>
      <w:numFmt w:val="bullet"/>
      <w:lvlText w:val="·"/>
      <w:lvlJc w:val="left"/>
      <w:pPr>
        <w:ind w:left="720" w:hanging="360"/>
      </w:pPr>
      <w:rPr>
        <w:rFonts w:ascii="Symbol" w:hAnsi="Symbol" w:hint="default"/>
      </w:rPr>
    </w:lvl>
    <w:lvl w:ilvl="1" w:tplc="651409C0">
      <w:start w:val="1"/>
      <w:numFmt w:val="bullet"/>
      <w:lvlText w:val="o"/>
      <w:lvlJc w:val="left"/>
      <w:pPr>
        <w:ind w:left="1440" w:hanging="360"/>
      </w:pPr>
      <w:rPr>
        <w:rFonts w:ascii="Courier New" w:hAnsi="Courier New" w:hint="default"/>
      </w:rPr>
    </w:lvl>
    <w:lvl w:ilvl="2" w:tplc="757467A0">
      <w:start w:val="1"/>
      <w:numFmt w:val="bullet"/>
      <w:lvlText w:val=""/>
      <w:lvlJc w:val="left"/>
      <w:pPr>
        <w:ind w:left="2160" w:hanging="360"/>
      </w:pPr>
      <w:rPr>
        <w:rFonts w:ascii="Wingdings" w:hAnsi="Wingdings" w:hint="default"/>
      </w:rPr>
    </w:lvl>
    <w:lvl w:ilvl="3" w:tplc="BF84C1BE">
      <w:start w:val="1"/>
      <w:numFmt w:val="bullet"/>
      <w:lvlText w:val=""/>
      <w:lvlJc w:val="left"/>
      <w:pPr>
        <w:ind w:left="2880" w:hanging="360"/>
      </w:pPr>
      <w:rPr>
        <w:rFonts w:ascii="Symbol" w:hAnsi="Symbol" w:hint="default"/>
      </w:rPr>
    </w:lvl>
    <w:lvl w:ilvl="4" w:tplc="4DBCA0C2">
      <w:start w:val="1"/>
      <w:numFmt w:val="bullet"/>
      <w:lvlText w:val="o"/>
      <w:lvlJc w:val="left"/>
      <w:pPr>
        <w:ind w:left="3600" w:hanging="360"/>
      </w:pPr>
      <w:rPr>
        <w:rFonts w:ascii="Courier New" w:hAnsi="Courier New" w:hint="default"/>
      </w:rPr>
    </w:lvl>
    <w:lvl w:ilvl="5" w:tplc="B860D530">
      <w:start w:val="1"/>
      <w:numFmt w:val="bullet"/>
      <w:lvlText w:val=""/>
      <w:lvlJc w:val="left"/>
      <w:pPr>
        <w:ind w:left="4320" w:hanging="360"/>
      </w:pPr>
      <w:rPr>
        <w:rFonts w:ascii="Wingdings" w:hAnsi="Wingdings" w:hint="default"/>
      </w:rPr>
    </w:lvl>
    <w:lvl w:ilvl="6" w:tplc="188270C4">
      <w:start w:val="1"/>
      <w:numFmt w:val="bullet"/>
      <w:lvlText w:val=""/>
      <w:lvlJc w:val="left"/>
      <w:pPr>
        <w:ind w:left="5040" w:hanging="360"/>
      </w:pPr>
      <w:rPr>
        <w:rFonts w:ascii="Symbol" w:hAnsi="Symbol" w:hint="default"/>
      </w:rPr>
    </w:lvl>
    <w:lvl w:ilvl="7" w:tplc="8AEACADE">
      <w:start w:val="1"/>
      <w:numFmt w:val="bullet"/>
      <w:lvlText w:val="o"/>
      <w:lvlJc w:val="left"/>
      <w:pPr>
        <w:ind w:left="5760" w:hanging="360"/>
      </w:pPr>
      <w:rPr>
        <w:rFonts w:ascii="Courier New" w:hAnsi="Courier New" w:hint="default"/>
      </w:rPr>
    </w:lvl>
    <w:lvl w:ilvl="8" w:tplc="402097DE">
      <w:start w:val="1"/>
      <w:numFmt w:val="bullet"/>
      <w:lvlText w:val=""/>
      <w:lvlJc w:val="left"/>
      <w:pPr>
        <w:ind w:left="6480" w:hanging="360"/>
      </w:pPr>
      <w:rPr>
        <w:rFonts w:ascii="Wingdings" w:hAnsi="Wingdings" w:hint="default"/>
      </w:rPr>
    </w:lvl>
  </w:abstractNum>
  <w:abstractNum w:abstractNumId="20" w15:restartNumberingAfterBreak="0">
    <w:nsid w:val="63F9900E"/>
    <w:multiLevelType w:val="hybridMultilevel"/>
    <w:tmpl w:val="E2509950"/>
    <w:lvl w:ilvl="0" w:tplc="3BCA361A">
      <w:start w:val="1"/>
      <w:numFmt w:val="bullet"/>
      <w:lvlText w:val="·"/>
      <w:lvlJc w:val="left"/>
      <w:pPr>
        <w:ind w:left="720" w:hanging="360"/>
      </w:pPr>
      <w:rPr>
        <w:rFonts w:ascii="Symbol" w:hAnsi="Symbol" w:hint="default"/>
      </w:rPr>
    </w:lvl>
    <w:lvl w:ilvl="1" w:tplc="00FAD126">
      <w:start w:val="1"/>
      <w:numFmt w:val="bullet"/>
      <w:lvlText w:val="o"/>
      <w:lvlJc w:val="left"/>
      <w:pPr>
        <w:ind w:left="1440" w:hanging="360"/>
      </w:pPr>
      <w:rPr>
        <w:rFonts w:ascii="Courier New" w:hAnsi="Courier New" w:hint="default"/>
      </w:rPr>
    </w:lvl>
    <w:lvl w:ilvl="2" w:tplc="49B88154">
      <w:start w:val="1"/>
      <w:numFmt w:val="bullet"/>
      <w:lvlText w:val=""/>
      <w:lvlJc w:val="left"/>
      <w:pPr>
        <w:ind w:left="2160" w:hanging="360"/>
      </w:pPr>
      <w:rPr>
        <w:rFonts w:ascii="Wingdings" w:hAnsi="Wingdings" w:hint="default"/>
      </w:rPr>
    </w:lvl>
    <w:lvl w:ilvl="3" w:tplc="DCFE98DA">
      <w:start w:val="1"/>
      <w:numFmt w:val="bullet"/>
      <w:lvlText w:val=""/>
      <w:lvlJc w:val="left"/>
      <w:pPr>
        <w:ind w:left="2880" w:hanging="360"/>
      </w:pPr>
      <w:rPr>
        <w:rFonts w:ascii="Symbol" w:hAnsi="Symbol" w:hint="default"/>
      </w:rPr>
    </w:lvl>
    <w:lvl w:ilvl="4" w:tplc="8F3C535A">
      <w:start w:val="1"/>
      <w:numFmt w:val="bullet"/>
      <w:lvlText w:val="o"/>
      <w:lvlJc w:val="left"/>
      <w:pPr>
        <w:ind w:left="3600" w:hanging="360"/>
      </w:pPr>
      <w:rPr>
        <w:rFonts w:ascii="Courier New" w:hAnsi="Courier New" w:hint="default"/>
      </w:rPr>
    </w:lvl>
    <w:lvl w:ilvl="5" w:tplc="258E1E46">
      <w:start w:val="1"/>
      <w:numFmt w:val="bullet"/>
      <w:lvlText w:val=""/>
      <w:lvlJc w:val="left"/>
      <w:pPr>
        <w:ind w:left="4320" w:hanging="360"/>
      </w:pPr>
      <w:rPr>
        <w:rFonts w:ascii="Wingdings" w:hAnsi="Wingdings" w:hint="default"/>
      </w:rPr>
    </w:lvl>
    <w:lvl w:ilvl="6" w:tplc="B1C0B4AC">
      <w:start w:val="1"/>
      <w:numFmt w:val="bullet"/>
      <w:lvlText w:val=""/>
      <w:lvlJc w:val="left"/>
      <w:pPr>
        <w:ind w:left="5040" w:hanging="360"/>
      </w:pPr>
      <w:rPr>
        <w:rFonts w:ascii="Symbol" w:hAnsi="Symbol" w:hint="default"/>
      </w:rPr>
    </w:lvl>
    <w:lvl w:ilvl="7" w:tplc="B51C92C2">
      <w:start w:val="1"/>
      <w:numFmt w:val="bullet"/>
      <w:lvlText w:val="o"/>
      <w:lvlJc w:val="left"/>
      <w:pPr>
        <w:ind w:left="5760" w:hanging="360"/>
      </w:pPr>
      <w:rPr>
        <w:rFonts w:ascii="Courier New" w:hAnsi="Courier New" w:hint="default"/>
      </w:rPr>
    </w:lvl>
    <w:lvl w:ilvl="8" w:tplc="9B3026FA">
      <w:start w:val="1"/>
      <w:numFmt w:val="bullet"/>
      <w:lvlText w:val=""/>
      <w:lvlJc w:val="left"/>
      <w:pPr>
        <w:ind w:left="6480" w:hanging="360"/>
      </w:pPr>
      <w:rPr>
        <w:rFonts w:ascii="Wingdings" w:hAnsi="Wingdings" w:hint="default"/>
      </w:rPr>
    </w:lvl>
  </w:abstractNum>
  <w:num w:numId="1" w16cid:durableId="1586957106">
    <w:abstractNumId w:val="17"/>
  </w:num>
  <w:num w:numId="2" w16cid:durableId="1295477075">
    <w:abstractNumId w:val="13"/>
  </w:num>
  <w:num w:numId="3" w16cid:durableId="640424560">
    <w:abstractNumId w:val="12"/>
  </w:num>
  <w:num w:numId="4" w16cid:durableId="2106068551">
    <w:abstractNumId w:val="14"/>
  </w:num>
  <w:num w:numId="5" w16cid:durableId="1171722523">
    <w:abstractNumId w:val="8"/>
  </w:num>
  <w:num w:numId="6" w16cid:durableId="182745565">
    <w:abstractNumId w:val="4"/>
  </w:num>
  <w:num w:numId="7" w16cid:durableId="915555118">
    <w:abstractNumId w:val="18"/>
  </w:num>
  <w:num w:numId="8" w16cid:durableId="347562357">
    <w:abstractNumId w:val="7"/>
  </w:num>
  <w:num w:numId="9" w16cid:durableId="1889295152">
    <w:abstractNumId w:val="5"/>
  </w:num>
  <w:num w:numId="10" w16cid:durableId="1982995586">
    <w:abstractNumId w:val="16"/>
  </w:num>
  <w:num w:numId="11" w16cid:durableId="1718165206">
    <w:abstractNumId w:val="0"/>
  </w:num>
  <w:num w:numId="12" w16cid:durableId="961764659">
    <w:abstractNumId w:val="1"/>
  </w:num>
  <w:num w:numId="13" w16cid:durableId="450170791">
    <w:abstractNumId w:val="6"/>
  </w:num>
  <w:num w:numId="14" w16cid:durableId="261301603">
    <w:abstractNumId w:val="15"/>
  </w:num>
  <w:num w:numId="15" w16cid:durableId="515383787">
    <w:abstractNumId w:val="11"/>
  </w:num>
  <w:num w:numId="16" w16cid:durableId="1877037783">
    <w:abstractNumId w:val="19"/>
  </w:num>
  <w:num w:numId="17" w16cid:durableId="1047335365">
    <w:abstractNumId w:val="20"/>
  </w:num>
  <w:num w:numId="18" w16cid:durableId="1289584096">
    <w:abstractNumId w:val="2"/>
  </w:num>
  <w:num w:numId="19" w16cid:durableId="1536309343">
    <w:abstractNumId w:val="9"/>
  </w:num>
  <w:num w:numId="20" w16cid:durableId="157578799">
    <w:abstractNumId w:val="3"/>
  </w:num>
  <w:num w:numId="21" w16cid:durableId="18193471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6F2F"/>
    <w:rsid w:val="00000007"/>
    <w:rsid w:val="00000ECD"/>
    <w:rsid w:val="00001534"/>
    <w:rsid w:val="000022CB"/>
    <w:rsid w:val="000041C5"/>
    <w:rsid w:val="000044BB"/>
    <w:rsid w:val="00011C5C"/>
    <w:rsid w:val="00012671"/>
    <w:rsid w:val="000130B7"/>
    <w:rsid w:val="00015A64"/>
    <w:rsid w:val="00015CAF"/>
    <w:rsid w:val="0001799D"/>
    <w:rsid w:val="00017FB0"/>
    <w:rsid w:val="00023E4E"/>
    <w:rsid w:val="00026CB5"/>
    <w:rsid w:val="00031177"/>
    <w:rsid w:val="000312F7"/>
    <w:rsid w:val="0003275B"/>
    <w:rsid w:val="00032928"/>
    <w:rsid w:val="00034067"/>
    <w:rsid w:val="0003571D"/>
    <w:rsid w:val="0003703B"/>
    <w:rsid w:val="00041260"/>
    <w:rsid w:val="00043094"/>
    <w:rsid w:val="00044104"/>
    <w:rsid w:val="00045AFE"/>
    <w:rsid w:val="0004627D"/>
    <w:rsid w:val="00047CAC"/>
    <w:rsid w:val="00052CA2"/>
    <w:rsid w:val="00053415"/>
    <w:rsid w:val="00053B36"/>
    <w:rsid w:val="000564DF"/>
    <w:rsid w:val="00061463"/>
    <w:rsid w:val="00062D7F"/>
    <w:rsid w:val="00064099"/>
    <w:rsid w:val="00065FF9"/>
    <w:rsid w:val="000732F8"/>
    <w:rsid w:val="00073896"/>
    <w:rsid w:val="000768B5"/>
    <w:rsid w:val="00077724"/>
    <w:rsid w:val="00080565"/>
    <w:rsid w:val="0008652C"/>
    <w:rsid w:val="000903D6"/>
    <w:rsid w:val="00093E96"/>
    <w:rsid w:val="000968F4"/>
    <w:rsid w:val="00097913"/>
    <w:rsid w:val="000A10EF"/>
    <w:rsid w:val="000A2FF2"/>
    <w:rsid w:val="000A371F"/>
    <w:rsid w:val="000A45A6"/>
    <w:rsid w:val="000A7FFA"/>
    <w:rsid w:val="000B1304"/>
    <w:rsid w:val="000B1847"/>
    <w:rsid w:val="000B3158"/>
    <w:rsid w:val="000B6581"/>
    <w:rsid w:val="000C0750"/>
    <w:rsid w:val="000C1168"/>
    <w:rsid w:val="000C193A"/>
    <w:rsid w:val="000C28B2"/>
    <w:rsid w:val="000C2EAA"/>
    <w:rsid w:val="000C7B09"/>
    <w:rsid w:val="000D1E7F"/>
    <w:rsid w:val="000D486A"/>
    <w:rsid w:val="000D5F83"/>
    <w:rsid w:val="000D6112"/>
    <w:rsid w:val="000D7489"/>
    <w:rsid w:val="000E264F"/>
    <w:rsid w:val="000E3CE8"/>
    <w:rsid w:val="000E68F5"/>
    <w:rsid w:val="000E7ADF"/>
    <w:rsid w:val="000F0892"/>
    <w:rsid w:val="000F2050"/>
    <w:rsid w:val="000F38E0"/>
    <w:rsid w:val="000F60EB"/>
    <w:rsid w:val="000F7CFF"/>
    <w:rsid w:val="001010F3"/>
    <w:rsid w:val="00102C1A"/>
    <w:rsid w:val="001100E0"/>
    <w:rsid w:val="00111782"/>
    <w:rsid w:val="00116A7C"/>
    <w:rsid w:val="00117296"/>
    <w:rsid w:val="00121CBE"/>
    <w:rsid w:val="00122309"/>
    <w:rsid w:val="00123C84"/>
    <w:rsid w:val="00125DD4"/>
    <w:rsid w:val="00126C0B"/>
    <w:rsid w:val="00135A01"/>
    <w:rsid w:val="001362E7"/>
    <w:rsid w:val="00136D7F"/>
    <w:rsid w:val="00140B7B"/>
    <w:rsid w:val="001427C1"/>
    <w:rsid w:val="0014384C"/>
    <w:rsid w:val="00147342"/>
    <w:rsid w:val="00151F71"/>
    <w:rsid w:val="00152C5A"/>
    <w:rsid w:val="00152F6B"/>
    <w:rsid w:val="00153A36"/>
    <w:rsid w:val="00155F87"/>
    <w:rsid w:val="00156282"/>
    <w:rsid w:val="00162F8E"/>
    <w:rsid w:val="0016566C"/>
    <w:rsid w:val="0017549F"/>
    <w:rsid w:val="0017703E"/>
    <w:rsid w:val="00182971"/>
    <w:rsid w:val="001870E8"/>
    <w:rsid w:val="00187B24"/>
    <w:rsid w:val="001908BD"/>
    <w:rsid w:val="00190982"/>
    <w:rsid w:val="00190C3C"/>
    <w:rsid w:val="00190DDC"/>
    <w:rsid w:val="00191138"/>
    <w:rsid w:val="00191770"/>
    <w:rsid w:val="00193B7A"/>
    <w:rsid w:val="00194300"/>
    <w:rsid w:val="00194A22"/>
    <w:rsid w:val="00194E44"/>
    <w:rsid w:val="00197A1D"/>
    <w:rsid w:val="001A34EB"/>
    <w:rsid w:val="001A68FB"/>
    <w:rsid w:val="001A6A3D"/>
    <w:rsid w:val="001B24B8"/>
    <w:rsid w:val="001B3559"/>
    <w:rsid w:val="001B37FE"/>
    <w:rsid w:val="001B4D22"/>
    <w:rsid w:val="001C227B"/>
    <w:rsid w:val="001C3FA6"/>
    <w:rsid w:val="001C47E1"/>
    <w:rsid w:val="001C48EE"/>
    <w:rsid w:val="001C710F"/>
    <w:rsid w:val="001C7CBB"/>
    <w:rsid w:val="001D085C"/>
    <w:rsid w:val="001D52D5"/>
    <w:rsid w:val="001D569A"/>
    <w:rsid w:val="001D7C2D"/>
    <w:rsid w:val="001E0065"/>
    <w:rsid w:val="001F3B9C"/>
    <w:rsid w:val="001F44A1"/>
    <w:rsid w:val="001F5C12"/>
    <w:rsid w:val="002002D1"/>
    <w:rsid w:val="00200919"/>
    <w:rsid w:val="00200945"/>
    <w:rsid w:val="00201997"/>
    <w:rsid w:val="002035FC"/>
    <w:rsid w:val="00205D70"/>
    <w:rsid w:val="00206D39"/>
    <w:rsid w:val="00207742"/>
    <w:rsid w:val="00207898"/>
    <w:rsid w:val="002078BA"/>
    <w:rsid w:val="002079FE"/>
    <w:rsid w:val="00207CA4"/>
    <w:rsid w:val="00211F33"/>
    <w:rsid w:val="00212AD0"/>
    <w:rsid w:val="00213718"/>
    <w:rsid w:val="00217483"/>
    <w:rsid w:val="00220C1F"/>
    <w:rsid w:val="00222071"/>
    <w:rsid w:val="00223DEB"/>
    <w:rsid w:val="002245BD"/>
    <w:rsid w:val="0022660E"/>
    <w:rsid w:val="00226C9F"/>
    <w:rsid w:val="00231193"/>
    <w:rsid w:val="0023358F"/>
    <w:rsid w:val="0023499A"/>
    <w:rsid w:val="0023683E"/>
    <w:rsid w:val="00241008"/>
    <w:rsid w:val="0024110D"/>
    <w:rsid w:val="0024185A"/>
    <w:rsid w:val="00242D2F"/>
    <w:rsid w:val="00245574"/>
    <w:rsid w:val="00246994"/>
    <w:rsid w:val="0025018B"/>
    <w:rsid w:val="00250341"/>
    <w:rsid w:val="00250F0F"/>
    <w:rsid w:val="00251B92"/>
    <w:rsid w:val="00251FC3"/>
    <w:rsid w:val="002547D0"/>
    <w:rsid w:val="002550C6"/>
    <w:rsid w:val="0025516D"/>
    <w:rsid w:val="002561BA"/>
    <w:rsid w:val="00256D1B"/>
    <w:rsid w:val="00260B16"/>
    <w:rsid w:val="00261D05"/>
    <w:rsid w:val="002620AB"/>
    <w:rsid w:val="00262335"/>
    <w:rsid w:val="0026277C"/>
    <w:rsid w:val="0026348B"/>
    <w:rsid w:val="00263BF7"/>
    <w:rsid w:val="00264648"/>
    <w:rsid w:val="002649CD"/>
    <w:rsid w:val="00265E29"/>
    <w:rsid w:val="00265E98"/>
    <w:rsid w:val="00270423"/>
    <w:rsid w:val="00271CC0"/>
    <w:rsid w:val="0027281D"/>
    <w:rsid w:val="00272F6E"/>
    <w:rsid w:val="002753CA"/>
    <w:rsid w:val="00275B5A"/>
    <w:rsid w:val="00275C9E"/>
    <w:rsid w:val="00276C92"/>
    <w:rsid w:val="002779A9"/>
    <w:rsid w:val="00283A43"/>
    <w:rsid w:val="002847A1"/>
    <w:rsid w:val="00285FB1"/>
    <w:rsid w:val="00286E59"/>
    <w:rsid w:val="00287968"/>
    <w:rsid w:val="00296969"/>
    <w:rsid w:val="002A04A4"/>
    <w:rsid w:val="002A0B20"/>
    <w:rsid w:val="002A17BD"/>
    <w:rsid w:val="002A30D2"/>
    <w:rsid w:val="002A344E"/>
    <w:rsid w:val="002A5855"/>
    <w:rsid w:val="002B25D5"/>
    <w:rsid w:val="002B541E"/>
    <w:rsid w:val="002B601C"/>
    <w:rsid w:val="002B62AA"/>
    <w:rsid w:val="002C2D21"/>
    <w:rsid w:val="002C5509"/>
    <w:rsid w:val="002D19D3"/>
    <w:rsid w:val="002D556C"/>
    <w:rsid w:val="002D7DFB"/>
    <w:rsid w:val="002E0B63"/>
    <w:rsid w:val="002E1058"/>
    <w:rsid w:val="002E1F40"/>
    <w:rsid w:val="002E3625"/>
    <w:rsid w:val="002E3AEB"/>
    <w:rsid w:val="002E4414"/>
    <w:rsid w:val="002E464F"/>
    <w:rsid w:val="002E703F"/>
    <w:rsid w:val="002E7913"/>
    <w:rsid w:val="002F1065"/>
    <w:rsid w:val="002F1625"/>
    <w:rsid w:val="002F1996"/>
    <w:rsid w:val="002F27F6"/>
    <w:rsid w:val="002F3064"/>
    <w:rsid w:val="002F3D1E"/>
    <w:rsid w:val="002F5242"/>
    <w:rsid w:val="002F7B5F"/>
    <w:rsid w:val="0030338D"/>
    <w:rsid w:val="003045E3"/>
    <w:rsid w:val="0031201D"/>
    <w:rsid w:val="00313CAA"/>
    <w:rsid w:val="00314E2F"/>
    <w:rsid w:val="00316C9B"/>
    <w:rsid w:val="0032331E"/>
    <w:rsid w:val="00323B83"/>
    <w:rsid w:val="00326A96"/>
    <w:rsid w:val="0032777E"/>
    <w:rsid w:val="00331F14"/>
    <w:rsid w:val="0033300A"/>
    <w:rsid w:val="0033419C"/>
    <w:rsid w:val="0033573C"/>
    <w:rsid w:val="0034003B"/>
    <w:rsid w:val="00340AEE"/>
    <w:rsid w:val="003441CD"/>
    <w:rsid w:val="00344B69"/>
    <w:rsid w:val="003460AD"/>
    <w:rsid w:val="00346701"/>
    <w:rsid w:val="00346B80"/>
    <w:rsid w:val="00346CCA"/>
    <w:rsid w:val="003476A7"/>
    <w:rsid w:val="00351A3C"/>
    <w:rsid w:val="00352D80"/>
    <w:rsid w:val="00354200"/>
    <w:rsid w:val="003548A9"/>
    <w:rsid w:val="003617F4"/>
    <w:rsid w:val="00363DDE"/>
    <w:rsid w:val="00363F56"/>
    <w:rsid w:val="0036504A"/>
    <w:rsid w:val="003654F3"/>
    <w:rsid w:val="003656CB"/>
    <w:rsid w:val="00370A85"/>
    <w:rsid w:val="00371002"/>
    <w:rsid w:val="00371902"/>
    <w:rsid w:val="00373629"/>
    <w:rsid w:val="00374CBE"/>
    <w:rsid w:val="00375292"/>
    <w:rsid w:val="0037576D"/>
    <w:rsid w:val="0037648B"/>
    <w:rsid w:val="00377B6B"/>
    <w:rsid w:val="0038052D"/>
    <w:rsid w:val="003822C9"/>
    <w:rsid w:val="00386A09"/>
    <w:rsid w:val="003875B0"/>
    <w:rsid w:val="00387AFA"/>
    <w:rsid w:val="00391B65"/>
    <w:rsid w:val="00392D28"/>
    <w:rsid w:val="00395069"/>
    <w:rsid w:val="00396AAD"/>
    <w:rsid w:val="00396F2D"/>
    <w:rsid w:val="00397081"/>
    <w:rsid w:val="003A3B58"/>
    <w:rsid w:val="003A53AB"/>
    <w:rsid w:val="003A5515"/>
    <w:rsid w:val="003A7C3D"/>
    <w:rsid w:val="003A7EFA"/>
    <w:rsid w:val="003C0B07"/>
    <w:rsid w:val="003C1A23"/>
    <w:rsid w:val="003C1C3B"/>
    <w:rsid w:val="003C2D3C"/>
    <w:rsid w:val="003C6F83"/>
    <w:rsid w:val="003D206B"/>
    <w:rsid w:val="003D3AAE"/>
    <w:rsid w:val="003D3DCD"/>
    <w:rsid w:val="003D4E5B"/>
    <w:rsid w:val="003E3BD8"/>
    <w:rsid w:val="003F3DBA"/>
    <w:rsid w:val="003F5192"/>
    <w:rsid w:val="003F56C4"/>
    <w:rsid w:val="003F6232"/>
    <w:rsid w:val="003F7A2F"/>
    <w:rsid w:val="004032CE"/>
    <w:rsid w:val="00407759"/>
    <w:rsid w:val="00412D57"/>
    <w:rsid w:val="00416B3F"/>
    <w:rsid w:val="00417354"/>
    <w:rsid w:val="004223C0"/>
    <w:rsid w:val="004244E1"/>
    <w:rsid w:val="00424542"/>
    <w:rsid w:val="00424B33"/>
    <w:rsid w:val="0042703A"/>
    <w:rsid w:val="00431BBA"/>
    <w:rsid w:val="00432452"/>
    <w:rsid w:val="0043321D"/>
    <w:rsid w:val="00433A9E"/>
    <w:rsid w:val="004375CC"/>
    <w:rsid w:val="00441391"/>
    <w:rsid w:val="0044139D"/>
    <w:rsid w:val="00450951"/>
    <w:rsid w:val="00455C64"/>
    <w:rsid w:val="004564D3"/>
    <w:rsid w:val="0046192E"/>
    <w:rsid w:val="004649B3"/>
    <w:rsid w:val="004665BE"/>
    <w:rsid w:val="004677CD"/>
    <w:rsid w:val="00473D72"/>
    <w:rsid w:val="00474010"/>
    <w:rsid w:val="0047488A"/>
    <w:rsid w:val="00474A20"/>
    <w:rsid w:val="00476B4A"/>
    <w:rsid w:val="00482C70"/>
    <w:rsid w:val="00483109"/>
    <w:rsid w:val="00485CEA"/>
    <w:rsid w:val="00486E7C"/>
    <w:rsid w:val="00487955"/>
    <w:rsid w:val="00491738"/>
    <w:rsid w:val="004A4CEB"/>
    <w:rsid w:val="004A6497"/>
    <w:rsid w:val="004A659A"/>
    <w:rsid w:val="004A7293"/>
    <w:rsid w:val="004A73EA"/>
    <w:rsid w:val="004B42B2"/>
    <w:rsid w:val="004B4FA0"/>
    <w:rsid w:val="004C0C47"/>
    <w:rsid w:val="004C1B9B"/>
    <w:rsid w:val="004C2F44"/>
    <w:rsid w:val="004C78DB"/>
    <w:rsid w:val="004D0288"/>
    <w:rsid w:val="004D0938"/>
    <w:rsid w:val="004D0BF3"/>
    <w:rsid w:val="004D2358"/>
    <w:rsid w:val="004D43E2"/>
    <w:rsid w:val="004E2C8D"/>
    <w:rsid w:val="004E3264"/>
    <w:rsid w:val="004E3B35"/>
    <w:rsid w:val="004E6138"/>
    <w:rsid w:val="004F1A71"/>
    <w:rsid w:val="004F33D7"/>
    <w:rsid w:val="004F5DCF"/>
    <w:rsid w:val="004F6941"/>
    <w:rsid w:val="004F71DA"/>
    <w:rsid w:val="0050106A"/>
    <w:rsid w:val="00502182"/>
    <w:rsid w:val="005040DF"/>
    <w:rsid w:val="0050679A"/>
    <w:rsid w:val="0051131D"/>
    <w:rsid w:val="005122A3"/>
    <w:rsid w:val="00513720"/>
    <w:rsid w:val="00513F1C"/>
    <w:rsid w:val="00514A23"/>
    <w:rsid w:val="00514F11"/>
    <w:rsid w:val="0051502F"/>
    <w:rsid w:val="00515AF6"/>
    <w:rsid w:val="00515D3C"/>
    <w:rsid w:val="005206C9"/>
    <w:rsid w:val="00522634"/>
    <w:rsid w:val="0052384C"/>
    <w:rsid w:val="00523AD5"/>
    <w:rsid w:val="00523D3A"/>
    <w:rsid w:val="005246F9"/>
    <w:rsid w:val="0053276E"/>
    <w:rsid w:val="00533B38"/>
    <w:rsid w:val="00534A42"/>
    <w:rsid w:val="005356EB"/>
    <w:rsid w:val="005372CC"/>
    <w:rsid w:val="0053795A"/>
    <w:rsid w:val="00541FDF"/>
    <w:rsid w:val="005421BD"/>
    <w:rsid w:val="00546470"/>
    <w:rsid w:val="00546D85"/>
    <w:rsid w:val="00553E50"/>
    <w:rsid w:val="00554527"/>
    <w:rsid w:val="005548E8"/>
    <w:rsid w:val="00555BCD"/>
    <w:rsid w:val="005562A0"/>
    <w:rsid w:val="005563C6"/>
    <w:rsid w:val="00560217"/>
    <w:rsid w:val="005603A1"/>
    <w:rsid w:val="00561EAA"/>
    <w:rsid w:val="0056329D"/>
    <w:rsid w:val="005642A5"/>
    <w:rsid w:val="00565349"/>
    <w:rsid w:val="00566FA5"/>
    <w:rsid w:val="00567C15"/>
    <w:rsid w:val="00581B0B"/>
    <w:rsid w:val="005905AC"/>
    <w:rsid w:val="00592B32"/>
    <w:rsid w:val="00592FB3"/>
    <w:rsid w:val="0059607F"/>
    <w:rsid w:val="0059645D"/>
    <w:rsid w:val="0059727A"/>
    <w:rsid w:val="005A1DCE"/>
    <w:rsid w:val="005A211A"/>
    <w:rsid w:val="005A4EBB"/>
    <w:rsid w:val="005A586F"/>
    <w:rsid w:val="005A5F8A"/>
    <w:rsid w:val="005B183D"/>
    <w:rsid w:val="005B34C0"/>
    <w:rsid w:val="005B50A5"/>
    <w:rsid w:val="005B5773"/>
    <w:rsid w:val="005C2E86"/>
    <w:rsid w:val="005C6C43"/>
    <w:rsid w:val="005D1A94"/>
    <w:rsid w:val="005D2AB7"/>
    <w:rsid w:val="005D3198"/>
    <w:rsid w:val="005D3203"/>
    <w:rsid w:val="005D3DCE"/>
    <w:rsid w:val="005D4C9D"/>
    <w:rsid w:val="005D5BAF"/>
    <w:rsid w:val="005D7B56"/>
    <w:rsid w:val="005E0ACA"/>
    <w:rsid w:val="005E2CCC"/>
    <w:rsid w:val="005E35F6"/>
    <w:rsid w:val="005E373A"/>
    <w:rsid w:val="005E3999"/>
    <w:rsid w:val="005E4258"/>
    <w:rsid w:val="005E4344"/>
    <w:rsid w:val="005E7F1A"/>
    <w:rsid w:val="005F0016"/>
    <w:rsid w:val="005F2F31"/>
    <w:rsid w:val="005F36AB"/>
    <w:rsid w:val="005F3D39"/>
    <w:rsid w:val="005F58CB"/>
    <w:rsid w:val="005F6842"/>
    <w:rsid w:val="005F75F1"/>
    <w:rsid w:val="005F7846"/>
    <w:rsid w:val="005F79E2"/>
    <w:rsid w:val="00600AF8"/>
    <w:rsid w:val="00603B97"/>
    <w:rsid w:val="00605AED"/>
    <w:rsid w:val="006131A8"/>
    <w:rsid w:val="00614BBA"/>
    <w:rsid w:val="00614D8E"/>
    <w:rsid w:val="00616849"/>
    <w:rsid w:val="00616F7F"/>
    <w:rsid w:val="00623B64"/>
    <w:rsid w:val="00623FD5"/>
    <w:rsid w:val="00624360"/>
    <w:rsid w:val="00625B1A"/>
    <w:rsid w:val="0063099A"/>
    <w:rsid w:val="006347C1"/>
    <w:rsid w:val="006351A1"/>
    <w:rsid w:val="0063744E"/>
    <w:rsid w:val="006429C8"/>
    <w:rsid w:val="00647DE4"/>
    <w:rsid w:val="006506D2"/>
    <w:rsid w:val="00653B58"/>
    <w:rsid w:val="00656835"/>
    <w:rsid w:val="00660115"/>
    <w:rsid w:val="006601C0"/>
    <w:rsid w:val="006627EA"/>
    <w:rsid w:val="0066411B"/>
    <w:rsid w:val="00670C6A"/>
    <w:rsid w:val="0067438F"/>
    <w:rsid w:val="00674E06"/>
    <w:rsid w:val="00676428"/>
    <w:rsid w:val="00676A4A"/>
    <w:rsid w:val="00676CB2"/>
    <w:rsid w:val="00676E91"/>
    <w:rsid w:val="006808D7"/>
    <w:rsid w:val="00680968"/>
    <w:rsid w:val="00686AB0"/>
    <w:rsid w:val="006875C4"/>
    <w:rsid w:val="00691653"/>
    <w:rsid w:val="00693279"/>
    <w:rsid w:val="00695E1B"/>
    <w:rsid w:val="00697375"/>
    <w:rsid w:val="00697AE6"/>
    <w:rsid w:val="00697ED0"/>
    <w:rsid w:val="006A12ED"/>
    <w:rsid w:val="006A367E"/>
    <w:rsid w:val="006A3EE1"/>
    <w:rsid w:val="006A4192"/>
    <w:rsid w:val="006A78BF"/>
    <w:rsid w:val="006B18A2"/>
    <w:rsid w:val="006B2AC0"/>
    <w:rsid w:val="006B2D8F"/>
    <w:rsid w:val="006B3CEE"/>
    <w:rsid w:val="006B4368"/>
    <w:rsid w:val="006B647A"/>
    <w:rsid w:val="006C2426"/>
    <w:rsid w:val="006C2667"/>
    <w:rsid w:val="006C2A05"/>
    <w:rsid w:val="006C3687"/>
    <w:rsid w:val="006D0791"/>
    <w:rsid w:val="006D2514"/>
    <w:rsid w:val="006D2FB4"/>
    <w:rsid w:val="006D4C06"/>
    <w:rsid w:val="006D543D"/>
    <w:rsid w:val="006D640D"/>
    <w:rsid w:val="006E0605"/>
    <w:rsid w:val="006E1EFF"/>
    <w:rsid w:val="006E482F"/>
    <w:rsid w:val="006E49E1"/>
    <w:rsid w:val="006E5F7D"/>
    <w:rsid w:val="006E7DA8"/>
    <w:rsid w:val="006F0109"/>
    <w:rsid w:val="006F1847"/>
    <w:rsid w:val="006F4647"/>
    <w:rsid w:val="006F4C9A"/>
    <w:rsid w:val="006F53CD"/>
    <w:rsid w:val="006F6E9B"/>
    <w:rsid w:val="00700FDC"/>
    <w:rsid w:val="007018BB"/>
    <w:rsid w:val="007137E4"/>
    <w:rsid w:val="007152E8"/>
    <w:rsid w:val="0071553F"/>
    <w:rsid w:val="0071592E"/>
    <w:rsid w:val="0072123C"/>
    <w:rsid w:val="007238A0"/>
    <w:rsid w:val="0073098A"/>
    <w:rsid w:val="00731C98"/>
    <w:rsid w:val="007364ED"/>
    <w:rsid w:val="00736F99"/>
    <w:rsid w:val="00741357"/>
    <w:rsid w:val="00741661"/>
    <w:rsid w:val="007424BC"/>
    <w:rsid w:val="007469D0"/>
    <w:rsid w:val="0074725B"/>
    <w:rsid w:val="007473DA"/>
    <w:rsid w:val="00747A7E"/>
    <w:rsid w:val="00753093"/>
    <w:rsid w:val="00756AE7"/>
    <w:rsid w:val="00761C80"/>
    <w:rsid w:val="00763876"/>
    <w:rsid w:val="00764CD3"/>
    <w:rsid w:val="00764DF6"/>
    <w:rsid w:val="00770CB4"/>
    <w:rsid w:val="0077216B"/>
    <w:rsid w:val="0077280B"/>
    <w:rsid w:val="007739A1"/>
    <w:rsid w:val="00773FBA"/>
    <w:rsid w:val="0077516D"/>
    <w:rsid w:val="00776E05"/>
    <w:rsid w:val="00781444"/>
    <w:rsid w:val="00783A19"/>
    <w:rsid w:val="007853D0"/>
    <w:rsid w:val="00785C98"/>
    <w:rsid w:val="00786E19"/>
    <w:rsid w:val="00792C39"/>
    <w:rsid w:val="00794009"/>
    <w:rsid w:val="00794498"/>
    <w:rsid w:val="00794AF0"/>
    <w:rsid w:val="007953F2"/>
    <w:rsid w:val="00796E49"/>
    <w:rsid w:val="007A2283"/>
    <w:rsid w:val="007A33C8"/>
    <w:rsid w:val="007B312C"/>
    <w:rsid w:val="007B383B"/>
    <w:rsid w:val="007B65C3"/>
    <w:rsid w:val="007B795A"/>
    <w:rsid w:val="007C1334"/>
    <w:rsid w:val="007C1E6F"/>
    <w:rsid w:val="007C405B"/>
    <w:rsid w:val="007C5230"/>
    <w:rsid w:val="007C6C5F"/>
    <w:rsid w:val="007D6A42"/>
    <w:rsid w:val="007E1E02"/>
    <w:rsid w:val="007E606D"/>
    <w:rsid w:val="007E7C72"/>
    <w:rsid w:val="007E7DB4"/>
    <w:rsid w:val="007F16D1"/>
    <w:rsid w:val="007F537F"/>
    <w:rsid w:val="007F5AF8"/>
    <w:rsid w:val="007F6AE1"/>
    <w:rsid w:val="0080004D"/>
    <w:rsid w:val="00800064"/>
    <w:rsid w:val="00800874"/>
    <w:rsid w:val="0080379E"/>
    <w:rsid w:val="00803D37"/>
    <w:rsid w:val="00804EE6"/>
    <w:rsid w:val="00811A35"/>
    <w:rsid w:val="00812016"/>
    <w:rsid w:val="0081335B"/>
    <w:rsid w:val="00816014"/>
    <w:rsid w:val="008164BB"/>
    <w:rsid w:val="00820A3F"/>
    <w:rsid w:val="00820B0F"/>
    <w:rsid w:val="008236BB"/>
    <w:rsid w:val="00823D7B"/>
    <w:rsid w:val="008272EB"/>
    <w:rsid w:val="008312E0"/>
    <w:rsid w:val="00835EA0"/>
    <w:rsid w:val="00841573"/>
    <w:rsid w:val="00846A9B"/>
    <w:rsid w:val="00847D3C"/>
    <w:rsid w:val="00850FDB"/>
    <w:rsid w:val="008553AE"/>
    <w:rsid w:val="0086021D"/>
    <w:rsid w:val="00862283"/>
    <w:rsid w:val="00865118"/>
    <w:rsid w:val="00865814"/>
    <w:rsid w:val="00866659"/>
    <w:rsid w:val="0086669B"/>
    <w:rsid w:val="00866884"/>
    <w:rsid w:val="008669A5"/>
    <w:rsid w:val="00867AF6"/>
    <w:rsid w:val="00867E34"/>
    <w:rsid w:val="00873854"/>
    <w:rsid w:val="00873BAF"/>
    <w:rsid w:val="00873F50"/>
    <w:rsid w:val="00874828"/>
    <w:rsid w:val="00874E68"/>
    <w:rsid w:val="00876A0F"/>
    <w:rsid w:val="00876A10"/>
    <w:rsid w:val="00876DDB"/>
    <w:rsid w:val="008773FB"/>
    <w:rsid w:val="00885451"/>
    <w:rsid w:val="00886B15"/>
    <w:rsid w:val="00887270"/>
    <w:rsid w:val="0089379B"/>
    <w:rsid w:val="00893E37"/>
    <w:rsid w:val="008A30E5"/>
    <w:rsid w:val="008A314B"/>
    <w:rsid w:val="008A3C00"/>
    <w:rsid w:val="008A4644"/>
    <w:rsid w:val="008A6ABE"/>
    <w:rsid w:val="008B0F26"/>
    <w:rsid w:val="008B1951"/>
    <w:rsid w:val="008B1B6D"/>
    <w:rsid w:val="008B3D78"/>
    <w:rsid w:val="008C1BE4"/>
    <w:rsid w:val="008C2D8E"/>
    <w:rsid w:val="008C3B44"/>
    <w:rsid w:val="008C6F85"/>
    <w:rsid w:val="008C72C7"/>
    <w:rsid w:val="008D62AC"/>
    <w:rsid w:val="008E1082"/>
    <w:rsid w:val="008E6370"/>
    <w:rsid w:val="008E66EC"/>
    <w:rsid w:val="008E6EC1"/>
    <w:rsid w:val="008E7A30"/>
    <w:rsid w:val="008E7CDC"/>
    <w:rsid w:val="008F0D44"/>
    <w:rsid w:val="008F23D6"/>
    <w:rsid w:val="008F6156"/>
    <w:rsid w:val="00901CE6"/>
    <w:rsid w:val="00905553"/>
    <w:rsid w:val="00906392"/>
    <w:rsid w:val="00906760"/>
    <w:rsid w:val="00907CFC"/>
    <w:rsid w:val="00910484"/>
    <w:rsid w:val="00913CFB"/>
    <w:rsid w:val="0091546C"/>
    <w:rsid w:val="009173A4"/>
    <w:rsid w:val="00920937"/>
    <w:rsid w:val="00921C96"/>
    <w:rsid w:val="00922647"/>
    <w:rsid w:val="00922FA5"/>
    <w:rsid w:val="009251D9"/>
    <w:rsid w:val="00930CDA"/>
    <w:rsid w:val="009331F6"/>
    <w:rsid w:val="0093393C"/>
    <w:rsid w:val="00933A1D"/>
    <w:rsid w:val="009344BE"/>
    <w:rsid w:val="00937031"/>
    <w:rsid w:val="0094073C"/>
    <w:rsid w:val="00941338"/>
    <w:rsid w:val="00941A86"/>
    <w:rsid w:val="00942856"/>
    <w:rsid w:val="00943DE6"/>
    <w:rsid w:val="00946579"/>
    <w:rsid w:val="009468DB"/>
    <w:rsid w:val="00946BB9"/>
    <w:rsid w:val="00951FCB"/>
    <w:rsid w:val="009529CC"/>
    <w:rsid w:val="00952B0F"/>
    <w:rsid w:val="009544A4"/>
    <w:rsid w:val="00956780"/>
    <w:rsid w:val="00956B81"/>
    <w:rsid w:val="009572DD"/>
    <w:rsid w:val="009626A6"/>
    <w:rsid w:val="009717E6"/>
    <w:rsid w:val="009728F1"/>
    <w:rsid w:val="0097403B"/>
    <w:rsid w:val="00975AF9"/>
    <w:rsid w:val="00976CE0"/>
    <w:rsid w:val="0097782B"/>
    <w:rsid w:val="009812D2"/>
    <w:rsid w:val="00982B0C"/>
    <w:rsid w:val="00982D11"/>
    <w:rsid w:val="00986EA6"/>
    <w:rsid w:val="00990870"/>
    <w:rsid w:val="00990A16"/>
    <w:rsid w:val="009914D0"/>
    <w:rsid w:val="0099702E"/>
    <w:rsid w:val="00997097"/>
    <w:rsid w:val="009A2AA1"/>
    <w:rsid w:val="009A2C6C"/>
    <w:rsid w:val="009A5BD4"/>
    <w:rsid w:val="009A6214"/>
    <w:rsid w:val="009A76F9"/>
    <w:rsid w:val="009B1441"/>
    <w:rsid w:val="009B2DEF"/>
    <w:rsid w:val="009B5FD7"/>
    <w:rsid w:val="009C00DA"/>
    <w:rsid w:val="009C3B22"/>
    <w:rsid w:val="009C4033"/>
    <w:rsid w:val="009C6ED1"/>
    <w:rsid w:val="009D0875"/>
    <w:rsid w:val="009D2F99"/>
    <w:rsid w:val="009D56E8"/>
    <w:rsid w:val="009D69F8"/>
    <w:rsid w:val="009E0750"/>
    <w:rsid w:val="009E129F"/>
    <w:rsid w:val="009E18C0"/>
    <w:rsid w:val="009E74EB"/>
    <w:rsid w:val="009F14F9"/>
    <w:rsid w:val="009F1F7C"/>
    <w:rsid w:val="009F3CF6"/>
    <w:rsid w:val="009F5C70"/>
    <w:rsid w:val="009F615E"/>
    <w:rsid w:val="009F7BA7"/>
    <w:rsid w:val="00A02E62"/>
    <w:rsid w:val="00A0404B"/>
    <w:rsid w:val="00A07533"/>
    <w:rsid w:val="00A07C6B"/>
    <w:rsid w:val="00A111F6"/>
    <w:rsid w:val="00A12042"/>
    <w:rsid w:val="00A15D45"/>
    <w:rsid w:val="00A21672"/>
    <w:rsid w:val="00A22F30"/>
    <w:rsid w:val="00A23F8D"/>
    <w:rsid w:val="00A25B51"/>
    <w:rsid w:val="00A25F93"/>
    <w:rsid w:val="00A304D5"/>
    <w:rsid w:val="00A30C57"/>
    <w:rsid w:val="00A369FE"/>
    <w:rsid w:val="00A408C2"/>
    <w:rsid w:val="00A41AC4"/>
    <w:rsid w:val="00A42AA6"/>
    <w:rsid w:val="00A436F3"/>
    <w:rsid w:val="00A437C3"/>
    <w:rsid w:val="00A47A31"/>
    <w:rsid w:val="00A534CF"/>
    <w:rsid w:val="00A536AA"/>
    <w:rsid w:val="00A53E24"/>
    <w:rsid w:val="00A56E89"/>
    <w:rsid w:val="00A60AAC"/>
    <w:rsid w:val="00A61A3D"/>
    <w:rsid w:val="00A626E3"/>
    <w:rsid w:val="00A62756"/>
    <w:rsid w:val="00A631D1"/>
    <w:rsid w:val="00A631E3"/>
    <w:rsid w:val="00A658F9"/>
    <w:rsid w:val="00A665DD"/>
    <w:rsid w:val="00A66ED8"/>
    <w:rsid w:val="00A67345"/>
    <w:rsid w:val="00A748D2"/>
    <w:rsid w:val="00A824D8"/>
    <w:rsid w:val="00A83110"/>
    <w:rsid w:val="00A856D4"/>
    <w:rsid w:val="00A90819"/>
    <w:rsid w:val="00A90BDA"/>
    <w:rsid w:val="00A91353"/>
    <w:rsid w:val="00A96164"/>
    <w:rsid w:val="00AA5030"/>
    <w:rsid w:val="00AA63BA"/>
    <w:rsid w:val="00AA6D98"/>
    <w:rsid w:val="00AA7379"/>
    <w:rsid w:val="00AB0A07"/>
    <w:rsid w:val="00AB4A73"/>
    <w:rsid w:val="00AB5489"/>
    <w:rsid w:val="00AB7063"/>
    <w:rsid w:val="00AC2EC1"/>
    <w:rsid w:val="00AC4594"/>
    <w:rsid w:val="00AC5F1F"/>
    <w:rsid w:val="00AC6221"/>
    <w:rsid w:val="00AD48EB"/>
    <w:rsid w:val="00AD4B14"/>
    <w:rsid w:val="00AD62F6"/>
    <w:rsid w:val="00AD7B71"/>
    <w:rsid w:val="00AE02BD"/>
    <w:rsid w:val="00AE3D0A"/>
    <w:rsid w:val="00AE4E8B"/>
    <w:rsid w:val="00AE55CB"/>
    <w:rsid w:val="00AF065B"/>
    <w:rsid w:val="00AF50A7"/>
    <w:rsid w:val="00AF6E72"/>
    <w:rsid w:val="00B02A4B"/>
    <w:rsid w:val="00B033F8"/>
    <w:rsid w:val="00B05D68"/>
    <w:rsid w:val="00B0632D"/>
    <w:rsid w:val="00B101E1"/>
    <w:rsid w:val="00B10A16"/>
    <w:rsid w:val="00B10E08"/>
    <w:rsid w:val="00B12CEC"/>
    <w:rsid w:val="00B15F22"/>
    <w:rsid w:val="00B161DC"/>
    <w:rsid w:val="00B169E2"/>
    <w:rsid w:val="00B2028A"/>
    <w:rsid w:val="00B2090D"/>
    <w:rsid w:val="00B218B8"/>
    <w:rsid w:val="00B21FEF"/>
    <w:rsid w:val="00B220F8"/>
    <w:rsid w:val="00B22E5C"/>
    <w:rsid w:val="00B2319D"/>
    <w:rsid w:val="00B2455A"/>
    <w:rsid w:val="00B24F64"/>
    <w:rsid w:val="00B272E0"/>
    <w:rsid w:val="00B3070C"/>
    <w:rsid w:val="00B31532"/>
    <w:rsid w:val="00B318DE"/>
    <w:rsid w:val="00B32527"/>
    <w:rsid w:val="00B327B4"/>
    <w:rsid w:val="00B37759"/>
    <w:rsid w:val="00B40025"/>
    <w:rsid w:val="00B40A44"/>
    <w:rsid w:val="00B40DF6"/>
    <w:rsid w:val="00B41F26"/>
    <w:rsid w:val="00B43221"/>
    <w:rsid w:val="00B464FC"/>
    <w:rsid w:val="00B51836"/>
    <w:rsid w:val="00B51E7F"/>
    <w:rsid w:val="00B53627"/>
    <w:rsid w:val="00B5464D"/>
    <w:rsid w:val="00B546D4"/>
    <w:rsid w:val="00B560D6"/>
    <w:rsid w:val="00B63FDC"/>
    <w:rsid w:val="00B65123"/>
    <w:rsid w:val="00B67DE3"/>
    <w:rsid w:val="00B722DF"/>
    <w:rsid w:val="00B7404B"/>
    <w:rsid w:val="00B74D86"/>
    <w:rsid w:val="00B7602F"/>
    <w:rsid w:val="00B76700"/>
    <w:rsid w:val="00B924B9"/>
    <w:rsid w:val="00B9421D"/>
    <w:rsid w:val="00B957EF"/>
    <w:rsid w:val="00B95D61"/>
    <w:rsid w:val="00B96D24"/>
    <w:rsid w:val="00B97267"/>
    <w:rsid w:val="00BA15EA"/>
    <w:rsid w:val="00BA224E"/>
    <w:rsid w:val="00BA4A6F"/>
    <w:rsid w:val="00BA605D"/>
    <w:rsid w:val="00BB06DC"/>
    <w:rsid w:val="00BB0959"/>
    <w:rsid w:val="00BB3F15"/>
    <w:rsid w:val="00BB5582"/>
    <w:rsid w:val="00BB7E05"/>
    <w:rsid w:val="00BC228D"/>
    <w:rsid w:val="00BC34C3"/>
    <w:rsid w:val="00BC36F3"/>
    <w:rsid w:val="00BC4AE4"/>
    <w:rsid w:val="00BD0913"/>
    <w:rsid w:val="00BD1849"/>
    <w:rsid w:val="00BD3807"/>
    <w:rsid w:val="00BD410E"/>
    <w:rsid w:val="00BD68C5"/>
    <w:rsid w:val="00BD6BC2"/>
    <w:rsid w:val="00BD7414"/>
    <w:rsid w:val="00BD7A81"/>
    <w:rsid w:val="00BE403D"/>
    <w:rsid w:val="00BE6BFD"/>
    <w:rsid w:val="00BE7B2F"/>
    <w:rsid w:val="00BF0D20"/>
    <w:rsid w:val="00BF3FA4"/>
    <w:rsid w:val="00C01426"/>
    <w:rsid w:val="00C01720"/>
    <w:rsid w:val="00C03930"/>
    <w:rsid w:val="00C04C9E"/>
    <w:rsid w:val="00C04F18"/>
    <w:rsid w:val="00C061E2"/>
    <w:rsid w:val="00C11821"/>
    <w:rsid w:val="00C168D9"/>
    <w:rsid w:val="00C200E8"/>
    <w:rsid w:val="00C23B9F"/>
    <w:rsid w:val="00C24611"/>
    <w:rsid w:val="00C25036"/>
    <w:rsid w:val="00C273EA"/>
    <w:rsid w:val="00C2778E"/>
    <w:rsid w:val="00C307DF"/>
    <w:rsid w:val="00C3089C"/>
    <w:rsid w:val="00C31109"/>
    <w:rsid w:val="00C31E4F"/>
    <w:rsid w:val="00C33C45"/>
    <w:rsid w:val="00C34FDF"/>
    <w:rsid w:val="00C3630C"/>
    <w:rsid w:val="00C37469"/>
    <w:rsid w:val="00C413DE"/>
    <w:rsid w:val="00C45D90"/>
    <w:rsid w:val="00C46264"/>
    <w:rsid w:val="00C4693C"/>
    <w:rsid w:val="00C53EB6"/>
    <w:rsid w:val="00C60DFD"/>
    <w:rsid w:val="00C61DA2"/>
    <w:rsid w:val="00C62726"/>
    <w:rsid w:val="00C64529"/>
    <w:rsid w:val="00C67640"/>
    <w:rsid w:val="00C704AD"/>
    <w:rsid w:val="00C77BA6"/>
    <w:rsid w:val="00C8106B"/>
    <w:rsid w:val="00C82591"/>
    <w:rsid w:val="00C838C9"/>
    <w:rsid w:val="00C83901"/>
    <w:rsid w:val="00C87A02"/>
    <w:rsid w:val="00C87C9C"/>
    <w:rsid w:val="00C90132"/>
    <w:rsid w:val="00C909DF"/>
    <w:rsid w:val="00C91FDE"/>
    <w:rsid w:val="00C92720"/>
    <w:rsid w:val="00C92F5E"/>
    <w:rsid w:val="00C9542C"/>
    <w:rsid w:val="00C9652B"/>
    <w:rsid w:val="00CA159D"/>
    <w:rsid w:val="00CA2337"/>
    <w:rsid w:val="00CA32B6"/>
    <w:rsid w:val="00CA498F"/>
    <w:rsid w:val="00CA5C9B"/>
    <w:rsid w:val="00CA7179"/>
    <w:rsid w:val="00CB0B0B"/>
    <w:rsid w:val="00CB0BD2"/>
    <w:rsid w:val="00CB3366"/>
    <w:rsid w:val="00CB4499"/>
    <w:rsid w:val="00CB4F41"/>
    <w:rsid w:val="00CB69C0"/>
    <w:rsid w:val="00CB6B87"/>
    <w:rsid w:val="00CC07BD"/>
    <w:rsid w:val="00CC302F"/>
    <w:rsid w:val="00CC467D"/>
    <w:rsid w:val="00CC766D"/>
    <w:rsid w:val="00CC7AF7"/>
    <w:rsid w:val="00CD0A6F"/>
    <w:rsid w:val="00CD3D74"/>
    <w:rsid w:val="00CD5569"/>
    <w:rsid w:val="00CD5CF1"/>
    <w:rsid w:val="00CD6C73"/>
    <w:rsid w:val="00CD7266"/>
    <w:rsid w:val="00CE0092"/>
    <w:rsid w:val="00CE2E1D"/>
    <w:rsid w:val="00CE4005"/>
    <w:rsid w:val="00CE41E6"/>
    <w:rsid w:val="00CE4502"/>
    <w:rsid w:val="00CE5C61"/>
    <w:rsid w:val="00CE61F0"/>
    <w:rsid w:val="00CE6D98"/>
    <w:rsid w:val="00CF16AF"/>
    <w:rsid w:val="00CF19C1"/>
    <w:rsid w:val="00CF1BBC"/>
    <w:rsid w:val="00CF7178"/>
    <w:rsid w:val="00D02092"/>
    <w:rsid w:val="00D05351"/>
    <w:rsid w:val="00D05D44"/>
    <w:rsid w:val="00D07986"/>
    <w:rsid w:val="00D11913"/>
    <w:rsid w:val="00D13A7B"/>
    <w:rsid w:val="00D163FB"/>
    <w:rsid w:val="00D26B54"/>
    <w:rsid w:val="00D31B42"/>
    <w:rsid w:val="00D3244E"/>
    <w:rsid w:val="00D42DF9"/>
    <w:rsid w:val="00D43556"/>
    <w:rsid w:val="00D44BA6"/>
    <w:rsid w:val="00D464EA"/>
    <w:rsid w:val="00D46EA5"/>
    <w:rsid w:val="00D51240"/>
    <w:rsid w:val="00D56035"/>
    <w:rsid w:val="00D619DF"/>
    <w:rsid w:val="00D61ED5"/>
    <w:rsid w:val="00D62453"/>
    <w:rsid w:val="00D63981"/>
    <w:rsid w:val="00D65AA8"/>
    <w:rsid w:val="00D66B4F"/>
    <w:rsid w:val="00D67B08"/>
    <w:rsid w:val="00D71325"/>
    <w:rsid w:val="00D72748"/>
    <w:rsid w:val="00D72DB7"/>
    <w:rsid w:val="00D72FDB"/>
    <w:rsid w:val="00D74DB8"/>
    <w:rsid w:val="00D74E13"/>
    <w:rsid w:val="00D76E9F"/>
    <w:rsid w:val="00D7760E"/>
    <w:rsid w:val="00D80FA0"/>
    <w:rsid w:val="00D8164F"/>
    <w:rsid w:val="00D82FC0"/>
    <w:rsid w:val="00D8398C"/>
    <w:rsid w:val="00D859AA"/>
    <w:rsid w:val="00D85E3C"/>
    <w:rsid w:val="00D92455"/>
    <w:rsid w:val="00D92FB2"/>
    <w:rsid w:val="00D968C1"/>
    <w:rsid w:val="00DA1F2B"/>
    <w:rsid w:val="00DA2B16"/>
    <w:rsid w:val="00DA346B"/>
    <w:rsid w:val="00DA379D"/>
    <w:rsid w:val="00DA427F"/>
    <w:rsid w:val="00DA519D"/>
    <w:rsid w:val="00DA6F2F"/>
    <w:rsid w:val="00DA7F5F"/>
    <w:rsid w:val="00DB1087"/>
    <w:rsid w:val="00DB39E6"/>
    <w:rsid w:val="00DC0A22"/>
    <w:rsid w:val="00DC1229"/>
    <w:rsid w:val="00DC2238"/>
    <w:rsid w:val="00DC29A3"/>
    <w:rsid w:val="00DC6B71"/>
    <w:rsid w:val="00DC79E8"/>
    <w:rsid w:val="00DD02F0"/>
    <w:rsid w:val="00DD090F"/>
    <w:rsid w:val="00DD6C8E"/>
    <w:rsid w:val="00DE31B1"/>
    <w:rsid w:val="00DE3A6E"/>
    <w:rsid w:val="00DE5D73"/>
    <w:rsid w:val="00DE6E65"/>
    <w:rsid w:val="00DE7733"/>
    <w:rsid w:val="00DF22B9"/>
    <w:rsid w:val="00DF27E5"/>
    <w:rsid w:val="00DF4231"/>
    <w:rsid w:val="00DF4E02"/>
    <w:rsid w:val="00DF793B"/>
    <w:rsid w:val="00E00432"/>
    <w:rsid w:val="00E0215A"/>
    <w:rsid w:val="00E05AA3"/>
    <w:rsid w:val="00E061DF"/>
    <w:rsid w:val="00E06709"/>
    <w:rsid w:val="00E068B1"/>
    <w:rsid w:val="00E07810"/>
    <w:rsid w:val="00E228A9"/>
    <w:rsid w:val="00E2472E"/>
    <w:rsid w:val="00E25E3B"/>
    <w:rsid w:val="00E30F0C"/>
    <w:rsid w:val="00E3373F"/>
    <w:rsid w:val="00E33894"/>
    <w:rsid w:val="00E343C3"/>
    <w:rsid w:val="00E4596B"/>
    <w:rsid w:val="00E536BD"/>
    <w:rsid w:val="00E563B6"/>
    <w:rsid w:val="00E5759E"/>
    <w:rsid w:val="00E575A6"/>
    <w:rsid w:val="00E618B9"/>
    <w:rsid w:val="00E61C2A"/>
    <w:rsid w:val="00E63E1E"/>
    <w:rsid w:val="00E67B2E"/>
    <w:rsid w:val="00E7083C"/>
    <w:rsid w:val="00E71BB0"/>
    <w:rsid w:val="00E7405A"/>
    <w:rsid w:val="00E75628"/>
    <w:rsid w:val="00E842C6"/>
    <w:rsid w:val="00E85E82"/>
    <w:rsid w:val="00E86C97"/>
    <w:rsid w:val="00E871EA"/>
    <w:rsid w:val="00E91269"/>
    <w:rsid w:val="00E92BD0"/>
    <w:rsid w:val="00E95235"/>
    <w:rsid w:val="00E95C6D"/>
    <w:rsid w:val="00E9635C"/>
    <w:rsid w:val="00EA0FC0"/>
    <w:rsid w:val="00EA29B2"/>
    <w:rsid w:val="00EA3A24"/>
    <w:rsid w:val="00EA4AA9"/>
    <w:rsid w:val="00EA4E8A"/>
    <w:rsid w:val="00EA5A7C"/>
    <w:rsid w:val="00EB2B10"/>
    <w:rsid w:val="00EB2C69"/>
    <w:rsid w:val="00EB340E"/>
    <w:rsid w:val="00EB4836"/>
    <w:rsid w:val="00EB7CE1"/>
    <w:rsid w:val="00EB7D16"/>
    <w:rsid w:val="00EC10C2"/>
    <w:rsid w:val="00EC1989"/>
    <w:rsid w:val="00EC2473"/>
    <w:rsid w:val="00EC59E6"/>
    <w:rsid w:val="00EC5C72"/>
    <w:rsid w:val="00EC7EF7"/>
    <w:rsid w:val="00ED18D4"/>
    <w:rsid w:val="00ED3722"/>
    <w:rsid w:val="00ED51E0"/>
    <w:rsid w:val="00EE0680"/>
    <w:rsid w:val="00EE7611"/>
    <w:rsid w:val="00EE7EF0"/>
    <w:rsid w:val="00EF1D90"/>
    <w:rsid w:val="00EF2BCA"/>
    <w:rsid w:val="00EF2DA9"/>
    <w:rsid w:val="00EF3C57"/>
    <w:rsid w:val="00EF3F48"/>
    <w:rsid w:val="00EF40E7"/>
    <w:rsid w:val="00EF637E"/>
    <w:rsid w:val="00F07B42"/>
    <w:rsid w:val="00F10FE2"/>
    <w:rsid w:val="00F117E5"/>
    <w:rsid w:val="00F12C78"/>
    <w:rsid w:val="00F14E4E"/>
    <w:rsid w:val="00F15AA7"/>
    <w:rsid w:val="00F21F18"/>
    <w:rsid w:val="00F2481B"/>
    <w:rsid w:val="00F24CFF"/>
    <w:rsid w:val="00F253FD"/>
    <w:rsid w:val="00F25E7E"/>
    <w:rsid w:val="00F26E64"/>
    <w:rsid w:val="00F278EA"/>
    <w:rsid w:val="00F27D7D"/>
    <w:rsid w:val="00F30F18"/>
    <w:rsid w:val="00F33E0C"/>
    <w:rsid w:val="00F344D4"/>
    <w:rsid w:val="00F35CF6"/>
    <w:rsid w:val="00F363C3"/>
    <w:rsid w:val="00F3677B"/>
    <w:rsid w:val="00F377B7"/>
    <w:rsid w:val="00F4126B"/>
    <w:rsid w:val="00F45154"/>
    <w:rsid w:val="00F46D83"/>
    <w:rsid w:val="00F52671"/>
    <w:rsid w:val="00F527FA"/>
    <w:rsid w:val="00F52AC8"/>
    <w:rsid w:val="00F535CD"/>
    <w:rsid w:val="00F6101D"/>
    <w:rsid w:val="00F61370"/>
    <w:rsid w:val="00F6410E"/>
    <w:rsid w:val="00F641B9"/>
    <w:rsid w:val="00F648D8"/>
    <w:rsid w:val="00F651D4"/>
    <w:rsid w:val="00F65DBB"/>
    <w:rsid w:val="00F67CB4"/>
    <w:rsid w:val="00F70094"/>
    <w:rsid w:val="00F70172"/>
    <w:rsid w:val="00F7139D"/>
    <w:rsid w:val="00F71440"/>
    <w:rsid w:val="00F720E5"/>
    <w:rsid w:val="00F740E9"/>
    <w:rsid w:val="00F743B9"/>
    <w:rsid w:val="00F755A1"/>
    <w:rsid w:val="00F76DB4"/>
    <w:rsid w:val="00F82C9D"/>
    <w:rsid w:val="00F83F32"/>
    <w:rsid w:val="00F861AC"/>
    <w:rsid w:val="00F9129C"/>
    <w:rsid w:val="00F92C7E"/>
    <w:rsid w:val="00F97848"/>
    <w:rsid w:val="00FA03BC"/>
    <w:rsid w:val="00FA2FA1"/>
    <w:rsid w:val="00FA33D9"/>
    <w:rsid w:val="00FA3FD6"/>
    <w:rsid w:val="00FA557B"/>
    <w:rsid w:val="00FA59CB"/>
    <w:rsid w:val="00FB02A9"/>
    <w:rsid w:val="00FB46CA"/>
    <w:rsid w:val="00FB4B2D"/>
    <w:rsid w:val="00FB55F0"/>
    <w:rsid w:val="00FB73C5"/>
    <w:rsid w:val="00FC1989"/>
    <w:rsid w:val="00FC3423"/>
    <w:rsid w:val="00FC4835"/>
    <w:rsid w:val="00FC56D1"/>
    <w:rsid w:val="00FC5A76"/>
    <w:rsid w:val="00FC5CFE"/>
    <w:rsid w:val="00FC6A74"/>
    <w:rsid w:val="00FD0F63"/>
    <w:rsid w:val="00FD42E2"/>
    <w:rsid w:val="00FD4D68"/>
    <w:rsid w:val="00FD4DC0"/>
    <w:rsid w:val="00FD5017"/>
    <w:rsid w:val="00FD67E3"/>
    <w:rsid w:val="00FE0D7B"/>
    <w:rsid w:val="00FE1A8C"/>
    <w:rsid w:val="00FE2CB2"/>
    <w:rsid w:val="00FE6081"/>
    <w:rsid w:val="00FE6FA8"/>
    <w:rsid w:val="00FF218D"/>
    <w:rsid w:val="00FF255E"/>
    <w:rsid w:val="00FF2728"/>
    <w:rsid w:val="00FF2FB6"/>
    <w:rsid w:val="00FF4EA0"/>
    <w:rsid w:val="00FF5B77"/>
    <w:rsid w:val="030AACBC"/>
    <w:rsid w:val="04C69BFD"/>
    <w:rsid w:val="07359E83"/>
    <w:rsid w:val="08A64630"/>
    <w:rsid w:val="0B7CA506"/>
    <w:rsid w:val="0C8D1AED"/>
    <w:rsid w:val="0F177574"/>
    <w:rsid w:val="15A63F26"/>
    <w:rsid w:val="17E7D551"/>
    <w:rsid w:val="1CD52FA7"/>
    <w:rsid w:val="2022040F"/>
    <w:rsid w:val="24CE73C6"/>
    <w:rsid w:val="254BA84D"/>
    <w:rsid w:val="2A1DD748"/>
    <w:rsid w:val="2D6CC438"/>
    <w:rsid w:val="304A95F6"/>
    <w:rsid w:val="312D1698"/>
    <w:rsid w:val="31F9769E"/>
    <w:rsid w:val="3A246D53"/>
    <w:rsid w:val="3E50C4CA"/>
    <w:rsid w:val="3EDE89EC"/>
    <w:rsid w:val="42EE27FB"/>
    <w:rsid w:val="458094E7"/>
    <w:rsid w:val="478C136F"/>
    <w:rsid w:val="49C91C74"/>
    <w:rsid w:val="4A697851"/>
    <w:rsid w:val="4C738666"/>
    <w:rsid w:val="50DB567F"/>
    <w:rsid w:val="52617DDF"/>
    <w:rsid w:val="5D2C6CC1"/>
    <w:rsid w:val="616076E9"/>
    <w:rsid w:val="634214B6"/>
    <w:rsid w:val="6352EE04"/>
    <w:rsid w:val="64E09736"/>
    <w:rsid w:val="696E0D67"/>
    <w:rsid w:val="710A8B05"/>
    <w:rsid w:val="71DAE06B"/>
    <w:rsid w:val="7401CFA0"/>
    <w:rsid w:val="792CFCC5"/>
    <w:rsid w:val="7986ADC7"/>
    <w:rsid w:val="7B7A6711"/>
    <w:rsid w:val="7D8D1647"/>
    <w:rsid w:val="7DD9919D"/>
    <w:rsid w:val="7FC2F6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A7A12"/>
  <w15:chartTrackingRefBased/>
  <w15:docId w15:val="{DA6AD348-2EF0-4540-B59D-BABD886A3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F2F"/>
    <w:pPr>
      <w:spacing w:line="360" w:lineRule="auto"/>
      <w:ind w:firstLine="709"/>
      <w:jc w:val="both"/>
    </w:pPr>
    <w:rPr>
      <w:rFonts w:ascii="Arial" w:hAnsi="Arial"/>
      <w:sz w:val="24"/>
    </w:rPr>
  </w:style>
  <w:style w:type="paragraph" w:styleId="Ttulo1">
    <w:name w:val="heading 1"/>
    <w:basedOn w:val="Normal"/>
    <w:next w:val="Normal"/>
    <w:link w:val="Ttulo1Char"/>
    <w:uiPriority w:val="9"/>
    <w:qFormat/>
    <w:rsid w:val="00DA6F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2F27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DA6F2F"/>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
    <w:name w:val="paragraph"/>
    <w:basedOn w:val="Normal"/>
    <w:rsid w:val="00DA6F2F"/>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normaltextrun">
    <w:name w:val="normaltextrun"/>
    <w:basedOn w:val="Fontepargpadro"/>
    <w:rsid w:val="00DA6F2F"/>
  </w:style>
  <w:style w:type="character" w:customStyle="1" w:styleId="eop">
    <w:name w:val="eop"/>
    <w:basedOn w:val="Fontepargpadro"/>
    <w:rsid w:val="00DA6F2F"/>
  </w:style>
  <w:style w:type="paragraph" w:customStyle="1" w:styleId="ElementosABNT">
    <w:name w:val="Elementos ABNT"/>
    <w:basedOn w:val="Ttulo1"/>
    <w:link w:val="ElementosABNTChar"/>
    <w:qFormat/>
    <w:rsid w:val="00DA6F2F"/>
    <w:pPr>
      <w:spacing w:before="0"/>
      <w:ind w:firstLine="0"/>
      <w:jc w:val="left"/>
    </w:pPr>
    <w:rPr>
      <w:rFonts w:ascii="Arial" w:hAnsi="Arial" w:cs="Arial"/>
      <w:b/>
      <w:caps/>
      <w:color w:val="000000" w:themeColor="text1"/>
      <w:sz w:val="28"/>
    </w:rPr>
  </w:style>
  <w:style w:type="character" w:customStyle="1" w:styleId="ElementosABNTChar">
    <w:name w:val="Elementos ABNT Char"/>
    <w:basedOn w:val="Fontepargpadro"/>
    <w:link w:val="ElementosABNT"/>
    <w:rsid w:val="00DA6F2F"/>
    <w:rPr>
      <w:rFonts w:ascii="Arial" w:eastAsiaTheme="majorEastAsia" w:hAnsi="Arial" w:cs="Arial"/>
      <w:b/>
      <w:caps/>
      <w:color w:val="000000" w:themeColor="text1"/>
      <w:sz w:val="28"/>
      <w:szCs w:val="32"/>
    </w:rPr>
  </w:style>
  <w:style w:type="paragraph" w:customStyle="1" w:styleId="TpicosABNT">
    <w:name w:val="Tópicos ABNT"/>
    <w:basedOn w:val="Ttulo3"/>
    <w:link w:val="TpicosABNTChar"/>
    <w:qFormat/>
    <w:rsid w:val="00DA6F2F"/>
    <w:pPr>
      <w:spacing w:before="0"/>
    </w:pPr>
    <w:rPr>
      <w:rFonts w:ascii="Arial" w:hAnsi="Arial"/>
      <w:color w:val="000000" w:themeColor="text1"/>
    </w:rPr>
  </w:style>
  <w:style w:type="character" w:customStyle="1" w:styleId="TpicosABNTChar">
    <w:name w:val="Tópicos ABNT Char"/>
    <w:basedOn w:val="ElementosABNTChar"/>
    <w:link w:val="TpicosABNT"/>
    <w:rsid w:val="00DA6F2F"/>
    <w:rPr>
      <w:rFonts w:ascii="Arial" w:eastAsiaTheme="majorEastAsia" w:hAnsi="Arial" w:cstheme="majorBidi"/>
      <w:b w:val="0"/>
      <w:caps w:val="0"/>
      <w:color w:val="000000" w:themeColor="text1"/>
      <w:sz w:val="24"/>
      <w:szCs w:val="24"/>
    </w:rPr>
  </w:style>
  <w:style w:type="paragraph" w:styleId="PargrafodaLista">
    <w:name w:val="List Paragraph"/>
    <w:basedOn w:val="Normal"/>
    <w:uiPriority w:val="34"/>
    <w:qFormat/>
    <w:rsid w:val="00DA6F2F"/>
    <w:pPr>
      <w:ind w:left="720"/>
      <w:contextualSpacing/>
    </w:pPr>
  </w:style>
  <w:style w:type="paragraph" w:styleId="Legenda">
    <w:name w:val="caption"/>
    <w:basedOn w:val="Normal"/>
    <w:next w:val="Normal"/>
    <w:uiPriority w:val="35"/>
    <w:unhideWhenUsed/>
    <w:qFormat/>
    <w:rsid w:val="00DA6F2F"/>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DA6F2F"/>
    <w:rPr>
      <w:rFonts w:asciiTheme="majorHAnsi" w:eastAsiaTheme="majorEastAsia" w:hAnsiTheme="majorHAnsi" w:cstheme="majorBidi"/>
      <w:color w:val="2E74B5" w:themeColor="accent1" w:themeShade="BF"/>
      <w:sz w:val="32"/>
      <w:szCs w:val="32"/>
    </w:rPr>
  </w:style>
  <w:style w:type="character" w:customStyle="1" w:styleId="Ttulo3Char">
    <w:name w:val="Título 3 Char"/>
    <w:basedOn w:val="Fontepargpadro"/>
    <w:link w:val="Ttulo3"/>
    <w:uiPriority w:val="9"/>
    <w:semiHidden/>
    <w:rsid w:val="00DA6F2F"/>
    <w:rPr>
      <w:rFonts w:asciiTheme="majorHAnsi" w:eastAsiaTheme="majorEastAsia" w:hAnsiTheme="majorHAnsi" w:cstheme="majorBidi"/>
      <w:color w:val="1F4D78" w:themeColor="accent1" w:themeShade="7F"/>
      <w:sz w:val="24"/>
      <w:szCs w:val="24"/>
    </w:rPr>
  </w:style>
  <w:style w:type="paragraph" w:styleId="Cabealho">
    <w:name w:val="header"/>
    <w:basedOn w:val="Normal"/>
    <w:link w:val="CabealhoChar"/>
    <w:uiPriority w:val="99"/>
    <w:unhideWhenUsed/>
    <w:rsid w:val="0039506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95069"/>
    <w:rPr>
      <w:rFonts w:ascii="Arial" w:hAnsi="Arial"/>
      <w:sz w:val="24"/>
    </w:rPr>
  </w:style>
  <w:style w:type="paragraph" w:styleId="Rodap">
    <w:name w:val="footer"/>
    <w:basedOn w:val="Normal"/>
    <w:link w:val="RodapChar"/>
    <w:uiPriority w:val="99"/>
    <w:unhideWhenUsed/>
    <w:rsid w:val="00395069"/>
    <w:pPr>
      <w:tabs>
        <w:tab w:val="center" w:pos="4252"/>
        <w:tab w:val="right" w:pos="8504"/>
      </w:tabs>
      <w:spacing w:after="0" w:line="240" w:lineRule="auto"/>
    </w:pPr>
  </w:style>
  <w:style w:type="character" w:customStyle="1" w:styleId="RodapChar">
    <w:name w:val="Rodapé Char"/>
    <w:basedOn w:val="Fontepargpadro"/>
    <w:link w:val="Rodap"/>
    <w:uiPriority w:val="99"/>
    <w:rsid w:val="00395069"/>
    <w:rPr>
      <w:rFonts w:ascii="Arial" w:hAnsi="Arial"/>
      <w:sz w:val="24"/>
    </w:rPr>
  </w:style>
  <w:style w:type="paragraph" w:customStyle="1" w:styleId="AssuntosABNT">
    <w:name w:val="Assuntos ABNT"/>
    <w:basedOn w:val="Ttulo2"/>
    <w:link w:val="AssuntosABNTChar"/>
    <w:qFormat/>
    <w:rsid w:val="002F27F6"/>
    <w:pPr>
      <w:spacing w:before="0"/>
      <w:ind w:firstLine="0"/>
      <w:jc w:val="left"/>
    </w:pPr>
    <w:rPr>
      <w:rFonts w:ascii="Arial" w:hAnsi="Arial" w:cs="Arial"/>
      <w:b/>
      <w:caps/>
      <w:color w:val="auto"/>
      <w:sz w:val="32"/>
    </w:rPr>
  </w:style>
  <w:style w:type="character" w:customStyle="1" w:styleId="AssuntosABNTChar">
    <w:name w:val="Assuntos ABNT Char"/>
    <w:basedOn w:val="Fontepargpadro"/>
    <w:link w:val="AssuntosABNT"/>
    <w:rsid w:val="002F27F6"/>
    <w:rPr>
      <w:rFonts w:ascii="Arial" w:eastAsiaTheme="majorEastAsia" w:hAnsi="Arial" w:cs="Arial"/>
      <w:b/>
      <w:caps/>
      <w:sz w:val="32"/>
      <w:szCs w:val="26"/>
    </w:rPr>
  </w:style>
  <w:style w:type="character" w:customStyle="1" w:styleId="Ttulo2Char">
    <w:name w:val="Título 2 Char"/>
    <w:basedOn w:val="Fontepargpadro"/>
    <w:link w:val="Ttulo2"/>
    <w:uiPriority w:val="9"/>
    <w:semiHidden/>
    <w:rsid w:val="002F27F6"/>
    <w:rPr>
      <w:rFonts w:asciiTheme="majorHAnsi" w:eastAsiaTheme="majorEastAsia" w:hAnsiTheme="majorHAnsi" w:cstheme="majorBidi"/>
      <w:color w:val="2E74B5" w:themeColor="accent1" w:themeShade="BF"/>
      <w:sz w:val="26"/>
      <w:szCs w:val="26"/>
    </w:rPr>
  </w:style>
  <w:style w:type="paragraph" w:styleId="ndicedeilustraes">
    <w:name w:val="table of figures"/>
    <w:basedOn w:val="Normal"/>
    <w:next w:val="Normal"/>
    <w:uiPriority w:val="99"/>
    <w:unhideWhenUsed/>
    <w:rsid w:val="002F27F6"/>
    <w:pPr>
      <w:spacing w:after="0"/>
    </w:pPr>
  </w:style>
  <w:style w:type="character" w:styleId="Hyperlink">
    <w:name w:val="Hyperlink"/>
    <w:basedOn w:val="Fontepargpadro"/>
    <w:uiPriority w:val="99"/>
    <w:unhideWhenUsed/>
    <w:rsid w:val="002F27F6"/>
    <w:rPr>
      <w:color w:val="0563C1" w:themeColor="hyperlink"/>
      <w:u w:val="single"/>
    </w:rPr>
  </w:style>
  <w:style w:type="paragraph" w:styleId="CabealhodoSumrio">
    <w:name w:val="TOC Heading"/>
    <w:basedOn w:val="Ttulo1"/>
    <w:next w:val="Normal"/>
    <w:uiPriority w:val="39"/>
    <w:unhideWhenUsed/>
    <w:qFormat/>
    <w:rsid w:val="00E343C3"/>
    <w:pPr>
      <w:spacing w:line="259" w:lineRule="auto"/>
      <w:ind w:firstLine="0"/>
      <w:jc w:val="left"/>
      <w:outlineLvl w:val="9"/>
    </w:pPr>
    <w:rPr>
      <w:lang w:eastAsia="pt-BR"/>
    </w:rPr>
  </w:style>
  <w:style w:type="paragraph" w:styleId="Sumrio2">
    <w:name w:val="toc 2"/>
    <w:basedOn w:val="Normal"/>
    <w:next w:val="Normal"/>
    <w:autoRedefine/>
    <w:uiPriority w:val="39"/>
    <w:unhideWhenUsed/>
    <w:rsid w:val="00A437C3"/>
    <w:pPr>
      <w:tabs>
        <w:tab w:val="right" w:leader="dot" w:pos="9061"/>
      </w:tabs>
      <w:spacing w:after="100"/>
      <w:ind w:firstLine="0"/>
    </w:pPr>
  </w:style>
  <w:style w:type="paragraph" w:styleId="Sumrio1">
    <w:name w:val="toc 1"/>
    <w:basedOn w:val="Normal"/>
    <w:next w:val="Normal"/>
    <w:autoRedefine/>
    <w:uiPriority w:val="39"/>
    <w:unhideWhenUsed/>
    <w:rsid w:val="00220C1F"/>
    <w:pPr>
      <w:tabs>
        <w:tab w:val="right" w:leader="dot" w:pos="9061"/>
      </w:tabs>
      <w:spacing w:after="100"/>
      <w:ind w:firstLine="0"/>
    </w:pPr>
  </w:style>
  <w:style w:type="paragraph" w:styleId="Sumrio3">
    <w:name w:val="toc 3"/>
    <w:basedOn w:val="Normal"/>
    <w:next w:val="Normal"/>
    <w:autoRedefine/>
    <w:uiPriority w:val="39"/>
    <w:unhideWhenUsed/>
    <w:rsid w:val="00E343C3"/>
    <w:pPr>
      <w:spacing w:after="100"/>
      <w:ind w:left="480"/>
    </w:pPr>
  </w:style>
  <w:style w:type="character" w:styleId="Forte">
    <w:name w:val="Strong"/>
    <w:basedOn w:val="Fontepargpadro"/>
    <w:uiPriority w:val="22"/>
    <w:qFormat/>
    <w:rsid w:val="00B65123"/>
    <w:rPr>
      <w:b/>
      <w:bCs/>
    </w:rPr>
  </w:style>
  <w:style w:type="character" w:customStyle="1" w:styleId="MenoPendente1">
    <w:name w:val="Menção Pendente1"/>
    <w:basedOn w:val="Fontepargpadro"/>
    <w:uiPriority w:val="99"/>
    <w:semiHidden/>
    <w:unhideWhenUsed/>
    <w:rsid w:val="007F16D1"/>
    <w:rPr>
      <w:color w:val="605E5C"/>
      <w:shd w:val="clear" w:color="auto" w:fill="E1DFDD"/>
    </w:rPr>
  </w:style>
  <w:style w:type="character" w:styleId="nfaseSutil">
    <w:name w:val="Subtle Emphasis"/>
    <w:basedOn w:val="Fontepargpadro"/>
    <w:uiPriority w:val="19"/>
    <w:qFormat/>
    <w:rsid w:val="0031201D"/>
    <w:rPr>
      <w:i/>
      <w:iCs/>
      <w:color w:val="404040" w:themeColor="text1" w:themeTint="BF"/>
    </w:rPr>
  </w:style>
  <w:style w:type="character" w:styleId="nfase">
    <w:name w:val="Emphasis"/>
    <w:basedOn w:val="Fontepargpadro"/>
    <w:uiPriority w:val="20"/>
    <w:qFormat/>
    <w:rsid w:val="002779A9"/>
    <w:rPr>
      <w:i/>
      <w:iCs/>
    </w:rPr>
  </w:style>
  <w:style w:type="paragraph" w:styleId="NormalWeb">
    <w:name w:val="Normal (Web)"/>
    <w:basedOn w:val="Normal"/>
    <w:uiPriority w:val="99"/>
    <w:unhideWhenUsed/>
    <w:rsid w:val="00893E37"/>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character" w:styleId="MenoPendente">
    <w:name w:val="Unresolved Mention"/>
    <w:basedOn w:val="Fontepargpadro"/>
    <w:uiPriority w:val="99"/>
    <w:semiHidden/>
    <w:unhideWhenUsed/>
    <w:rsid w:val="00893E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2805">
      <w:bodyDiv w:val="1"/>
      <w:marLeft w:val="0"/>
      <w:marRight w:val="0"/>
      <w:marTop w:val="0"/>
      <w:marBottom w:val="0"/>
      <w:divBdr>
        <w:top w:val="none" w:sz="0" w:space="0" w:color="auto"/>
        <w:left w:val="none" w:sz="0" w:space="0" w:color="auto"/>
        <w:bottom w:val="none" w:sz="0" w:space="0" w:color="auto"/>
        <w:right w:val="none" w:sz="0" w:space="0" w:color="auto"/>
      </w:divBdr>
      <w:divsChild>
        <w:div w:id="919173682">
          <w:marLeft w:val="0"/>
          <w:marRight w:val="0"/>
          <w:marTop w:val="0"/>
          <w:marBottom w:val="0"/>
          <w:divBdr>
            <w:top w:val="none" w:sz="0" w:space="0" w:color="auto"/>
            <w:left w:val="none" w:sz="0" w:space="0" w:color="auto"/>
            <w:bottom w:val="none" w:sz="0" w:space="0" w:color="auto"/>
            <w:right w:val="none" w:sz="0" w:space="0" w:color="auto"/>
          </w:divBdr>
        </w:div>
        <w:div w:id="2029788557">
          <w:marLeft w:val="0"/>
          <w:marRight w:val="0"/>
          <w:marTop w:val="0"/>
          <w:marBottom w:val="0"/>
          <w:divBdr>
            <w:top w:val="none" w:sz="0" w:space="0" w:color="auto"/>
            <w:left w:val="none" w:sz="0" w:space="0" w:color="auto"/>
            <w:bottom w:val="none" w:sz="0" w:space="0" w:color="auto"/>
            <w:right w:val="none" w:sz="0" w:space="0" w:color="auto"/>
          </w:divBdr>
        </w:div>
      </w:divsChild>
    </w:div>
    <w:div w:id="157500723">
      <w:bodyDiv w:val="1"/>
      <w:marLeft w:val="0"/>
      <w:marRight w:val="0"/>
      <w:marTop w:val="0"/>
      <w:marBottom w:val="0"/>
      <w:divBdr>
        <w:top w:val="none" w:sz="0" w:space="0" w:color="auto"/>
        <w:left w:val="none" w:sz="0" w:space="0" w:color="auto"/>
        <w:bottom w:val="none" w:sz="0" w:space="0" w:color="auto"/>
        <w:right w:val="none" w:sz="0" w:space="0" w:color="auto"/>
      </w:divBdr>
    </w:div>
    <w:div w:id="214586484">
      <w:bodyDiv w:val="1"/>
      <w:marLeft w:val="0"/>
      <w:marRight w:val="0"/>
      <w:marTop w:val="0"/>
      <w:marBottom w:val="0"/>
      <w:divBdr>
        <w:top w:val="none" w:sz="0" w:space="0" w:color="auto"/>
        <w:left w:val="none" w:sz="0" w:space="0" w:color="auto"/>
        <w:bottom w:val="none" w:sz="0" w:space="0" w:color="auto"/>
        <w:right w:val="none" w:sz="0" w:space="0" w:color="auto"/>
      </w:divBdr>
      <w:divsChild>
        <w:div w:id="671032922">
          <w:marLeft w:val="0"/>
          <w:marRight w:val="0"/>
          <w:marTop w:val="0"/>
          <w:marBottom w:val="0"/>
          <w:divBdr>
            <w:top w:val="none" w:sz="0" w:space="0" w:color="auto"/>
            <w:left w:val="none" w:sz="0" w:space="0" w:color="auto"/>
            <w:bottom w:val="none" w:sz="0" w:space="0" w:color="auto"/>
            <w:right w:val="none" w:sz="0" w:space="0" w:color="auto"/>
          </w:divBdr>
        </w:div>
        <w:div w:id="1621492163">
          <w:marLeft w:val="0"/>
          <w:marRight w:val="0"/>
          <w:marTop w:val="0"/>
          <w:marBottom w:val="0"/>
          <w:divBdr>
            <w:top w:val="none" w:sz="0" w:space="0" w:color="auto"/>
            <w:left w:val="none" w:sz="0" w:space="0" w:color="auto"/>
            <w:bottom w:val="none" w:sz="0" w:space="0" w:color="auto"/>
            <w:right w:val="none" w:sz="0" w:space="0" w:color="auto"/>
          </w:divBdr>
        </w:div>
      </w:divsChild>
    </w:div>
    <w:div w:id="370880366">
      <w:bodyDiv w:val="1"/>
      <w:marLeft w:val="0"/>
      <w:marRight w:val="0"/>
      <w:marTop w:val="0"/>
      <w:marBottom w:val="0"/>
      <w:divBdr>
        <w:top w:val="none" w:sz="0" w:space="0" w:color="auto"/>
        <w:left w:val="none" w:sz="0" w:space="0" w:color="auto"/>
        <w:bottom w:val="none" w:sz="0" w:space="0" w:color="auto"/>
        <w:right w:val="none" w:sz="0" w:space="0" w:color="auto"/>
      </w:divBdr>
      <w:divsChild>
        <w:div w:id="1705136831">
          <w:marLeft w:val="0"/>
          <w:marRight w:val="0"/>
          <w:marTop w:val="0"/>
          <w:marBottom w:val="0"/>
          <w:divBdr>
            <w:top w:val="none" w:sz="0" w:space="0" w:color="auto"/>
            <w:left w:val="none" w:sz="0" w:space="0" w:color="auto"/>
            <w:bottom w:val="none" w:sz="0" w:space="0" w:color="auto"/>
            <w:right w:val="none" w:sz="0" w:space="0" w:color="auto"/>
          </w:divBdr>
        </w:div>
        <w:div w:id="2136825215">
          <w:marLeft w:val="0"/>
          <w:marRight w:val="0"/>
          <w:marTop w:val="0"/>
          <w:marBottom w:val="0"/>
          <w:divBdr>
            <w:top w:val="none" w:sz="0" w:space="0" w:color="auto"/>
            <w:left w:val="none" w:sz="0" w:space="0" w:color="auto"/>
            <w:bottom w:val="none" w:sz="0" w:space="0" w:color="auto"/>
            <w:right w:val="none" w:sz="0" w:space="0" w:color="auto"/>
          </w:divBdr>
        </w:div>
      </w:divsChild>
    </w:div>
    <w:div w:id="549466130">
      <w:bodyDiv w:val="1"/>
      <w:marLeft w:val="0"/>
      <w:marRight w:val="0"/>
      <w:marTop w:val="0"/>
      <w:marBottom w:val="0"/>
      <w:divBdr>
        <w:top w:val="none" w:sz="0" w:space="0" w:color="auto"/>
        <w:left w:val="none" w:sz="0" w:space="0" w:color="auto"/>
        <w:bottom w:val="none" w:sz="0" w:space="0" w:color="auto"/>
        <w:right w:val="none" w:sz="0" w:space="0" w:color="auto"/>
      </w:divBdr>
      <w:divsChild>
        <w:div w:id="393089072">
          <w:marLeft w:val="0"/>
          <w:marRight w:val="0"/>
          <w:marTop w:val="0"/>
          <w:marBottom w:val="0"/>
          <w:divBdr>
            <w:top w:val="none" w:sz="0" w:space="0" w:color="auto"/>
            <w:left w:val="none" w:sz="0" w:space="0" w:color="auto"/>
            <w:bottom w:val="none" w:sz="0" w:space="0" w:color="auto"/>
            <w:right w:val="none" w:sz="0" w:space="0" w:color="auto"/>
          </w:divBdr>
        </w:div>
        <w:div w:id="2069380187">
          <w:marLeft w:val="0"/>
          <w:marRight w:val="0"/>
          <w:marTop w:val="0"/>
          <w:marBottom w:val="0"/>
          <w:divBdr>
            <w:top w:val="none" w:sz="0" w:space="0" w:color="auto"/>
            <w:left w:val="none" w:sz="0" w:space="0" w:color="auto"/>
            <w:bottom w:val="none" w:sz="0" w:space="0" w:color="auto"/>
            <w:right w:val="none" w:sz="0" w:space="0" w:color="auto"/>
          </w:divBdr>
        </w:div>
      </w:divsChild>
    </w:div>
    <w:div w:id="590938173">
      <w:bodyDiv w:val="1"/>
      <w:marLeft w:val="0"/>
      <w:marRight w:val="0"/>
      <w:marTop w:val="0"/>
      <w:marBottom w:val="0"/>
      <w:divBdr>
        <w:top w:val="none" w:sz="0" w:space="0" w:color="auto"/>
        <w:left w:val="none" w:sz="0" w:space="0" w:color="auto"/>
        <w:bottom w:val="none" w:sz="0" w:space="0" w:color="auto"/>
        <w:right w:val="none" w:sz="0" w:space="0" w:color="auto"/>
      </w:divBdr>
      <w:divsChild>
        <w:div w:id="641078949">
          <w:marLeft w:val="0"/>
          <w:marRight w:val="0"/>
          <w:marTop w:val="0"/>
          <w:marBottom w:val="0"/>
          <w:divBdr>
            <w:top w:val="none" w:sz="0" w:space="0" w:color="auto"/>
            <w:left w:val="none" w:sz="0" w:space="0" w:color="auto"/>
            <w:bottom w:val="none" w:sz="0" w:space="0" w:color="auto"/>
            <w:right w:val="none" w:sz="0" w:space="0" w:color="auto"/>
          </w:divBdr>
          <w:divsChild>
            <w:div w:id="34428085">
              <w:marLeft w:val="0"/>
              <w:marRight w:val="0"/>
              <w:marTop w:val="0"/>
              <w:marBottom w:val="0"/>
              <w:divBdr>
                <w:top w:val="none" w:sz="0" w:space="0" w:color="auto"/>
                <w:left w:val="none" w:sz="0" w:space="0" w:color="auto"/>
                <w:bottom w:val="none" w:sz="0" w:space="0" w:color="auto"/>
                <w:right w:val="none" w:sz="0" w:space="0" w:color="auto"/>
              </w:divBdr>
            </w:div>
            <w:div w:id="123473828">
              <w:marLeft w:val="0"/>
              <w:marRight w:val="0"/>
              <w:marTop w:val="0"/>
              <w:marBottom w:val="0"/>
              <w:divBdr>
                <w:top w:val="none" w:sz="0" w:space="0" w:color="auto"/>
                <w:left w:val="none" w:sz="0" w:space="0" w:color="auto"/>
                <w:bottom w:val="none" w:sz="0" w:space="0" w:color="auto"/>
                <w:right w:val="none" w:sz="0" w:space="0" w:color="auto"/>
              </w:divBdr>
            </w:div>
            <w:div w:id="223495403">
              <w:marLeft w:val="0"/>
              <w:marRight w:val="0"/>
              <w:marTop w:val="0"/>
              <w:marBottom w:val="0"/>
              <w:divBdr>
                <w:top w:val="none" w:sz="0" w:space="0" w:color="auto"/>
                <w:left w:val="none" w:sz="0" w:space="0" w:color="auto"/>
                <w:bottom w:val="none" w:sz="0" w:space="0" w:color="auto"/>
                <w:right w:val="none" w:sz="0" w:space="0" w:color="auto"/>
              </w:divBdr>
            </w:div>
            <w:div w:id="364671830">
              <w:marLeft w:val="0"/>
              <w:marRight w:val="0"/>
              <w:marTop w:val="0"/>
              <w:marBottom w:val="0"/>
              <w:divBdr>
                <w:top w:val="none" w:sz="0" w:space="0" w:color="auto"/>
                <w:left w:val="none" w:sz="0" w:space="0" w:color="auto"/>
                <w:bottom w:val="none" w:sz="0" w:space="0" w:color="auto"/>
                <w:right w:val="none" w:sz="0" w:space="0" w:color="auto"/>
              </w:divBdr>
            </w:div>
            <w:div w:id="507793782">
              <w:marLeft w:val="0"/>
              <w:marRight w:val="0"/>
              <w:marTop w:val="0"/>
              <w:marBottom w:val="0"/>
              <w:divBdr>
                <w:top w:val="none" w:sz="0" w:space="0" w:color="auto"/>
                <w:left w:val="none" w:sz="0" w:space="0" w:color="auto"/>
                <w:bottom w:val="none" w:sz="0" w:space="0" w:color="auto"/>
                <w:right w:val="none" w:sz="0" w:space="0" w:color="auto"/>
              </w:divBdr>
            </w:div>
            <w:div w:id="516971313">
              <w:marLeft w:val="0"/>
              <w:marRight w:val="0"/>
              <w:marTop w:val="0"/>
              <w:marBottom w:val="0"/>
              <w:divBdr>
                <w:top w:val="none" w:sz="0" w:space="0" w:color="auto"/>
                <w:left w:val="none" w:sz="0" w:space="0" w:color="auto"/>
                <w:bottom w:val="none" w:sz="0" w:space="0" w:color="auto"/>
                <w:right w:val="none" w:sz="0" w:space="0" w:color="auto"/>
              </w:divBdr>
            </w:div>
            <w:div w:id="883446942">
              <w:marLeft w:val="0"/>
              <w:marRight w:val="0"/>
              <w:marTop w:val="0"/>
              <w:marBottom w:val="0"/>
              <w:divBdr>
                <w:top w:val="none" w:sz="0" w:space="0" w:color="auto"/>
                <w:left w:val="none" w:sz="0" w:space="0" w:color="auto"/>
                <w:bottom w:val="none" w:sz="0" w:space="0" w:color="auto"/>
                <w:right w:val="none" w:sz="0" w:space="0" w:color="auto"/>
              </w:divBdr>
            </w:div>
            <w:div w:id="1038965656">
              <w:marLeft w:val="0"/>
              <w:marRight w:val="0"/>
              <w:marTop w:val="0"/>
              <w:marBottom w:val="0"/>
              <w:divBdr>
                <w:top w:val="none" w:sz="0" w:space="0" w:color="auto"/>
                <w:left w:val="none" w:sz="0" w:space="0" w:color="auto"/>
                <w:bottom w:val="none" w:sz="0" w:space="0" w:color="auto"/>
                <w:right w:val="none" w:sz="0" w:space="0" w:color="auto"/>
              </w:divBdr>
            </w:div>
            <w:div w:id="1176268738">
              <w:marLeft w:val="0"/>
              <w:marRight w:val="0"/>
              <w:marTop w:val="0"/>
              <w:marBottom w:val="0"/>
              <w:divBdr>
                <w:top w:val="none" w:sz="0" w:space="0" w:color="auto"/>
                <w:left w:val="none" w:sz="0" w:space="0" w:color="auto"/>
                <w:bottom w:val="none" w:sz="0" w:space="0" w:color="auto"/>
                <w:right w:val="none" w:sz="0" w:space="0" w:color="auto"/>
              </w:divBdr>
            </w:div>
            <w:div w:id="1258715639">
              <w:marLeft w:val="0"/>
              <w:marRight w:val="0"/>
              <w:marTop w:val="0"/>
              <w:marBottom w:val="0"/>
              <w:divBdr>
                <w:top w:val="none" w:sz="0" w:space="0" w:color="auto"/>
                <w:left w:val="none" w:sz="0" w:space="0" w:color="auto"/>
                <w:bottom w:val="none" w:sz="0" w:space="0" w:color="auto"/>
                <w:right w:val="none" w:sz="0" w:space="0" w:color="auto"/>
              </w:divBdr>
            </w:div>
            <w:div w:id="1781677163">
              <w:marLeft w:val="0"/>
              <w:marRight w:val="0"/>
              <w:marTop w:val="0"/>
              <w:marBottom w:val="0"/>
              <w:divBdr>
                <w:top w:val="none" w:sz="0" w:space="0" w:color="auto"/>
                <w:left w:val="none" w:sz="0" w:space="0" w:color="auto"/>
                <w:bottom w:val="none" w:sz="0" w:space="0" w:color="auto"/>
                <w:right w:val="none" w:sz="0" w:space="0" w:color="auto"/>
              </w:divBdr>
            </w:div>
            <w:div w:id="1853185048">
              <w:marLeft w:val="0"/>
              <w:marRight w:val="0"/>
              <w:marTop w:val="0"/>
              <w:marBottom w:val="0"/>
              <w:divBdr>
                <w:top w:val="none" w:sz="0" w:space="0" w:color="auto"/>
                <w:left w:val="none" w:sz="0" w:space="0" w:color="auto"/>
                <w:bottom w:val="none" w:sz="0" w:space="0" w:color="auto"/>
                <w:right w:val="none" w:sz="0" w:space="0" w:color="auto"/>
              </w:divBdr>
            </w:div>
            <w:div w:id="1901088408">
              <w:marLeft w:val="0"/>
              <w:marRight w:val="0"/>
              <w:marTop w:val="0"/>
              <w:marBottom w:val="0"/>
              <w:divBdr>
                <w:top w:val="none" w:sz="0" w:space="0" w:color="auto"/>
                <w:left w:val="none" w:sz="0" w:space="0" w:color="auto"/>
                <w:bottom w:val="none" w:sz="0" w:space="0" w:color="auto"/>
                <w:right w:val="none" w:sz="0" w:space="0" w:color="auto"/>
              </w:divBdr>
            </w:div>
            <w:div w:id="1977684607">
              <w:marLeft w:val="0"/>
              <w:marRight w:val="0"/>
              <w:marTop w:val="0"/>
              <w:marBottom w:val="0"/>
              <w:divBdr>
                <w:top w:val="none" w:sz="0" w:space="0" w:color="auto"/>
                <w:left w:val="none" w:sz="0" w:space="0" w:color="auto"/>
                <w:bottom w:val="none" w:sz="0" w:space="0" w:color="auto"/>
                <w:right w:val="none" w:sz="0" w:space="0" w:color="auto"/>
              </w:divBdr>
            </w:div>
            <w:div w:id="2078624452">
              <w:marLeft w:val="0"/>
              <w:marRight w:val="0"/>
              <w:marTop w:val="0"/>
              <w:marBottom w:val="0"/>
              <w:divBdr>
                <w:top w:val="none" w:sz="0" w:space="0" w:color="auto"/>
                <w:left w:val="none" w:sz="0" w:space="0" w:color="auto"/>
                <w:bottom w:val="none" w:sz="0" w:space="0" w:color="auto"/>
                <w:right w:val="none" w:sz="0" w:space="0" w:color="auto"/>
              </w:divBdr>
            </w:div>
            <w:div w:id="2098596825">
              <w:marLeft w:val="0"/>
              <w:marRight w:val="0"/>
              <w:marTop w:val="0"/>
              <w:marBottom w:val="0"/>
              <w:divBdr>
                <w:top w:val="none" w:sz="0" w:space="0" w:color="auto"/>
                <w:left w:val="none" w:sz="0" w:space="0" w:color="auto"/>
                <w:bottom w:val="none" w:sz="0" w:space="0" w:color="auto"/>
                <w:right w:val="none" w:sz="0" w:space="0" w:color="auto"/>
              </w:divBdr>
            </w:div>
          </w:divsChild>
        </w:div>
        <w:div w:id="779225683">
          <w:marLeft w:val="0"/>
          <w:marRight w:val="0"/>
          <w:marTop w:val="0"/>
          <w:marBottom w:val="0"/>
          <w:divBdr>
            <w:top w:val="none" w:sz="0" w:space="0" w:color="auto"/>
            <w:left w:val="none" w:sz="0" w:space="0" w:color="auto"/>
            <w:bottom w:val="none" w:sz="0" w:space="0" w:color="auto"/>
            <w:right w:val="none" w:sz="0" w:space="0" w:color="auto"/>
          </w:divBdr>
        </w:div>
        <w:div w:id="1394809333">
          <w:marLeft w:val="0"/>
          <w:marRight w:val="0"/>
          <w:marTop w:val="0"/>
          <w:marBottom w:val="0"/>
          <w:divBdr>
            <w:top w:val="none" w:sz="0" w:space="0" w:color="auto"/>
            <w:left w:val="none" w:sz="0" w:space="0" w:color="auto"/>
            <w:bottom w:val="none" w:sz="0" w:space="0" w:color="auto"/>
            <w:right w:val="none" w:sz="0" w:space="0" w:color="auto"/>
          </w:divBdr>
        </w:div>
        <w:div w:id="1514609836">
          <w:marLeft w:val="0"/>
          <w:marRight w:val="0"/>
          <w:marTop w:val="0"/>
          <w:marBottom w:val="0"/>
          <w:divBdr>
            <w:top w:val="none" w:sz="0" w:space="0" w:color="auto"/>
            <w:left w:val="none" w:sz="0" w:space="0" w:color="auto"/>
            <w:bottom w:val="none" w:sz="0" w:space="0" w:color="auto"/>
            <w:right w:val="none" w:sz="0" w:space="0" w:color="auto"/>
          </w:divBdr>
          <w:divsChild>
            <w:div w:id="3676184">
              <w:marLeft w:val="0"/>
              <w:marRight w:val="0"/>
              <w:marTop w:val="0"/>
              <w:marBottom w:val="0"/>
              <w:divBdr>
                <w:top w:val="none" w:sz="0" w:space="0" w:color="auto"/>
                <w:left w:val="none" w:sz="0" w:space="0" w:color="auto"/>
                <w:bottom w:val="none" w:sz="0" w:space="0" w:color="auto"/>
                <w:right w:val="none" w:sz="0" w:space="0" w:color="auto"/>
              </w:divBdr>
            </w:div>
            <w:div w:id="103548881">
              <w:marLeft w:val="0"/>
              <w:marRight w:val="0"/>
              <w:marTop w:val="0"/>
              <w:marBottom w:val="0"/>
              <w:divBdr>
                <w:top w:val="none" w:sz="0" w:space="0" w:color="auto"/>
                <w:left w:val="none" w:sz="0" w:space="0" w:color="auto"/>
                <w:bottom w:val="none" w:sz="0" w:space="0" w:color="auto"/>
                <w:right w:val="none" w:sz="0" w:space="0" w:color="auto"/>
              </w:divBdr>
            </w:div>
            <w:div w:id="190842712">
              <w:marLeft w:val="0"/>
              <w:marRight w:val="0"/>
              <w:marTop w:val="0"/>
              <w:marBottom w:val="0"/>
              <w:divBdr>
                <w:top w:val="none" w:sz="0" w:space="0" w:color="auto"/>
                <w:left w:val="none" w:sz="0" w:space="0" w:color="auto"/>
                <w:bottom w:val="none" w:sz="0" w:space="0" w:color="auto"/>
                <w:right w:val="none" w:sz="0" w:space="0" w:color="auto"/>
              </w:divBdr>
            </w:div>
            <w:div w:id="653459846">
              <w:marLeft w:val="0"/>
              <w:marRight w:val="0"/>
              <w:marTop w:val="0"/>
              <w:marBottom w:val="0"/>
              <w:divBdr>
                <w:top w:val="none" w:sz="0" w:space="0" w:color="auto"/>
                <w:left w:val="none" w:sz="0" w:space="0" w:color="auto"/>
                <w:bottom w:val="none" w:sz="0" w:space="0" w:color="auto"/>
                <w:right w:val="none" w:sz="0" w:space="0" w:color="auto"/>
              </w:divBdr>
            </w:div>
            <w:div w:id="736249056">
              <w:marLeft w:val="0"/>
              <w:marRight w:val="0"/>
              <w:marTop w:val="0"/>
              <w:marBottom w:val="0"/>
              <w:divBdr>
                <w:top w:val="none" w:sz="0" w:space="0" w:color="auto"/>
                <w:left w:val="none" w:sz="0" w:space="0" w:color="auto"/>
                <w:bottom w:val="none" w:sz="0" w:space="0" w:color="auto"/>
                <w:right w:val="none" w:sz="0" w:space="0" w:color="auto"/>
              </w:divBdr>
            </w:div>
            <w:div w:id="915435304">
              <w:marLeft w:val="0"/>
              <w:marRight w:val="0"/>
              <w:marTop w:val="0"/>
              <w:marBottom w:val="0"/>
              <w:divBdr>
                <w:top w:val="none" w:sz="0" w:space="0" w:color="auto"/>
                <w:left w:val="none" w:sz="0" w:space="0" w:color="auto"/>
                <w:bottom w:val="none" w:sz="0" w:space="0" w:color="auto"/>
                <w:right w:val="none" w:sz="0" w:space="0" w:color="auto"/>
              </w:divBdr>
            </w:div>
            <w:div w:id="921646349">
              <w:marLeft w:val="0"/>
              <w:marRight w:val="0"/>
              <w:marTop w:val="0"/>
              <w:marBottom w:val="0"/>
              <w:divBdr>
                <w:top w:val="none" w:sz="0" w:space="0" w:color="auto"/>
                <w:left w:val="none" w:sz="0" w:space="0" w:color="auto"/>
                <w:bottom w:val="none" w:sz="0" w:space="0" w:color="auto"/>
                <w:right w:val="none" w:sz="0" w:space="0" w:color="auto"/>
              </w:divBdr>
            </w:div>
            <w:div w:id="1100952386">
              <w:marLeft w:val="0"/>
              <w:marRight w:val="0"/>
              <w:marTop w:val="0"/>
              <w:marBottom w:val="0"/>
              <w:divBdr>
                <w:top w:val="none" w:sz="0" w:space="0" w:color="auto"/>
                <w:left w:val="none" w:sz="0" w:space="0" w:color="auto"/>
                <w:bottom w:val="none" w:sz="0" w:space="0" w:color="auto"/>
                <w:right w:val="none" w:sz="0" w:space="0" w:color="auto"/>
              </w:divBdr>
            </w:div>
            <w:div w:id="1147817365">
              <w:marLeft w:val="0"/>
              <w:marRight w:val="0"/>
              <w:marTop w:val="0"/>
              <w:marBottom w:val="0"/>
              <w:divBdr>
                <w:top w:val="none" w:sz="0" w:space="0" w:color="auto"/>
                <w:left w:val="none" w:sz="0" w:space="0" w:color="auto"/>
                <w:bottom w:val="none" w:sz="0" w:space="0" w:color="auto"/>
                <w:right w:val="none" w:sz="0" w:space="0" w:color="auto"/>
              </w:divBdr>
            </w:div>
            <w:div w:id="1315451132">
              <w:marLeft w:val="0"/>
              <w:marRight w:val="0"/>
              <w:marTop w:val="0"/>
              <w:marBottom w:val="0"/>
              <w:divBdr>
                <w:top w:val="none" w:sz="0" w:space="0" w:color="auto"/>
                <w:left w:val="none" w:sz="0" w:space="0" w:color="auto"/>
                <w:bottom w:val="none" w:sz="0" w:space="0" w:color="auto"/>
                <w:right w:val="none" w:sz="0" w:space="0" w:color="auto"/>
              </w:divBdr>
            </w:div>
            <w:div w:id="1734893334">
              <w:marLeft w:val="0"/>
              <w:marRight w:val="0"/>
              <w:marTop w:val="0"/>
              <w:marBottom w:val="0"/>
              <w:divBdr>
                <w:top w:val="none" w:sz="0" w:space="0" w:color="auto"/>
                <w:left w:val="none" w:sz="0" w:space="0" w:color="auto"/>
                <w:bottom w:val="none" w:sz="0" w:space="0" w:color="auto"/>
                <w:right w:val="none" w:sz="0" w:space="0" w:color="auto"/>
              </w:divBdr>
            </w:div>
            <w:div w:id="1756440384">
              <w:marLeft w:val="0"/>
              <w:marRight w:val="0"/>
              <w:marTop w:val="0"/>
              <w:marBottom w:val="0"/>
              <w:divBdr>
                <w:top w:val="none" w:sz="0" w:space="0" w:color="auto"/>
                <w:left w:val="none" w:sz="0" w:space="0" w:color="auto"/>
                <w:bottom w:val="none" w:sz="0" w:space="0" w:color="auto"/>
                <w:right w:val="none" w:sz="0" w:space="0" w:color="auto"/>
              </w:divBdr>
            </w:div>
            <w:div w:id="1761901671">
              <w:marLeft w:val="0"/>
              <w:marRight w:val="0"/>
              <w:marTop w:val="0"/>
              <w:marBottom w:val="0"/>
              <w:divBdr>
                <w:top w:val="none" w:sz="0" w:space="0" w:color="auto"/>
                <w:left w:val="none" w:sz="0" w:space="0" w:color="auto"/>
                <w:bottom w:val="none" w:sz="0" w:space="0" w:color="auto"/>
                <w:right w:val="none" w:sz="0" w:space="0" w:color="auto"/>
              </w:divBdr>
            </w:div>
            <w:div w:id="1839417841">
              <w:marLeft w:val="0"/>
              <w:marRight w:val="0"/>
              <w:marTop w:val="0"/>
              <w:marBottom w:val="0"/>
              <w:divBdr>
                <w:top w:val="none" w:sz="0" w:space="0" w:color="auto"/>
                <w:left w:val="none" w:sz="0" w:space="0" w:color="auto"/>
                <w:bottom w:val="none" w:sz="0" w:space="0" w:color="auto"/>
                <w:right w:val="none" w:sz="0" w:space="0" w:color="auto"/>
              </w:divBdr>
            </w:div>
          </w:divsChild>
        </w:div>
        <w:div w:id="1563327758">
          <w:marLeft w:val="0"/>
          <w:marRight w:val="0"/>
          <w:marTop w:val="0"/>
          <w:marBottom w:val="0"/>
          <w:divBdr>
            <w:top w:val="none" w:sz="0" w:space="0" w:color="auto"/>
            <w:left w:val="none" w:sz="0" w:space="0" w:color="auto"/>
            <w:bottom w:val="none" w:sz="0" w:space="0" w:color="auto"/>
            <w:right w:val="none" w:sz="0" w:space="0" w:color="auto"/>
          </w:divBdr>
        </w:div>
      </w:divsChild>
    </w:div>
    <w:div w:id="771709679">
      <w:bodyDiv w:val="1"/>
      <w:marLeft w:val="0"/>
      <w:marRight w:val="0"/>
      <w:marTop w:val="0"/>
      <w:marBottom w:val="0"/>
      <w:divBdr>
        <w:top w:val="none" w:sz="0" w:space="0" w:color="auto"/>
        <w:left w:val="none" w:sz="0" w:space="0" w:color="auto"/>
        <w:bottom w:val="none" w:sz="0" w:space="0" w:color="auto"/>
        <w:right w:val="none" w:sz="0" w:space="0" w:color="auto"/>
      </w:divBdr>
      <w:divsChild>
        <w:div w:id="1240554320">
          <w:marLeft w:val="0"/>
          <w:marRight w:val="0"/>
          <w:marTop w:val="0"/>
          <w:marBottom w:val="0"/>
          <w:divBdr>
            <w:top w:val="single" w:sz="6" w:space="4" w:color="EEEEEE"/>
            <w:left w:val="single" w:sz="6" w:space="8" w:color="EEEEEE"/>
            <w:bottom w:val="single" w:sz="6" w:space="4" w:color="EEEEEE"/>
            <w:right w:val="single" w:sz="6" w:space="8" w:color="EEEEEE"/>
          </w:divBdr>
        </w:div>
      </w:divsChild>
    </w:div>
    <w:div w:id="823202679">
      <w:bodyDiv w:val="1"/>
      <w:marLeft w:val="0"/>
      <w:marRight w:val="0"/>
      <w:marTop w:val="0"/>
      <w:marBottom w:val="0"/>
      <w:divBdr>
        <w:top w:val="none" w:sz="0" w:space="0" w:color="auto"/>
        <w:left w:val="none" w:sz="0" w:space="0" w:color="auto"/>
        <w:bottom w:val="none" w:sz="0" w:space="0" w:color="auto"/>
        <w:right w:val="none" w:sz="0" w:space="0" w:color="auto"/>
      </w:divBdr>
      <w:divsChild>
        <w:div w:id="191111199">
          <w:marLeft w:val="0"/>
          <w:marRight w:val="0"/>
          <w:marTop w:val="0"/>
          <w:marBottom w:val="0"/>
          <w:divBdr>
            <w:top w:val="none" w:sz="0" w:space="0" w:color="auto"/>
            <w:left w:val="none" w:sz="0" w:space="0" w:color="auto"/>
            <w:bottom w:val="none" w:sz="0" w:space="0" w:color="auto"/>
            <w:right w:val="none" w:sz="0" w:space="0" w:color="auto"/>
          </w:divBdr>
        </w:div>
        <w:div w:id="610282823">
          <w:marLeft w:val="0"/>
          <w:marRight w:val="0"/>
          <w:marTop w:val="0"/>
          <w:marBottom w:val="0"/>
          <w:divBdr>
            <w:top w:val="none" w:sz="0" w:space="0" w:color="auto"/>
            <w:left w:val="none" w:sz="0" w:space="0" w:color="auto"/>
            <w:bottom w:val="none" w:sz="0" w:space="0" w:color="auto"/>
            <w:right w:val="none" w:sz="0" w:space="0" w:color="auto"/>
          </w:divBdr>
        </w:div>
        <w:div w:id="1321077495">
          <w:marLeft w:val="0"/>
          <w:marRight w:val="0"/>
          <w:marTop w:val="0"/>
          <w:marBottom w:val="0"/>
          <w:divBdr>
            <w:top w:val="none" w:sz="0" w:space="0" w:color="auto"/>
            <w:left w:val="none" w:sz="0" w:space="0" w:color="auto"/>
            <w:bottom w:val="none" w:sz="0" w:space="0" w:color="auto"/>
            <w:right w:val="none" w:sz="0" w:space="0" w:color="auto"/>
          </w:divBdr>
        </w:div>
        <w:div w:id="1334917475">
          <w:marLeft w:val="0"/>
          <w:marRight w:val="0"/>
          <w:marTop w:val="0"/>
          <w:marBottom w:val="0"/>
          <w:divBdr>
            <w:top w:val="none" w:sz="0" w:space="0" w:color="auto"/>
            <w:left w:val="none" w:sz="0" w:space="0" w:color="auto"/>
            <w:bottom w:val="none" w:sz="0" w:space="0" w:color="auto"/>
            <w:right w:val="none" w:sz="0" w:space="0" w:color="auto"/>
          </w:divBdr>
        </w:div>
        <w:div w:id="1469476557">
          <w:marLeft w:val="0"/>
          <w:marRight w:val="0"/>
          <w:marTop w:val="0"/>
          <w:marBottom w:val="0"/>
          <w:divBdr>
            <w:top w:val="none" w:sz="0" w:space="0" w:color="auto"/>
            <w:left w:val="none" w:sz="0" w:space="0" w:color="auto"/>
            <w:bottom w:val="none" w:sz="0" w:space="0" w:color="auto"/>
            <w:right w:val="none" w:sz="0" w:space="0" w:color="auto"/>
          </w:divBdr>
        </w:div>
        <w:div w:id="1594053530">
          <w:marLeft w:val="0"/>
          <w:marRight w:val="0"/>
          <w:marTop w:val="0"/>
          <w:marBottom w:val="0"/>
          <w:divBdr>
            <w:top w:val="none" w:sz="0" w:space="0" w:color="auto"/>
            <w:left w:val="none" w:sz="0" w:space="0" w:color="auto"/>
            <w:bottom w:val="none" w:sz="0" w:space="0" w:color="auto"/>
            <w:right w:val="none" w:sz="0" w:space="0" w:color="auto"/>
          </w:divBdr>
        </w:div>
        <w:div w:id="1795439882">
          <w:marLeft w:val="0"/>
          <w:marRight w:val="0"/>
          <w:marTop w:val="0"/>
          <w:marBottom w:val="0"/>
          <w:divBdr>
            <w:top w:val="none" w:sz="0" w:space="0" w:color="auto"/>
            <w:left w:val="none" w:sz="0" w:space="0" w:color="auto"/>
            <w:bottom w:val="none" w:sz="0" w:space="0" w:color="auto"/>
            <w:right w:val="none" w:sz="0" w:space="0" w:color="auto"/>
          </w:divBdr>
        </w:div>
      </w:divsChild>
    </w:div>
    <w:div w:id="880478402">
      <w:bodyDiv w:val="1"/>
      <w:marLeft w:val="0"/>
      <w:marRight w:val="0"/>
      <w:marTop w:val="0"/>
      <w:marBottom w:val="0"/>
      <w:divBdr>
        <w:top w:val="none" w:sz="0" w:space="0" w:color="auto"/>
        <w:left w:val="none" w:sz="0" w:space="0" w:color="auto"/>
        <w:bottom w:val="none" w:sz="0" w:space="0" w:color="auto"/>
        <w:right w:val="none" w:sz="0" w:space="0" w:color="auto"/>
      </w:divBdr>
      <w:divsChild>
        <w:div w:id="1320618756">
          <w:marLeft w:val="0"/>
          <w:marRight w:val="0"/>
          <w:marTop w:val="0"/>
          <w:marBottom w:val="0"/>
          <w:divBdr>
            <w:top w:val="none" w:sz="0" w:space="0" w:color="auto"/>
            <w:left w:val="none" w:sz="0" w:space="0" w:color="auto"/>
            <w:bottom w:val="none" w:sz="0" w:space="0" w:color="auto"/>
            <w:right w:val="none" w:sz="0" w:space="0" w:color="auto"/>
          </w:divBdr>
        </w:div>
        <w:div w:id="1818498198">
          <w:marLeft w:val="0"/>
          <w:marRight w:val="0"/>
          <w:marTop w:val="0"/>
          <w:marBottom w:val="0"/>
          <w:divBdr>
            <w:top w:val="none" w:sz="0" w:space="0" w:color="auto"/>
            <w:left w:val="none" w:sz="0" w:space="0" w:color="auto"/>
            <w:bottom w:val="none" w:sz="0" w:space="0" w:color="auto"/>
            <w:right w:val="none" w:sz="0" w:space="0" w:color="auto"/>
          </w:divBdr>
        </w:div>
        <w:div w:id="1946425679">
          <w:marLeft w:val="0"/>
          <w:marRight w:val="0"/>
          <w:marTop w:val="0"/>
          <w:marBottom w:val="0"/>
          <w:divBdr>
            <w:top w:val="none" w:sz="0" w:space="0" w:color="auto"/>
            <w:left w:val="none" w:sz="0" w:space="0" w:color="auto"/>
            <w:bottom w:val="none" w:sz="0" w:space="0" w:color="auto"/>
            <w:right w:val="none" w:sz="0" w:space="0" w:color="auto"/>
          </w:divBdr>
        </w:div>
        <w:div w:id="2097703005">
          <w:marLeft w:val="0"/>
          <w:marRight w:val="0"/>
          <w:marTop w:val="0"/>
          <w:marBottom w:val="0"/>
          <w:divBdr>
            <w:top w:val="none" w:sz="0" w:space="0" w:color="auto"/>
            <w:left w:val="none" w:sz="0" w:space="0" w:color="auto"/>
            <w:bottom w:val="none" w:sz="0" w:space="0" w:color="auto"/>
            <w:right w:val="none" w:sz="0" w:space="0" w:color="auto"/>
          </w:divBdr>
        </w:div>
      </w:divsChild>
    </w:div>
    <w:div w:id="1606764533">
      <w:bodyDiv w:val="1"/>
      <w:marLeft w:val="0"/>
      <w:marRight w:val="0"/>
      <w:marTop w:val="0"/>
      <w:marBottom w:val="0"/>
      <w:divBdr>
        <w:top w:val="none" w:sz="0" w:space="0" w:color="auto"/>
        <w:left w:val="none" w:sz="0" w:space="0" w:color="auto"/>
        <w:bottom w:val="none" w:sz="0" w:space="0" w:color="auto"/>
        <w:right w:val="none" w:sz="0" w:space="0" w:color="auto"/>
      </w:divBdr>
      <w:divsChild>
        <w:div w:id="523593403">
          <w:marLeft w:val="0"/>
          <w:marRight w:val="0"/>
          <w:marTop w:val="0"/>
          <w:marBottom w:val="0"/>
          <w:divBdr>
            <w:top w:val="none" w:sz="0" w:space="0" w:color="auto"/>
            <w:left w:val="none" w:sz="0" w:space="0" w:color="auto"/>
            <w:bottom w:val="none" w:sz="0" w:space="0" w:color="auto"/>
            <w:right w:val="none" w:sz="0" w:space="0" w:color="auto"/>
          </w:divBdr>
        </w:div>
        <w:div w:id="818427056">
          <w:marLeft w:val="0"/>
          <w:marRight w:val="0"/>
          <w:marTop w:val="0"/>
          <w:marBottom w:val="0"/>
          <w:divBdr>
            <w:top w:val="none" w:sz="0" w:space="0" w:color="auto"/>
            <w:left w:val="none" w:sz="0" w:space="0" w:color="auto"/>
            <w:bottom w:val="none" w:sz="0" w:space="0" w:color="auto"/>
            <w:right w:val="none" w:sz="0" w:space="0" w:color="auto"/>
          </w:divBdr>
        </w:div>
        <w:div w:id="1028069822">
          <w:marLeft w:val="0"/>
          <w:marRight w:val="0"/>
          <w:marTop w:val="0"/>
          <w:marBottom w:val="0"/>
          <w:divBdr>
            <w:top w:val="none" w:sz="0" w:space="0" w:color="auto"/>
            <w:left w:val="none" w:sz="0" w:space="0" w:color="auto"/>
            <w:bottom w:val="none" w:sz="0" w:space="0" w:color="auto"/>
            <w:right w:val="none" w:sz="0" w:space="0" w:color="auto"/>
          </w:divBdr>
        </w:div>
        <w:div w:id="1521814371">
          <w:marLeft w:val="0"/>
          <w:marRight w:val="0"/>
          <w:marTop w:val="0"/>
          <w:marBottom w:val="0"/>
          <w:divBdr>
            <w:top w:val="none" w:sz="0" w:space="0" w:color="auto"/>
            <w:left w:val="none" w:sz="0" w:space="0" w:color="auto"/>
            <w:bottom w:val="none" w:sz="0" w:space="0" w:color="auto"/>
            <w:right w:val="none" w:sz="0" w:space="0" w:color="auto"/>
          </w:divBdr>
        </w:div>
        <w:div w:id="1864317585">
          <w:marLeft w:val="0"/>
          <w:marRight w:val="0"/>
          <w:marTop w:val="0"/>
          <w:marBottom w:val="0"/>
          <w:divBdr>
            <w:top w:val="none" w:sz="0" w:space="0" w:color="auto"/>
            <w:left w:val="none" w:sz="0" w:space="0" w:color="auto"/>
            <w:bottom w:val="none" w:sz="0" w:space="0" w:color="auto"/>
            <w:right w:val="none" w:sz="0" w:space="0" w:color="auto"/>
          </w:divBdr>
        </w:div>
        <w:div w:id="1865943618">
          <w:marLeft w:val="0"/>
          <w:marRight w:val="0"/>
          <w:marTop w:val="0"/>
          <w:marBottom w:val="0"/>
          <w:divBdr>
            <w:top w:val="none" w:sz="0" w:space="0" w:color="auto"/>
            <w:left w:val="none" w:sz="0" w:space="0" w:color="auto"/>
            <w:bottom w:val="none" w:sz="0" w:space="0" w:color="auto"/>
            <w:right w:val="none" w:sz="0" w:space="0" w:color="auto"/>
          </w:divBdr>
        </w:div>
        <w:div w:id="1911842255">
          <w:marLeft w:val="0"/>
          <w:marRight w:val="0"/>
          <w:marTop w:val="0"/>
          <w:marBottom w:val="0"/>
          <w:divBdr>
            <w:top w:val="none" w:sz="0" w:space="0" w:color="auto"/>
            <w:left w:val="none" w:sz="0" w:space="0" w:color="auto"/>
            <w:bottom w:val="none" w:sz="0" w:space="0" w:color="auto"/>
            <w:right w:val="none" w:sz="0" w:space="0" w:color="auto"/>
          </w:divBdr>
        </w:div>
      </w:divsChild>
    </w:div>
    <w:div w:id="1740513246">
      <w:bodyDiv w:val="1"/>
      <w:marLeft w:val="0"/>
      <w:marRight w:val="0"/>
      <w:marTop w:val="0"/>
      <w:marBottom w:val="0"/>
      <w:divBdr>
        <w:top w:val="none" w:sz="0" w:space="0" w:color="auto"/>
        <w:left w:val="none" w:sz="0" w:space="0" w:color="auto"/>
        <w:bottom w:val="none" w:sz="0" w:space="0" w:color="auto"/>
        <w:right w:val="none" w:sz="0" w:space="0" w:color="auto"/>
      </w:divBdr>
      <w:divsChild>
        <w:div w:id="34544354">
          <w:marLeft w:val="0"/>
          <w:marRight w:val="0"/>
          <w:marTop w:val="0"/>
          <w:marBottom w:val="0"/>
          <w:divBdr>
            <w:top w:val="none" w:sz="0" w:space="0" w:color="auto"/>
            <w:left w:val="none" w:sz="0" w:space="0" w:color="auto"/>
            <w:bottom w:val="none" w:sz="0" w:space="0" w:color="auto"/>
            <w:right w:val="none" w:sz="0" w:space="0" w:color="auto"/>
          </w:divBdr>
        </w:div>
        <w:div w:id="54553846">
          <w:marLeft w:val="0"/>
          <w:marRight w:val="0"/>
          <w:marTop w:val="0"/>
          <w:marBottom w:val="0"/>
          <w:divBdr>
            <w:top w:val="none" w:sz="0" w:space="0" w:color="auto"/>
            <w:left w:val="none" w:sz="0" w:space="0" w:color="auto"/>
            <w:bottom w:val="none" w:sz="0" w:space="0" w:color="auto"/>
            <w:right w:val="none" w:sz="0" w:space="0" w:color="auto"/>
          </w:divBdr>
        </w:div>
        <w:div w:id="63601843">
          <w:marLeft w:val="0"/>
          <w:marRight w:val="0"/>
          <w:marTop w:val="0"/>
          <w:marBottom w:val="0"/>
          <w:divBdr>
            <w:top w:val="none" w:sz="0" w:space="0" w:color="auto"/>
            <w:left w:val="none" w:sz="0" w:space="0" w:color="auto"/>
            <w:bottom w:val="none" w:sz="0" w:space="0" w:color="auto"/>
            <w:right w:val="none" w:sz="0" w:space="0" w:color="auto"/>
          </w:divBdr>
        </w:div>
        <w:div w:id="228418436">
          <w:marLeft w:val="0"/>
          <w:marRight w:val="0"/>
          <w:marTop w:val="0"/>
          <w:marBottom w:val="0"/>
          <w:divBdr>
            <w:top w:val="none" w:sz="0" w:space="0" w:color="auto"/>
            <w:left w:val="none" w:sz="0" w:space="0" w:color="auto"/>
            <w:bottom w:val="none" w:sz="0" w:space="0" w:color="auto"/>
            <w:right w:val="none" w:sz="0" w:space="0" w:color="auto"/>
          </w:divBdr>
        </w:div>
        <w:div w:id="278993931">
          <w:marLeft w:val="0"/>
          <w:marRight w:val="0"/>
          <w:marTop w:val="0"/>
          <w:marBottom w:val="0"/>
          <w:divBdr>
            <w:top w:val="none" w:sz="0" w:space="0" w:color="auto"/>
            <w:left w:val="none" w:sz="0" w:space="0" w:color="auto"/>
            <w:bottom w:val="none" w:sz="0" w:space="0" w:color="auto"/>
            <w:right w:val="none" w:sz="0" w:space="0" w:color="auto"/>
          </w:divBdr>
        </w:div>
        <w:div w:id="305622153">
          <w:marLeft w:val="0"/>
          <w:marRight w:val="0"/>
          <w:marTop w:val="0"/>
          <w:marBottom w:val="0"/>
          <w:divBdr>
            <w:top w:val="none" w:sz="0" w:space="0" w:color="auto"/>
            <w:left w:val="none" w:sz="0" w:space="0" w:color="auto"/>
            <w:bottom w:val="none" w:sz="0" w:space="0" w:color="auto"/>
            <w:right w:val="none" w:sz="0" w:space="0" w:color="auto"/>
          </w:divBdr>
        </w:div>
        <w:div w:id="640770616">
          <w:marLeft w:val="0"/>
          <w:marRight w:val="0"/>
          <w:marTop w:val="0"/>
          <w:marBottom w:val="0"/>
          <w:divBdr>
            <w:top w:val="none" w:sz="0" w:space="0" w:color="auto"/>
            <w:left w:val="none" w:sz="0" w:space="0" w:color="auto"/>
            <w:bottom w:val="none" w:sz="0" w:space="0" w:color="auto"/>
            <w:right w:val="none" w:sz="0" w:space="0" w:color="auto"/>
          </w:divBdr>
        </w:div>
        <w:div w:id="800072659">
          <w:marLeft w:val="0"/>
          <w:marRight w:val="0"/>
          <w:marTop w:val="0"/>
          <w:marBottom w:val="0"/>
          <w:divBdr>
            <w:top w:val="none" w:sz="0" w:space="0" w:color="auto"/>
            <w:left w:val="none" w:sz="0" w:space="0" w:color="auto"/>
            <w:bottom w:val="none" w:sz="0" w:space="0" w:color="auto"/>
            <w:right w:val="none" w:sz="0" w:space="0" w:color="auto"/>
          </w:divBdr>
        </w:div>
        <w:div w:id="880678613">
          <w:marLeft w:val="0"/>
          <w:marRight w:val="0"/>
          <w:marTop w:val="0"/>
          <w:marBottom w:val="0"/>
          <w:divBdr>
            <w:top w:val="none" w:sz="0" w:space="0" w:color="auto"/>
            <w:left w:val="none" w:sz="0" w:space="0" w:color="auto"/>
            <w:bottom w:val="none" w:sz="0" w:space="0" w:color="auto"/>
            <w:right w:val="none" w:sz="0" w:space="0" w:color="auto"/>
          </w:divBdr>
        </w:div>
        <w:div w:id="1002783291">
          <w:marLeft w:val="0"/>
          <w:marRight w:val="0"/>
          <w:marTop w:val="0"/>
          <w:marBottom w:val="0"/>
          <w:divBdr>
            <w:top w:val="none" w:sz="0" w:space="0" w:color="auto"/>
            <w:left w:val="none" w:sz="0" w:space="0" w:color="auto"/>
            <w:bottom w:val="none" w:sz="0" w:space="0" w:color="auto"/>
            <w:right w:val="none" w:sz="0" w:space="0" w:color="auto"/>
          </w:divBdr>
        </w:div>
        <w:div w:id="1046104831">
          <w:marLeft w:val="0"/>
          <w:marRight w:val="0"/>
          <w:marTop w:val="0"/>
          <w:marBottom w:val="0"/>
          <w:divBdr>
            <w:top w:val="none" w:sz="0" w:space="0" w:color="auto"/>
            <w:left w:val="none" w:sz="0" w:space="0" w:color="auto"/>
            <w:bottom w:val="none" w:sz="0" w:space="0" w:color="auto"/>
            <w:right w:val="none" w:sz="0" w:space="0" w:color="auto"/>
          </w:divBdr>
        </w:div>
        <w:div w:id="1214578978">
          <w:marLeft w:val="0"/>
          <w:marRight w:val="0"/>
          <w:marTop w:val="0"/>
          <w:marBottom w:val="0"/>
          <w:divBdr>
            <w:top w:val="none" w:sz="0" w:space="0" w:color="auto"/>
            <w:left w:val="none" w:sz="0" w:space="0" w:color="auto"/>
            <w:bottom w:val="none" w:sz="0" w:space="0" w:color="auto"/>
            <w:right w:val="none" w:sz="0" w:space="0" w:color="auto"/>
          </w:divBdr>
        </w:div>
        <w:div w:id="1468742821">
          <w:marLeft w:val="0"/>
          <w:marRight w:val="0"/>
          <w:marTop w:val="0"/>
          <w:marBottom w:val="0"/>
          <w:divBdr>
            <w:top w:val="none" w:sz="0" w:space="0" w:color="auto"/>
            <w:left w:val="none" w:sz="0" w:space="0" w:color="auto"/>
            <w:bottom w:val="none" w:sz="0" w:space="0" w:color="auto"/>
            <w:right w:val="none" w:sz="0" w:space="0" w:color="auto"/>
          </w:divBdr>
        </w:div>
        <w:div w:id="1473786174">
          <w:marLeft w:val="0"/>
          <w:marRight w:val="0"/>
          <w:marTop w:val="0"/>
          <w:marBottom w:val="0"/>
          <w:divBdr>
            <w:top w:val="none" w:sz="0" w:space="0" w:color="auto"/>
            <w:left w:val="none" w:sz="0" w:space="0" w:color="auto"/>
            <w:bottom w:val="none" w:sz="0" w:space="0" w:color="auto"/>
            <w:right w:val="none" w:sz="0" w:space="0" w:color="auto"/>
          </w:divBdr>
        </w:div>
        <w:div w:id="1584682931">
          <w:marLeft w:val="0"/>
          <w:marRight w:val="0"/>
          <w:marTop w:val="0"/>
          <w:marBottom w:val="0"/>
          <w:divBdr>
            <w:top w:val="none" w:sz="0" w:space="0" w:color="auto"/>
            <w:left w:val="none" w:sz="0" w:space="0" w:color="auto"/>
            <w:bottom w:val="none" w:sz="0" w:space="0" w:color="auto"/>
            <w:right w:val="none" w:sz="0" w:space="0" w:color="auto"/>
          </w:divBdr>
        </w:div>
        <w:div w:id="1643660609">
          <w:marLeft w:val="0"/>
          <w:marRight w:val="0"/>
          <w:marTop w:val="0"/>
          <w:marBottom w:val="0"/>
          <w:divBdr>
            <w:top w:val="none" w:sz="0" w:space="0" w:color="auto"/>
            <w:left w:val="none" w:sz="0" w:space="0" w:color="auto"/>
            <w:bottom w:val="none" w:sz="0" w:space="0" w:color="auto"/>
            <w:right w:val="none" w:sz="0" w:space="0" w:color="auto"/>
          </w:divBdr>
        </w:div>
        <w:div w:id="1664242395">
          <w:marLeft w:val="0"/>
          <w:marRight w:val="0"/>
          <w:marTop w:val="0"/>
          <w:marBottom w:val="0"/>
          <w:divBdr>
            <w:top w:val="none" w:sz="0" w:space="0" w:color="auto"/>
            <w:left w:val="none" w:sz="0" w:space="0" w:color="auto"/>
            <w:bottom w:val="none" w:sz="0" w:space="0" w:color="auto"/>
            <w:right w:val="none" w:sz="0" w:space="0" w:color="auto"/>
          </w:divBdr>
        </w:div>
        <w:div w:id="1698119156">
          <w:marLeft w:val="0"/>
          <w:marRight w:val="0"/>
          <w:marTop w:val="0"/>
          <w:marBottom w:val="0"/>
          <w:divBdr>
            <w:top w:val="none" w:sz="0" w:space="0" w:color="auto"/>
            <w:left w:val="none" w:sz="0" w:space="0" w:color="auto"/>
            <w:bottom w:val="none" w:sz="0" w:space="0" w:color="auto"/>
            <w:right w:val="none" w:sz="0" w:space="0" w:color="auto"/>
          </w:divBdr>
        </w:div>
        <w:div w:id="1711687689">
          <w:marLeft w:val="0"/>
          <w:marRight w:val="0"/>
          <w:marTop w:val="0"/>
          <w:marBottom w:val="0"/>
          <w:divBdr>
            <w:top w:val="none" w:sz="0" w:space="0" w:color="auto"/>
            <w:left w:val="none" w:sz="0" w:space="0" w:color="auto"/>
            <w:bottom w:val="none" w:sz="0" w:space="0" w:color="auto"/>
            <w:right w:val="none" w:sz="0" w:space="0" w:color="auto"/>
          </w:divBdr>
        </w:div>
        <w:div w:id="1820150042">
          <w:marLeft w:val="0"/>
          <w:marRight w:val="0"/>
          <w:marTop w:val="0"/>
          <w:marBottom w:val="0"/>
          <w:divBdr>
            <w:top w:val="none" w:sz="0" w:space="0" w:color="auto"/>
            <w:left w:val="none" w:sz="0" w:space="0" w:color="auto"/>
            <w:bottom w:val="none" w:sz="0" w:space="0" w:color="auto"/>
            <w:right w:val="none" w:sz="0" w:space="0" w:color="auto"/>
          </w:divBdr>
        </w:div>
        <w:div w:id="1831939691">
          <w:marLeft w:val="0"/>
          <w:marRight w:val="0"/>
          <w:marTop w:val="0"/>
          <w:marBottom w:val="0"/>
          <w:divBdr>
            <w:top w:val="none" w:sz="0" w:space="0" w:color="auto"/>
            <w:left w:val="none" w:sz="0" w:space="0" w:color="auto"/>
            <w:bottom w:val="none" w:sz="0" w:space="0" w:color="auto"/>
            <w:right w:val="none" w:sz="0" w:space="0" w:color="auto"/>
          </w:divBdr>
        </w:div>
        <w:div w:id="1896038123">
          <w:marLeft w:val="0"/>
          <w:marRight w:val="0"/>
          <w:marTop w:val="0"/>
          <w:marBottom w:val="0"/>
          <w:divBdr>
            <w:top w:val="none" w:sz="0" w:space="0" w:color="auto"/>
            <w:left w:val="none" w:sz="0" w:space="0" w:color="auto"/>
            <w:bottom w:val="none" w:sz="0" w:space="0" w:color="auto"/>
            <w:right w:val="none" w:sz="0" w:space="0" w:color="auto"/>
          </w:divBdr>
        </w:div>
        <w:div w:id="1921212675">
          <w:marLeft w:val="0"/>
          <w:marRight w:val="0"/>
          <w:marTop w:val="0"/>
          <w:marBottom w:val="0"/>
          <w:divBdr>
            <w:top w:val="none" w:sz="0" w:space="0" w:color="auto"/>
            <w:left w:val="none" w:sz="0" w:space="0" w:color="auto"/>
            <w:bottom w:val="none" w:sz="0" w:space="0" w:color="auto"/>
            <w:right w:val="none" w:sz="0" w:space="0" w:color="auto"/>
          </w:divBdr>
        </w:div>
        <w:div w:id="1925914075">
          <w:marLeft w:val="0"/>
          <w:marRight w:val="0"/>
          <w:marTop w:val="0"/>
          <w:marBottom w:val="0"/>
          <w:divBdr>
            <w:top w:val="none" w:sz="0" w:space="0" w:color="auto"/>
            <w:left w:val="none" w:sz="0" w:space="0" w:color="auto"/>
            <w:bottom w:val="none" w:sz="0" w:space="0" w:color="auto"/>
            <w:right w:val="none" w:sz="0" w:space="0" w:color="auto"/>
          </w:divBdr>
        </w:div>
        <w:div w:id="2135520764">
          <w:marLeft w:val="0"/>
          <w:marRight w:val="0"/>
          <w:marTop w:val="0"/>
          <w:marBottom w:val="0"/>
          <w:divBdr>
            <w:top w:val="none" w:sz="0" w:space="0" w:color="auto"/>
            <w:left w:val="none" w:sz="0" w:space="0" w:color="auto"/>
            <w:bottom w:val="none" w:sz="0" w:space="0" w:color="auto"/>
            <w:right w:val="none" w:sz="0" w:space="0" w:color="auto"/>
          </w:divBdr>
        </w:div>
      </w:divsChild>
    </w:div>
    <w:div w:id="1802916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B8D7B5CD89A07D47BA2935D9383D0B4A" ma:contentTypeVersion="4" ma:contentTypeDescription="Crie um novo documento." ma:contentTypeScope="" ma:versionID="0fab4dfb26bd111c1d0c70ce4c80fd74">
  <xsd:schema xmlns:xsd="http://www.w3.org/2001/XMLSchema" xmlns:xs="http://www.w3.org/2001/XMLSchema" xmlns:p="http://schemas.microsoft.com/office/2006/metadata/properties" xmlns:ns2="65b1d213-eb70-4c9a-89c2-a389789269e0" targetNamespace="http://schemas.microsoft.com/office/2006/metadata/properties" ma:root="true" ma:fieldsID="cc05334c4ed4a0d8eaea2efa296e9fcf" ns2:_="">
    <xsd:import namespace="65b1d213-eb70-4c9a-89c2-a389789269e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b1d213-eb70-4c9a-89c2-a389789269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5DF8E78-E8D3-4CE2-8E64-C748AED81D04}">
  <ds:schemaRefs>
    <ds:schemaRef ds:uri="http://schemas.openxmlformats.org/officeDocument/2006/bibliography"/>
  </ds:schemaRefs>
</ds:datastoreItem>
</file>

<file path=customXml/itemProps2.xml><?xml version="1.0" encoding="utf-8"?>
<ds:datastoreItem xmlns:ds="http://schemas.openxmlformats.org/officeDocument/2006/customXml" ds:itemID="{555CC5B2-E10D-456A-B3F4-4C4D14B3B6E9}"/>
</file>

<file path=customXml/itemProps3.xml><?xml version="1.0" encoding="utf-8"?>
<ds:datastoreItem xmlns:ds="http://schemas.openxmlformats.org/officeDocument/2006/customXml" ds:itemID="{DDF4D096-65FA-4EA0-B6DE-CDA318F2378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5426715-38E8-46E3-9364-9D57CC3977A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47</Pages>
  <Words>6853</Words>
  <Characters>37010</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43776</CharactersWithSpaces>
  <SharedDoc>false</SharedDoc>
  <HLinks>
    <vt:vector size="318" baseType="variant">
      <vt:variant>
        <vt:i4>1376312</vt:i4>
      </vt:variant>
      <vt:variant>
        <vt:i4>317</vt:i4>
      </vt:variant>
      <vt:variant>
        <vt:i4>0</vt:i4>
      </vt:variant>
      <vt:variant>
        <vt:i4>5</vt:i4>
      </vt:variant>
      <vt:variant>
        <vt:lpwstr/>
      </vt:variant>
      <vt:variant>
        <vt:lpwstr>_Toc166791626</vt:lpwstr>
      </vt:variant>
      <vt:variant>
        <vt:i4>1376312</vt:i4>
      </vt:variant>
      <vt:variant>
        <vt:i4>311</vt:i4>
      </vt:variant>
      <vt:variant>
        <vt:i4>0</vt:i4>
      </vt:variant>
      <vt:variant>
        <vt:i4>5</vt:i4>
      </vt:variant>
      <vt:variant>
        <vt:lpwstr/>
      </vt:variant>
      <vt:variant>
        <vt:lpwstr>_Toc166791625</vt:lpwstr>
      </vt:variant>
      <vt:variant>
        <vt:i4>1376312</vt:i4>
      </vt:variant>
      <vt:variant>
        <vt:i4>305</vt:i4>
      </vt:variant>
      <vt:variant>
        <vt:i4>0</vt:i4>
      </vt:variant>
      <vt:variant>
        <vt:i4>5</vt:i4>
      </vt:variant>
      <vt:variant>
        <vt:lpwstr/>
      </vt:variant>
      <vt:variant>
        <vt:lpwstr>_Toc166791624</vt:lpwstr>
      </vt:variant>
      <vt:variant>
        <vt:i4>1376312</vt:i4>
      </vt:variant>
      <vt:variant>
        <vt:i4>299</vt:i4>
      </vt:variant>
      <vt:variant>
        <vt:i4>0</vt:i4>
      </vt:variant>
      <vt:variant>
        <vt:i4>5</vt:i4>
      </vt:variant>
      <vt:variant>
        <vt:lpwstr/>
      </vt:variant>
      <vt:variant>
        <vt:lpwstr>_Toc166791623</vt:lpwstr>
      </vt:variant>
      <vt:variant>
        <vt:i4>1376312</vt:i4>
      </vt:variant>
      <vt:variant>
        <vt:i4>293</vt:i4>
      </vt:variant>
      <vt:variant>
        <vt:i4>0</vt:i4>
      </vt:variant>
      <vt:variant>
        <vt:i4>5</vt:i4>
      </vt:variant>
      <vt:variant>
        <vt:lpwstr/>
      </vt:variant>
      <vt:variant>
        <vt:lpwstr>_Toc166791622</vt:lpwstr>
      </vt:variant>
      <vt:variant>
        <vt:i4>1376312</vt:i4>
      </vt:variant>
      <vt:variant>
        <vt:i4>287</vt:i4>
      </vt:variant>
      <vt:variant>
        <vt:i4>0</vt:i4>
      </vt:variant>
      <vt:variant>
        <vt:i4>5</vt:i4>
      </vt:variant>
      <vt:variant>
        <vt:lpwstr/>
      </vt:variant>
      <vt:variant>
        <vt:lpwstr>_Toc166791621</vt:lpwstr>
      </vt:variant>
      <vt:variant>
        <vt:i4>1376312</vt:i4>
      </vt:variant>
      <vt:variant>
        <vt:i4>281</vt:i4>
      </vt:variant>
      <vt:variant>
        <vt:i4>0</vt:i4>
      </vt:variant>
      <vt:variant>
        <vt:i4>5</vt:i4>
      </vt:variant>
      <vt:variant>
        <vt:lpwstr/>
      </vt:variant>
      <vt:variant>
        <vt:lpwstr>_Toc166791620</vt:lpwstr>
      </vt:variant>
      <vt:variant>
        <vt:i4>1441848</vt:i4>
      </vt:variant>
      <vt:variant>
        <vt:i4>275</vt:i4>
      </vt:variant>
      <vt:variant>
        <vt:i4>0</vt:i4>
      </vt:variant>
      <vt:variant>
        <vt:i4>5</vt:i4>
      </vt:variant>
      <vt:variant>
        <vt:lpwstr/>
      </vt:variant>
      <vt:variant>
        <vt:lpwstr>_Toc166791619</vt:lpwstr>
      </vt:variant>
      <vt:variant>
        <vt:i4>1441848</vt:i4>
      </vt:variant>
      <vt:variant>
        <vt:i4>269</vt:i4>
      </vt:variant>
      <vt:variant>
        <vt:i4>0</vt:i4>
      </vt:variant>
      <vt:variant>
        <vt:i4>5</vt:i4>
      </vt:variant>
      <vt:variant>
        <vt:lpwstr/>
      </vt:variant>
      <vt:variant>
        <vt:lpwstr>_Toc166791618</vt:lpwstr>
      </vt:variant>
      <vt:variant>
        <vt:i4>1441848</vt:i4>
      </vt:variant>
      <vt:variant>
        <vt:i4>263</vt:i4>
      </vt:variant>
      <vt:variant>
        <vt:i4>0</vt:i4>
      </vt:variant>
      <vt:variant>
        <vt:i4>5</vt:i4>
      </vt:variant>
      <vt:variant>
        <vt:lpwstr/>
      </vt:variant>
      <vt:variant>
        <vt:lpwstr>_Toc166791617</vt:lpwstr>
      </vt:variant>
      <vt:variant>
        <vt:i4>1441848</vt:i4>
      </vt:variant>
      <vt:variant>
        <vt:i4>257</vt:i4>
      </vt:variant>
      <vt:variant>
        <vt:i4>0</vt:i4>
      </vt:variant>
      <vt:variant>
        <vt:i4>5</vt:i4>
      </vt:variant>
      <vt:variant>
        <vt:lpwstr/>
      </vt:variant>
      <vt:variant>
        <vt:lpwstr>_Toc166791616</vt:lpwstr>
      </vt:variant>
      <vt:variant>
        <vt:i4>1441848</vt:i4>
      </vt:variant>
      <vt:variant>
        <vt:i4>251</vt:i4>
      </vt:variant>
      <vt:variant>
        <vt:i4>0</vt:i4>
      </vt:variant>
      <vt:variant>
        <vt:i4>5</vt:i4>
      </vt:variant>
      <vt:variant>
        <vt:lpwstr/>
      </vt:variant>
      <vt:variant>
        <vt:lpwstr>_Toc166791615</vt:lpwstr>
      </vt:variant>
      <vt:variant>
        <vt:i4>1441848</vt:i4>
      </vt:variant>
      <vt:variant>
        <vt:i4>245</vt:i4>
      </vt:variant>
      <vt:variant>
        <vt:i4>0</vt:i4>
      </vt:variant>
      <vt:variant>
        <vt:i4>5</vt:i4>
      </vt:variant>
      <vt:variant>
        <vt:lpwstr/>
      </vt:variant>
      <vt:variant>
        <vt:lpwstr>_Toc166791614</vt:lpwstr>
      </vt:variant>
      <vt:variant>
        <vt:i4>1441848</vt:i4>
      </vt:variant>
      <vt:variant>
        <vt:i4>239</vt:i4>
      </vt:variant>
      <vt:variant>
        <vt:i4>0</vt:i4>
      </vt:variant>
      <vt:variant>
        <vt:i4>5</vt:i4>
      </vt:variant>
      <vt:variant>
        <vt:lpwstr/>
      </vt:variant>
      <vt:variant>
        <vt:lpwstr>_Toc166791613</vt:lpwstr>
      </vt:variant>
      <vt:variant>
        <vt:i4>1441848</vt:i4>
      </vt:variant>
      <vt:variant>
        <vt:i4>233</vt:i4>
      </vt:variant>
      <vt:variant>
        <vt:i4>0</vt:i4>
      </vt:variant>
      <vt:variant>
        <vt:i4>5</vt:i4>
      </vt:variant>
      <vt:variant>
        <vt:lpwstr/>
      </vt:variant>
      <vt:variant>
        <vt:lpwstr>_Toc166791612</vt:lpwstr>
      </vt:variant>
      <vt:variant>
        <vt:i4>1441848</vt:i4>
      </vt:variant>
      <vt:variant>
        <vt:i4>227</vt:i4>
      </vt:variant>
      <vt:variant>
        <vt:i4>0</vt:i4>
      </vt:variant>
      <vt:variant>
        <vt:i4>5</vt:i4>
      </vt:variant>
      <vt:variant>
        <vt:lpwstr/>
      </vt:variant>
      <vt:variant>
        <vt:lpwstr>_Toc166791611</vt:lpwstr>
      </vt:variant>
      <vt:variant>
        <vt:i4>1441848</vt:i4>
      </vt:variant>
      <vt:variant>
        <vt:i4>221</vt:i4>
      </vt:variant>
      <vt:variant>
        <vt:i4>0</vt:i4>
      </vt:variant>
      <vt:variant>
        <vt:i4>5</vt:i4>
      </vt:variant>
      <vt:variant>
        <vt:lpwstr/>
      </vt:variant>
      <vt:variant>
        <vt:lpwstr>_Toc166791610</vt:lpwstr>
      </vt:variant>
      <vt:variant>
        <vt:i4>1507384</vt:i4>
      </vt:variant>
      <vt:variant>
        <vt:i4>215</vt:i4>
      </vt:variant>
      <vt:variant>
        <vt:i4>0</vt:i4>
      </vt:variant>
      <vt:variant>
        <vt:i4>5</vt:i4>
      </vt:variant>
      <vt:variant>
        <vt:lpwstr/>
      </vt:variant>
      <vt:variant>
        <vt:lpwstr>_Toc166791609</vt:lpwstr>
      </vt:variant>
      <vt:variant>
        <vt:i4>1507384</vt:i4>
      </vt:variant>
      <vt:variant>
        <vt:i4>209</vt:i4>
      </vt:variant>
      <vt:variant>
        <vt:i4>0</vt:i4>
      </vt:variant>
      <vt:variant>
        <vt:i4>5</vt:i4>
      </vt:variant>
      <vt:variant>
        <vt:lpwstr/>
      </vt:variant>
      <vt:variant>
        <vt:lpwstr>_Toc166791608</vt:lpwstr>
      </vt:variant>
      <vt:variant>
        <vt:i4>1507384</vt:i4>
      </vt:variant>
      <vt:variant>
        <vt:i4>203</vt:i4>
      </vt:variant>
      <vt:variant>
        <vt:i4>0</vt:i4>
      </vt:variant>
      <vt:variant>
        <vt:i4>5</vt:i4>
      </vt:variant>
      <vt:variant>
        <vt:lpwstr/>
      </vt:variant>
      <vt:variant>
        <vt:lpwstr>_Toc166791607</vt:lpwstr>
      </vt:variant>
      <vt:variant>
        <vt:i4>1507384</vt:i4>
      </vt:variant>
      <vt:variant>
        <vt:i4>197</vt:i4>
      </vt:variant>
      <vt:variant>
        <vt:i4>0</vt:i4>
      </vt:variant>
      <vt:variant>
        <vt:i4>5</vt:i4>
      </vt:variant>
      <vt:variant>
        <vt:lpwstr/>
      </vt:variant>
      <vt:variant>
        <vt:lpwstr>_Toc166791606</vt:lpwstr>
      </vt:variant>
      <vt:variant>
        <vt:i4>1507384</vt:i4>
      </vt:variant>
      <vt:variant>
        <vt:i4>191</vt:i4>
      </vt:variant>
      <vt:variant>
        <vt:i4>0</vt:i4>
      </vt:variant>
      <vt:variant>
        <vt:i4>5</vt:i4>
      </vt:variant>
      <vt:variant>
        <vt:lpwstr/>
      </vt:variant>
      <vt:variant>
        <vt:lpwstr>_Toc166791605</vt:lpwstr>
      </vt:variant>
      <vt:variant>
        <vt:i4>1507384</vt:i4>
      </vt:variant>
      <vt:variant>
        <vt:i4>185</vt:i4>
      </vt:variant>
      <vt:variant>
        <vt:i4>0</vt:i4>
      </vt:variant>
      <vt:variant>
        <vt:i4>5</vt:i4>
      </vt:variant>
      <vt:variant>
        <vt:lpwstr/>
      </vt:variant>
      <vt:variant>
        <vt:lpwstr>_Toc166791604</vt:lpwstr>
      </vt:variant>
      <vt:variant>
        <vt:i4>1507384</vt:i4>
      </vt:variant>
      <vt:variant>
        <vt:i4>179</vt:i4>
      </vt:variant>
      <vt:variant>
        <vt:i4>0</vt:i4>
      </vt:variant>
      <vt:variant>
        <vt:i4>5</vt:i4>
      </vt:variant>
      <vt:variant>
        <vt:lpwstr/>
      </vt:variant>
      <vt:variant>
        <vt:lpwstr>_Toc166791603</vt:lpwstr>
      </vt:variant>
      <vt:variant>
        <vt:i4>1048635</vt:i4>
      </vt:variant>
      <vt:variant>
        <vt:i4>170</vt:i4>
      </vt:variant>
      <vt:variant>
        <vt:i4>0</vt:i4>
      </vt:variant>
      <vt:variant>
        <vt:i4>5</vt:i4>
      </vt:variant>
      <vt:variant>
        <vt:lpwstr/>
      </vt:variant>
      <vt:variant>
        <vt:lpwstr>_Toc166791573</vt:lpwstr>
      </vt:variant>
      <vt:variant>
        <vt:i4>1048635</vt:i4>
      </vt:variant>
      <vt:variant>
        <vt:i4>164</vt:i4>
      </vt:variant>
      <vt:variant>
        <vt:i4>0</vt:i4>
      </vt:variant>
      <vt:variant>
        <vt:i4>5</vt:i4>
      </vt:variant>
      <vt:variant>
        <vt:lpwstr/>
      </vt:variant>
      <vt:variant>
        <vt:lpwstr>_Toc166791572</vt:lpwstr>
      </vt:variant>
      <vt:variant>
        <vt:i4>1048635</vt:i4>
      </vt:variant>
      <vt:variant>
        <vt:i4>158</vt:i4>
      </vt:variant>
      <vt:variant>
        <vt:i4>0</vt:i4>
      </vt:variant>
      <vt:variant>
        <vt:i4>5</vt:i4>
      </vt:variant>
      <vt:variant>
        <vt:lpwstr/>
      </vt:variant>
      <vt:variant>
        <vt:lpwstr>_Toc166791571</vt:lpwstr>
      </vt:variant>
      <vt:variant>
        <vt:i4>1048635</vt:i4>
      </vt:variant>
      <vt:variant>
        <vt:i4>152</vt:i4>
      </vt:variant>
      <vt:variant>
        <vt:i4>0</vt:i4>
      </vt:variant>
      <vt:variant>
        <vt:i4>5</vt:i4>
      </vt:variant>
      <vt:variant>
        <vt:lpwstr/>
      </vt:variant>
      <vt:variant>
        <vt:lpwstr>_Toc166791570</vt:lpwstr>
      </vt:variant>
      <vt:variant>
        <vt:i4>1114171</vt:i4>
      </vt:variant>
      <vt:variant>
        <vt:i4>146</vt:i4>
      </vt:variant>
      <vt:variant>
        <vt:i4>0</vt:i4>
      </vt:variant>
      <vt:variant>
        <vt:i4>5</vt:i4>
      </vt:variant>
      <vt:variant>
        <vt:lpwstr/>
      </vt:variant>
      <vt:variant>
        <vt:lpwstr>_Toc166791569</vt:lpwstr>
      </vt:variant>
      <vt:variant>
        <vt:i4>1114171</vt:i4>
      </vt:variant>
      <vt:variant>
        <vt:i4>140</vt:i4>
      </vt:variant>
      <vt:variant>
        <vt:i4>0</vt:i4>
      </vt:variant>
      <vt:variant>
        <vt:i4>5</vt:i4>
      </vt:variant>
      <vt:variant>
        <vt:lpwstr/>
      </vt:variant>
      <vt:variant>
        <vt:lpwstr>_Toc166791568</vt:lpwstr>
      </vt:variant>
      <vt:variant>
        <vt:i4>1114171</vt:i4>
      </vt:variant>
      <vt:variant>
        <vt:i4>134</vt:i4>
      </vt:variant>
      <vt:variant>
        <vt:i4>0</vt:i4>
      </vt:variant>
      <vt:variant>
        <vt:i4>5</vt:i4>
      </vt:variant>
      <vt:variant>
        <vt:lpwstr/>
      </vt:variant>
      <vt:variant>
        <vt:lpwstr>_Toc166791567</vt:lpwstr>
      </vt:variant>
      <vt:variant>
        <vt:i4>1114171</vt:i4>
      </vt:variant>
      <vt:variant>
        <vt:i4>128</vt:i4>
      </vt:variant>
      <vt:variant>
        <vt:i4>0</vt:i4>
      </vt:variant>
      <vt:variant>
        <vt:i4>5</vt:i4>
      </vt:variant>
      <vt:variant>
        <vt:lpwstr/>
      </vt:variant>
      <vt:variant>
        <vt:lpwstr>_Toc166791566</vt:lpwstr>
      </vt:variant>
      <vt:variant>
        <vt:i4>1114171</vt:i4>
      </vt:variant>
      <vt:variant>
        <vt:i4>122</vt:i4>
      </vt:variant>
      <vt:variant>
        <vt:i4>0</vt:i4>
      </vt:variant>
      <vt:variant>
        <vt:i4>5</vt:i4>
      </vt:variant>
      <vt:variant>
        <vt:lpwstr/>
      </vt:variant>
      <vt:variant>
        <vt:lpwstr>_Toc166791565</vt:lpwstr>
      </vt:variant>
      <vt:variant>
        <vt:i4>1114171</vt:i4>
      </vt:variant>
      <vt:variant>
        <vt:i4>116</vt:i4>
      </vt:variant>
      <vt:variant>
        <vt:i4>0</vt:i4>
      </vt:variant>
      <vt:variant>
        <vt:i4>5</vt:i4>
      </vt:variant>
      <vt:variant>
        <vt:lpwstr/>
      </vt:variant>
      <vt:variant>
        <vt:lpwstr>_Toc166791564</vt:lpwstr>
      </vt:variant>
      <vt:variant>
        <vt:i4>1114171</vt:i4>
      </vt:variant>
      <vt:variant>
        <vt:i4>110</vt:i4>
      </vt:variant>
      <vt:variant>
        <vt:i4>0</vt:i4>
      </vt:variant>
      <vt:variant>
        <vt:i4>5</vt:i4>
      </vt:variant>
      <vt:variant>
        <vt:lpwstr/>
      </vt:variant>
      <vt:variant>
        <vt:lpwstr>_Toc166791563</vt:lpwstr>
      </vt:variant>
      <vt:variant>
        <vt:i4>1114171</vt:i4>
      </vt:variant>
      <vt:variant>
        <vt:i4>104</vt:i4>
      </vt:variant>
      <vt:variant>
        <vt:i4>0</vt:i4>
      </vt:variant>
      <vt:variant>
        <vt:i4>5</vt:i4>
      </vt:variant>
      <vt:variant>
        <vt:lpwstr/>
      </vt:variant>
      <vt:variant>
        <vt:lpwstr>_Toc166791562</vt:lpwstr>
      </vt:variant>
      <vt:variant>
        <vt:i4>1114171</vt:i4>
      </vt:variant>
      <vt:variant>
        <vt:i4>98</vt:i4>
      </vt:variant>
      <vt:variant>
        <vt:i4>0</vt:i4>
      </vt:variant>
      <vt:variant>
        <vt:i4>5</vt:i4>
      </vt:variant>
      <vt:variant>
        <vt:lpwstr/>
      </vt:variant>
      <vt:variant>
        <vt:lpwstr>_Toc166791561</vt:lpwstr>
      </vt:variant>
      <vt:variant>
        <vt:i4>1114171</vt:i4>
      </vt:variant>
      <vt:variant>
        <vt:i4>92</vt:i4>
      </vt:variant>
      <vt:variant>
        <vt:i4>0</vt:i4>
      </vt:variant>
      <vt:variant>
        <vt:i4>5</vt:i4>
      </vt:variant>
      <vt:variant>
        <vt:lpwstr/>
      </vt:variant>
      <vt:variant>
        <vt:lpwstr>_Toc166791560</vt:lpwstr>
      </vt:variant>
      <vt:variant>
        <vt:i4>1179707</vt:i4>
      </vt:variant>
      <vt:variant>
        <vt:i4>86</vt:i4>
      </vt:variant>
      <vt:variant>
        <vt:i4>0</vt:i4>
      </vt:variant>
      <vt:variant>
        <vt:i4>5</vt:i4>
      </vt:variant>
      <vt:variant>
        <vt:lpwstr/>
      </vt:variant>
      <vt:variant>
        <vt:lpwstr>_Toc166791559</vt:lpwstr>
      </vt:variant>
      <vt:variant>
        <vt:i4>1179707</vt:i4>
      </vt:variant>
      <vt:variant>
        <vt:i4>80</vt:i4>
      </vt:variant>
      <vt:variant>
        <vt:i4>0</vt:i4>
      </vt:variant>
      <vt:variant>
        <vt:i4>5</vt:i4>
      </vt:variant>
      <vt:variant>
        <vt:lpwstr/>
      </vt:variant>
      <vt:variant>
        <vt:lpwstr>_Toc166791558</vt:lpwstr>
      </vt:variant>
      <vt:variant>
        <vt:i4>1179707</vt:i4>
      </vt:variant>
      <vt:variant>
        <vt:i4>74</vt:i4>
      </vt:variant>
      <vt:variant>
        <vt:i4>0</vt:i4>
      </vt:variant>
      <vt:variant>
        <vt:i4>5</vt:i4>
      </vt:variant>
      <vt:variant>
        <vt:lpwstr/>
      </vt:variant>
      <vt:variant>
        <vt:lpwstr>_Toc166791557</vt:lpwstr>
      </vt:variant>
      <vt:variant>
        <vt:i4>1179707</vt:i4>
      </vt:variant>
      <vt:variant>
        <vt:i4>68</vt:i4>
      </vt:variant>
      <vt:variant>
        <vt:i4>0</vt:i4>
      </vt:variant>
      <vt:variant>
        <vt:i4>5</vt:i4>
      </vt:variant>
      <vt:variant>
        <vt:lpwstr/>
      </vt:variant>
      <vt:variant>
        <vt:lpwstr>_Toc166791556</vt:lpwstr>
      </vt:variant>
      <vt:variant>
        <vt:i4>1179707</vt:i4>
      </vt:variant>
      <vt:variant>
        <vt:i4>62</vt:i4>
      </vt:variant>
      <vt:variant>
        <vt:i4>0</vt:i4>
      </vt:variant>
      <vt:variant>
        <vt:i4>5</vt:i4>
      </vt:variant>
      <vt:variant>
        <vt:lpwstr/>
      </vt:variant>
      <vt:variant>
        <vt:lpwstr>_Toc166791555</vt:lpwstr>
      </vt:variant>
      <vt:variant>
        <vt:i4>1179707</vt:i4>
      </vt:variant>
      <vt:variant>
        <vt:i4>56</vt:i4>
      </vt:variant>
      <vt:variant>
        <vt:i4>0</vt:i4>
      </vt:variant>
      <vt:variant>
        <vt:i4>5</vt:i4>
      </vt:variant>
      <vt:variant>
        <vt:lpwstr/>
      </vt:variant>
      <vt:variant>
        <vt:lpwstr>_Toc166791554</vt:lpwstr>
      </vt:variant>
      <vt:variant>
        <vt:i4>1179707</vt:i4>
      </vt:variant>
      <vt:variant>
        <vt:i4>50</vt:i4>
      </vt:variant>
      <vt:variant>
        <vt:i4>0</vt:i4>
      </vt:variant>
      <vt:variant>
        <vt:i4>5</vt:i4>
      </vt:variant>
      <vt:variant>
        <vt:lpwstr/>
      </vt:variant>
      <vt:variant>
        <vt:lpwstr>_Toc166791553</vt:lpwstr>
      </vt:variant>
      <vt:variant>
        <vt:i4>1179707</vt:i4>
      </vt:variant>
      <vt:variant>
        <vt:i4>44</vt:i4>
      </vt:variant>
      <vt:variant>
        <vt:i4>0</vt:i4>
      </vt:variant>
      <vt:variant>
        <vt:i4>5</vt:i4>
      </vt:variant>
      <vt:variant>
        <vt:lpwstr/>
      </vt:variant>
      <vt:variant>
        <vt:lpwstr>_Toc166791552</vt:lpwstr>
      </vt:variant>
      <vt:variant>
        <vt:i4>1179707</vt:i4>
      </vt:variant>
      <vt:variant>
        <vt:i4>38</vt:i4>
      </vt:variant>
      <vt:variant>
        <vt:i4>0</vt:i4>
      </vt:variant>
      <vt:variant>
        <vt:i4>5</vt:i4>
      </vt:variant>
      <vt:variant>
        <vt:lpwstr/>
      </vt:variant>
      <vt:variant>
        <vt:lpwstr>_Toc166791551</vt:lpwstr>
      </vt:variant>
      <vt:variant>
        <vt:i4>1179707</vt:i4>
      </vt:variant>
      <vt:variant>
        <vt:i4>32</vt:i4>
      </vt:variant>
      <vt:variant>
        <vt:i4>0</vt:i4>
      </vt:variant>
      <vt:variant>
        <vt:i4>5</vt:i4>
      </vt:variant>
      <vt:variant>
        <vt:lpwstr/>
      </vt:variant>
      <vt:variant>
        <vt:lpwstr>_Toc166791550</vt:lpwstr>
      </vt:variant>
      <vt:variant>
        <vt:i4>1245243</vt:i4>
      </vt:variant>
      <vt:variant>
        <vt:i4>26</vt:i4>
      </vt:variant>
      <vt:variant>
        <vt:i4>0</vt:i4>
      </vt:variant>
      <vt:variant>
        <vt:i4>5</vt:i4>
      </vt:variant>
      <vt:variant>
        <vt:lpwstr/>
      </vt:variant>
      <vt:variant>
        <vt:lpwstr>_Toc166791549</vt:lpwstr>
      </vt:variant>
      <vt:variant>
        <vt:i4>1245243</vt:i4>
      </vt:variant>
      <vt:variant>
        <vt:i4>20</vt:i4>
      </vt:variant>
      <vt:variant>
        <vt:i4>0</vt:i4>
      </vt:variant>
      <vt:variant>
        <vt:i4>5</vt:i4>
      </vt:variant>
      <vt:variant>
        <vt:lpwstr/>
      </vt:variant>
      <vt:variant>
        <vt:lpwstr>_Toc166791548</vt:lpwstr>
      </vt:variant>
      <vt:variant>
        <vt:i4>1245243</vt:i4>
      </vt:variant>
      <vt:variant>
        <vt:i4>14</vt:i4>
      </vt:variant>
      <vt:variant>
        <vt:i4>0</vt:i4>
      </vt:variant>
      <vt:variant>
        <vt:i4>5</vt:i4>
      </vt:variant>
      <vt:variant>
        <vt:lpwstr/>
      </vt:variant>
      <vt:variant>
        <vt:lpwstr>_Toc166791547</vt:lpwstr>
      </vt:variant>
      <vt:variant>
        <vt:i4>1245243</vt:i4>
      </vt:variant>
      <vt:variant>
        <vt:i4>8</vt:i4>
      </vt:variant>
      <vt:variant>
        <vt:i4>0</vt:i4>
      </vt:variant>
      <vt:variant>
        <vt:i4>5</vt:i4>
      </vt:variant>
      <vt:variant>
        <vt:lpwstr/>
      </vt:variant>
      <vt:variant>
        <vt:lpwstr>_Toc166791546</vt:lpwstr>
      </vt:variant>
      <vt:variant>
        <vt:i4>1245243</vt:i4>
      </vt:variant>
      <vt:variant>
        <vt:i4>2</vt:i4>
      </vt:variant>
      <vt:variant>
        <vt:i4>0</vt:i4>
      </vt:variant>
      <vt:variant>
        <vt:i4>5</vt:i4>
      </vt:variant>
      <vt:variant>
        <vt:lpwstr/>
      </vt:variant>
      <vt:variant>
        <vt:lpwstr>_Toc166791545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SANTOS SOARES</dc:creator>
  <cp:keywords/>
  <dc:description/>
  <cp:lastModifiedBy>DANILO SANTOS SOARES</cp:lastModifiedBy>
  <cp:revision>3</cp:revision>
  <dcterms:created xsi:type="dcterms:W3CDTF">2024-05-17T12:40:00Z</dcterms:created>
  <dcterms:modified xsi:type="dcterms:W3CDTF">2024-05-17T12:43:00Z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0x010100B8D7B5CD89A07D47BA2935D9383D0B4A</vt:lpwstr>
  </property>
</Properties>
</file>