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690" w14:textId="5DAB8AFF" w:rsidR="000D2915" w:rsidRDefault="000070F1">
      <w:pPr>
        <w:pStyle w:val="Corpodetexto"/>
        <w:rPr>
          <w:sz w:val="20"/>
        </w:rPr>
      </w:pPr>
      <w:r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1" locked="0" layoutInCell="1" allowOverlap="1" wp14:anchorId="0F124451" wp14:editId="2B9268C8">
            <wp:simplePos x="0" y="0"/>
            <wp:positionH relativeFrom="margin">
              <wp:posOffset>-1065474</wp:posOffset>
            </wp:positionH>
            <wp:positionV relativeFrom="page">
              <wp:posOffset>-10353</wp:posOffset>
            </wp:positionV>
            <wp:extent cx="7560000" cy="2261453"/>
            <wp:effectExtent l="0" t="0" r="3175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-templates-IPCA-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77B8E" w14:textId="77777777" w:rsidR="000D2915" w:rsidRDefault="000D2915">
      <w:pPr>
        <w:pStyle w:val="Corpodetexto"/>
        <w:rPr>
          <w:sz w:val="20"/>
        </w:rPr>
      </w:pPr>
    </w:p>
    <w:p w14:paraId="3C9BEE19" w14:textId="226B1E1C" w:rsidR="000D2915" w:rsidRDefault="000D2915">
      <w:pPr>
        <w:pStyle w:val="Corpodetexto"/>
        <w:rPr>
          <w:sz w:val="20"/>
        </w:rPr>
      </w:pPr>
    </w:p>
    <w:p w14:paraId="450A040E" w14:textId="77777777" w:rsidR="000D2915" w:rsidRDefault="000D2915">
      <w:pPr>
        <w:pStyle w:val="Corpodetexto"/>
        <w:rPr>
          <w:sz w:val="20"/>
        </w:rPr>
      </w:pPr>
    </w:p>
    <w:p w14:paraId="2C4A7829" w14:textId="12F67751" w:rsidR="000D2915" w:rsidRDefault="000D2915">
      <w:pPr>
        <w:pStyle w:val="Corpodetexto"/>
        <w:rPr>
          <w:sz w:val="20"/>
        </w:rPr>
      </w:pPr>
    </w:p>
    <w:p w14:paraId="3FF08606" w14:textId="0B41A2BC" w:rsidR="000D2915" w:rsidRDefault="000D2915">
      <w:pPr>
        <w:pStyle w:val="Corpodetexto"/>
        <w:rPr>
          <w:sz w:val="20"/>
        </w:rPr>
      </w:pPr>
    </w:p>
    <w:p w14:paraId="095278D0" w14:textId="72175699" w:rsidR="000D2915" w:rsidRDefault="000D2915">
      <w:pPr>
        <w:pStyle w:val="Corpodetexto"/>
        <w:rPr>
          <w:sz w:val="20"/>
        </w:rPr>
      </w:pPr>
    </w:p>
    <w:p w14:paraId="3BF174DE" w14:textId="2AA38E86" w:rsidR="000D2915" w:rsidRDefault="000D2915">
      <w:pPr>
        <w:pStyle w:val="Corpodetexto"/>
        <w:spacing w:before="5"/>
        <w:rPr>
          <w:sz w:val="26"/>
        </w:rPr>
      </w:pPr>
    </w:p>
    <w:p w14:paraId="2FC966E6" w14:textId="23C96317" w:rsidR="000D2915" w:rsidRDefault="000D2915">
      <w:pPr>
        <w:pStyle w:val="Corpodetexto"/>
        <w:spacing w:before="9"/>
        <w:rPr>
          <w:sz w:val="47"/>
        </w:rPr>
      </w:pPr>
    </w:p>
    <w:p w14:paraId="1F7C899E" w14:textId="2E00DA4C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58242" behindDoc="1" locked="0" layoutInCell="1" allowOverlap="1" wp14:anchorId="7C1DD300" wp14:editId="2ACA951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000" cy="2261453"/>
            <wp:effectExtent l="0" t="0" r="3175" b="5715"/>
            <wp:wrapNone/>
            <wp:docPr id="3" name="Imagem 3" descr="Uma imagem com texto, verde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verde, captura de ecrã, Tipo de letr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843D9" w14:textId="40AEA30A" w:rsidR="00081FB4" w:rsidRPr="00CF12DB" w:rsidRDefault="00A54715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PROCESSAMENTO DE LINGUAGENS</w:t>
      </w:r>
    </w:p>
    <w:p w14:paraId="430FA051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49861E04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93A4A15" w14:textId="1D27B489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Aluno</w:t>
      </w:r>
      <w:r w:rsidR="00713433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s</w:t>
      </w: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:</w:t>
      </w:r>
    </w:p>
    <w:p w14:paraId="0C38DE2D" w14:textId="29E19CD0" w:rsid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Danilo Castro (a25457)</w:t>
      </w:r>
    </w:p>
    <w:p w14:paraId="1815B24C" w14:textId="09EE2D4C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Filipe Ferreira</w:t>
      </w:r>
      <w:r w:rsidR="00FF547A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(a25275)</w:t>
      </w:r>
    </w:p>
    <w:p w14:paraId="49E09574" w14:textId="21239171" w:rsidR="006D79EA" w:rsidRDefault="00B4616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Vítor</w:t>
      </w:r>
      <w:r w:rsidR="006D79EA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Leite</w:t>
      </w:r>
      <w:r w:rsidR="00565422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(a25446)</w:t>
      </w:r>
    </w:p>
    <w:p w14:paraId="63A8BC3E" w14:textId="77777777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17B4659" w14:textId="77777777" w:rsidR="00A54715" w:rsidRPr="00081FB4" w:rsidRDefault="00A54715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7CB00FF4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Docente:</w:t>
      </w:r>
    </w:p>
    <w:p w14:paraId="0960F8E8" w14:textId="0B329158" w:rsidR="00081FB4" w:rsidRPr="00081FB4" w:rsidRDefault="00E86820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Rui Pedro Coelho Fernandes</w:t>
      </w:r>
    </w:p>
    <w:p w14:paraId="68399A18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04D9854E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7DBBB1C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A7AF7D2" w14:textId="1F44C344" w:rsidR="000D2915" w:rsidRDefault="00081FB4" w:rsidP="00CE19D8">
      <w:pPr>
        <w:widowControl/>
        <w:autoSpaceDE/>
        <w:autoSpaceDN/>
        <w:spacing w:after="160" w:line="278" w:lineRule="auto"/>
        <w:ind w:left="708" w:firstLine="708"/>
        <w:rPr>
          <w:sz w:val="20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ENGENHARIA DE SISTEMAS INFORMÁTICOS </w:t>
      </w:r>
    </w:p>
    <w:p w14:paraId="4A820722" w14:textId="77777777" w:rsidR="000D2915" w:rsidRDefault="000D2915">
      <w:pPr>
        <w:pStyle w:val="Corpodetexto"/>
        <w:rPr>
          <w:sz w:val="20"/>
        </w:rPr>
      </w:pPr>
    </w:p>
    <w:p w14:paraId="79588701" w14:textId="77777777" w:rsidR="000D2915" w:rsidRDefault="000D2915">
      <w:pPr>
        <w:pStyle w:val="Corpodetexto"/>
        <w:rPr>
          <w:sz w:val="20"/>
        </w:rPr>
      </w:pPr>
    </w:p>
    <w:p w14:paraId="54402188" w14:textId="77777777" w:rsidR="000D2915" w:rsidRDefault="000D2915">
      <w:pPr>
        <w:pStyle w:val="Corpodetexto"/>
        <w:rPr>
          <w:sz w:val="20"/>
        </w:rPr>
      </w:pPr>
    </w:p>
    <w:p w14:paraId="3B533519" w14:textId="6A926241" w:rsidR="000D2915" w:rsidRDefault="000D2915">
      <w:pPr>
        <w:pStyle w:val="Corpodetexto"/>
        <w:rPr>
          <w:sz w:val="20"/>
        </w:rPr>
      </w:pPr>
    </w:p>
    <w:p w14:paraId="7FB5664D" w14:textId="6D229613" w:rsidR="00081FB4" w:rsidRDefault="00081FB4">
      <w:pPr>
        <w:pStyle w:val="Corpodetexto"/>
        <w:rPr>
          <w:sz w:val="20"/>
        </w:rPr>
      </w:pPr>
    </w:p>
    <w:p w14:paraId="62E45741" w14:textId="6CF4384B" w:rsidR="00081FB4" w:rsidRDefault="00081FB4">
      <w:pPr>
        <w:pStyle w:val="Corpodetexto"/>
        <w:rPr>
          <w:sz w:val="20"/>
        </w:rPr>
      </w:pPr>
    </w:p>
    <w:p w14:paraId="453947C2" w14:textId="5127D5A5" w:rsidR="00081FB4" w:rsidRDefault="00CE19D8" w:rsidP="00081FB4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Ma</w:t>
      </w:r>
      <w:r w:rsidR="00023F0A">
        <w:rPr>
          <w:bCs/>
          <w:sz w:val="28"/>
          <w:szCs w:val="28"/>
        </w:rPr>
        <w:t>io</w:t>
      </w:r>
      <w:r w:rsidR="00081FB4" w:rsidRPr="007063D4">
        <w:rPr>
          <w:bCs/>
          <w:sz w:val="28"/>
          <w:szCs w:val="28"/>
        </w:rPr>
        <w:t>, 202</w:t>
      </w:r>
      <w:r>
        <w:rPr>
          <w:bCs/>
          <w:sz w:val="28"/>
          <w:szCs w:val="28"/>
        </w:rPr>
        <w:t>5</w:t>
      </w:r>
    </w:p>
    <w:p w14:paraId="702093B9" w14:textId="77777777" w:rsidR="00081FB4" w:rsidRDefault="00081FB4">
      <w:pPr>
        <w:pStyle w:val="Corpodetexto"/>
        <w:rPr>
          <w:sz w:val="20"/>
        </w:rPr>
      </w:pPr>
    </w:p>
    <w:p w14:paraId="0228DFFF" w14:textId="77777777" w:rsidR="000D2915" w:rsidRDefault="000D2915">
      <w:pPr>
        <w:pStyle w:val="Corpodetexto"/>
        <w:rPr>
          <w:sz w:val="20"/>
        </w:rPr>
      </w:pPr>
    </w:p>
    <w:p w14:paraId="7525D9EE" w14:textId="77777777" w:rsidR="000D2915" w:rsidRDefault="000D2915">
      <w:pPr>
        <w:pStyle w:val="Corpodetexto"/>
        <w:rPr>
          <w:sz w:val="20"/>
        </w:rPr>
      </w:pPr>
    </w:p>
    <w:p w14:paraId="48266451" w14:textId="77777777" w:rsidR="000D2915" w:rsidRDefault="000D2915">
      <w:pPr>
        <w:pStyle w:val="Corpodetexto"/>
        <w:rPr>
          <w:sz w:val="20"/>
        </w:rPr>
      </w:pPr>
    </w:p>
    <w:p w14:paraId="03E354B7" w14:textId="77777777" w:rsidR="000D2915" w:rsidRDefault="000D2915">
      <w:pPr>
        <w:pStyle w:val="Corpodetexto"/>
        <w:rPr>
          <w:sz w:val="20"/>
        </w:rPr>
      </w:pPr>
    </w:p>
    <w:p w14:paraId="4335A96D" w14:textId="77777777" w:rsidR="000D2915" w:rsidRDefault="000D2915">
      <w:pPr>
        <w:pStyle w:val="Corpodetexto"/>
        <w:rPr>
          <w:sz w:val="20"/>
        </w:rPr>
      </w:pPr>
    </w:p>
    <w:p w14:paraId="43DD5B41" w14:textId="77777777" w:rsidR="000D2915" w:rsidRDefault="000D2915">
      <w:pPr>
        <w:pStyle w:val="Corpodetexto"/>
        <w:rPr>
          <w:sz w:val="20"/>
        </w:rPr>
      </w:pPr>
    </w:p>
    <w:p w14:paraId="6919E665" w14:textId="222FE3A4" w:rsidR="00081FB4" w:rsidRDefault="00081FB4" w:rsidP="003D66E1">
      <w:pPr>
        <w:pStyle w:val="Corpodetexto"/>
        <w:spacing w:before="4"/>
      </w:pPr>
    </w:p>
    <w:p w14:paraId="61D77853" w14:textId="009E1147" w:rsidR="000D2915" w:rsidRPr="0029658E" w:rsidRDefault="00081FB4" w:rsidP="0029658E">
      <w:pPr>
        <w:jc w:val="left"/>
        <w:rPr>
          <w:sz w:val="24"/>
          <w:szCs w:val="24"/>
        </w:rPr>
        <w:sectPr w:rsidR="000D2915" w:rsidRPr="0029658E" w:rsidSect="002471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50"/>
          <w:pgMar w:top="1600" w:right="1080" w:bottom="280" w:left="1640" w:header="720" w:footer="720" w:gutter="0"/>
          <w:pgNumType w:fmt="upperRoman"/>
          <w:cols w:space="720"/>
          <w:titlePg/>
          <w:docGrid w:linePitch="299"/>
        </w:sectPr>
      </w:pPr>
      <w:r>
        <w:br w:type="page"/>
      </w:r>
    </w:p>
    <w:p w14:paraId="2394A690" w14:textId="53E5FB8D" w:rsidR="00AD2AC1" w:rsidRPr="00AD2AC1" w:rsidRDefault="00AD2AC1" w:rsidP="00AD2AC1">
      <w:pPr>
        <w:tabs>
          <w:tab w:val="left" w:pos="852"/>
        </w:tabs>
        <w:rPr>
          <w:sz w:val="24"/>
        </w:rPr>
      </w:pPr>
    </w:p>
    <w:bookmarkStart w:id="0" w:name="_Toc198436761" w:displacedByCustomXml="next"/>
    <w:sdt>
      <w:sdtPr>
        <w:rPr>
          <w:b w:val="0"/>
          <w:bCs w:val="0"/>
          <w:sz w:val="22"/>
          <w:szCs w:val="22"/>
        </w:rPr>
        <w:id w:val="1049037745"/>
        <w:docPartObj>
          <w:docPartGallery w:val="Table of Contents"/>
          <w:docPartUnique/>
        </w:docPartObj>
      </w:sdtPr>
      <w:sdtContent>
        <w:p w14:paraId="76B84CF1" w14:textId="752B7566" w:rsidR="00BF29B9" w:rsidRDefault="00BF29B9" w:rsidP="001902EC">
          <w:pPr>
            <w:pStyle w:val="Ttulo1"/>
            <w:numPr>
              <w:ilvl w:val="0"/>
              <w:numId w:val="0"/>
            </w:numPr>
            <w:ind w:left="1080"/>
          </w:pPr>
          <w:r>
            <w:t>Índice</w:t>
          </w:r>
          <w:bookmarkEnd w:id="0"/>
        </w:p>
        <w:p w14:paraId="6DD07357" w14:textId="0AE074A9" w:rsidR="00525D51" w:rsidRDefault="00BF29B9">
          <w:pPr>
            <w:pStyle w:val="ndice1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36761" w:history="1">
            <w:r w:rsidR="00525D51" w:rsidRPr="0062704A">
              <w:rPr>
                <w:rStyle w:val="Hiperligao"/>
                <w:noProof/>
              </w:rPr>
              <w:t>Índice</w:t>
            </w:r>
            <w:r w:rsidR="00525D51">
              <w:rPr>
                <w:noProof/>
                <w:webHidden/>
              </w:rPr>
              <w:tab/>
            </w:r>
            <w:r w:rsidR="00525D51">
              <w:rPr>
                <w:noProof/>
                <w:webHidden/>
              </w:rPr>
              <w:fldChar w:fldCharType="begin"/>
            </w:r>
            <w:r w:rsidR="00525D51">
              <w:rPr>
                <w:noProof/>
                <w:webHidden/>
              </w:rPr>
              <w:instrText xml:space="preserve"> PAGEREF _Toc198436761 \h </w:instrText>
            </w:r>
            <w:r w:rsidR="00525D51">
              <w:rPr>
                <w:noProof/>
                <w:webHidden/>
              </w:rPr>
            </w:r>
            <w:r w:rsidR="00525D51">
              <w:rPr>
                <w:noProof/>
                <w:webHidden/>
              </w:rPr>
              <w:fldChar w:fldCharType="separate"/>
            </w:r>
            <w:r w:rsidR="00525D51">
              <w:rPr>
                <w:noProof/>
                <w:webHidden/>
              </w:rPr>
              <w:t>3</w:t>
            </w:r>
            <w:r w:rsidR="00525D51">
              <w:rPr>
                <w:noProof/>
                <w:webHidden/>
              </w:rPr>
              <w:fldChar w:fldCharType="end"/>
            </w:r>
          </w:hyperlink>
        </w:p>
        <w:p w14:paraId="70E5C2DE" w14:textId="58460D53" w:rsidR="00525D51" w:rsidRDefault="00525D51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62" w:history="1">
            <w:r w:rsidRPr="0062704A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BF00" w14:textId="2757550D" w:rsidR="00525D51" w:rsidRDefault="00525D51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63" w:history="1">
            <w:r w:rsidRPr="0062704A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42AF" w14:textId="6778C387" w:rsidR="00525D51" w:rsidRPr="00525D51" w:rsidRDefault="00525D51">
          <w:pPr>
            <w:pStyle w:val="ndice2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64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2.1 Análise Léxica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_Toc198436764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6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400BB0" w14:textId="76F9693E" w:rsidR="00525D51" w:rsidRPr="00525D51" w:rsidRDefault="00525D51">
          <w:pPr>
            <w:pStyle w:val="ndice2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65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2.2 Análise Sintática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_Toc198436765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6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0D5027" w14:textId="74E49859" w:rsidR="00525D51" w:rsidRPr="00525D51" w:rsidRDefault="00525D51">
          <w:pPr>
            <w:pStyle w:val="ndice2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66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2.3 Execução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_Toc198436766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6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C8D3B1" w14:textId="66C47914" w:rsidR="00525D51" w:rsidRDefault="00525D51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67" w:history="1">
            <w:r w:rsidRPr="0062704A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Objetivos Atingidos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F9E1" w14:textId="6A59D037" w:rsidR="00525D51" w:rsidRDefault="00525D51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68" w:history="1">
            <w:r w:rsidRPr="0062704A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F8A4" w14:textId="6AACC36C" w:rsidR="00525D51" w:rsidRDefault="00525D51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69" w:history="1">
            <w:r w:rsidRPr="0062704A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Pontos de Valorização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857F" w14:textId="0FBFE109" w:rsidR="00525D51" w:rsidRDefault="00525D51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70" w:history="1">
            <w:r w:rsidRPr="0062704A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0B6A" w14:textId="13B56722" w:rsidR="00525D51" w:rsidRPr="00525D51" w:rsidRDefault="00525D51">
          <w:pPr>
            <w:pStyle w:val="ndice2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71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  <w:lang w:eastAsia="pt-PT"/>
              </w:rPr>
              <w:t>6.1 Configuração e Manipulação de Tabelas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_Toc198436771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9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52B6C7" w14:textId="24226A0F" w:rsidR="00525D51" w:rsidRDefault="00525D51">
          <w:pPr>
            <w:pStyle w:val="ndice3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79" w:history="1">
            <w:r w:rsidRPr="0062704A">
              <w:rPr>
                <w:rStyle w:val="Hiperligao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 1: Importação e Impressão (teste_simples.fca)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BEE4" w14:textId="12432684" w:rsidR="00525D51" w:rsidRDefault="00525D51">
          <w:pPr>
            <w:pStyle w:val="ndice3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80" w:history="1">
            <w:r w:rsidRPr="0062704A">
              <w:rPr>
                <w:rStyle w:val="Hiperligao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 2: Renomeação, Exportação e Descarte (teste_completo.fca)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1F6C" w14:textId="3A6ED9EF" w:rsidR="00525D51" w:rsidRPr="00525D51" w:rsidRDefault="00525D51">
          <w:pPr>
            <w:pStyle w:val="ndice2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81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6.2</w:t>
            </w:r>
            <w:r w:rsidRPr="00525D5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Consultas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_Toc198436781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10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544FF8" w14:textId="3BA194BB" w:rsidR="00525D51" w:rsidRDefault="00525D51">
          <w:pPr>
            <w:pStyle w:val="ndice3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82" w:history="1">
            <w:r w:rsidRPr="0062704A">
              <w:rPr>
                <w:rStyle w:val="Hiperligao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 3: Consulta com Filtros Numéricos (teste_numerico.fca)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BFD9" w14:textId="47C8FB3D" w:rsidR="00525D51" w:rsidRDefault="00525D51">
          <w:pPr>
            <w:pStyle w:val="ndice3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83" w:history="1">
            <w:r w:rsidRPr="0062704A">
              <w:rPr>
                <w:rStyle w:val="Hiperligao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 4: Consulta com Filtros de String e LIMIT (teste_regioes.fca, teste_completo.fca)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D11B" w14:textId="1E91DE5D" w:rsidR="00525D51" w:rsidRPr="00525D51" w:rsidRDefault="00525D51">
          <w:pPr>
            <w:pStyle w:val="ndice2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84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6.3 Junções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_Toc198436784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11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6ADA83" w14:textId="0B915ADE" w:rsidR="00525D51" w:rsidRDefault="00525D51">
          <w:pPr>
            <w:pStyle w:val="ndice3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86" w:history="1">
            <w:r w:rsidRPr="0062704A">
              <w:rPr>
                <w:rStyle w:val="Hiperligao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 5: Criação com JOIN (teste_modificacao.fca, test.fca)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CE66" w14:textId="05EC29D7" w:rsidR="00525D51" w:rsidRPr="00525D51" w:rsidRDefault="00525D51">
          <w:pPr>
            <w:pStyle w:val="ndice2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87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6.4 Procedimentos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_Toc198436787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11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F3EDBA" w14:textId="0B7BB6F5" w:rsidR="00525D51" w:rsidRDefault="00525D51">
          <w:pPr>
            <w:pStyle w:val="ndice3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89" w:history="1">
            <w:r w:rsidRPr="0062704A">
              <w:rPr>
                <w:rStyle w:val="Hiperligao"/>
                <w:noProof/>
              </w:rPr>
              <w:t>6.4.1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 6: Definição e Chamada de Procedimento (teste_numerico.fca, teste_completo.fca)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EE22" w14:textId="4C0A23DE" w:rsidR="00525D51" w:rsidRPr="00525D51" w:rsidRDefault="00525D51">
          <w:pPr>
            <w:pStyle w:val="ndice2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90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6.5 Casos de Erro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_Toc198436790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12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03680B" w14:textId="72AB3D17" w:rsidR="00525D51" w:rsidRDefault="00525D51">
          <w:pPr>
            <w:pStyle w:val="ndice3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92" w:history="1">
            <w:r w:rsidRPr="0062704A">
              <w:rPr>
                <w:rStyle w:val="Hiperligao"/>
                <w:noProof/>
              </w:rPr>
              <w:t>6.5.1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 7: Entradas Inválidas (Implícito nos Testes)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31BB" w14:textId="4879B668" w:rsidR="00525D51" w:rsidRPr="00525D51" w:rsidRDefault="00525D51">
          <w:pPr>
            <w:pStyle w:val="ndice2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93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6.6 Funcionalidades adicionais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_Toc198436793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12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6FB490" w14:textId="5CEB9D01" w:rsidR="00525D51" w:rsidRDefault="00525D51">
          <w:pPr>
            <w:pStyle w:val="ndice3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95" w:history="1">
            <w:r w:rsidRPr="0062704A">
              <w:rPr>
                <w:rStyle w:val="Hiperligao"/>
                <w:noProof/>
              </w:rPr>
              <w:t>6.6.1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 8: Atualização Restrita de DataHoraObservacao (teste_update_datahora.fca)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EC27" w14:textId="3A935111" w:rsidR="00525D51" w:rsidRDefault="00525D51">
          <w:pPr>
            <w:pStyle w:val="ndice3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96" w:history="1">
            <w:r w:rsidRPr="0062704A">
              <w:rPr>
                <w:rStyle w:val="Hiperligao"/>
                <w:noProof/>
              </w:rPr>
              <w:t>6.6.2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Teste 9: Cálculo da Média das Temperaturas e Exportação (teste_avg_temperatura.fca)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66F7" w14:textId="509509C4" w:rsidR="00525D51" w:rsidRPr="00525D51" w:rsidRDefault="00525D51">
          <w:pPr>
            <w:pStyle w:val="ndice2"/>
            <w:tabs>
              <w:tab w:val="right" w:leader="dot" w:pos="918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pt-PT"/>
              <w14:ligatures w14:val="standardContextual"/>
            </w:rPr>
          </w:pPr>
          <w:hyperlink w:anchor="_Toc198436797" w:history="1">
            <w:r w:rsidRPr="00525D51">
              <w:rPr>
                <w:rStyle w:val="Hiperligao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6.7 Observações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_Toc198436797 \h </w:instrTex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13</w:t>
            </w:r>
            <w:r w:rsidRPr="00525D51">
              <w:rPr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88E08E" w14:textId="269FCB38" w:rsidR="00525D51" w:rsidRDefault="00525D51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8436798" w:history="1">
            <w:r w:rsidRPr="0062704A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2704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3317" w14:textId="481B84B9" w:rsidR="000D2915" w:rsidRPr="0029658E" w:rsidRDefault="00BF29B9">
          <w:pPr>
            <w:sectPr w:rsidR="000D2915" w:rsidRPr="0029658E" w:rsidSect="007059B7">
              <w:headerReference w:type="default" r:id="rId16"/>
              <w:footerReference w:type="default" r:id="rId17"/>
              <w:pgSz w:w="11910" w:h="16850"/>
              <w:pgMar w:top="2020" w:right="1080" w:bottom="1620" w:left="1640" w:header="1713" w:footer="1422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1E50DBC" w14:textId="77777777" w:rsidR="000D2915" w:rsidRDefault="000D2915">
      <w:pPr>
        <w:rPr>
          <w:sz w:val="17"/>
        </w:rPr>
      </w:pPr>
    </w:p>
    <w:p w14:paraId="3A4A9384" w14:textId="77777777" w:rsidR="00C1756D" w:rsidRPr="00C1756D" w:rsidRDefault="00C1756D" w:rsidP="00C1756D">
      <w:pPr>
        <w:rPr>
          <w:sz w:val="17"/>
        </w:rPr>
      </w:pPr>
    </w:p>
    <w:p w14:paraId="4E8CFF15" w14:textId="77777777" w:rsidR="00C1756D" w:rsidRPr="00C1756D" w:rsidRDefault="00C1756D" w:rsidP="00C1756D">
      <w:pPr>
        <w:rPr>
          <w:sz w:val="17"/>
        </w:rPr>
      </w:pPr>
    </w:p>
    <w:p w14:paraId="542A5980" w14:textId="77777777" w:rsidR="00C1756D" w:rsidRPr="00C1756D" w:rsidRDefault="00C1756D" w:rsidP="00C1756D">
      <w:pPr>
        <w:rPr>
          <w:sz w:val="17"/>
        </w:rPr>
      </w:pPr>
    </w:p>
    <w:p w14:paraId="77A7FB5A" w14:textId="77777777" w:rsidR="00C1756D" w:rsidRPr="00C1756D" w:rsidRDefault="00C1756D" w:rsidP="00C1756D">
      <w:pPr>
        <w:rPr>
          <w:sz w:val="17"/>
        </w:rPr>
      </w:pPr>
    </w:p>
    <w:p w14:paraId="1BFC843D" w14:textId="77777777" w:rsidR="00C1756D" w:rsidRPr="00C1756D" w:rsidRDefault="00C1756D" w:rsidP="00C1756D">
      <w:pPr>
        <w:rPr>
          <w:sz w:val="17"/>
        </w:rPr>
      </w:pPr>
    </w:p>
    <w:p w14:paraId="14DB1C31" w14:textId="77777777" w:rsidR="00C1756D" w:rsidRPr="00C1756D" w:rsidRDefault="00C1756D" w:rsidP="00C1756D">
      <w:pPr>
        <w:rPr>
          <w:sz w:val="17"/>
        </w:rPr>
      </w:pPr>
    </w:p>
    <w:p w14:paraId="740F60F1" w14:textId="77777777" w:rsidR="00C1756D" w:rsidRPr="00C1756D" w:rsidRDefault="00C1756D" w:rsidP="00C1756D">
      <w:pPr>
        <w:rPr>
          <w:sz w:val="17"/>
        </w:rPr>
      </w:pPr>
    </w:p>
    <w:p w14:paraId="60D16064" w14:textId="77777777" w:rsidR="00C1756D" w:rsidRPr="00C1756D" w:rsidRDefault="00C1756D" w:rsidP="00C1756D">
      <w:pPr>
        <w:rPr>
          <w:sz w:val="17"/>
        </w:rPr>
      </w:pPr>
    </w:p>
    <w:p w14:paraId="52D00C66" w14:textId="77777777" w:rsidR="00C1756D" w:rsidRPr="00C1756D" w:rsidRDefault="00C1756D" w:rsidP="00C1756D">
      <w:pPr>
        <w:rPr>
          <w:sz w:val="17"/>
        </w:rPr>
      </w:pPr>
    </w:p>
    <w:p w14:paraId="33F6855F" w14:textId="77777777" w:rsidR="00C1756D" w:rsidRPr="00C1756D" w:rsidRDefault="00C1756D" w:rsidP="00C1756D">
      <w:pPr>
        <w:rPr>
          <w:sz w:val="17"/>
        </w:rPr>
      </w:pPr>
    </w:p>
    <w:p w14:paraId="0176138D" w14:textId="77777777" w:rsidR="00C1756D" w:rsidRPr="00C1756D" w:rsidRDefault="00C1756D" w:rsidP="00C1756D">
      <w:pPr>
        <w:rPr>
          <w:sz w:val="17"/>
        </w:rPr>
      </w:pPr>
    </w:p>
    <w:p w14:paraId="7B88A97B" w14:textId="77777777" w:rsidR="00C1756D" w:rsidRPr="00C1756D" w:rsidRDefault="00C1756D" w:rsidP="00C1756D">
      <w:pPr>
        <w:rPr>
          <w:sz w:val="17"/>
        </w:rPr>
      </w:pPr>
    </w:p>
    <w:p w14:paraId="18DBBA4E" w14:textId="77777777" w:rsidR="00C1756D" w:rsidRPr="00C1756D" w:rsidRDefault="00C1756D" w:rsidP="00C1756D">
      <w:pPr>
        <w:rPr>
          <w:sz w:val="17"/>
        </w:rPr>
      </w:pPr>
    </w:p>
    <w:p w14:paraId="14771F67" w14:textId="77777777" w:rsidR="00C1756D" w:rsidRPr="00C1756D" w:rsidRDefault="00C1756D" w:rsidP="00C1756D">
      <w:pPr>
        <w:rPr>
          <w:sz w:val="17"/>
        </w:rPr>
      </w:pPr>
    </w:p>
    <w:p w14:paraId="459BB6D6" w14:textId="77777777" w:rsidR="00C1756D" w:rsidRPr="00C1756D" w:rsidRDefault="00C1756D" w:rsidP="00C1756D">
      <w:pPr>
        <w:rPr>
          <w:sz w:val="17"/>
        </w:rPr>
      </w:pPr>
    </w:p>
    <w:p w14:paraId="0E99EC6A" w14:textId="77777777" w:rsidR="00C1756D" w:rsidRPr="00C1756D" w:rsidRDefault="00C1756D" w:rsidP="00C1756D">
      <w:pPr>
        <w:rPr>
          <w:sz w:val="17"/>
        </w:rPr>
      </w:pPr>
    </w:p>
    <w:p w14:paraId="5F508A29" w14:textId="77777777" w:rsidR="00C1756D" w:rsidRPr="00C1756D" w:rsidRDefault="00C1756D" w:rsidP="00C1756D">
      <w:pPr>
        <w:rPr>
          <w:sz w:val="17"/>
        </w:rPr>
      </w:pPr>
    </w:p>
    <w:p w14:paraId="099EA766" w14:textId="77777777" w:rsidR="00C1756D" w:rsidRPr="00C1756D" w:rsidRDefault="00C1756D" w:rsidP="00C1756D">
      <w:pPr>
        <w:rPr>
          <w:sz w:val="17"/>
        </w:rPr>
      </w:pPr>
    </w:p>
    <w:p w14:paraId="6195F4D6" w14:textId="77777777" w:rsidR="00C1756D" w:rsidRPr="00C1756D" w:rsidRDefault="00C1756D" w:rsidP="00C1756D">
      <w:pPr>
        <w:rPr>
          <w:sz w:val="17"/>
        </w:rPr>
      </w:pPr>
    </w:p>
    <w:p w14:paraId="0A5B9D93" w14:textId="77777777" w:rsidR="00C1756D" w:rsidRPr="00C1756D" w:rsidRDefault="00C1756D" w:rsidP="00C1756D">
      <w:pPr>
        <w:rPr>
          <w:sz w:val="17"/>
        </w:rPr>
      </w:pPr>
    </w:p>
    <w:p w14:paraId="0508EE62" w14:textId="77777777" w:rsidR="00C1756D" w:rsidRPr="00C1756D" w:rsidRDefault="00C1756D" w:rsidP="00C1756D">
      <w:pPr>
        <w:rPr>
          <w:sz w:val="17"/>
        </w:rPr>
      </w:pPr>
    </w:p>
    <w:p w14:paraId="2017C0D7" w14:textId="77777777" w:rsidR="00C1756D" w:rsidRPr="00C1756D" w:rsidRDefault="00C1756D" w:rsidP="00C1756D">
      <w:pPr>
        <w:rPr>
          <w:sz w:val="17"/>
        </w:rPr>
      </w:pPr>
    </w:p>
    <w:p w14:paraId="22A4EED1" w14:textId="77777777" w:rsidR="00C1756D" w:rsidRPr="00C1756D" w:rsidRDefault="00C1756D" w:rsidP="00C1756D">
      <w:pPr>
        <w:rPr>
          <w:sz w:val="17"/>
        </w:rPr>
      </w:pPr>
    </w:p>
    <w:p w14:paraId="103A3FFC" w14:textId="77777777" w:rsidR="00C1756D" w:rsidRPr="00C1756D" w:rsidRDefault="00C1756D" w:rsidP="00C1756D">
      <w:pPr>
        <w:rPr>
          <w:sz w:val="17"/>
        </w:rPr>
      </w:pPr>
    </w:p>
    <w:p w14:paraId="3973A80B" w14:textId="77777777" w:rsidR="00C1756D" w:rsidRPr="00C1756D" w:rsidRDefault="00C1756D" w:rsidP="00C1756D">
      <w:pPr>
        <w:rPr>
          <w:sz w:val="17"/>
        </w:rPr>
      </w:pPr>
    </w:p>
    <w:p w14:paraId="6A2B108E" w14:textId="77777777" w:rsidR="00C1756D" w:rsidRPr="00C1756D" w:rsidRDefault="00C1756D" w:rsidP="00C1756D">
      <w:pPr>
        <w:rPr>
          <w:sz w:val="17"/>
        </w:rPr>
      </w:pPr>
    </w:p>
    <w:p w14:paraId="20085D40" w14:textId="77777777" w:rsidR="00C1756D" w:rsidRPr="00C1756D" w:rsidRDefault="00C1756D" w:rsidP="00C1756D">
      <w:pPr>
        <w:rPr>
          <w:sz w:val="17"/>
        </w:rPr>
      </w:pPr>
    </w:p>
    <w:p w14:paraId="7C73DED1" w14:textId="77777777" w:rsidR="00C1756D" w:rsidRPr="00C1756D" w:rsidRDefault="00C1756D" w:rsidP="00C1756D">
      <w:pPr>
        <w:rPr>
          <w:sz w:val="17"/>
        </w:rPr>
      </w:pPr>
    </w:p>
    <w:p w14:paraId="73EBC813" w14:textId="77777777" w:rsidR="00C1756D" w:rsidRPr="00C1756D" w:rsidRDefault="00C1756D" w:rsidP="00C1756D">
      <w:pPr>
        <w:rPr>
          <w:sz w:val="17"/>
        </w:rPr>
      </w:pPr>
    </w:p>
    <w:p w14:paraId="17E7E51C" w14:textId="77777777" w:rsidR="00C1756D" w:rsidRPr="00C1756D" w:rsidRDefault="00C1756D" w:rsidP="00C1756D">
      <w:pPr>
        <w:rPr>
          <w:sz w:val="17"/>
        </w:rPr>
      </w:pPr>
    </w:p>
    <w:p w14:paraId="46B84C7C" w14:textId="77777777" w:rsidR="00C1756D" w:rsidRPr="00C1756D" w:rsidRDefault="00C1756D" w:rsidP="00C1756D">
      <w:pPr>
        <w:rPr>
          <w:sz w:val="17"/>
        </w:rPr>
      </w:pPr>
    </w:p>
    <w:p w14:paraId="6B3ED251" w14:textId="77777777" w:rsidR="00C1756D" w:rsidRPr="00C1756D" w:rsidRDefault="00C1756D" w:rsidP="00C1756D">
      <w:pPr>
        <w:rPr>
          <w:sz w:val="17"/>
        </w:rPr>
      </w:pPr>
    </w:p>
    <w:p w14:paraId="6CF8E34E" w14:textId="77777777" w:rsidR="00C1756D" w:rsidRPr="00C1756D" w:rsidRDefault="00C1756D" w:rsidP="00C1756D">
      <w:pPr>
        <w:rPr>
          <w:sz w:val="17"/>
        </w:rPr>
      </w:pPr>
    </w:p>
    <w:p w14:paraId="487453E1" w14:textId="77777777" w:rsidR="00C1756D" w:rsidRPr="00C1756D" w:rsidRDefault="00C1756D" w:rsidP="00C1756D">
      <w:pPr>
        <w:rPr>
          <w:sz w:val="17"/>
        </w:rPr>
      </w:pPr>
    </w:p>
    <w:p w14:paraId="14D40717" w14:textId="77777777" w:rsidR="00C1756D" w:rsidRPr="00C1756D" w:rsidRDefault="00C1756D" w:rsidP="00C1756D">
      <w:pPr>
        <w:rPr>
          <w:sz w:val="17"/>
        </w:rPr>
      </w:pPr>
    </w:p>
    <w:p w14:paraId="72188DF4" w14:textId="77777777" w:rsidR="00C1756D" w:rsidRPr="00C1756D" w:rsidRDefault="00C1756D" w:rsidP="00C1756D">
      <w:pPr>
        <w:rPr>
          <w:sz w:val="17"/>
        </w:rPr>
      </w:pPr>
    </w:p>
    <w:p w14:paraId="3E6FE67E" w14:textId="77777777" w:rsidR="00C1756D" w:rsidRPr="00C1756D" w:rsidRDefault="00C1756D" w:rsidP="00C1756D">
      <w:pPr>
        <w:rPr>
          <w:sz w:val="17"/>
        </w:rPr>
      </w:pPr>
    </w:p>
    <w:p w14:paraId="660315A1" w14:textId="77777777" w:rsidR="00C1756D" w:rsidRPr="00C1756D" w:rsidRDefault="00C1756D" w:rsidP="00C1756D">
      <w:pPr>
        <w:rPr>
          <w:sz w:val="17"/>
        </w:rPr>
      </w:pPr>
    </w:p>
    <w:p w14:paraId="03845E29" w14:textId="77777777" w:rsidR="00C1756D" w:rsidRPr="00C1756D" w:rsidRDefault="00C1756D" w:rsidP="00C1756D">
      <w:pPr>
        <w:rPr>
          <w:sz w:val="17"/>
        </w:rPr>
      </w:pPr>
    </w:p>
    <w:p w14:paraId="59210DA9" w14:textId="77777777" w:rsidR="00C1756D" w:rsidRPr="00C1756D" w:rsidRDefault="00C1756D" w:rsidP="00C1756D">
      <w:pPr>
        <w:rPr>
          <w:sz w:val="17"/>
        </w:rPr>
      </w:pPr>
    </w:p>
    <w:p w14:paraId="380BB383" w14:textId="77777777" w:rsidR="00C1756D" w:rsidRPr="00C1756D" w:rsidRDefault="00C1756D" w:rsidP="00C1756D">
      <w:pPr>
        <w:rPr>
          <w:sz w:val="17"/>
        </w:rPr>
      </w:pPr>
    </w:p>
    <w:p w14:paraId="77E1BA62" w14:textId="77777777" w:rsidR="00C1756D" w:rsidRPr="00C1756D" w:rsidRDefault="00C1756D" w:rsidP="00C1756D">
      <w:pPr>
        <w:rPr>
          <w:sz w:val="17"/>
        </w:rPr>
      </w:pPr>
    </w:p>
    <w:p w14:paraId="1A404A5A" w14:textId="77777777" w:rsidR="00C1756D" w:rsidRPr="00C1756D" w:rsidRDefault="00C1756D" w:rsidP="00C1756D">
      <w:pPr>
        <w:rPr>
          <w:sz w:val="17"/>
        </w:rPr>
      </w:pPr>
    </w:p>
    <w:p w14:paraId="1F7F9769" w14:textId="77777777" w:rsidR="00C1756D" w:rsidRPr="00C1756D" w:rsidRDefault="00C1756D" w:rsidP="00C1756D">
      <w:pPr>
        <w:rPr>
          <w:sz w:val="17"/>
        </w:rPr>
      </w:pPr>
    </w:p>
    <w:p w14:paraId="4433E094" w14:textId="77777777" w:rsidR="00C1756D" w:rsidRPr="00C1756D" w:rsidRDefault="00C1756D" w:rsidP="00C1756D">
      <w:pPr>
        <w:rPr>
          <w:sz w:val="17"/>
        </w:rPr>
      </w:pPr>
    </w:p>
    <w:p w14:paraId="24B76353" w14:textId="77777777" w:rsidR="00C1756D" w:rsidRPr="00C1756D" w:rsidRDefault="00C1756D" w:rsidP="00C1756D">
      <w:pPr>
        <w:rPr>
          <w:sz w:val="17"/>
        </w:rPr>
      </w:pPr>
    </w:p>
    <w:p w14:paraId="4757F873" w14:textId="77777777" w:rsidR="00C1756D" w:rsidRPr="00C1756D" w:rsidRDefault="00C1756D" w:rsidP="00C1756D">
      <w:pPr>
        <w:rPr>
          <w:sz w:val="17"/>
        </w:rPr>
      </w:pPr>
    </w:p>
    <w:p w14:paraId="68826D47" w14:textId="77777777" w:rsidR="00C1756D" w:rsidRPr="00C1756D" w:rsidRDefault="00C1756D" w:rsidP="00C1756D">
      <w:pPr>
        <w:rPr>
          <w:sz w:val="17"/>
        </w:rPr>
      </w:pPr>
    </w:p>
    <w:p w14:paraId="1E972E6F" w14:textId="77777777" w:rsidR="00C1756D" w:rsidRPr="00C1756D" w:rsidRDefault="00C1756D" w:rsidP="00C1756D">
      <w:pPr>
        <w:rPr>
          <w:sz w:val="17"/>
        </w:rPr>
      </w:pPr>
    </w:p>
    <w:p w14:paraId="470E5B9F" w14:textId="77777777" w:rsidR="00C1756D" w:rsidRPr="00C1756D" w:rsidRDefault="00C1756D" w:rsidP="00C1756D">
      <w:pPr>
        <w:rPr>
          <w:sz w:val="17"/>
        </w:rPr>
      </w:pPr>
    </w:p>
    <w:p w14:paraId="329BE5FB" w14:textId="77777777" w:rsidR="00C1756D" w:rsidRPr="00C1756D" w:rsidRDefault="00C1756D" w:rsidP="00C1756D">
      <w:pPr>
        <w:rPr>
          <w:sz w:val="17"/>
        </w:rPr>
      </w:pPr>
    </w:p>
    <w:p w14:paraId="259C6CDC" w14:textId="77777777" w:rsidR="00C1756D" w:rsidRPr="00C1756D" w:rsidRDefault="00C1756D" w:rsidP="00C1756D">
      <w:pPr>
        <w:rPr>
          <w:sz w:val="17"/>
        </w:rPr>
      </w:pPr>
    </w:p>
    <w:p w14:paraId="5BC42D27" w14:textId="77777777" w:rsidR="00C1756D" w:rsidRPr="00C1756D" w:rsidRDefault="00C1756D" w:rsidP="00C1756D">
      <w:pPr>
        <w:rPr>
          <w:sz w:val="17"/>
        </w:rPr>
      </w:pPr>
    </w:p>
    <w:p w14:paraId="2FD6F71F" w14:textId="77777777" w:rsidR="00C1756D" w:rsidRPr="00C1756D" w:rsidRDefault="00C1756D" w:rsidP="00C1756D">
      <w:pPr>
        <w:rPr>
          <w:sz w:val="17"/>
        </w:rPr>
      </w:pPr>
    </w:p>
    <w:p w14:paraId="11C2BEA9" w14:textId="77777777" w:rsidR="00C1756D" w:rsidRPr="00C1756D" w:rsidRDefault="00C1756D" w:rsidP="00C1756D">
      <w:pPr>
        <w:rPr>
          <w:sz w:val="17"/>
        </w:rPr>
      </w:pPr>
    </w:p>
    <w:p w14:paraId="19B5FA2A" w14:textId="77777777" w:rsidR="00C1756D" w:rsidRPr="00C1756D" w:rsidRDefault="00C1756D" w:rsidP="00C1756D">
      <w:pPr>
        <w:rPr>
          <w:sz w:val="17"/>
        </w:rPr>
      </w:pPr>
    </w:p>
    <w:p w14:paraId="55E5638D" w14:textId="77777777" w:rsidR="00C1756D" w:rsidRPr="00C1756D" w:rsidRDefault="00C1756D" w:rsidP="00C1756D">
      <w:pPr>
        <w:rPr>
          <w:sz w:val="17"/>
        </w:rPr>
      </w:pPr>
    </w:p>
    <w:p w14:paraId="2876B186" w14:textId="77777777" w:rsidR="00C1756D" w:rsidRPr="00C1756D" w:rsidRDefault="00C1756D" w:rsidP="00C1756D">
      <w:pPr>
        <w:rPr>
          <w:sz w:val="17"/>
        </w:rPr>
      </w:pPr>
    </w:p>
    <w:p w14:paraId="4A4F9CC5" w14:textId="77777777" w:rsidR="00C1756D" w:rsidRPr="00C1756D" w:rsidRDefault="00C1756D" w:rsidP="00C1756D">
      <w:pPr>
        <w:rPr>
          <w:sz w:val="17"/>
        </w:rPr>
      </w:pPr>
    </w:p>
    <w:p w14:paraId="465F656B" w14:textId="77777777" w:rsidR="00C1756D" w:rsidRPr="00C1756D" w:rsidRDefault="00C1756D" w:rsidP="00C1756D">
      <w:pPr>
        <w:rPr>
          <w:sz w:val="17"/>
        </w:rPr>
      </w:pPr>
    </w:p>
    <w:p w14:paraId="486CF5FF" w14:textId="77777777" w:rsidR="00C1756D" w:rsidRPr="00C1756D" w:rsidRDefault="00C1756D" w:rsidP="00C1756D">
      <w:pPr>
        <w:rPr>
          <w:sz w:val="17"/>
        </w:rPr>
      </w:pPr>
    </w:p>
    <w:p w14:paraId="28A79BF2" w14:textId="77777777" w:rsidR="00C1756D" w:rsidRPr="00C1756D" w:rsidRDefault="00C1756D" w:rsidP="00C1756D">
      <w:pPr>
        <w:rPr>
          <w:sz w:val="17"/>
        </w:rPr>
      </w:pPr>
    </w:p>
    <w:p w14:paraId="10D62223" w14:textId="77777777" w:rsidR="00C1756D" w:rsidRPr="00C1756D" w:rsidRDefault="00C1756D" w:rsidP="00C1756D">
      <w:pPr>
        <w:rPr>
          <w:sz w:val="17"/>
        </w:rPr>
      </w:pPr>
    </w:p>
    <w:p w14:paraId="4AA5641B" w14:textId="77777777" w:rsidR="00C1756D" w:rsidRPr="00C1756D" w:rsidRDefault="00C1756D" w:rsidP="00C1756D">
      <w:pPr>
        <w:rPr>
          <w:sz w:val="17"/>
        </w:rPr>
      </w:pPr>
    </w:p>
    <w:p w14:paraId="4688EBE0" w14:textId="77777777" w:rsidR="00C1756D" w:rsidRPr="00C1756D" w:rsidRDefault="00C1756D" w:rsidP="00C1756D">
      <w:pPr>
        <w:rPr>
          <w:sz w:val="17"/>
        </w:rPr>
      </w:pPr>
    </w:p>
    <w:p w14:paraId="292CE4AA" w14:textId="77777777" w:rsidR="00C1756D" w:rsidRDefault="00C1756D" w:rsidP="00C1756D">
      <w:pPr>
        <w:rPr>
          <w:sz w:val="17"/>
        </w:rPr>
      </w:pPr>
    </w:p>
    <w:p w14:paraId="3BB018DE" w14:textId="77777777" w:rsidR="00C1756D" w:rsidRPr="00C1756D" w:rsidRDefault="00C1756D" w:rsidP="00C1756D">
      <w:pPr>
        <w:rPr>
          <w:sz w:val="17"/>
        </w:rPr>
      </w:pPr>
    </w:p>
    <w:p w14:paraId="1B0A22AE" w14:textId="77777777" w:rsidR="00C1756D" w:rsidRPr="00C1756D" w:rsidRDefault="00C1756D" w:rsidP="00C1756D">
      <w:pPr>
        <w:rPr>
          <w:sz w:val="17"/>
        </w:rPr>
      </w:pPr>
    </w:p>
    <w:p w14:paraId="4DBB5117" w14:textId="77777777" w:rsidR="00C1756D" w:rsidRPr="00C1756D" w:rsidRDefault="00C1756D" w:rsidP="00C1756D">
      <w:pPr>
        <w:rPr>
          <w:sz w:val="17"/>
        </w:rPr>
      </w:pPr>
    </w:p>
    <w:p w14:paraId="20635F98" w14:textId="77777777" w:rsidR="00C1756D" w:rsidRPr="00C1756D" w:rsidRDefault="00C1756D" w:rsidP="00C1756D">
      <w:pPr>
        <w:rPr>
          <w:sz w:val="17"/>
        </w:rPr>
      </w:pPr>
    </w:p>
    <w:p w14:paraId="679A23F9" w14:textId="77777777" w:rsidR="00C1756D" w:rsidRPr="00C1756D" w:rsidRDefault="00C1756D" w:rsidP="00C1756D">
      <w:pPr>
        <w:rPr>
          <w:sz w:val="17"/>
        </w:rPr>
      </w:pPr>
    </w:p>
    <w:p w14:paraId="73C1D810" w14:textId="54CF8234" w:rsidR="00C1756D" w:rsidRPr="00C1756D" w:rsidRDefault="00C1756D" w:rsidP="00C1756D">
      <w:pPr>
        <w:tabs>
          <w:tab w:val="left" w:pos="6360"/>
        </w:tabs>
        <w:rPr>
          <w:sz w:val="17"/>
        </w:rPr>
        <w:sectPr w:rsidR="00C1756D" w:rsidRPr="00C1756D">
          <w:headerReference w:type="default" r:id="rId18"/>
          <w:footerReference w:type="default" r:id="rId19"/>
          <w:pgSz w:w="11910" w:h="16850"/>
          <w:pgMar w:top="1600" w:right="1080" w:bottom="280" w:left="1640" w:header="0" w:footer="0" w:gutter="0"/>
          <w:cols w:space="720"/>
        </w:sectPr>
      </w:pPr>
      <w:r>
        <w:rPr>
          <w:sz w:val="17"/>
        </w:rPr>
        <w:tab/>
      </w:r>
    </w:p>
    <w:p w14:paraId="6E8ACE6D" w14:textId="77777777" w:rsidR="000D2915" w:rsidRDefault="000D2915">
      <w:pPr>
        <w:pStyle w:val="Corpodetexto"/>
        <w:spacing w:before="2"/>
        <w:rPr>
          <w:sz w:val="21"/>
        </w:rPr>
      </w:pPr>
    </w:p>
    <w:p w14:paraId="3200581E" w14:textId="77777777" w:rsidR="005B026E" w:rsidRDefault="00796141" w:rsidP="00D125F5">
      <w:pPr>
        <w:pStyle w:val="Ttulo1"/>
      </w:pPr>
      <w:bookmarkStart w:id="1" w:name="_Toc182332686"/>
      <w:bookmarkStart w:id="2" w:name="_Toc182332851"/>
      <w:bookmarkStart w:id="3" w:name="_Toc182423915"/>
      <w:bookmarkStart w:id="4" w:name="_Toc182424413"/>
      <w:bookmarkStart w:id="5" w:name="_Toc185616057"/>
      <w:bookmarkStart w:id="6" w:name="_Toc198436762"/>
      <w:r w:rsidRPr="00AD2AC1">
        <w:t>Introdução</w:t>
      </w:r>
      <w:bookmarkEnd w:id="1"/>
      <w:bookmarkEnd w:id="2"/>
      <w:bookmarkEnd w:id="3"/>
      <w:bookmarkEnd w:id="4"/>
      <w:bookmarkEnd w:id="5"/>
      <w:bookmarkEnd w:id="6"/>
    </w:p>
    <w:p w14:paraId="400B44DC" w14:textId="45FDD123" w:rsidR="00492D31" w:rsidRPr="00C8272B" w:rsidRDefault="00492D31" w:rsidP="00492D31">
      <w:pPr>
        <w:spacing w:line="360" w:lineRule="auto"/>
        <w:ind w:firstLine="360"/>
        <w:rPr>
          <w:sz w:val="24"/>
          <w:szCs w:val="24"/>
        </w:rPr>
      </w:pPr>
      <w:r w:rsidRPr="00C8272B">
        <w:rPr>
          <w:sz w:val="24"/>
          <w:szCs w:val="24"/>
        </w:rPr>
        <w:t xml:space="preserve">Este relatório descreve o desenvolvimento de um interpretador para a linguagem </w:t>
      </w:r>
      <w:proofErr w:type="spellStart"/>
      <w:r w:rsidRPr="00C8272B">
        <w:rPr>
          <w:sz w:val="24"/>
          <w:szCs w:val="24"/>
        </w:rPr>
        <w:t>Comma</w:t>
      </w:r>
      <w:proofErr w:type="spellEnd"/>
      <w:r w:rsidRPr="00C8272B">
        <w:rPr>
          <w:sz w:val="24"/>
          <w:szCs w:val="24"/>
        </w:rPr>
        <w:t xml:space="preserve"> Query </w:t>
      </w:r>
      <w:proofErr w:type="spellStart"/>
      <w:r w:rsidRPr="00C8272B">
        <w:rPr>
          <w:sz w:val="24"/>
          <w:szCs w:val="24"/>
        </w:rPr>
        <w:t>Language</w:t>
      </w:r>
      <w:proofErr w:type="spellEnd"/>
      <w:r w:rsidRPr="00C8272B">
        <w:rPr>
          <w:sz w:val="24"/>
          <w:szCs w:val="24"/>
        </w:rPr>
        <w:t xml:space="preserve"> (CQL), implementado como parte do Trabalho Prático da disciplina de Processamento de Linguagens. O objetivo do projeto foi criar um sistema capaz de processar comandos CQL para manipular tabelas de dados armazenadas em memória, com suporte a operações como importação e exportação de arquivos CSV, consultas com filtros, junções de tabelas, e execução de procedimentos. A aplicação recebe entrada de arquivos </w:t>
      </w:r>
      <w:r w:rsidR="008767F3" w:rsidRPr="00C8272B">
        <w:rPr>
          <w:sz w:val="24"/>
          <w:szCs w:val="24"/>
        </w:rPr>
        <w:t>(</w:t>
      </w:r>
      <w:r w:rsidRPr="00C8272B">
        <w:rPr>
          <w:sz w:val="24"/>
          <w:szCs w:val="24"/>
        </w:rPr>
        <w:t>.</w:t>
      </w:r>
      <w:proofErr w:type="spellStart"/>
      <w:r w:rsidRPr="00C8272B">
        <w:rPr>
          <w:sz w:val="24"/>
          <w:szCs w:val="24"/>
        </w:rPr>
        <w:t>fca</w:t>
      </w:r>
      <w:proofErr w:type="spellEnd"/>
      <w:r w:rsidR="008767F3" w:rsidRPr="00C8272B">
        <w:rPr>
          <w:sz w:val="24"/>
          <w:szCs w:val="24"/>
        </w:rPr>
        <w:t>)</w:t>
      </w:r>
      <w:r w:rsidRPr="00C8272B">
        <w:rPr>
          <w:sz w:val="24"/>
          <w:szCs w:val="24"/>
        </w:rPr>
        <w:t xml:space="preserve"> ou do terminal e produz saídas no terminal, conforme especificado no enunciado.</w:t>
      </w:r>
    </w:p>
    <w:p w14:paraId="05DC2B4D" w14:textId="2399C1A0" w:rsidR="00426F66" w:rsidRPr="00C8272B" w:rsidRDefault="00492D31" w:rsidP="0081566E">
      <w:pPr>
        <w:spacing w:line="360" w:lineRule="auto"/>
        <w:ind w:firstLine="360"/>
        <w:rPr>
          <w:sz w:val="24"/>
          <w:szCs w:val="24"/>
        </w:rPr>
        <w:sectPr w:rsidR="00426F66" w:rsidRPr="00C8272B" w:rsidSect="007059B7">
          <w:headerReference w:type="default" r:id="rId20"/>
          <w:footerReference w:type="default" r:id="rId21"/>
          <w:pgSz w:w="11910" w:h="16850"/>
          <w:pgMar w:top="1280" w:right="1080" w:bottom="1600" w:left="1640" w:header="722" w:footer="1410" w:gutter="0"/>
          <w:cols w:space="720"/>
        </w:sectPr>
      </w:pPr>
      <w:r w:rsidRPr="00C8272B">
        <w:rPr>
          <w:sz w:val="24"/>
          <w:szCs w:val="24"/>
        </w:rPr>
        <w:t xml:space="preserve">A CQL é uma linguagem de consulta inspirada em SQL, mas projetada para operações simples em tabelas, com ênfase em manipulação de dados tabulares. O projeto envolveu a construção de um reconhecedor léxico, um reconhecedor sintático, e um interpretador, utilizando </w:t>
      </w:r>
      <w:proofErr w:type="spellStart"/>
      <w:r w:rsidRPr="00C8272B">
        <w:rPr>
          <w:sz w:val="24"/>
          <w:szCs w:val="24"/>
        </w:rPr>
        <w:t>Python</w:t>
      </w:r>
      <w:proofErr w:type="spellEnd"/>
      <w:r w:rsidRPr="00C8272B">
        <w:rPr>
          <w:sz w:val="24"/>
          <w:szCs w:val="24"/>
        </w:rPr>
        <w:t xml:space="preserve"> e as bibliotecas PLY (</w:t>
      </w:r>
      <w:proofErr w:type="spellStart"/>
      <w:r w:rsidRPr="00C8272B">
        <w:rPr>
          <w:sz w:val="24"/>
          <w:szCs w:val="24"/>
        </w:rPr>
        <w:t>ply.lex</w:t>
      </w:r>
      <w:proofErr w:type="spellEnd"/>
      <w:r w:rsidRPr="00C8272B">
        <w:rPr>
          <w:sz w:val="24"/>
          <w:szCs w:val="24"/>
        </w:rPr>
        <w:t xml:space="preserve"> e </w:t>
      </w:r>
      <w:proofErr w:type="spellStart"/>
      <w:proofErr w:type="gramStart"/>
      <w:r w:rsidRPr="00C8272B">
        <w:rPr>
          <w:sz w:val="24"/>
          <w:szCs w:val="24"/>
        </w:rPr>
        <w:t>ply.yacc</w:t>
      </w:r>
      <w:proofErr w:type="spellEnd"/>
      <w:proofErr w:type="gramEnd"/>
      <w:r w:rsidRPr="00C8272B">
        <w:rPr>
          <w:sz w:val="24"/>
          <w:szCs w:val="24"/>
        </w:rPr>
        <w:t xml:space="preserve">). Este relatório apresenta a abordagem adotada, os objetivos alcançados, os desafios enfrentados, e os testes realizados, destacando </w:t>
      </w:r>
      <w:proofErr w:type="spellStart"/>
      <w:r w:rsidRPr="00C8272B">
        <w:rPr>
          <w:sz w:val="24"/>
          <w:szCs w:val="24"/>
        </w:rPr>
        <w:t>aspectos</w:t>
      </w:r>
      <w:proofErr w:type="spellEnd"/>
      <w:r w:rsidRPr="00C8272B">
        <w:rPr>
          <w:sz w:val="24"/>
          <w:szCs w:val="24"/>
        </w:rPr>
        <w:t xml:space="preserve"> que valorizam o trabalho, como a robustez no tratamento de erros e a modularidade do códi</w:t>
      </w:r>
      <w:r w:rsidR="001902EC" w:rsidRPr="00C8272B">
        <w:rPr>
          <w:sz w:val="24"/>
          <w:szCs w:val="24"/>
        </w:rPr>
        <w:t>go.</w:t>
      </w:r>
    </w:p>
    <w:p w14:paraId="16A0F19F" w14:textId="77777777" w:rsidR="00E97165" w:rsidRDefault="00E97165" w:rsidP="001C4AE8">
      <w:pPr>
        <w:tabs>
          <w:tab w:val="left" w:pos="2517"/>
        </w:tabs>
        <w:rPr>
          <w:sz w:val="24"/>
          <w:szCs w:val="24"/>
        </w:rPr>
      </w:pPr>
    </w:p>
    <w:p w14:paraId="3D701FC4" w14:textId="5F541E4D" w:rsidR="00852E4C" w:rsidRPr="00852E4C" w:rsidRDefault="00852E4C" w:rsidP="000F7E24">
      <w:pPr>
        <w:pStyle w:val="Ttulo1"/>
      </w:pPr>
      <w:r w:rsidRPr="00852E4C">
        <w:t xml:space="preserve"> </w:t>
      </w:r>
      <w:bookmarkStart w:id="7" w:name="_Toc198436763"/>
      <w:r w:rsidRPr="00852E4C">
        <w:t>Abordagem</w:t>
      </w:r>
      <w:bookmarkEnd w:id="7"/>
    </w:p>
    <w:p w14:paraId="117F7E98" w14:textId="77777777" w:rsidR="00852E4C" w:rsidRPr="00852E4C" w:rsidRDefault="00852E4C" w:rsidP="00E86820">
      <w:pPr>
        <w:spacing w:line="360" w:lineRule="auto"/>
        <w:ind w:firstLine="720"/>
        <w:rPr>
          <w:sz w:val="24"/>
          <w:szCs w:val="24"/>
        </w:rPr>
      </w:pPr>
      <w:r w:rsidRPr="00852E4C">
        <w:rPr>
          <w:sz w:val="24"/>
          <w:szCs w:val="24"/>
        </w:rPr>
        <w:t>O desenvolvimento do interpretador CQL foi estruturado em três módulos principais, cada um responsável por uma etapa do processamento:</w:t>
      </w:r>
    </w:p>
    <w:p w14:paraId="63283F45" w14:textId="77777777" w:rsidR="00852E4C" w:rsidRPr="00852E4C" w:rsidRDefault="00852E4C" w:rsidP="000F7E24">
      <w:pPr>
        <w:pStyle w:val="Ttulo2"/>
      </w:pPr>
      <w:bookmarkStart w:id="8" w:name="_Toc198436764"/>
      <w:r w:rsidRPr="00852E4C">
        <w:t>2.1 Análise Léxica</w:t>
      </w:r>
      <w:bookmarkEnd w:id="8"/>
    </w:p>
    <w:p w14:paraId="1A1020CC" w14:textId="77777777" w:rsidR="00852E4C" w:rsidRPr="00852E4C" w:rsidRDefault="00852E4C" w:rsidP="00E86820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reconhecedor léxico, implementado em lexer.py, utiliza </w:t>
      </w:r>
      <w:proofErr w:type="spellStart"/>
      <w:r w:rsidRPr="00852E4C">
        <w:rPr>
          <w:sz w:val="24"/>
          <w:szCs w:val="24"/>
        </w:rPr>
        <w:t>ply.lex</w:t>
      </w:r>
      <w:proofErr w:type="spellEnd"/>
      <w:r w:rsidRPr="00852E4C">
        <w:rPr>
          <w:sz w:val="24"/>
          <w:szCs w:val="24"/>
        </w:rPr>
        <w:t xml:space="preserve"> para identificar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 xml:space="preserve"> da linguagem CQL. Os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 xml:space="preserve"> incluem:</w:t>
      </w:r>
    </w:p>
    <w:p w14:paraId="77C6E6B5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Palavras-chave</w:t>
      </w:r>
      <w:r w:rsidRPr="00852E4C">
        <w:rPr>
          <w:sz w:val="24"/>
          <w:szCs w:val="24"/>
        </w:rPr>
        <w:t>: IMPORT, EXPORT, SELECT, WHERE, PROCEDURE, etc.</w:t>
      </w:r>
    </w:p>
    <w:p w14:paraId="248D9B3A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Operadores</w:t>
      </w:r>
      <w:r w:rsidRPr="00852E4C">
        <w:rPr>
          <w:sz w:val="24"/>
          <w:szCs w:val="24"/>
        </w:rPr>
        <w:t>: =, &lt;&gt;, &lt;, &gt;, &lt;=, &gt;=, AND.</w:t>
      </w:r>
    </w:p>
    <w:p w14:paraId="6788C214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Literais</w:t>
      </w:r>
      <w:r w:rsidRPr="00852E4C">
        <w:rPr>
          <w:sz w:val="24"/>
          <w:szCs w:val="24"/>
        </w:rPr>
        <w:t xml:space="preserve">: Identificadores (ID), números (NUMBER),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(STRING).</w:t>
      </w:r>
    </w:p>
    <w:p w14:paraId="048A7A72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Pontuação</w:t>
      </w:r>
      <w:proofErr w:type="gramStart"/>
      <w:r w:rsidRPr="00852E4C">
        <w:rPr>
          <w:sz w:val="24"/>
          <w:szCs w:val="24"/>
        </w:rPr>
        <w:t>: ;</w:t>
      </w:r>
      <w:proofErr w:type="gramEnd"/>
      <w:r w:rsidRPr="00852E4C">
        <w:rPr>
          <w:sz w:val="24"/>
          <w:szCs w:val="24"/>
        </w:rPr>
        <w:t>, ,, *, (</w:t>
      </w:r>
      <w:proofErr w:type="gramStart"/>
      <w:r w:rsidRPr="00852E4C">
        <w:rPr>
          <w:sz w:val="24"/>
          <w:szCs w:val="24"/>
        </w:rPr>
        <w:t>, )</w:t>
      </w:r>
      <w:proofErr w:type="gramEnd"/>
      <w:r w:rsidRPr="00852E4C">
        <w:rPr>
          <w:sz w:val="24"/>
          <w:szCs w:val="24"/>
        </w:rPr>
        <w:t>.</w:t>
      </w:r>
    </w:p>
    <w:p w14:paraId="4F882095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Comentários</w:t>
      </w:r>
      <w:r w:rsidRPr="00852E4C">
        <w:rPr>
          <w:sz w:val="24"/>
          <w:szCs w:val="24"/>
        </w:rPr>
        <w:t>: -- (linha) e {- -} (múltiplas linhas).</w:t>
      </w:r>
    </w:p>
    <w:p w14:paraId="3456E4AC" w14:textId="77777777" w:rsidR="00852E4C" w:rsidRPr="00852E4C" w:rsidRDefault="00852E4C" w:rsidP="00E86820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</w:t>
      </w:r>
      <w:proofErr w:type="spellStart"/>
      <w:r w:rsidRPr="00852E4C">
        <w:rPr>
          <w:sz w:val="24"/>
          <w:szCs w:val="24"/>
        </w:rPr>
        <w:t>lexer</w:t>
      </w:r>
      <w:proofErr w:type="spellEnd"/>
      <w:r w:rsidRPr="00852E4C">
        <w:rPr>
          <w:sz w:val="24"/>
          <w:szCs w:val="24"/>
        </w:rPr>
        <w:t xml:space="preserve"> foi configurado para ignorar comentários e espaços, rastrear números de linha para erros, e suportar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com vírgulas, essenciais para arquivos CSV. Expressões regulares foram definidas cuidadosamente para evitar conflitos entre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>, como a distinção entre identificadores e palavras-chave.</w:t>
      </w:r>
    </w:p>
    <w:p w14:paraId="048F6D95" w14:textId="77777777" w:rsidR="00852E4C" w:rsidRPr="00852E4C" w:rsidRDefault="00852E4C" w:rsidP="00E86820">
      <w:pPr>
        <w:pStyle w:val="Ttulo2"/>
      </w:pPr>
      <w:bookmarkStart w:id="9" w:name="_Toc198436765"/>
      <w:r w:rsidRPr="00852E4C">
        <w:t>2.2 Análise Sintática</w:t>
      </w:r>
      <w:bookmarkEnd w:id="9"/>
    </w:p>
    <w:p w14:paraId="0D6BB178" w14:textId="77777777" w:rsidR="00852E4C" w:rsidRPr="00852E4C" w:rsidRDefault="00852E4C" w:rsidP="00C31414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reconhecedor sintático, implementado em parser.py, utiliza </w:t>
      </w:r>
      <w:proofErr w:type="spellStart"/>
      <w:proofErr w:type="gramStart"/>
      <w:r w:rsidRPr="00852E4C">
        <w:rPr>
          <w:sz w:val="24"/>
          <w:szCs w:val="24"/>
        </w:rPr>
        <w:t>ply.yacc</w:t>
      </w:r>
      <w:proofErr w:type="spellEnd"/>
      <w:proofErr w:type="gramEnd"/>
      <w:r w:rsidRPr="00852E4C">
        <w:rPr>
          <w:sz w:val="24"/>
          <w:szCs w:val="24"/>
        </w:rPr>
        <w:t xml:space="preserve"> com o método LALR. A gramática da CQL foi definida com 46 regras de produção, cobrindo todos os comandos exigidos:</w:t>
      </w:r>
    </w:p>
    <w:p w14:paraId="7783EEE1" w14:textId="17FFC74E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Configuração: IMPORT, EXPORT</w:t>
      </w:r>
      <w:r w:rsidR="009677A2">
        <w:rPr>
          <w:sz w:val="24"/>
          <w:szCs w:val="24"/>
        </w:rPr>
        <w:t xml:space="preserve">, </w:t>
      </w:r>
      <w:r w:rsidRPr="00852E4C">
        <w:rPr>
          <w:sz w:val="24"/>
          <w:szCs w:val="24"/>
        </w:rPr>
        <w:t>DISCARD, RENAME, PRINT.</w:t>
      </w:r>
    </w:p>
    <w:p w14:paraId="1B7026FA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852E4C">
        <w:rPr>
          <w:sz w:val="24"/>
          <w:szCs w:val="24"/>
          <w:lang w:val="en-US"/>
        </w:rPr>
        <w:t>Consultas</w:t>
      </w:r>
      <w:proofErr w:type="spellEnd"/>
      <w:r w:rsidRPr="00852E4C">
        <w:rPr>
          <w:sz w:val="24"/>
          <w:szCs w:val="24"/>
          <w:lang w:val="en-US"/>
        </w:rPr>
        <w:t>: SELECT com WHERE, AND, LIMIT.</w:t>
      </w:r>
    </w:p>
    <w:p w14:paraId="3893F467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Criação: CREATE a partir de SELECT ou JOIN.</w:t>
      </w:r>
    </w:p>
    <w:p w14:paraId="1F13D402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Procedimentos: PROCEDURE e CALL.</w:t>
      </w:r>
    </w:p>
    <w:p w14:paraId="56B91A3B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 xml:space="preserve">A análise sintática gera uma árvore de sintaxe abstrata (AST) como uma lista de tuplas, onde cada tupla representa um comando (e.g., ('SELECT', </w:t>
      </w:r>
      <w:proofErr w:type="spellStart"/>
      <w:r w:rsidRPr="00852E4C">
        <w:rPr>
          <w:sz w:val="24"/>
          <w:szCs w:val="24"/>
        </w:rPr>
        <w:t>select_list</w:t>
      </w:r>
      <w:proofErr w:type="spellEnd"/>
      <w:r w:rsidRPr="00852E4C">
        <w:rPr>
          <w:sz w:val="24"/>
          <w:szCs w:val="24"/>
        </w:rPr>
        <w:t xml:space="preserve">, </w:t>
      </w:r>
      <w:proofErr w:type="spellStart"/>
      <w:r w:rsidRPr="00852E4C">
        <w:rPr>
          <w:sz w:val="24"/>
          <w:szCs w:val="24"/>
        </w:rPr>
        <w:t>table_name</w:t>
      </w:r>
      <w:proofErr w:type="spellEnd"/>
      <w:r w:rsidRPr="00852E4C">
        <w:rPr>
          <w:sz w:val="24"/>
          <w:szCs w:val="24"/>
        </w:rPr>
        <w:t xml:space="preserve">, </w:t>
      </w:r>
      <w:proofErr w:type="spellStart"/>
      <w:r w:rsidRPr="00852E4C">
        <w:rPr>
          <w:sz w:val="24"/>
          <w:szCs w:val="24"/>
        </w:rPr>
        <w:t>where_clause</w:t>
      </w:r>
      <w:proofErr w:type="spellEnd"/>
      <w:r w:rsidRPr="00852E4C">
        <w:rPr>
          <w:sz w:val="24"/>
          <w:szCs w:val="24"/>
        </w:rPr>
        <w:t xml:space="preserve">, </w:t>
      </w:r>
      <w:proofErr w:type="spellStart"/>
      <w:r w:rsidRPr="00852E4C">
        <w:rPr>
          <w:sz w:val="24"/>
          <w:szCs w:val="24"/>
        </w:rPr>
        <w:t>limit</w:t>
      </w:r>
      <w:proofErr w:type="spellEnd"/>
      <w:r w:rsidRPr="00852E4C">
        <w:rPr>
          <w:sz w:val="24"/>
          <w:szCs w:val="24"/>
        </w:rPr>
        <w:t>)). Ações semânticas foram implementadas para estruturar a AST, com suporte a condições complexas (AND) e cláusulas opcionais (WHERE, LIMIT).</w:t>
      </w:r>
    </w:p>
    <w:p w14:paraId="16302A8B" w14:textId="77777777" w:rsidR="00852E4C" w:rsidRPr="00852E4C" w:rsidRDefault="00852E4C" w:rsidP="00C31414">
      <w:pPr>
        <w:pStyle w:val="Ttulo2"/>
      </w:pPr>
      <w:bookmarkStart w:id="10" w:name="_Toc198436766"/>
      <w:r w:rsidRPr="00852E4C">
        <w:t>2.3 Execução</w:t>
      </w:r>
      <w:bookmarkEnd w:id="10"/>
    </w:p>
    <w:p w14:paraId="50DCD98E" w14:textId="77777777" w:rsidR="00852E4C" w:rsidRPr="00852E4C" w:rsidRDefault="00852E4C" w:rsidP="00E120EB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A execução dos comandos, implementada em main.py, processa a AST gerada pelo </w:t>
      </w:r>
      <w:proofErr w:type="spellStart"/>
      <w:r w:rsidRPr="00852E4C">
        <w:rPr>
          <w:sz w:val="24"/>
          <w:szCs w:val="24"/>
        </w:rPr>
        <w:t>parser</w:t>
      </w:r>
      <w:proofErr w:type="spellEnd"/>
      <w:r w:rsidRPr="00852E4C">
        <w:rPr>
          <w:sz w:val="24"/>
          <w:szCs w:val="24"/>
        </w:rPr>
        <w:t xml:space="preserve">. As tabelas são armazenadas em memória como listas de dicionários, onde cada </w:t>
      </w:r>
      <w:r w:rsidRPr="00852E4C">
        <w:rPr>
          <w:sz w:val="24"/>
          <w:szCs w:val="24"/>
        </w:rPr>
        <w:lastRenderedPageBreak/>
        <w:t>dicionário representa uma linha com pares chave-valor (coluna-valor). As principais funcionalidades incluem:</w:t>
      </w:r>
    </w:p>
    <w:p w14:paraId="43930C3B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Importação/Exportação</w:t>
      </w:r>
      <w:r w:rsidRPr="00852E4C">
        <w:rPr>
          <w:sz w:val="24"/>
          <w:szCs w:val="24"/>
        </w:rPr>
        <w:t xml:space="preserve">: Leitura e escrita de arquivos CSV com suporte a cabeçalhos, comentários (#), e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com vírgulas.</w:t>
      </w:r>
    </w:p>
    <w:p w14:paraId="7B48FFA2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Consultas</w:t>
      </w:r>
      <w:r w:rsidRPr="00852E4C">
        <w:rPr>
          <w:sz w:val="24"/>
          <w:szCs w:val="24"/>
        </w:rPr>
        <w:t>: Filtragem de linhas com SELECT, suporte a operadores de comparação, e limitação de resultados com LIMIT.</w:t>
      </w:r>
    </w:p>
    <w:p w14:paraId="3A83DFA4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Junções</w:t>
      </w:r>
      <w:r w:rsidRPr="00852E4C">
        <w:rPr>
          <w:sz w:val="24"/>
          <w:szCs w:val="24"/>
        </w:rPr>
        <w:t>: Criação de tabelas via JOIN com base em uma coluna comum.</w:t>
      </w:r>
    </w:p>
    <w:p w14:paraId="70275EBB" w14:textId="3FBD66AD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Procedimentos</w:t>
      </w:r>
      <w:r w:rsidRPr="00852E4C">
        <w:rPr>
          <w:sz w:val="24"/>
          <w:szCs w:val="24"/>
        </w:rPr>
        <w:t>: Definição e execução de sequências de comandos</w:t>
      </w:r>
      <w:r w:rsidR="00525D51">
        <w:rPr>
          <w:sz w:val="24"/>
          <w:szCs w:val="24"/>
        </w:rPr>
        <w:t xml:space="preserve"> (</w:t>
      </w:r>
      <w:proofErr w:type="spellStart"/>
      <w:r w:rsidR="00525D51">
        <w:rPr>
          <w:sz w:val="24"/>
          <w:szCs w:val="24"/>
        </w:rPr>
        <w:t>Procedure</w:t>
      </w:r>
      <w:proofErr w:type="spellEnd"/>
      <w:r w:rsidR="00525D51">
        <w:rPr>
          <w:sz w:val="24"/>
          <w:szCs w:val="24"/>
        </w:rPr>
        <w:t>)</w:t>
      </w:r>
      <w:r w:rsidRPr="00852E4C">
        <w:rPr>
          <w:sz w:val="24"/>
          <w:szCs w:val="24"/>
        </w:rPr>
        <w:t>.</w:t>
      </w:r>
    </w:p>
    <w:p w14:paraId="316A2911" w14:textId="77777777" w:rsidR="00852E4C" w:rsidRPr="00852E4C" w:rsidRDefault="00852E4C" w:rsidP="00E120EB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>O código foi projetado para ser modular, com funções específicas para cada comando, e inclui tratamento robusto de erros para casos como tabelas inexistentes ou arquivos inválidos.</w:t>
      </w:r>
    </w:p>
    <w:p w14:paraId="50B631D7" w14:textId="07D71481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78A2D593" w14:textId="7B2F046A" w:rsidR="00852E4C" w:rsidRPr="00852E4C" w:rsidRDefault="00852E4C" w:rsidP="00E120EB">
      <w:pPr>
        <w:pStyle w:val="Ttulo1"/>
      </w:pPr>
      <w:bookmarkStart w:id="11" w:name="_Toc198436767"/>
      <w:r w:rsidRPr="00852E4C">
        <w:t>Objetivos Atingidos</w:t>
      </w:r>
      <w:bookmarkEnd w:id="11"/>
    </w:p>
    <w:p w14:paraId="19E86BC1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projeto alcançou os seguintes objetivos, conforme os requisitos do enunciado:</w:t>
      </w:r>
    </w:p>
    <w:p w14:paraId="047A8EA1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Reconhecedores Léxico e Sintático</w:t>
      </w:r>
      <w:r w:rsidRPr="00852E4C">
        <w:rPr>
          <w:sz w:val="24"/>
          <w:szCs w:val="24"/>
        </w:rPr>
        <w:t xml:space="preserve">: Implementados com </w:t>
      </w:r>
      <w:proofErr w:type="spellStart"/>
      <w:r w:rsidRPr="00852E4C">
        <w:rPr>
          <w:sz w:val="24"/>
          <w:szCs w:val="24"/>
        </w:rPr>
        <w:t>ply.lex</w:t>
      </w:r>
      <w:proofErr w:type="spellEnd"/>
      <w:r w:rsidRPr="00852E4C">
        <w:rPr>
          <w:sz w:val="24"/>
          <w:szCs w:val="24"/>
        </w:rPr>
        <w:t xml:space="preserve"> e </w:t>
      </w:r>
      <w:proofErr w:type="spellStart"/>
      <w:proofErr w:type="gramStart"/>
      <w:r w:rsidRPr="00852E4C">
        <w:rPr>
          <w:sz w:val="24"/>
          <w:szCs w:val="24"/>
        </w:rPr>
        <w:t>ply.yacc</w:t>
      </w:r>
      <w:proofErr w:type="spellEnd"/>
      <w:proofErr w:type="gramEnd"/>
      <w:r w:rsidRPr="00852E4C">
        <w:rPr>
          <w:sz w:val="24"/>
          <w:szCs w:val="24"/>
        </w:rPr>
        <w:t xml:space="preserve">, reconhecendo todos os </w:t>
      </w:r>
      <w:proofErr w:type="spellStart"/>
      <w:r w:rsidRPr="00852E4C">
        <w:rPr>
          <w:sz w:val="24"/>
          <w:szCs w:val="24"/>
        </w:rPr>
        <w:t>tokens</w:t>
      </w:r>
      <w:proofErr w:type="spellEnd"/>
      <w:r w:rsidRPr="00852E4C">
        <w:rPr>
          <w:sz w:val="24"/>
          <w:szCs w:val="24"/>
        </w:rPr>
        <w:t xml:space="preserve"> e construções da CQL.</w:t>
      </w:r>
    </w:p>
    <w:p w14:paraId="6CBE5CD9" w14:textId="000516F2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852E4C">
        <w:rPr>
          <w:b/>
          <w:bCs/>
          <w:sz w:val="24"/>
          <w:szCs w:val="24"/>
          <w:lang w:val="en-US"/>
        </w:rPr>
        <w:t>Comandos</w:t>
      </w:r>
      <w:proofErr w:type="spellEnd"/>
      <w:r w:rsidRPr="00852E4C">
        <w:rPr>
          <w:b/>
          <w:bCs/>
          <w:sz w:val="24"/>
          <w:szCs w:val="24"/>
          <w:lang w:val="en-US"/>
        </w:rPr>
        <w:t xml:space="preserve"> CQL</w:t>
      </w:r>
      <w:r w:rsidRPr="00852E4C">
        <w:rPr>
          <w:sz w:val="24"/>
          <w:szCs w:val="24"/>
          <w:lang w:val="en-US"/>
        </w:rPr>
        <w:t xml:space="preserve">: </w:t>
      </w:r>
      <w:proofErr w:type="spellStart"/>
      <w:r w:rsidRPr="00852E4C">
        <w:rPr>
          <w:sz w:val="24"/>
          <w:szCs w:val="24"/>
          <w:lang w:val="en-US"/>
        </w:rPr>
        <w:t>Suporte</w:t>
      </w:r>
      <w:proofErr w:type="spellEnd"/>
      <w:r w:rsidRPr="00852E4C">
        <w:rPr>
          <w:sz w:val="24"/>
          <w:szCs w:val="24"/>
          <w:lang w:val="en-US"/>
        </w:rPr>
        <w:t xml:space="preserve"> </w:t>
      </w:r>
      <w:proofErr w:type="spellStart"/>
      <w:r w:rsidRPr="00852E4C">
        <w:rPr>
          <w:sz w:val="24"/>
          <w:szCs w:val="24"/>
          <w:lang w:val="en-US"/>
        </w:rPr>
        <w:t>completo</w:t>
      </w:r>
      <w:proofErr w:type="spellEnd"/>
      <w:r w:rsidRPr="00852E4C">
        <w:rPr>
          <w:sz w:val="24"/>
          <w:szCs w:val="24"/>
          <w:lang w:val="en-US"/>
        </w:rPr>
        <w:t xml:space="preserve"> </w:t>
      </w:r>
      <w:proofErr w:type="gramStart"/>
      <w:r w:rsidRPr="00852E4C">
        <w:rPr>
          <w:sz w:val="24"/>
          <w:szCs w:val="24"/>
          <w:lang w:val="en-US"/>
        </w:rPr>
        <w:t>a</w:t>
      </w:r>
      <w:proofErr w:type="gramEnd"/>
      <w:r w:rsidRPr="00852E4C">
        <w:rPr>
          <w:sz w:val="24"/>
          <w:szCs w:val="24"/>
          <w:lang w:val="en-US"/>
        </w:rPr>
        <w:t xml:space="preserve"> IMPORT, EXPORT</w:t>
      </w:r>
      <w:r w:rsidR="009677A2">
        <w:rPr>
          <w:sz w:val="24"/>
          <w:szCs w:val="24"/>
          <w:lang w:val="en-US"/>
        </w:rPr>
        <w:t xml:space="preserve">, </w:t>
      </w:r>
      <w:r w:rsidRPr="00852E4C">
        <w:rPr>
          <w:sz w:val="24"/>
          <w:szCs w:val="24"/>
          <w:lang w:val="en-US"/>
        </w:rPr>
        <w:t xml:space="preserve">DISCARD, RENAME, PRINT, SELECT, CREATE, PROCEDURE, </w:t>
      </w:r>
      <w:proofErr w:type="spellStart"/>
      <w:r w:rsidRPr="00852E4C">
        <w:rPr>
          <w:sz w:val="24"/>
          <w:szCs w:val="24"/>
          <w:lang w:val="en-US"/>
        </w:rPr>
        <w:t>e</w:t>
      </w:r>
      <w:proofErr w:type="spellEnd"/>
      <w:r w:rsidRPr="00852E4C">
        <w:rPr>
          <w:sz w:val="24"/>
          <w:szCs w:val="24"/>
          <w:lang w:val="en-US"/>
        </w:rPr>
        <w:t xml:space="preserve"> CALL, </w:t>
      </w:r>
      <w:proofErr w:type="spellStart"/>
      <w:r w:rsidRPr="00852E4C">
        <w:rPr>
          <w:sz w:val="24"/>
          <w:szCs w:val="24"/>
          <w:lang w:val="en-US"/>
        </w:rPr>
        <w:t>incluindo</w:t>
      </w:r>
      <w:proofErr w:type="spellEnd"/>
      <w:r w:rsidRPr="00852E4C">
        <w:rPr>
          <w:sz w:val="24"/>
          <w:szCs w:val="24"/>
          <w:lang w:val="en-US"/>
        </w:rPr>
        <w:t xml:space="preserve"> WHERE, AND, LIMIT, e JOIN.</w:t>
      </w:r>
    </w:p>
    <w:p w14:paraId="5DFCF108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Manipulação de CSV</w:t>
      </w:r>
      <w:r w:rsidRPr="00852E4C">
        <w:rPr>
          <w:sz w:val="24"/>
          <w:szCs w:val="24"/>
        </w:rPr>
        <w:t xml:space="preserve">: Leitura e escrita de arquivos CSV com cabeçalhos, suporte a comentários, e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com vírgulas.</w:t>
      </w:r>
    </w:p>
    <w:p w14:paraId="4BB7B804" w14:textId="76846870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Entrada/Saída</w:t>
      </w:r>
      <w:r w:rsidRPr="00852E4C">
        <w:rPr>
          <w:sz w:val="24"/>
          <w:szCs w:val="24"/>
        </w:rPr>
        <w:t xml:space="preserve">: Processamento de arquivos </w:t>
      </w:r>
      <w:r w:rsidR="009677A2">
        <w:rPr>
          <w:sz w:val="24"/>
          <w:szCs w:val="24"/>
        </w:rPr>
        <w:t>(</w:t>
      </w:r>
      <w:r w:rsidRPr="00852E4C">
        <w:rPr>
          <w:sz w:val="24"/>
          <w:szCs w:val="24"/>
        </w:rPr>
        <w:t>.</w:t>
      </w:r>
      <w:proofErr w:type="spellStart"/>
      <w:r w:rsidRPr="00852E4C">
        <w:rPr>
          <w:sz w:val="24"/>
          <w:szCs w:val="24"/>
        </w:rPr>
        <w:t>fca</w:t>
      </w:r>
      <w:proofErr w:type="spellEnd"/>
      <w:r w:rsidR="009677A2">
        <w:rPr>
          <w:sz w:val="24"/>
          <w:szCs w:val="24"/>
        </w:rPr>
        <w:t>)</w:t>
      </w:r>
      <w:r w:rsidRPr="00852E4C">
        <w:rPr>
          <w:sz w:val="24"/>
          <w:szCs w:val="24"/>
        </w:rPr>
        <w:t xml:space="preserve"> e modo interativo no terminal, com saídas claras.</w:t>
      </w:r>
    </w:p>
    <w:p w14:paraId="621B51CF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Tratamento de Erros</w:t>
      </w:r>
      <w:r w:rsidRPr="00852E4C">
        <w:rPr>
          <w:sz w:val="24"/>
          <w:szCs w:val="24"/>
        </w:rPr>
        <w:t xml:space="preserve">: Mensagens detalhadas para erros léxicos, sintáticos, e semânticos, com rastreamento de linha e </w:t>
      </w:r>
      <w:proofErr w:type="spellStart"/>
      <w:r w:rsidRPr="00852E4C">
        <w:rPr>
          <w:sz w:val="24"/>
          <w:szCs w:val="24"/>
        </w:rPr>
        <w:t>token</w:t>
      </w:r>
      <w:proofErr w:type="spellEnd"/>
      <w:r w:rsidRPr="00852E4C">
        <w:rPr>
          <w:sz w:val="24"/>
          <w:szCs w:val="24"/>
        </w:rPr>
        <w:t>.</w:t>
      </w:r>
    </w:p>
    <w:p w14:paraId="4D1E62AB" w14:textId="66EC070B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21BC0640" w14:textId="0706EC29" w:rsidR="00852E4C" w:rsidRPr="00852E4C" w:rsidRDefault="00852E4C" w:rsidP="00F31B39">
      <w:pPr>
        <w:pStyle w:val="Ttulo1"/>
      </w:pPr>
      <w:bookmarkStart w:id="12" w:name="_Toc198436768"/>
      <w:r w:rsidRPr="00852E4C">
        <w:t>Problemas Encontrados</w:t>
      </w:r>
      <w:bookmarkEnd w:id="12"/>
    </w:p>
    <w:p w14:paraId="45488DB5" w14:textId="77777777" w:rsidR="00852E4C" w:rsidRPr="00852E4C" w:rsidRDefault="00852E4C" w:rsidP="00F31B39">
      <w:pPr>
        <w:spacing w:line="360" w:lineRule="auto"/>
        <w:ind w:firstLine="720"/>
        <w:rPr>
          <w:sz w:val="24"/>
          <w:szCs w:val="24"/>
        </w:rPr>
      </w:pPr>
      <w:r w:rsidRPr="00852E4C">
        <w:rPr>
          <w:sz w:val="24"/>
          <w:szCs w:val="24"/>
        </w:rPr>
        <w:t>Durante o desenvolvimento, os seguintes desafios foram identificados:</w:t>
      </w:r>
    </w:p>
    <w:p w14:paraId="0B712509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 xml:space="preserve">Conflitos de </w:t>
      </w:r>
      <w:proofErr w:type="spellStart"/>
      <w:r w:rsidRPr="00852E4C">
        <w:rPr>
          <w:b/>
          <w:bCs/>
          <w:sz w:val="24"/>
          <w:szCs w:val="24"/>
        </w:rPr>
        <w:t>Parsing</w:t>
      </w:r>
      <w:proofErr w:type="spellEnd"/>
      <w:r w:rsidRPr="00852E4C">
        <w:rPr>
          <w:sz w:val="24"/>
          <w:szCs w:val="24"/>
        </w:rPr>
        <w:t xml:space="preserve">: A gramática apresentou conflitos </w:t>
      </w:r>
      <w:proofErr w:type="spellStart"/>
      <w:r w:rsidRPr="00852E4C">
        <w:rPr>
          <w:sz w:val="24"/>
          <w:szCs w:val="24"/>
        </w:rPr>
        <w:t>shift</w:t>
      </w:r>
      <w:proofErr w:type="spellEnd"/>
      <w:r w:rsidRPr="00852E4C">
        <w:rPr>
          <w:sz w:val="24"/>
          <w:szCs w:val="24"/>
        </w:rPr>
        <w:t>/</w:t>
      </w:r>
      <w:proofErr w:type="spellStart"/>
      <w:r w:rsidRPr="00852E4C">
        <w:rPr>
          <w:sz w:val="24"/>
          <w:szCs w:val="24"/>
        </w:rPr>
        <w:t>reduce</w:t>
      </w:r>
      <w:proofErr w:type="spellEnd"/>
      <w:r w:rsidRPr="00852E4C">
        <w:rPr>
          <w:sz w:val="24"/>
          <w:szCs w:val="24"/>
        </w:rPr>
        <w:t xml:space="preserve"> e </w:t>
      </w:r>
      <w:proofErr w:type="spellStart"/>
      <w:r w:rsidRPr="00852E4C">
        <w:rPr>
          <w:sz w:val="24"/>
          <w:szCs w:val="24"/>
        </w:rPr>
        <w:t>reduce</w:t>
      </w:r>
      <w:proofErr w:type="spellEnd"/>
      <w:r w:rsidRPr="00852E4C">
        <w:rPr>
          <w:sz w:val="24"/>
          <w:szCs w:val="24"/>
        </w:rPr>
        <w:t>/</w:t>
      </w:r>
      <w:proofErr w:type="spellStart"/>
      <w:r w:rsidRPr="00852E4C">
        <w:rPr>
          <w:sz w:val="24"/>
          <w:szCs w:val="24"/>
        </w:rPr>
        <w:t>reduce</w:t>
      </w:r>
      <w:proofErr w:type="spellEnd"/>
      <w:r w:rsidRPr="00852E4C">
        <w:rPr>
          <w:sz w:val="24"/>
          <w:szCs w:val="24"/>
        </w:rPr>
        <w:t xml:space="preserve"> no </w:t>
      </w:r>
      <w:proofErr w:type="spellStart"/>
      <w:r w:rsidRPr="00852E4C">
        <w:rPr>
          <w:sz w:val="24"/>
          <w:szCs w:val="24"/>
        </w:rPr>
        <w:t>parser</w:t>
      </w:r>
      <w:proofErr w:type="spellEnd"/>
      <w:r w:rsidRPr="00852E4C">
        <w:rPr>
          <w:sz w:val="24"/>
          <w:szCs w:val="24"/>
        </w:rPr>
        <w:t xml:space="preserve"> LALR, devido à ambiguidade em SELECT com WHERE e LIMIT opcionais. Esses conflitos foram resolvidos automaticamente </w:t>
      </w:r>
      <w:r w:rsidRPr="00852E4C">
        <w:rPr>
          <w:sz w:val="24"/>
          <w:szCs w:val="24"/>
        </w:rPr>
        <w:lastRenderedPageBreak/>
        <w:t xml:space="preserve">pelo </w:t>
      </w:r>
      <w:proofErr w:type="spellStart"/>
      <w:proofErr w:type="gramStart"/>
      <w:r w:rsidRPr="00852E4C">
        <w:rPr>
          <w:sz w:val="24"/>
          <w:szCs w:val="24"/>
        </w:rPr>
        <w:t>ply.yacc</w:t>
      </w:r>
      <w:proofErr w:type="spellEnd"/>
      <w:proofErr w:type="gramEnd"/>
      <w:r w:rsidRPr="00852E4C">
        <w:rPr>
          <w:sz w:val="24"/>
          <w:szCs w:val="24"/>
        </w:rPr>
        <w:t>, mas exigiram ajustes na precedência do operador AND.</w:t>
      </w:r>
    </w:p>
    <w:p w14:paraId="0EA67A4D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Validação de CSV</w:t>
      </w:r>
      <w:r w:rsidRPr="00852E4C">
        <w:rPr>
          <w:sz w:val="24"/>
          <w:szCs w:val="24"/>
        </w:rPr>
        <w:t xml:space="preserve">: Arquivos CSV malformados (e.g., número incorreto de colunas) exigiram tratamento robusto, implementado com verificações em </w:t>
      </w:r>
      <w:proofErr w:type="spellStart"/>
      <w:r w:rsidRPr="00852E4C">
        <w:rPr>
          <w:sz w:val="24"/>
          <w:szCs w:val="24"/>
        </w:rPr>
        <w:t>import_csv</w:t>
      </w:r>
      <w:proofErr w:type="spellEnd"/>
      <w:r w:rsidRPr="00852E4C">
        <w:rPr>
          <w:sz w:val="24"/>
          <w:szCs w:val="24"/>
        </w:rPr>
        <w:t>.</w:t>
      </w:r>
    </w:p>
    <w:p w14:paraId="23AEA002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Parênteses em JOIN</w:t>
      </w:r>
      <w:r w:rsidRPr="00852E4C">
        <w:rPr>
          <w:sz w:val="24"/>
          <w:szCs w:val="24"/>
        </w:rPr>
        <w:t>: A sintaxe USING (ID) não foi inicialmente implementada, mas foi corrigida para atender ao enunciado.</w:t>
      </w:r>
    </w:p>
    <w:p w14:paraId="7D3D43DD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Conversão de Tipos</w:t>
      </w:r>
      <w:r w:rsidRPr="00852E4C">
        <w:rPr>
          <w:sz w:val="24"/>
          <w:szCs w:val="24"/>
        </w:rPr>
        <w:t xml:space="preserve">: A conversão automática de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para números em comparações (WHERE) foi simplificada para evitar erros.</w:t>
      </w:r>
    </w:p>
    <w:p w14:paraId="32617F01" w14:textId="77777777" w:rsidR="00852E4C" w:rsidRPr="00852E4C" w:rsidRDefault="00852E4C" w:rsidP="002E1BFC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>As soluções incluíram ajustes na gramática, validações adicionais, e testes extensivos para garantir robustez.</w:t>
      </w:r>
    </w:p>
    <w:p w14:paraId="61521DCE" w14:textId="613A54BB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264E5CE0" w14:textId="5DD19345" w:rsidR="00852E4C" w:rsidRPr="00852E4C" w:rsidRDefault="00852E4C" w:rsidP="00F31B39">
      <w:pPr>
        <w:pStyle w:val="Ttulo1"/>
      </w:pPr>
      <w:bookmarkStart w:id="13" w:name="_Toc198436769"/>
      <w:r w:rsidRPr="00852E4C">
        <w:t>Pontos de Valorização</w:t>
      </w:r>
      <w:bookmarkEnd w:id="13"/>
    </w:p>
    <w:p w14:paraId="274DCC93" w14:textId="77777777" w:rsidR="00852E4C" w:rsidRPr="00852E4C" w:rsidRDefault="00852E4C" w:rsidP="002E1BFC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O projeto se destaca pelos seguintes </w:t>
      </w:r>
      <w:proofErr w:type="spellStart"/>
      <w:r w:rsidRPr="00852E4C">
        <w:rPr>
          <w:sz w:val="24"/>
          <w:szCs w:val="24"/>
        </w:rPr>
        <w:t>aspectos</w:t>
      </w:r>
      <w:proofErr w:type="spellEnd"/>
      <w:r w:rsidRPr="00852E4C">
        <w:rPr>
          <w:sz w:val="24"/>
          <w:szCs w:val="24"/>
        </w:rPr>
        <w:t>:</w:t>
      </w:r>
    </w:p>
    <w:p w14:paraId="6EADFD04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Robustez no Tratamento de Erros</w:t>
      </w:r>
      <w:r w:rsidRPr="00852E4C">
        <w:rPr>
          <w:sz w:val="24"/>
          <w:szCs w:val="24"/>
        </w:rPr>
        <w:t xml:space="preserve">: Mensagens detalhadas para erros léxicos (e.g., </w:t>
      </w:r>
      <w:proofErr w:type="spellStart"/>
      <w:r w:rsidRPr="00852E4C">
        <w:rPr>
          <w:sz w:val="24"/>
          <w:szCs w:val="24"/>
        </w:rPr>
        <w:t>token</w:t>
      </w:r>
      <w:proofErr w:type="spellEnd"/>
      <w:r w:rsidRPr="00852E4C">
        <w:rPr>
          <w:sz w:val="24"/>
          <w:szCs w:val="24"/>
        </w:rPr>
        <w:t xml:space="preserve"> inválido com linha e posição), sintáticos (e.g., sintaxe incorreta), e semânticos (e.g., tabela inexistente).</w:t>
      </w:r>
    </w:p>
    <w:p w14:paraId="23D06596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Modularidade</w:t>
      </w:r>
      <w:r w:rsidRPr="00852E4C">
        <w:rPr>
          <w:sz w:val="24"/>
          <w:szCs w:val="24"/>
        </w:rPr>
        <w:t>: Código organizado em três arquivos (lexer.py, parser.py, main.py), facilitando manutenção e reutilização.</w:t>
      </w:r>
    </w:p>
    <w:p w14:paraId="0CD5EAF6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Suporte a CSV Complexo</w:t>
      </w:r>
      <w:r w:rsidRPr="00852E4C">
        <w:rPr>
          <w:sz w:val="24"/>
          <w:szCs w:val="24"/>
        </w:rPr>
        <w:t xml:space="preserve">: Leitura de arquivos CSV com </w:t>
      </w:r>
      <w:proofErr w:type="spellStart"/>
      <w:r w:rsidRPr="00852E4C">
        <w:rPr>
          <w:sz w:val="24"/>
          <w:szCs w:val="24"/>
        </w:rPr>
        <w:t>strings</w:t>
      </w:r>
      <w:proofErr w:type="spellEnd"/>
      <w:r w:rsidRPr="00852E4C">
        <w:rPr>
          <w:sz w:val="24"/>
          <w:szCs w:val="24"/>
        </w:rPr>
        <w:t xml:space="preserve"> contendo vírgulas e comentários, indo além de formatos simples.</w:t>
      </w:r>
    </w:p>
    <w:p w14:paraId="05A38D14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proofErr w:type="spellStart"/>
      <w:r w:rsidRPr="00852E4C">
        <w:rPr>
          <w:b/>
          <w:bCs/>
          <w:sz w:val="24"/>
          <w:szCs w:val="24"/>
        </w:rPr>
        <w:t>Logs</w:t>
      </w:r>
      <w:proofErr w:type="spellEnd"/>
      <w:r w:rsidRPr="00852E4C">
        <w:rPr>
          <w:b/>
          <w:bCs/>
          <w:sz w:val="24"/>
          <w:szCs w:val="24"/>
        </w:rPr>
        <w:t xml:space="preserve"> Informativos</w:t>
      </w:r>
      <w:r w:rsidRPr="00852E4C">
        <w:rPr>
          <w:sz w:val="24"/>
          <w:szCs w:val="24"/>
        </w:rPr>
        <w:t>: Saídas úteis, como "</w:t>
      </w:r>
      <w:proofErr w:type="spellStart"/>
      <w:r w:rsidRPr="00852E4C">
        <w:rPr>
          <w:sz w:val="24"/>
          <w:szCs w:val="24"/>
        </w:rPr>
        <w:t>Imported</w:t>
      </w:r>
      <w:proofErr w:type="spellEnd"/>
      <w:r w:rsidRPr="00852E4C">
        <w:rPr>
          <w:sz w:val="24"/>
          <w:szCs w:val="24"/>
        </w:rPr>
        <w:t xml:space="preserve"> X </w:t>
      </w:r>
      <w:proofErr w:type="spellStart"/>
      <w:r w:rsidRPr="00852E4C">
        <w:rPr>
          <w:sz w:val="24"/>
          <w:szCs w:val="24"/>
        </w:rPr>
        <w:t>rows</w:t>
      </w:r>
      <w:proofErr w:type="spellEnd"/>
      <w:r w:rsidRPr="00852E4C">
        <w:rPr>
          <w:sz w:val="24"/>
          <w:szCs w:val="24"/>
        </w:rPr>
        <w:t>" e "</w:t>
      </w:r>
      <w:proofErr w:type="spellStart"/>
      <w:r w:rsidRPr="00852E4C">
        <w:rPr>
          <w:sz w:val="24"/>
          <w:szCs w:val="24"/>
        </w:rPr>
        <w:t>Exported</w:t>
      </w:r>
      <w:proofErr w:type="spellEnd"/>
      <w:r w:rsidRPr="00852E4C">
        <w:rPr>
          <w:sz w:val="24"/>
          <w:szCs w:val="24"/>
        </w:rPr>
        <w:t xml:space="preserve"> Y </w:t>
      </w:r>
      <w:proofErr w:type="spellStart"/>
      <w:r w:rsidRPr="00852E4C">
        <w:rPr>
          <w:sz w:val="24"/>
          <w:szCs w:val="24"/>
        </w:rPr>
        <w:t>rows</w:t>
      </w:r>
      <w:proofErr w:type="spellEnd"/>
      <w:r w:rsidRPr="00852E4C">
        <w:rPr>
          <w:sz w:val="24"/>
          <w:szCs w:val="24"/>
        </w:rPr>
        <w:t>", ajudam a acompanhar a execução.</w:t>
      </w:r>
    </w:p>
    <w:p w14:paraId="6E67E419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Documentação</w:t>
      </w:r>
      <w:r w:rsidRPr="00852E4C">
        <w:rPr>
          <w:sz w:val="24"/>
          <w:szCs w:val="24"/>
        </w:rPr>
        <w:t xml:space="preserve">: Inclusão de </w:t>
      </w:r>
      <w:proofErr w:type="spellStart"/>
      <w:r w:rsidRPr="00852E4C">
        <w:rPr>
          <w:sz w:val="24"/>
          <w:szCs w:val="24"/>
        </w:rPr>
        <w:t>docstrings</w:t>
      </w:r>
      <w:proofErr w:type="spellEnd"/>
      <w:r w:rsidRPr="00852E4C">
        <w:rPr>
          <w:sz w:val="24"/>
          <w:szCs w:val="24"/>
        </w:rPr>
        <w:t xml:space="preserve"> e comentários no código, melhorando a legibilidade.</w:t>
      </w:r>
    </w:p>
    <w:p w14:paraId="22A676E3" w14:textId="4D5B7EF7" w:rsidR="00852E4C" w:rsidRPr="00852E4C" w:rsidRDefault="00852E4C" w:rsidP="007B4BF1">
      <w:pPr>
        <w:spacing w:line="360" w:lineRule="auto"/>
        <w:ind w:firstLine="360"/>
        <w:rPr>
          <w:sz w:val="24"/>
          <w:szCs w:val="24"/>
        </w:rPr>
      </w:pPr>
      <w:r w:rsidRPr="00852E4C">
        <w:rPr>
          <w:sz w:val="24"/>
          <w:szCs w:val="24"/>
        </w:rPr>
        <w:t xml:space="preserve">Embora não haja funcionalidades adicionais </w:t>
      </w:r>
      <w:r w:rsidR="00926DE5">
        <w:rPr>
          <w:sz w:val="24"/>
          <w:szCs w:val="24"/>
        </w:rPr>
        <w:t xml:space="preserve">muito </w:t>
      </w:r>
      <w:r w:rsidRPr="00852E4C">
        <w:rPr>
          <w:sz w:val="24"/>
          <w:szCs w:val="24"/>
        </w:rPr>
        <w:t>significativas</w:t>
      </w:r>
      <w:r w:rsidR="00926DE5">
        <w:rPr>
          <w:sz w:val="24"/>
          <w:szCs w:val="24"/>
        </w:rPr>
        <w:t xml:space="preserve"> (foram criadas adicionalmente funções de UPDATE e AVG para testar a capacidade de adaptação da solução)</w:t>
      </w:r>
      <w:r w:rsidRPr="00852E4C">
        <w:rPr>
          <w:sz w:val="24"/>
          <w:szCs w:val="24"/>
        </w:rPr>
        <w:t>, a implementação é completa e atende a todos os requisitos com alta qualidade.</w:t>
      </w:r>
    </w:p>
    <w:p w14:paraId="672BBA34" w14:textId="0E4E24F2" w:rsidR="00852E4C" w:rsidRDefault="00852E4C" w:rsidP="00852E4C">
      <w:pPr>
        <w:spacing w:line="360" w:lineRule="auto"/>
        <w:rPr>
          <w:sz w:val="24"/>
          <w:szCs w:val="24"/>
        </w:rPr>
      </w:pPr>
    </w:p>
    <w:p w14:paraId="4F3F0A6F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7917EB78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1EC1839F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4124E860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0D9D9EA9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139351A2" w14:textId="3D4A0D5E" w:rsidR="00852E4C" w:rsidRPr="00852E4C" w:rsidRDefault="00852E4C" w:rsidP="000F5E11">
      <w:pPr>
        <w:pStyle w:val="Ttulo1"/>
      </w:pPr>
      <w:bookmarkStart w:id="14" w:name="_Toc198436770"/>
      <w:r w:rsidRPr="00852E4C">
        <w:t>Testes</w:t>
      </w:r>
      <w:bookmarkEnd w:id="14"/>
    </w:p>
    <w:p w14:paraId="407E6DF9" w14:textId="667C0E86" w:rsidR="00FE11D3" w:rsidRDefault="00FE11D3" w:rsidP="000F5E11">
      <w:pPr>
        <w:spacing w:line="360" w:lineRule="auto"/>
        <w:ind w:firstLine="360"/>
        <w:rPr>
          <w:sz w:val="24"/>
          <w:szCs w:val="24"/>
        </w:rPr>
      </w:pPr>
      <w:r w:rsidRPr="000F5E11">
        <w:rPr>
          <w:sz w:val="24"/>
          <w:szCs w:val="24"/>
        </w:rPr>
        <w:t xml:space="preserve">A aplicação foi testada extensivamente para garantir a conformidade com os requisitos do enunciado. Os testes foram realizados com uma combinação de arquivos </w:t>
      </w:r>
      <w:r w:rsidR="008767F3">
        <w:rPr>
          <w:sz w:val="24"/>
          <w:szCs w:val="24"/>
        </w:rPr>
        <w:t>(</w:t>
      </w:r>
      <w:r w:rsidRPr="000F5E11">
        <w:rPr>
          <w:sz w:val="24"/>
          <w:szCs w:val="24"/>
        </w:rPr>
        <w:t>.</w:t>
      </w:r>
      <w:proofErr w:type="spellStart"/>
      <w:r w:rsidRPr="000F5E11">
        <w:rPr>
          <w:sz w:val="24"/>
          <w:szCs w:val="24"/>
        </w:rPr>
        <w:t>fca</w:t>
      </w:r>
      <w:proofErr w:type="spellEnd"/>
      <w:r w:rsidR="008767F3">
        <w:rPr>
          <w:sz w:val="24"/>
          <w:szCs w:val="24"/>
        </w:rPr>
        <w:t>)</w:t>
      </w:r>
      <w:r w:rsidRPr="000F5E11">
        <w:rPr>
          <w:sz w:val="24"/>
          <w:szCs w:val="24"/>
        </w:rPr>
        <w:t xml:space="preserve"> e comandos interativos no terminal, cobrindo todas as funcionalidades do interpretador CQL. Abaixo, descrevemos os principais casos de teste, organizados por funcionalidade, com base nos arquivos fornecidos (</w:t>
      </w:r>
      <w:proofErr w:type="spellStart"/>
      <w:r w:rsidRPr="000F5E11">
        <w:rPr>
          <w:sz w:val="24"/>
          <w:szCs w:val="24"/>
        </w:rPr>
        <w:t>teste_simples.fca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teste_numerico.fca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teste_modificacao.fca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teste_regioes.fca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test.fca</w:t>
      </w:r>
      <w:proofErr w:type="spellEnd"/>
      <w:r w:rsidRPr="000F5E11">
        <w:rPr>
          <w:sz w:val="24"/>
          <w:szCs w:val="24"/>
        </w:rPr>
        <w:t xml:space="preserve">, </w:t>
      </w:r>
      <w:proofErr w:type="spellStart"/>
      <w:r w:rsidRPr="000F5E11">
        <w:rPr>
          <w:sz w:val="24"/>
          <w:szCs w:val="24"/>
        </w:rPr>
        <w:t>teste_completo.fca</w:t>
      </w:r>
      <w:proofErr w:type="spellEnd"/>
      <w:r w:rsidRPr="000F5E11">
        <w:rPr>
          <w:sz w:val="24"/>
          <w:szCs w:val="24"/>
        </w:rPr>
        <w:t>).</w:t>
      </w:r>
    </w:p>
    <w:p w14:paraId="5C38F0AE" w14:textId="77777777" w:rsidR="008767F3" w:rsidRPr="000F5E11" w:rsidRDefault="008767F3" w:rsidP="000F5E11">
      <w:pPr>
        <w:spacing w:line="360" w:lineRule="auto"/>
        <w:ind w:firstLine="360"/>
        <w:rPr>
          <w:sz w:val="24"/>
          <w:szCs w:val="24"/>
        </w:rPr>
      </w:pPr>
    </w:p>
    <w:p w14:paraId="7DE9428D" w14:textId="77777777" w:rsidR="00E40A42" w:rsidRPr="00E40A42" w:rsidRDefault="00E40A42" w:rsidP="006B01EC">
      <w:pPr>
        <w:pStyle w:val="Ttulo2"/>
        <w:rPr>
          <w:lang w:eastAsia="pt-PT"/>
        </w:rPr>
      </w:pPr>
      <w:bookmarkStart w:id="15" w:name="_Toc198436771"/>
      <w:r w:rsidRPr="00E40A42">
        <w:rPr>
          <w:lang w:eastAsia="pt-PT"/>
        </w:rPr>
        <w:t>6.1 Configuração e Manipulação de Tabelas</w:t>
      </w:r>
      <w:bookmarkEnd w:id="15"/>
    </w:p>
    <w:p w14:paraId="2A54263B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16" w:name="_Toc198328772"/>
      <w:bookmarkStart w:id="17" w:name="_Toc198434656"/>
      <w:bookmarkStart w:id="18" w:name="_Toc198436772"/>
      <w:bookmarkEnd w:id="16"/>
      <w:bookmarkEnd w:id="17"/>
      <w:bookmarkEnd w:id="18"/>
    </w:p>
    <w:p w14:paraId="5D509547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19" w:name="_Toc198328773"/>
      <w:bookmarkStart w:id="20" w:name="_Toc198434657"/>
      <w:bookmarkStart w:id="21" w:name="_Toc198436773"/>
      <w:bookmarkEnd w:id="19"/>
      <w:bookmarkEnd w:id="20"/>
      <w:bookmarkEnd w:id="21"/>
    </w:p>
    <w:p w14:paraId="5DB7F08E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22" w:name="_Toc198328774"/>
      <w:bookmarkStart w:id="23" w:name="_Toc198434658"/>
      <w:bookmarkStart w:id="24" w:name="_Toc198436774"/>
      <w:bookmarkEnd w:id="22"/>
      <w:bookmarkEnd w:id="23"/>
      <w:bookmarkEnd w:id="24"/>
    </w:p>
    <w:p w14:paraId="7B437A67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25" w:name="_Toc198328775"/>
      <w:bookmarkStart w:id="26" w:name="_Toc198434659"/>
      <w:bookmarkStart w:id="27" w:name="_Toc198436775"/>
      <w:bookmarkEnd w:id="25"/>
      <w:bookmarkEnd w:id="26"/>
      <w:bookmarkEnd w:id="27"/>
    </w:p>
    <w:p w14:paraId="492B6319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28" w:name="_Toc198328776"/>
      <w:bookmarkStart w:id="29" w:name="_Toc198434660"/>
      <w:bookmarkStart w:id="30" w:name="_Toc198436776"/>
      <w:bookmarkEnd w:id="28"/>
      <w:bookmarkEnd w:id="29"/>
      <w:bookmarkEnd w:id="30"/>
    </w:p>
    <w:p w14:paraId="4050B280" w14:textId="77777777" w:rsidR="00C2115D" w:rsidRPr="00C2115D" w:rsidRDefault="00C2115D" w:rsidP="00C2115D">
      <w:pPr>
        <w:pStyle w:val="PargrafodaLista"/>
        <w:keepNext/>
        <w:keepLines/>
        <w:numPr>
          <w:ilvl w:val="0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31" w:name="_Toc198328777"/>
      <w:bookmarkStart w:id="32" w:name="_Toc198434661"/>
      <w:bookmarkStart w:id="33" w:name="_Toc198436777"/>
      <w:bookmarkEnd w:id="31"/>
      <w:bookmarkEnd w:id="32"/>
      <w:bookmarkEnd w:id="33"/>
    </w:p>
    <w:p w14:paraId="1667F427" w14:textId="77777777" w:rsidR="00C2115D" w:rsidRPr="00C2115D" w:rsidRDefault="00C2115D" w:rsidP="00C2115D">
      <w:pPr>
        <w:pStyle w:val="PargrafodaLista"/>
        <w:keepNext/>
        <w:keepLines/>
        <w:numPr>
          <w:ilvl w:val="1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34" w:name="_Toc198328778"/>
      <w:bookmarkStart w:id="35" w:name="_Toc198434662"/>
      <w:bookmarkStart w:id="36" w:name="_Toc198436778"/>
      <w:bookmarkEnd w:id="34"/>
      <w:bookmarkEnd w:id="35"/>
      <w:bookmarkEnd w:id="36"/>
    </w:p>
    <w:p w14:paraId="78AB09AA" w14:textId="72DCA9B8" w:rsidR="00E40A42" w:rsidRPr="006B01EC" w:rsidRDefault="00E40A42" w:rsidP="00C2115D">
      <w:pPr>
        <w:pStyle w:val="Ttulo3"/>
      </w:pPr>
      <w:bookmarkStart w:id="37" w:name="_Toc198436779"/>
      <w:r w:rsidRPr="006B01EC">
        <w:t>Teste 1: Importação e Impressão (</w:t>
      </w:r>
      <w:proofErr w:type="spellStart"/>
      <w:r w:rsidRPr="006B01EC">
        <w:t>teste_simples.fca</w:t>
      </w:r>
      <w:proofErr w:type="spellEnd"/>
      <w:r w:rsidRPr="006B01EC">
        <w:t>)</w:t>
      </w:r>
      <w:bookmarkEnd w:id="37"/>
    </w:p>
    <w:p w14:paraId="4513C18E" w14:textId="77777777" w:rsidR="008767F3" w:rsidRDefault="008767F3" w:rsidP="006B01EC">
      <w:pPr>
        <w:spacing w:line="360" w:lineRule="auto"/>
        <w:ind w:firstLine="360"/>
        <w:rPr>
          <w:sz w:val="24"/>
          <w:szCs w:val="24"/>
        </w:rPr>
      </w:pPr>
    </w:p>
    <w:p w14:paraId="549EB512" w14:textId="0F763674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Descrição</w:t>
      </w:r>
      <w:r w:rsidRPr="006B01EC">
        <w:rPr>
          <w:sz w:val="24"/>
          <w:szCs w:val="24"/>
        </w:rPr>
        <w:t>: Verificar a importação de um arquivo CSV e a exibição da tabela.</w:t>
      </w:r>
    </w:p>
    <w:p w14:paraId="6795462F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Entrada</w:t>
      </w:r>
      <w:r w:rsidRPr="006B01EC">
        <w:rPr>
          <w:sz w:val="24"/>
          <w:szCs w:val="24"/>
        </w:rPr>
        <w:t>:</w:t>
      </w:r>
    </w:p>
    <w:p w14:paraId="64B26053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745165">
        <w:rPr>
          <w:color w:val="4A442A" w:themeColor="background2" w:themeShade="40"/>
          <w:sz w:val="20"/>
          <w:szCs w:val="20"/>
        </w:rPr>
        <w:t>IMPORT TABLE estacoes FROM "estacoes_novo.csv";</w:t>
      </w:r>
    </w:p>
    <w:p w14:paraId="2A263588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745165">
        <w:rPr>
          <w:color w:val="4A442A" w:themeColor="background2" w:themeShade="40"/>
          <w:sz w:val="20"/>
          <w:szCs w:val="20"/>
        </w:rPr>
        <w:t>PRINT TABLE estacoes;</w:t>
      </w:r>
    </w:p>
    <w:p w14:paraId="16E07308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745165">
        <w:rPr>
          <w:color w:val="4A442A" w:themeColor="background2" w:themeShade="40"/>
          <w:sz w:val="20"/>
          <w:szCs w:val="20"/>
        </w:rPr>
        <w:t>Arquivo estacoes_novo.csv (assumido):</w:t>
      </w:r>
    </w:p>
    <w:p w14:paraId="3BA9BE77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proofErr w:type="spellStart"/>
      <w:proofErr w:type="gramStart"/>
      <w:r w:rsidRPr="00745165">
        <w:rPr>
          <w:color w:val="4A442A" w:themeColor="background2" w:themeShade="40"/>
          <w:sz w:val="20"/>
          <w:szCs w:val="20"/>
        </w:rPr>
        <w:t>Local,Temperatura</w:t>
      </w:r>
      <w:proofErr w:type="gramEnd"/>
      <w:r w:rsidRPr="00745165">
        <w:rPr>
          <w:color w:val="4A442A" w:themeColor="background2" w:themeShade="40"/>
          <w:sz w:val="20"/>
          <w:szCs w:val="20"/>
        </w:rPr>
        <w:t>,</w:t>
      </w:r>
      <w:proofErr w:type="gramStart"/>
      <w:r w:rsidRPr="00745165">
        <w:rPr>
          <w:color w:val="4A442A" w:themeColor="background2" w:themeShade="40"/>
          <w:sz w:val="20"/>
          <w:szCs w:val="20"/>
        </w:rPr>
        <w:t>Regiao,Id</w:t>
      </w:r>
      <w:proofErr w:type="spellEnd"/>
      <w:proofErr w:type="gramEnd"/>
    </w:p>
    <w:p w14:paraId="79FCBCC9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745165">
        <w:rPr>
          <w:color w:val="4A442A" w:themeColor="background2" w:themeShade="40"/>
          <w:sz w:val="20"/>
          <w:szCs w:val="20"/>
        </w:rPr>
        <w:t>Lisboa,25.</w:t>
      </w:r>
      <w:proofErr w:type="gramStart"/>
      <w:r w:rsidRPr="00745165">
        <w:rPr>
          <w:color w:val="4A442A" w:themeColor="background2" w:themeShade="40"/>
          <w:sz w:val="20"/>
          <w:szCs w:val="20"/>
        </w:rPr>
        <w:t>5,Norte</w:t>
      </w:r>
      <w:proofErr w:type="gramEnd"/>
      <w:r w:rsidRPr="00745165">
        <w:rPr>
          <w:color w:val="4A442A" w:themeColor="background2" w:themeShade="40"/>
          <w:sz w:val="20"/>
          <w:szCs w:val="20"/>
        </w:rPr>
        <w:t>,1</w:t>
      </w:r>
    </w:p>
    <w:p w14:paraId="6FE357E3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745165">
        <w:rPr>
          <w:color w:val="4A442A" w:themeColor="background2" w:themeShade="40"/>
          <w:sz w:val="20"/>
          <w:szCs w:val="20"/>
        </w:rPr>
        <w:t>Porto,20.</w:t>
      </w:r>
      <w:proofErr w:type="gramStart"/>
      <w:r w:rsidRPr="00745165">
        <w:rPr>
          <w:color w:val="4A442A" w:themeColor="background2" w:themeShade="40"/>
          <w:sz w:val="20"/>
          <w:szCs w:val="20"/>
        </w:rPr>
        <w:t>0,Norte</w:t>
      </w:r>
      <w:proofErr w:type="gramEnd"/>
      <w:r w:rsidRPr="00745165">
        <w:rPr>
          <w:color w:val="4A442A" w:themeColor="background2" w:themeShade="40"/>
          <w:sz w:val="20"/>
          <w:szCs w:val="20"/>
        </w:rPr>
        <w:t>,2</w:t>
      </w:r>
    </w:p>
    <w:p w14:paraId="7FAF9CD1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745165">
        <w:rPr>
          <w:color w:val="4A442A" w:themeColor="background2" w:themeShade="40"/>
          <w:sz w:val="20"/>
          <w:szCs w:val="20"/>
        </w:rPr>
        <w:t>Faro,28.</w:t>
      </w:r>
      <w:proofErr w:type="gramStart"/>
      <w:r w:rsidRPr="00745165">
        <w:rPr>
          <w:color w:val="4A442A" w:themeColor="background2" w:themeShade="40"/>
          <w:sz w:val="20"/>
          <w:szCs w:val="20"/>
        </w:rPr>
        <w:t>0,Sul</w:t>
      </w:r>
      <w:proofErr w:type="gramEnd"/>
      <w:r w:rsidRPr="00745165">
        <w:rPr>
          <w:color w:val="4A442A" w:themeColor="background2" w:themeShade="40"/>
          <w:sz w:val="20"/>
          <w:szCs w:val="20"/>
        </w:rPr>
        <w:t>,3</w:t>
      </w:r>
    </w:p>
    <w:p w14:paraId="58BE513C" w14:textId="1E8A95AF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Saída Esperada</w:t>
      </w:r>
      <w:r w:rsidRPr="006B01EC">
        <w:rPr>
          <w:sz w:val="24"/>
          <w:szCs w:val="24"/>
        </w:rPr>
        <w:t>:</w:t>
      </w:r>
      <w:r w:rsidR="00745165">
        <w:rPr>
          <w:sz w:val="24"/>
          <w:szCs w:val="24"/>
        </w:rPr>
        <w:t xml:space="preserve"> </w:t>
      </w:r>
      <w:r w:rsidRPr="006B01EC">
        <w:rPr>
          <w:sz w:val="24"/>
          <w:szCs w:val="24"/>
        </w:rPr>
        <w:t>Terminal: "</w:t>
      </w:r>
      <w:proofErr w:type="spellStart"/>
      <w:r w:rsidRPr="006B01EC">
        <w:rPr>
          <w:sz w:val="24"/>
          <w:szCs w:val="24"/>
        </w:rPr>
        <w:t>Imported</w:t>
      </w:r>
      <w:proofErr w:type="spellEnd"/>
      <w:r w:rsidRPr="006B01EC">
        <w:rPr>
          <w:sz w:val="24"/>
          <w:szCs w:val="24"/>
        </w:rPr>
        <w:t xml:space="preserve"> 3 </w:t>
      </w:r>
      <w:proofErr w:type="spellStart"/>
      <w:r w:rsidRPr="006B01EC">
        <w:rPr>
          <w:sz w:val="24"/>
          <w:szCs w:val="24"/>
        </w:rPr>
        <w:t>rows</w:t>
      </w:r>
      <w:proofErr w:type="spellEnd"/>
      <w:r w:rsidRPr="006B01EC">
        <w:rPr>
          <w:sz w:val="24"/>
          <w:szCs w:val="24"/>
        </w:rPr>
        <w:t xml:space="preserve"> </w:t>
      </w:r>
      <w:proofErr w:type="spellStart"/>
      <w:r w:rsidRPr="006B01EC">
        <w:rPr>
          <w:sz w:val="24"/>
          <w:szCs w:val="24"/>
        </w:rPr>
        <w:t>from</w:t>
      </w:r>
      <w:proofErr w:type="spellEnd"/>
      <w:r w:rsidRPr="006B01EC">
        <w:rPr>
          <w:sz w:val="24"/>
          <w:szCs w:val="24"/>
        </w:rPr>
        <w:t xml:space="preserve"> estacoes_novo.csv" seguido da exibição das 3 linhas da tabela estacoes.</w:t>
      </w:r>
    </w:p>
    <w:p w14:paraId="183F5400" w14:textId="77777777" w:rsidR="00E40A42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Resultado Obtido</w:t>
      </w:r>
      <w:r w:rsidRPr="006B01EC">
        <w:rPr>
          <w:sz w:val="24"/>
          <w:szCs w:val="24"/>
        </w:rPr>
        <w:t>: A tabela foi importada e exibida corretamente no terminal.</w:t>
      </w:r>
    </w:p>
    <w:p w14:paraId="400E5091" w14:textId="77777777" w:rsidR="00C2115D" w:rsidRPr="006B01EC" w:rsidRDefault="00C2115D" w:rsidP="006B01EC">
      <w:pPr>
        <w:spacing w:line="360" w:lineRule="auto"/>
        <w:ind w:firstLine="360"/>
        <w:rPr>
          <w:sz w:val="24"/>
          <w:szCs w:val="24"/>
        </w:rPr>
      </w:pPr>
    </w:p>
    <w:p w14:paraId="50863860" w14:textId="77777777" w:rsidR="00E40A42" w:rsidRPr="006B01EC" w:rsidRDefault="00E40A42" w:rsidP="00C2115D">
      <w:pPr>
        <w:pStyle w:val="Ttulo3"/>
      </w:pPr>
      <w:bookmarkStart w:id="38" w:name="_Toc198436780"/>
      <w:r w:rsidRPr="006B01EC">
        <w:t>Teste 2: Renomeação, Exportação e Descarte (</w:t>
      </w:r>
      <w:proofErr w:type="spellStart"/>
      <w:r w:rsidRPr="006B01EC">
        <w:t>teste_completo.fca</w:t>
      </w:r>
      <w:proofErr w:type="spellEnd"/>
      <w:r w:rsidRPr="006B01EC">
        <w:t>)</w:t>
      </w:r>
      <w:bookmarkEnd w:id="38"/>
    </w:p>
    <w:p w14:paraId="1CD2C222" w14:textId="77777777" w:rsidR="00965548" w:rsidRDefault="00965548" w:rsidP="006B01EC">
      <w:pPr>
        <w:spacing w:line="360" w:lineRule="auto"/>
        <w:ind w:firstLine="360"/>
        <w:rPr>
          <w:sz w:val="24"/>
          <w:szCs w:val="24"/>
        </w:rPr>
      </w:pPr>
    </w:p>
    <w:p w14:paraId="482D9371" w14:textId="73263BD8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Testar operações de configuração, incluindo renomeação, exportação, e descarte de tabelas.</w:t>
      </w:r>
    </w:p>
    <w:p w14:paraId="177E245B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Entrada</w:t>
      </w:r>
      <w:r w:rsidRPr="006B01EC">
        <w:rPr>
          <w:sz w:val="24"/>
          <w:szCs w:val="24"/>
        </w:rPr>
        <w:t>:</w:t>
      </w:r>
    </w:p>
    <w:p w14:paraId="5D45636A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</w:rPr>
      </w:pPr>
      <w:r w:rsidRPr="00745165">
        <w:rPr>
          <w:color w:val="4A442A" w:themeColor="background2" w:themeShade="40"/>
          <w:sz w:val="18"/>
          <w:szCs w:val="18"/>
        </w:rPr>
        <w:t>IMPORT TABLE estacoes FROM "estacoes.csv";</w:t>
      </w:r>
    </w:p>
    <w:p w14:paraId="4A03C7BA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745165">
        <w:rPr>
          <w:color w:val="4A442A" w:themeColor="background2" w:themeShade="40"/>
          <w:sz w:val="18"/>
          <w:szCs w:val="18"/>
          <w:lang w:val="en-US"/>
        </w:rPr>
        <w:t xml:space="preserve">RENAME TABLE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estacoes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 xml:space="preserve">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est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>;</w:t>
      </w:r>
    </w:p>
    <w:p w14:paraId="0E120BD5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745165">
        <w:rPr>
          <w:color w:val="4A442A" w:themeColor="background2" w:themeShade="40"/>
          <w:sz w:val="18"/>
          <w:szCs w:val="18"/>
          <w:lang w:val="en-US"/>
        </w:rPr>
        <w:t xml:space="preserve">EXPORT TABLE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est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 xml:space="preserve"> AS "estacoes_copia.csv";</w:t>
      </w:r>
    </w:p>
    <w:p w14:paraId="1E1BCAA0" w14:textId="77777777" w:rsidR="00965548" w:rsidRPr="00745165" w:rsidRDefault="00E40A42" w:rsidP="00965548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745165">
        <w:rPr>
          <w:color w:val="4A442A" w:themeColor="background2" w:themeShade="40"/>
          <w:sz w:val="18"/>
          <w:szCs w:val="18"/>
          <w:lang w:val="en-US"/>
        </w:rPr>
        <w:t xml:space="preserve">DISCARD TABLE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est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>;</w:t>
      </w:r>
    </w:p>
    <w:p w14:paraId="26860072" w14:textId="39A8E6EC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lastRenderedPageBreak/>
        <w:t>Saída Esperada</w:t>
      </w:r>
      <w:r w:rsidRPr="006B01EC">
        <w:rPr>
          <w:sz w:val="24"/>
          <w:szCs w:val="24"/>
        </w:rPr>
        <w:t>:</w:t>
      </w:r>
      <w:r w:rsidR="00745165">
        <w:rPr>
          <w:sz w:val="24"/>
          <w:szCs w:val="24"/>
        </w:rPr>
        <w:t xml:space="preserve"> </w:t>
      </w:r>
      <w:r w:rsidRPr="006B01EC">
        <w:rPr>
          <w:sz w:val="24"/>
          <w:szCs w:val="24"/>
        </w:rPr>
        <w:t xml:space="preserve">Terminal: Mensagens confirmando importação, renomeação, </w:t>
      </w:r>
      <w:proofErr w:type="gramStart"/>
      <w:r w:rsidRPr="006B01EC">
        <w:rPr>
          <w:sz w:val="24"/>
          <w:szCs w:val="24"/>
        </w:rPr>
        <w:t>exportação,</w:t>
      </w:r>
      <w:r w:rsidR="000578D6">
        <w:rPr>
          <w:sz w:val="24"/>
          <w:szCs w:val="24"/>
        </w:rPr>
        <w:t xml:space="preserve"> </w:t>
      </w:r>
      <w:r w:rsidRPr="006B01EC">
        <w:rPr>
          <w:sz w:val="24"/>
          <w:szCs w:val="24"/>
        </w:rPr>
        <w:t>e descarte</w:t>
      </w:r>
      <w:proofErr w:type="gramEnd"/>
      <w:r w:rsidRPr="006B01EC">
        <w:rPr>
          <w:sz w:val="24"/>
          <w:szCs w:val="24"/>
        </w:rPr>
        <w:t>.</w:t>
      </w:r>
    </w:p>
    <w:p w14:paraId="7DCBE70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Arquivo estacoes_copia.csv idêntico a estacoes.csv.</w:t>
      </w:r>
    </w:p>
    <w:p w14:paraId="126A3084" w14:textId="77777777" w:rsidR="00E40A42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Resultado Obtido</w:t>
      </w:r>
      <w:r w:rsidRPr="006B01EC">
        <w:rPr>
          <w:sz w:val="24"/>
          <w:szCs w:val="24"/>
        </w:rPr>
        <w:t>: Todas as operações foram executadas sem erros, com o arquivo CSV gerado corretamente.</w:t>
      </w:r>
    </w:p>
    <w:p w14:paraId="3167E17E" w14:textId="77777777" w:rsidR="00926DE5" w:rsidRPr="006B01EC" w:rsidRDefault="00926DE5" w:rsidP="006B01EC">
      <w:pPr>
        <w:spacing w:line="360" w:lineRule="auto"/>
        <w:ind w:firstLine="360"/>
        <w:rPr>
          <w:sz w:val="24"/>
          <w:szCs w:val="24"/>
        </w:rPr>
      </w:pPr>
    </w:p>
    <w:p w14:paraId="0ED3E3F0" w14:textId="3E5091CA" w:rsidR="00E40A42" w:rsidRDefault="00E40A42" w:rsidP="00DA262A">
      <w:pPr>
        <w:pStyle w:val="Ttulo2"/>
        <w:numPr>
          <w:ilvl w:val="1"/>
          <w:numId w:val="1"/>
        </w:numPr>
        <w:ind w:hanging="9"/>
      </w:pPr>
      <w:bookmarkStart w:id="39" w:name="_Toc198436781"/>
      <w:r w:rsidRPr="006B01EC">
        <w:t>Consultas</w:t>
      </w:r>
      <w:bookmarkEnd w:id="39"/>
    </w:p>
    <w:p w14:paraId="56921C32" w14:textId="077FC983" w:rsidR="00DA262A" w:rsidRPr="00DA262A" w:rsidRDefault="00DA262A" w:rsidP="00DA262A">
      <w:pPr>
        <w:pStyle w:val="Ttulo3"/>
      </w:pPr>
      <w:bookmarkStart w:id="40" w:name="_Toc198436782"/>
      <w:r w:rsidRPr="006B01EC">
        <w:t>Teste 3: Consulta com Filtros Numéricos (</w:t>
      </w:r>
      <w:proofErr w:type="spellStart"/>
      <w:r w:rsidRPr="006B01EC">
        <w:t>teste_numerico.fca</w:t>
      </w:r>
      <w:proofErr w:type="spellEnd"/>
      <w:r w:rsidRPr="006B01EC">
        <w:t>)</w:t>
      </w:r>
      <w:bookmarkEnd w:id="40"/>
    </w:p>
    <w:p w14:paraId="55F32997" w14:textId="77777777" w:rsidR="008767F3" w:rsidRDefault="008767F3" w:rsidP="008C7A61">
      <w:pPr>
        <w:spacing w:line="360" w:lineRule="auto"/>
        <w:rPr>
          <w:sz w:val="24"/>
          <w:szCs w:val="24"/>
        </w:rPr>
      </w:pPr>
      <w:bookmarkStart w:id="41" w:name="_Toc198434666"/>
      <w:bookmarkEnd w:id="41"/>
    </w:p>
    <w:p w14:paraId="28993F2D" w14:textId="21F52E05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>Descrição: Verificar SELECT com condição WHERE em valores numéricos.</w:t>
      </w:r>
    </w:p>
    <w:p w14:paraId="1A19708D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745165">
        <w:rPr>
          <w:sz w:val="24"/>
          <w:szCs w:val="24"/>
          <w:u w:val="single"/>
          <w:lang w:val="en-US"/>
        </w:rPr>
        <w:t>Entrada</w:t>
      </w:r>
      <w:r w:rsidRPr="00C2115D">
        <w:rPr>
          <w:sz w:val="24"/>
          <w:szCs w:val="24"/>
          <w:lang w:val="en-US"/>
        </w:rPr>
        <w:t>:</w:t>
      </w:r>
    </w:p>
    <w:p w14:paraId="5CFF8479" w14:textId="77777777" w:rsidR="00E40A42" w:rsidRPr="00E9401E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E9401E">
        <w:rPr>
          <w:color w:val="4A442A" w:themeColor="background2" w:themeShade="40"/>
          <w:sz w:val="18"/>
          <w:szCs w:val="18"/>
          <w:lang w:val="en-US"/>
        </w:rPr>
        <w:t xml:space="preserve">IMPORT TABLE </w:t>
      </w:r>
      <w:proofErr w:type="spellStart"/>
      <w:r w:rsidRPr="00E9401E">
        <w:rPr>
          <w:color w:val="4A442A" w:themeColor="background2" w:themeShade="40"/>
          <w:sz w:val="18"/>
          <w:szCs w:val="18"/>
          <w:lang w:val="en-US"/>
        </w:rPr>
        <w:t>observacoes</w:t>
      </w:r>
      <w:proofErr w:type="spellEnd"/>
      <w:r w:rsidRPr="00E9401E">
        <w:rPr>
          <w:color w:val="4A442A" w:themeColor="background2" w:themeShade="40"/>
          <w:sz w:val="18"/>
          <w:szCs w:val="18"/>
          <w:lang w:val="en-US"/>
        </w:rPr>
        <w:t xml:space="preserve"> FROM "observacoes.csv";</w:t>
      </w:r>
    </w:p>
    <w:p w14:paraId="5189F916" w14:textId="77777777" w:rsidR="00E40A42" w:rsidRPr="00E9401E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E9401E">
        <w:rPr>
          <w:color w:val="4A442A" w:themeColor="background2" w:themeShade="40"/>
          <w:sz w:val="18"/>
          <w:szCs w:val="18"/>
          <w:lang w:val="en-US"/>
        </w:rPr>
        <w:t xml:space="preserve">SELECT * FROM </w:t>
      </w:r>
      <w:proofErr w:type="spellStart"/>
      <w:r w:rsidRPr="00E9401E">
        <w:rPr>
          <w:color w:val="4A442A" w:themeColor="background2" w:themeShade="40"/>
          <w:sz w:val="18"/>
          <w:szCs w:val="18"/>
          <w:lang w:val="en-US"/>
        </w:rPr>
        <w:t>observacoes</w:t>
      </w:r>
      <w:proofErr w:type="spellEnd"/>
      <w:r w:rsidRPr="00E9401E">
        <w:rPr>
          <w:color w:val="4A442A" w:themeColor="background2" w:themeShade="40"/>
          <w:sz w:val="18"/>
          <w:szCs w:val="18"/>
          <w:lang w:val="en-US"/>
        </w:rPr>
        <w:t xml:space="preserve"> WHERE </w:t>
      </w:r>
      <w:proofErr w:type="spellStart"/>
      <w:r w:rsidRPr="00E9401E">
        <w:rPr>
          <w:color w:val="4A442A" w:themeColor="background2" w:themeShade="40"/>
          <w:sz w:val="18"/>
          <w:szCs w:val="18"/>
          <w:lang w:val="en-US"/>
        </w:rPr>
        <w:t>Temperatura</w:t>
      </w:r>
      <w:proofErr w:type="spellEnd"/>
      <w:r w:rsidRPr="00E9401E">
        <w:rPr>
          <w:color w:val="4A442A" w:themeColor="background2" w:themeShade="40"/>
          <w:sz w:val="18"/>
          <w:szCs w:val="18"/>
          <w:lang w:val="en-US"/>
        </w:rPr>
        <w:t xml:space="preserve"> &gt; 20;</w:t>
      </w:r>
    </w:p>
    <w:p w14:paraId="7FA11B25" w14:textId="77777777" w:rsidR="00E9401E" w:rsidRPr="00E9401E" w:rsidRDefault="00E9401E" w:rsidP="00E9401E">
      <w:pPr>
        <w:spacing w:line="360" w:lineRule="auto"/>
        <w:ind w:firstLine="709"/>
        <w:rPr>
          <w:color w:val="4A442A" w:themeColor="background2" w:themeShade="40"/>
          <w:sz w:val="20"/>
          <w:szCs w:val="20"/>
        </w:rPr>
      </w:pPr>
      <w:r w:rsidRPr="00E9401E">
        <w:rPr>
          <w:color w:val="4A442A" w:themeColor="background2" w:themeShade="40"/>
          <w:sz w:val="20"/>
          <w:szCs w:val="20"/>
        </w:rPr>
        <w:t xml:space="preserve">PROCEDURE </w:t>
      </w:r>
      <w:proofErr w:type="spellStart"/>
      <w:r w:rsidRPr="00E9401E">
        <w:rPr>
          <w:color w:val="4A442A" w:themeColor="background2" w:themeShade="40"/>
          <w:sz w:val="20"/>
          <w:szCs w:val="20"/>
        </w:rPr>
        <w:t>temperaturas_altas</w:t>
      </w:r>
      <w:proofErr w:type="spellEnd"/>
      <w:r w:rsidRPr="00E9401E">
        <w:rPr>
          <w:color w:val="4A442A" w:themeColor="background2" w:themeShade="40"/>
          <w:sz w:val="20"/>
          <w:szCs w:val="20"/>
        </w:rPr>
        <w:t xml:space="preserve"> DO</w:t>
      </w:r>
    </w:p>
    <w:p w14:paraId="629B461D" w14:textId="77777777" w:rsidR="00E9401E" w:rsidRPr="00E9401E" w:rsidRDefault="00E9401E" w:rsidP="00E9401E">
      <w:pPr>
        <w:spacing w:line="360" w:lineRule="auto"/>
        <w:ind w:firstLine="567"/>
        <w:rPr>
          <w:color w:val="4A442A" w:themeColor="background2" w:themeShade="40"/>
          <w:sz w:val="20"/>
          <w:szCs w:val="20"/>
        </w:rPr>
      </w:pPr>
      <w:r w:rsidRPr="00E9401E">
        <w:rPr>
          <w:color w:val="4A442A" w:themeColor="background2" w:themeShade="40"/>
          <w:sz w:val="20"/>
          <w:szCs w:val="20"/>
        </w:rPr>
        <w:t xml:space="preserve">    CREATE TABLE </w:t>
      </w:r>
      <w:proofErr w:type="spellStart"/>
      <w:r w:rsidRPr="00E9401E">
        <w:rPr>
          <w:color w:val="4A442A" w:themeColor="background2" w:themeShade="40"/>
          <w:sz w:val="20"/>
          <w:szCs w:val="20"/>
        </w:rPr>
        <w:t>temp_alta</w:t>
      </w:r>
      <w:proofErr w:type="spellEnd"/>
      <w:r w:rsidRPr="00E9401E">
        <w:rPr>
          <w:color w:val="4A442A" w:themeColor="background2" w:themeShade="40"/>
          <w:sz w:val="20"/>
          <w:szCs w:val="20"/>
        </w:rPr>
        <w:t xml:space="preserve"> SELECT * FROM </w:t>
      </w:r>
      <w:proofErr w:type="spellStart"/>
      <w:r w:rsidRPr="00E9401E">
        <w:rPr>
          <w:color w:val="4A442A" w:themeColor="background2" w:themeShade="40"/>
          <w:sz w:val="20"/>
          <w:szCs w:val="20"/>
        </w:rPr>
        <w:t>observacoes</w:t>
      </w:r>
      <w:proofErr w:type="spellEnd"/>
      <w:r w:rsidRPr="00E9401E">
        <w:rPr>
          <w:color w:val="4A442A" w:themeColor="background2" w:themeShade="40"/>
          <w:sz w:val="20"/>
          <w:szCs w:val="20"/>
        </w:rPr>
        <w:t xml:space="preserve"> WHERE Temperatura &gt; 15;</w:t>
      </w:r>
    </w:p>
    <w:p w14:paraId="79DDA11F" w14:textId="77777777" w:rsidR="00E9401E" w:rsidRPr="00E9401E" w:rsidRDefault="00E9401E" w:rsidP="00E9401E">
      <w:pPr>
        <w:spacing w:line="360" w:lineRule="auto"/>
        <w:ind w:firstLine="567"/>
        <w:rPr>
          <w:color w:val="4A442A" w:themeColor="background2" w:themeShade="40"/>
          <w:sz w:val="20"/>
          <w:szCs w:val="20"/>
        </w:rPr>
      </w:pPr>
      <w:r w:rsidRPr="00E9401E">
        <w:rPr>
          <w:color w:val="4A442A" w:themeColor="background2" w:themeShade="40"/>
          <w:sz w:val="20"/>
          <w:szCs w:val="20"/>
        </w:rPr>
        <w:t xml:space="preserve">    CREATE TABLE </w:t>
      </w:r>
      <w:proofErr w:type="spellStart"/>
      <w:r w:rsidRPr="00E9401E">
        <w:rPr>
          <w:color w:val="4A442A" w:themeColor="background2" w:themeShade="40"/>
          <w:sz w:val="20"/>
          <w:szCs w:val="20"/>
        </w:rPr>
        <w:t>dados_quentes</w:t>
      </w:r>
      <w:proofErr w:type="spellEnd"/>
      <w:r w:rsidRPr="00E9401E">
        <w:rPr>
          <w:color w:val="4A442A" w:themeColor="background2" w:themeShade="40"/>
          <w:sz w:val="20"/>
          <w:szCs w:val="20"/>
        </w:rPr>
        <w:t xml:space="preserve"> FROM estacoes JOIN </w:t>
      </w:r>
      <w:proofErr w:type="spellStart"/>
      <w:r w:rsidRPr="00E9401E">
        <w:rPr>
          <w:color w:val="4A442A" w:themeColor="background2" w:themeShade="40"/>
          <w:sz w:val="20"/>
          <w:szCs w:val="20"/>
        </w:rPr>
        <w:t>temp_alta</w:t>
      </w:r>
      <w:proofErr w:type="spellEnd"/>
      <w:r w:rsidRPr="00E9401E">
        <w:rPr>
          <w:color w:val="4A442A" w:themeColor="background2" w:themeShade="40"/>
          <w:sz w:val="20"/>
          <w:szCs w:val="20"/>
        </w:rPr>
        <w:t xml:space="preserve"> USING (Id);</w:t>
      </w:r>
    </w:p>
    <w:p w14:paraId="467B1341" w14:textId="77777777" w:rsidR="00E9401E" w:rsidRPr="00E9401E" w:rsidRDefault="00E9401E" w:rsidP="00E9401E">
      <w:pPr>
        <w:spacing w:line="360" w:lineRule="auto"/>
        <w:ind w:firstLine="567"/>
        <w:rPr>
          <w:color w:val="4A442A" w:themeColor="background2" w:themeShade="40"/>
          <w:sz w:val="20"/>
          <w:szCs w:val="20"/>
        </w:rPr>
      </w:pPr>
      <w:r w:rsidRPr="00E9401E">
        <w:rPr>
          <w:color w:val="4A442A" w:themeColor="background2" w:themeShade="40"/>
          <w:sz w:val="20"/>
          <w:szCs w:val="20"/>
        </w:rPr>
        <w:t xml:space="preserve">    PRINT TABLE </w:t>
      </w:r>
      <w:proofErr w:type="spellStart"/>
      <w:r w:rsidRPr="00E9401E">
        <w:rPr>
          <w:color w:val="4A442A" w:themeColor="background2" w:themeShade="40"/>
          <w:sz w:val="20"/>
          <w:szCs w:val="20"/>
        </w:rPr>
        <w:t>dados_quentes</w:t>
      </w:r>
      <w:proofErr w:type="spellEnd"/>
      <w:r w:rsidRPr="00E9401E">
        <w:rPr>
          <w:color w:val="4A442A" w:themeColor="background2" w:themeShade="40"/>
          <w:sz w:val="20"/>
          <w:szCs w:val="20"/>
        </w:rPr>
        <w:t>;</w:t>
      </w:r>
    </w:p>
    <w:p w14:paraId="7A9E7B27" w14:textId="77777777" w:rsidR="00E9401E" w:rsidRPr="00E9401E" w:rsidRDefault="00E9401E" w:rsidP="00E9401E">
      <w:pPr>
        <w:spacing w:line="360" w:lineRule="auto"/>
        <w:ind w:firstLine="567"/>
        <w:rPr>
          <w:color w:val="4A442A" w:themeColor="background2" w:themeShade="40"/>
          <w:sz w:val="20"/>
          <w:szCs w:val="20"/>
        </w:rPr>
      </w:pPr>
      <w:r w:rsidRPr="00E9401E">
        <w:rPr>
          <w:color w:val="4A442A" w:themeColor="background2" w:themeShade="40"/>
          <w:sz w:val="20"/>
          <w:szCs w:val="20"/>
        </w:rPr>
        <w:t xml:space="preserve">    EXPORT TABLE </w:t>
      </w:r>
      <w:proofErr w:type="spellStart"/>
      <w:r w:rsidRPr="00E9401E">
        <w:rPr>
          <w:color w:val="4A442A" w:themeColor="background2" w:themeShade="40"/>
          <w:sz w:val="20"/>
          <w:szCs w:val="20"/>
        </w:rPr>
        <w:t>dados_quentes</w:t>
      </w:r>
      <w:proofErr w:type="spellEnd"/>
      <w:r w:rsidRPr="00E9401E">
        <w:rPr>
          <w:color w:val="4A442A" w:themeColor="background2" w:themeShade="40"/>
          <w:sz w:val="20"/>
          <w:szCs w:val="20"/>
        </w:rPr>
        <w:t xml:space="preserve"> AS "dados_numericos_dados_quentes.csv";</w:t>
      </w:r>
    </w:p>
    <w:p w14:paraId="7A33CC79" w14:textId="77777777" w:rsidR="00E9401E" w:rsidRDefault="00E9401E" w:rsidP="00E9401E">
      <w:pPr>
        <w:spacing w:line="360" w:lineRule="auto"/>
        <w:ind w:firstLine="709"/>
        <w:rPr>
          <w:color w:val="4A442A" w:themeColor="background2" w:themeShade="40"/>
          <w:sz w:val="20"/>
          <w:szCs w:val="20"/>
        </w:rPr>
      </w:pPr>
      <w:r w:rsidRPr="00E9401E">
        <w:rPr>
          <w:color w:val="4A442A" w:themeColor="background2" w:themeShade="40"/>
          <w:sz w:val="20"/>
          <w:szCs w:val="20"/>
        </w:rPr>
        <w:t>END;</w:t>
      </w:r>
    </w:p>
    <w:p w14:paraId="66B07287" w14:textId="268AB14A" w:rsidR="00E9401E" w:rsidRDefault="00E9401E" w:rsidP="00E9401E">
      <w:pPr>
        <w:spacing w:line="360" w:lineRule="auto"/>
        <w:ind w:firstLine="709"/>
        <w:rPr>
          <w:color w:val="4A442A" w:themeColor="background2" w:themeShade="40"/>
          <w:sz w:val="20"/>
          <w:szCs w:val="20"/>
        </w:rPr>
      </w:pPr>
      <w:r w:rsidRPr="00E9401E">
        <w:rPr>
          <w:color w:val="4A442A" w:themeColor="background2" w:themeShade="40"/>
          <w:sz w:val="20"/>
          <w:szCs w:val="20"/>
        </w:rPr>
        <w:t xml:space="preserve">CALL </w:t>
      </w:r>
      <w:proofErr w:type="spellStart"/>
      <w:r w:rsidRPr="00E9401E">
        <w:rPr>
          <w:color w:val="4A442A" w:themeColor="background2" w:themeShade="40"/>
          <w:sz w:val="20"/>
          <w:szCs w:val="20"/>
        </w:rPr>
        <w:t>temperaturas_altas</w:t>
      </w:r>
      <w:proofErr w:type="spellEnd"/>
      <w:r w:rsidRPr="00E9401E">
        <w:rPr>
          <w:color w:val="4A442A" w:themeColor="background2" w:themeShade="40"/>
          <w:sz w:val="20"/>
          <w:szCs w:val="20"/>
        </w:rPr>
        <w:t>;</w:t>
      </w:r>
    </w:p>
    <w:p w14:paraId="4D7AACA9" w14:textId="357FAFAA" w:rsidR="00E40A42" w:rsidRPr="006B01EC" w:rsidRDefault="00E40A42" w:rsidP="00E9401E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Saída Esperada</w:t>
      </w:r>
      <w:r w:rsidRPr="006B01EC">
        <w:rPr>
          <w:sz w:val="24"/>
          <w:szCs w:val="24"/>
        </w:rPr>
        <w:t>:</w:t>
      </w:r>
      <w:r w:rsidR="00745165">
        <w:rPr>
          <w:sz w:val="24"/>
          <w:szCs w:val="24"/>
        </w:rPr>
        <w:t xml:space="preserve"> </w:t>
      </w:r>
      <w:proofErr w:type="gramStart"/>
      <w:r w:rsidRPr="006B01EC">
        <w:rPr>
          <w:sz w:val="24"/>
          <w:szCs w:val="24"/>
        </w:rPr>
        <w:t xml:space="preserve">Terminal </w:t>
      </w:r>
      <w:r w:rsidR="00E9401E">
        <w:rPr>
          <w:sz w:val="24"/>
          <w:szCs w:val="24"/>
        </w:rPr>
        <w:t xml:space="preserve"> exibe</w:t>
      </w:r>
      <w:proofErr w:type="gramEnd"/>
      <w:r w:rsidR="00E9401E">
        <w:rPr>
          <w:sz w:val="24"/>
          <w:szCs w:val="24"/>
        </w:rPr>
        <w:t xml:space="preserve"> 1 linha na consulta temperatura &gt; 20 (E1) e </w:t>
      </w:r>
      <w:r w:rsidRPr="006B01EC">
        <w:rPr>
          <w:sz w:val="24"/>
          <w:szCs w:val="24"/>
        </w:rPr>
        <w:t xml:space="preserve">exibe </w:t>
      </w:r>
      <w:r w:rsidR="00E9401E">
        <w:rPr>
          <w:sz w:val="24"/>
          <w:szCs w:val="24"/>
        </w:rPr>
        <w:t>3</w:t>
      </w:r>
      <w:r w:rsidRPr="006B01EC">
        <w:rPr>
          <w:sz w:val="24"/>
          <w:szCs w:val="24"/>
        </w:rPr>
        <w:t xml:space="preserve"> linhas</w:t>
      </w:r>
      <w:r w:rsidR="00E9401E">
        <w:rPr>
          <w:sz w:val="24"/>
          <w:szCs w:val="24"/>
        </w:rPr>
        <w:t xml:space="preserve"> no resultado do procedimento - temperatura &gt; 15 (E1, E3 e E4)</w:t>
      </w:r>
      <w:r w:rsidRPr="006B01EC">
        <w:rPr>
          <w:sz w:val="24"/>
          <w:szCs w:val="24"/>
        </w:rPr>
        <w:t>.</w:t>
      </w:r>
    </w:p>
    <w:p w14:paraId="763EA08A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Resultado Obtido</w:t>
      </w:r>
      <w:r w:rsidRPr="006B01EC">
        <w:rPr>
          <w:sz w:val="24"/>
          <w:szCs w:val="24"/>
        </w:rPr>
        <w:t>: A consulta retornou as linhas corretas, respeitando a condição.</w:t>
      </w:r>
    </w:p>
    <w:p w14:paraId="12DC6F47" w14:textId="77777777" w:rsidR="008767F3" w:rsidRDefault="008767F3" w:rsidP="006B01EC">
      <w:pPr>
        <w:spacing w:line="360" w:lineRule="auto"/>
        <w:ind w:firstLine="360"/>
        <w:rPr>
          <w:sz w:val="24"/>
          <w:szCs w:val="24"/>
        </w:rPr>
      </w:pPr>
    </w:p>
    <w:p w14:paraId="5BA1C378" w14:textId="1631E2F4" w:rsidR="00E40A42" w:rsidRPr="008767F3" w:rsidRDefault="00E40A42" w:rsidP="008767F3">
      <w:pPr>
        <w:pStyle w:val="Ttulo3"/>
      </w:pPr>
      <w:bookmarkStart w:id="42" w:name="_Toc198436783"/>
      <w:r w:rsidRPr="008767F3">
        <w:t xml:space="preserve">Teste 4: Consulta com Filtros de </w:t>
      </w:r>
      <w:proofErr w:type="spellStart"/>
      <w:r w:rsidRPr="008767F3">
        <w:t>String</w:t>
      </w:r>
      <w:proofErr w:type="spellEnd"/>
      <w:r w:rsidRPr="008767F3">
        <w:t xml:space="preserve"> e LIMIT (</w:t>
      </w:r>
      <w:proofErr w:type="spellStart"/>
      <w:r w:rsidRPr="008767F3">
        <w:t>teste_regioes.fca</w:t>
      </w:r>
      <w:proofErr w:type="spellEnd"/>
      <w:r w:rsidRPr="008767F3">
        <w:t xml:space="preserve">, </w:t>
      </w:r>
      <w:proofErr w:type="spellStart"/>
      <w:r w:rsidRPr="008767F3">
        <w:t>teste_completo.fca</w:t>
      </w:r>
      <w:proofErr w:type="spellEnd"/>
      <w:r w:rsidRPr="008767F3">
        <w:t>)</w:t>
      </w:r>
      <w:bookmarkEnd w:id="42"/>
    </w:p>
    <w:p w14:paraId="7EFA8E9B" w14:textId="77777777" w:rsidR="008767F3" w:rsidRDefault="008767F3" w:rsidP="006B01EC">
      <w:pPr>
        <w:spacing w:line="360" w:lineRule="auto"/>
        <w:ind w:firstLine="360"/>
        <w:rPr>
          <w:sz w:val="24"/>
          <w:szCs w:val="24"/>
        </w:rPr>
      </w:pPr>
    </w:p>
    <w:p w14:paraId="67D4BDD0" w14:textId="622D4D4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Descrição</w:t>
      </w:r>
      <w:r w:rsidRPr="006B01EC">
        <w:rPr>
          <w:sz w:val="24"/>
          <w:szCs w:val="24"/>
        </w:rPr>
        <w:t xml:space="preserve">: Testar SELECT com condições em </w:t>
      </w:r>
      <w:proofErr w:type="spellStart"/>
      <w:r w:rsidRPr="006B01EC">
        <w:rPr>
          <w:sz w:val="24"/>
          <w:szCs w:val="24"/>
        </w:rPr>
        <w:t>strings</w:t>
      </w:r>
      <w:proofErr w:type="spellEnd"/>
      <w:r w:rsidRPr="006B01EC">
        <w:rPr>
          <w:sz w:val="24"/>
          <w:szCs w:val="24"/>
        </w:rPr>
        <w:t xml:space="preserve"> e limitação de resultados.</w:t>
      </w:r>
    </w:p>
    <w:p w14:paraId="6782D1FE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Entrada</w:t>
      </w:r>
      <w:r w:rsidRPr="006B01EC">
        <w:rPr>
          <w:sz w:val="24"/>
          <w:szCs w:val="24"/>
        </w:rPr>
        <w:t>:</w:t>
      </w:r>
    </w:p>
    <w:p w14:paraId="20BED9AA" w14:textId="77777777" w:rsidR="00E40A42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</w:rPr>
      </w:pPr>
      <w:r w:rsidRPr="00745165">
        <w:rPr>
          <w:color w:val="4A442A" w:themeColor="background2" w:themeShade="40"/>
          <w:sz w:val="18"/>
          <w:szCs w:val="18"/>
        </w:rPr>
        <w:t>IMPORT TABLE estacoes FROM "estacoes_novo.csv";</w:t>
      </w:r>
    </w:p>
    <w:p w14:paraId="4626AEAD" w14:textId="5690B92F" w:rsidR="00676719" w:rsidRDefault="00676719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</w:rPr>
      </w:pPr>
      <w:r w:rsidRPr="00676719">
        <w:rPr>
          <w:color w:val="4A442A" w:themeColor="background2" w:themeShade="40"/>
          <w:sz w:val="18"/>
          <w:szCs w:val="18"/>
        </w:rPr>
        <w:t xml:space="preserve">IMPORT TABLE </w:t>
      </w:r>
      <w:proofErr w:type="spellStart"/>
      <w:r w:rsidRPr="00676719">
        <w:rPr>
          <w:color w:val="4A442A" w:themeColor="background2" w:themeShade="40"/>
          <w:sz w:val="18"/>
          <w:szCs w:val="18"/>
        </w:rPr>
        <w:t>observacoes</w:t>
      </w:r>
      <w:proofErr w:type="spellEnd"/>
      <w:r w:rsidRPr="00676719">
        <w:rPr>
          <w:color w:val="4A442A" w:themeColor="background2" w:themeShade="40"/>
          <w:sz w:val="18"/>
          <w:szCs w:val="18"/>
        </w:rPr>
        <w:t xml:space="preserve"> FROM "observacoes.csv";</w:t>
      </w:r>
    </w:p>
    <w:p w14:paraId="6497B456" w14:textId="77777777" w:rsidR="00676719" w:rsidRPr="00745165" w:rsidRDefault="00676719" w:rsidP="00676719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745165">
        <w:rPr>
          <w:color w:val="4A442A" w:themeColor="background2" w:themeShade="40"/>
          <w:sz w:val="18"/>
          <w:szCs w:val="18"/>
          <w:lang w:val="en-US"/>
        </w:rPr>
        <w:t xml:space="preserve">SELECT * FROM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observacoes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 xml:space="preserve"> LIMIT 2;</w:t>
      </w:r>
    </w:p>
    <w:p w14:paraId="33266FB1" w14:textId="77777777" w:rsidR="00676719" w:rsidRPr="00745165" w:rsidRDefault="00676719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</w:rPr>
      </w:pPr>
    </w:p>
    <w:p w14:paraId="54B100CF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745165">
        <w:rPr>
          <w:color w:val="4A442A" w:themeColor="background2" w:themeShade="40"/>
          <w:sz w:val="18"/>
          <w:szCs w:val="18"/>
          <w:lang w:val="en-US"/>
        </w:rPr>
        <w:t xml:space="preserve">SELECT * FROM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estacoes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 xml:space="preserve"> WHERE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Regiao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 xml:space="preserve"> = "Norte";</w:t>
      </w:r>
    </w:p>
    <w:p w14:paraId="09CE80FF" w14:textId="77777777" w:rsidR="00676719" w:rsidRDefault="00676719" w:rsidP="00676719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676719">
        <w:rPr>
          <w:color w:val="4A442A" w:themeColor="background2" w:themeShade="40"/>
          <w:sz w:val="18"/>
          <w:szCs w:val="18"/>
          <w:lang w:val="en-US"/>
        </w:rPr>
        <w:t xml:space="preserve">CREATE TABLE </w:t>
      </w:r>
      <w:proofErr w:type="spellStart"/>
      <w:r w:rsidRPr="00676719">
        <w:rPr>
          <w:color w:val="4A442A" w:themeColor="background2" w:themeShade="40"/>
          <w:sz w:val="18"/>
          <w:szCs w:val="18"/>
          <w:lang w:val="en-US"/>
        </w:rPr>
        <w:t>dados_norte</w:t>
      </w:r>
      <w:proofErr w:type="spellEnd"/>
      <w:r w:rsidRPr="00676719">
        <w:rPr>
          <w:color w:val="4A442A" w:themeColor="background2" w:themeShade="40"/>
          <w:sz w:val="18"/>
          <w:szCs w:val="18"/>
          <w:lang w:val="en-US"/>
        </w:rPr>
        <w:t xml:space="preserve"> FROM </w:t>
      </w:r>
      <w:proofErr w:type="spellStart"/>
      <w:r w:rsidRPr="00676719">
        <w:rPr>
          <w:color w:val="4A442A" w:themeColor="background2" w:themeShade="40"/>
          <w:sz w:val="18"/>
          <w:szCs w:val="18"/>
          <w:lang w:val="en-US"/>
        </w:rPr>
        <w:t>estacoes</w:t>
      </w:r>
      <w:proofErr w:type="spellEnd"/>
      <w:r w:rsidRPr="00676719">
        <w:rPr>
          <w:color w:val="4A442A" w:themeColor="background2" w:themeShade="40"/>
          <w:sz w:val="18"/>
          <w:szCs w:val="18"/>
          <w:lang w:val="en-US"/>
        </w:rPr>
        <w:t xml:space="preserve"> JOIN </w:t>
      </w:r>
      <w:proofErr w:type="spellStart"/>
      <w:r w:rsidRPr="00676719">
        <w:rPr>
          <w:color w:val="4A442A" w:themeColor="background2" w:themeShade="40"/>
          <w:sz w:val="18"/>
          <w:szCs w:val="18"/>
          <w:lang w:val="en-US"/>
        </w:rPr>
        <w:t>observacoes</w:t>
      </w:r>
      <w:proofErr w:type="spellEnd"/>
      <w:r w:rsidRPr="00676719">
        <w:rPr>
          <w:color w:val="4A442A" w:themeColor="background2" w:themeShade="40"/>
          <w:sz w:val="18"/>
          <w:szCs w:val="18"/>
          <w:lang w:val="en-US"/>
        </w:rPr>
        <w:t xml:space="preserve"> USING (Id);</w:t>
      </w:r>
    </w:p>
    <w:p w14:paraId="3330C93C" w14:textId="2DD6F4F0" w:rsidR="00676719" w:rsidRDefault="00676719" w:rsidP="00676719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676719">
        <w:rPr>
          <w:color w:val="4A442A" w:themeColor="background2" w:themeShade="40"/>
          <w:sz w:val="18"/>
          <w:szCs w:val="18"/>
          <w:lang w:val="en-US"/>
        </w:rPr>
        <w:t xml:space="preserve">CREATE TABLE </w:t>
      </w:r>
      <w:proofErr w:type="spellStart"/>
      <w:r w:rsidRPr="00676719">
        <w:rPr>
          <w:color w:val="4A442A" w:themeColor="background2" w:themeShade="40"/>
          <w:sz w:val="18"/>
          <w:szCs w:val="18"/>
          <w:lang w:val="en-US"/>
        </w:rPr>
        <w:t>dados_norte_norte</w:t>
      </w:r>
      <w:proofErr w:type="spellEnd"/>
      <w:r w:rsidRPr="00676719">
        <w:rPr>
          <w:color w:val="4A442A" w:themeColor="background2" w:themeShade="40"/>
          <w:sz w:val="18"/>
          <w:szCs w:val="18"/>
          <w:lang w:val="en-US"/>
        </w:rPr>
        <w:t xml:space="preserve"> SELECT * FROM </w:t>
      </w:r>
      <w:proofErr w:type="spellStart"/>
      <w:r w:rsidRPr="00676719">
        <w:rPr>
          <w:color w:val="4A442A" w:themeColor="background2" w:themeShade="40"/>
          <w:sz w:val="18"/>
          <w:szCs w:val="18"/>
          <w:lang w:val="en-US"/>
        </w:rPr>
        <w:t>dados_norte</w:t>
      </w:r>
      <w:proofErr w:type="spellEnd"/>
      <w:r w:rsidRPr="00676719">
        <w:rPr>
          <w:color w:val="4A442A" w:themeColor="background2" w:themeShade="40"/>
          <w:sz w:val="18"/>
          <w:szCs w:val="18"/>
          <w:lang w:val="en-US"/>
        </w:rPr>
        <w:t xml:space="preserve"> WHERE </w:t>
      </w:r>
      <w:proofErr w:type="spellStart"/>
      <w:r w:rsidRPr="00676719">
        <w:rPr>
          <w:color w:val="4A442A" w:themeColor="background2" w:themeShade="40"/>
          <w:sz w:val="18"/>
          <w:szCs w:val="18"/>
          <w:lang w:val="en-US"/>
        </w:rPr>
        <w:t>Regiao</w:t>
      </w:r>
      <w:proofErr w:type="spellEnd"/>
      <w:r w:rsidRPr="00676719">
        <w:rPr>
          <w:color w:val="4A442A" w:themeColor="background2" w:themeShade="40"/>
          <w:sz w:val="18"/>
          <w:szCs w:val="18"/>
          <w:lang w:val="en-US"/>
        </w:rPr>
        <w:t xml:space="preserve"> = "Norte";</w:t>
      </w:r>
    </w:p>
    <w:p w14:paraId="2AFFBE10" w14:textId="5C88DE8C" w:rsidR="00E40A42" w:rsidRPr="006B01EC" w:rsidRDefault="00E40A42" w:rsidP="00E9401E">
      <w:pPr>
        <w:spacing w:line="360" w:lineRule="auto"/>
        <w:ind w:firstLine="426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Saída Esperada</w:t>
      </w:r>
      <w:r w:rsidRPr="006B01EC">
        <w:rPr>
          <w:sz w:val="24"/>
          <w:szCs w:val="24"/>
        </w:rPr>
        <w:t>:</w:t>
      </w:r>
    </w:p>
    <w:p w14:paraId="302B32EC" w14:textId="7EC31352" w:rsidR="00E40A42" w:rsidRPr="006B01EC" w:rsidRDefault="00E40A42" w:rsidP="008767F3">
      <w:pPr>
        <w:spacing w:line="360" w:lineRule="auto"/>
        <w:ind w:firstLine="720"/>
        <w:rPr>
          <w:sz w:val="24"/>
          <w:szCs w:val="24"/>
        </w:rPr>
      </w:pPr>
      <w:r w:rsidRPr="006B01EC">
        <w:rPr>
          <w:sz w:val="24"/>
          <w:szCs w:val="24"/>
        </w:rPr>
        <w:lastRenderedPageBreak/>
        <w:t xml:space="preserve">Para WHERE </w:t>
      </w:r>
      <w:proofErr w:type="spellStart"/>
      <w:r w:rsidRPr="006B01EC">
        <w:rPr>
          <w:sz w:val="24"/>
          <w:szCs w:val="24"/>
        </w:rPr>
        <w:t>Regiao</w:t>
      </w:r>
      <w:proofErr w:type="spellEnd"/>
      <w:r w:rsidRPr="006B01EC">
        <w:rPr>
          <w:sz w:val="24"/>
          <w:szCs w:val="24"/>
        </w:rPr>
        <w:t xml:space="preserve"> = "Norte": Linhas com </w:t>
      </w:r>
      <w:proofErr w:type="spellStart"/>
      <w:r w:rsidRPr="006B01EC">
        <w:rPr>
          <w:sz w:val="24"/>
          <w:szCs w:val="24"/>
        </w:rPr>
        <w:t>Regiao</w:t>
      </w:r>
      <w:proofErr w:type="spellEnd"/>
      <w:r w:rsidRPr="006B01EC">
        <w:rPr>
          <w:sz w:val="24"/>
          <w:szCs w:val="24"/>
        </w:rPr>
        <w:t>: Norte (</w:t>
      </w:r>
      <w:r w:rsidR="00676719">
        <w:rPr>
          <w:sz w:val="24"/>
          <w:szCs w:val="24"/>
        </w:rPr>
        <w:t>apenas 1</w:t>
      </w:r>
      <w:r w:rsidRPr="006B01EC">
        <w:rPr>
          <w:sz w:val="24"/>
          <w:szCs w:val="24"/>
        </w:rPr>
        <w:t>).</w:t>
      </w:r>
    </w:p>
    <w:p w14:paraId="044D49AD" w14:textId="77777777" w:rsidR="00E40A42" w:rsidRPr="006B01EC" w:rsidRDefault="00E40A42" w:rsidP="008767F3">
      <w:pPr>
        <w:spacing w:line="360" w:lineRule="auto"/>
        <w:ind w:firstLine="720"/>
        <w:rPr>
          <w:sz w:val="24"/>
          <w:szCs w:val="24"/>
        </w:rPr>
      </w:pPr>
      <w:r w:rsidRPr="006B01EC">
        <w:rPr>
          <w:sz w:val="24"/>
          <w:szCs w:val="24"/>
        </w:rPr>
        <w:t xml:space="preserve">Para LIMIT 2: Primeiras duas linhas de </w:t>
      </w:r>
      <w:proofErr w:type="spellStart"/>
      <w:r w:rsidRPr="006B01EC">
        <w:rPr>
          <w:sz w:val="24"/>
          <w:szCs w:val="24"/>
        </w:rPr>
        <w:t>observacoes</w:t>
      </w:r>
      <w:proofErr w:type="spellEnd"/>
      <w:r w:rsidRPr="006B01EC">
        <w:rPr>
          <w:sz w:val="24"/>
          <w:szCs w:val="24"/>
        </w:rPr>
        <w:t>.</w:t>
      </w:r>
    </w:p>
    <w:p w14:paraId="24101F55" w14:textId="77777777" w:rsidR="00E40A42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Resultado Obtido</w:t>
      </w:r>
      <w:r w:rsidRPr="006B01EC">
        <w:rPr>
          <w:sz w:val="24"/>
          <w:szCs w:val="24"/>
        </w:rPr>
        <w:t>: As consultas retornaram os resultados esperados, com filtragem e limitação corretas.</w:t>
      </w:r>
    </w:p>
    <w:p w14:paraId="581CCEAD" w14:textId="77777777" w:rsidR="00C8272B" w:rsidRPr="006B01EC" w:rsidRDefault="00C8272B" w:rsidP="006B01EC">
      <w:pPr>
        <w:spacing w:line="360" w:lineRule="auto"/>
        <w:ind w:firstLine="360"/>
        <w:rPr>
          <w:sz w:val="24"/>
          <w:szCs w:val="24"/>
        </w:rPr>
      </w:pPr>
    </w:p>
    <w:p w14:paraId="198EBD2C" w14:textId="77777777" w:rsidR="00E40A42" w:rsidRPr="006B01EC" w:rsidRDefault="00E40A42" w:rsidP="00C2115D">
      <w:pPr>
        <w:pStyle w:val="Ttulo2"/>
      </w:pPr>
      <w:bookmarkStart w:id="43" w:name="_Toc198436784"/>
      <w:r w:rsidRPr="006B01EC">
        <w:t>6.3 Junções</w:t>
      </w:r>
      <w:bookmarkEnd w:id="43"/>
    </w:p>
    <w:p w14:paraId="46E5FD6D" w14:textId="77777777" w:rsidR="00DA262A" w:rsidRPr="00DA262A" w:rsidRDefault="00DA262A" w:rsidP="00DA262A">
      <w:pPr>
        <w:pStyle w:val="PargrafodaLista"/>
        <w:keepNext/>
        <w:keepLines/>
        <w:numPr>
          <w:ilvl w:val="1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44" w:name="_Toc198328785"/>
      <w:bookmarkStart w:id="45" w:name="_Toc198434671"/>
      <w:bookmarkStart w:id="46" w:name="_Toc198436785"/>
      <w:bookmarkEnd w:id="44"/>
      <w:bookmarkEnd w:id="45"/>
      <w:bookmarkEnd w:id="46"/>
    </w:p>
    <w:p w14:paraId="13FC0ACB" w14:textId="208FC785" w:rsidR="00E40A42" w:rsidRPr="008767F3" w:rsidRDefault="00E40A42" w:rsidP="00DA262A">
      <w:pPr>
        <w:pStyle w:val="Ttulo3"/>
      </w:pPr>
      <w:bookmarkStart w:id="47" w:name="_Toc198436786"/>
      <w:r w:rsidRPr="008767F3">
        <w:t>Teste 5: Criação com JOIN (</w:t>
      </w:r>
      <w:proofErr w:type="spellStart"/>
      <w:r w:rsidRPr="008767F3">
        <w:t>teste_modificacao.fca</w:t>
      </w:r>
      <w:proofErr w:type="spellEnd"/>
      <w:r w:rsidRPr="008767F3">
        <w:t xml:space="preserve">, </w:t>
      </w:r>
      <w:proofErr w:type="spellStart"/>
      <w:r w:rsidRPr="008767F3">
        <w:t>test.fca</w:t>
      </w:r>
      <w:proofErr w:type="spellEnd"/>
      <w:r w:rsidRPr="008767F3">
        <w:t>)</w:t>
      </w:r>
      <w:bookmarkEnd w:id="47"/>
    </w:p>
    <w:p w14:paraId="383DF7DA" w14:textId="77777777" w:rsidR="008767F3" w:rsidRDefault="008767F3" w:rsidP="006B01EC">
      <w:pPr>
        <w:spacing w:line="360" w:lineRule="auto"/>
        <w:ind w:firstLine="360"/>
        <w:rPr>
          <w:sz w:val="24"/>
          <w:szCs w:val="24"/>
        </w:rPr>
      </w:pPr>
    </w:p>
    <w:p w14:paraId="4736BE00" w14:textId="4B37D6F3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Descrição</w:t>
      </w:r>
      <w:r w:rsidRPr="006B01EC">
        <w:rPr>
          <w:sz w:val="24"/>
          <w:szCs w:val="24"/>
        </w:rPr>
        <w:t>: Verificar a criação de tabelas com JOIN usando USING (Id).</w:t>
      </w:r>
    </w:p>
    <w:p w14:paraId="1A23DEF1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Entrada</w:t>
      </w:r>
      <w:r w:rsidRPr="006B01EC">
        <w:rPr>
          <w:sz w:val="24"/>
          <w:szCs w:val="24"/>
        </w:rPr>
        <w:t>:</w:t>
      </w:r>
    </w:p>
    <w:p w14:paraId="6D2C8E54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</w:rPr>
      </w:pPr>
      <w:r w:rsidRPr="00745165">
        <w:rPr>
          <w:color w:val="4A442A" w:themeColor="background2" w:themeShade="40"/>
          <w:sz w:val="18"/>
          <w:szCs w:val="18"/>
        </w:rPr>
        <w:t>IMPORT TABLE estacoes FROM "estacoes.csv";</w:t>
      </w:r>
    </w:p>
    <w:p w14:paraId="615D10FE" w14:textId="77777777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745165">
        <w:rPr>
          <w:color w:val="4A442A" w:themeColor="background2" w:themeShade="40"/>
          <w:sz w:val="18"/>
          <w:szCs w:val="18"/>
          <w:lang w:val="en-US"/>
        </w:rPr>
        <w:t xml:space="preserve">IMPORT TABLE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observacoes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 xml:space="preserve"> FROM "observacoes.csv";</w:t>
      </w:r>
    </w:p>
    <w:p w14:paraId="4A61D071" w14:textId="03952D0F" w:rsidR="00E40A42" w:rsidRPr="00745165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  <w:lang w:val="en-US"/>
        </w:rPr>
      </w:pPr>
      <w:r w:rsidRPr="00745165">
        <w:rPr>
          <w:color w:val="4A442A" w:themeColor="background2" w:themeShade="40"/>
          <w:sz w:val="18"/>
          <w:szCs w:val="18"/>
          <w:lang w:val="en-US"/>
        </w:rPr>
        <w:t xml:space="preserve">CREATE TABLE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estacoes_completas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 xml:space="preserve"> FROM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estacoes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 xml:space="preserve"> JOIN </w:t>
      </w:r>
      <w:proofErr w:type="spellStart"/>
      <w:r w:rsidRPr="00745165">
        <w:rPr>
          <w:color w:val="4A442A" w:themeColor="background2" w:themeShade="40"/>
          <w:sz w:val="18"/>
          <w:szCs w:val="18"/>
          <w:lang w:val="en-US"/>
        </w:rPr>
        <w:t>observacoes</w:t>
      </w:r>
      <w:proofErr w:type="spellEnd"/>
      <w:r w:rsidRPr="00745165">
        <w:rPr>
          <w:color w:val="4A442A" w:themeColor="background2" w:themeShade="40"/>
          <w:sz w:val="18"/>
          <w:szCs w:val="18"/>
          <w:lang w:val="en-US"/>
        </w:rPr>
        <w:t xml:space="preserve"> USING </w:t>
      </w:r>
      <w:r w:rsidR="00DA262A">
        <w:rPr>
          <w:color w:val="4A442A" w:themeColor="background2" w:themeShade="40"/>
          <w:sz w:val="18"/>
          <w:szCs w:val="18"/>
          <w:lang w:val="en-US"/>
        </w:rPr>
        <w:t>(</w:t>
      </w:r>
      <w:r w:rsidRPr="00745165">
        <w:rPr>
          <w:color w:val="4A442A" w:themeColor="background2" w:themeShade="40"/>
          <w:sz w:val="18"/>
          <w:szCs w:val="18"/>
          <w:lang w:val="en-US"/>
        </w:rPr>
        <w:t>Id</w:t>
      </w:r>
      <w:r w:rsidR="00DA262A">
        <w:rPr>
          <w:color w:val="4A442A" w:themeColor="background2" w:themeShade="40"/>
          <w:sz w:val="18"/>
          <w:szCs w:val="18"/>
          <w:lang w:val="en-US"/>
        </w:rPr>
        <w:t>)</w:t>
      </w:r>
      <w:r w:rsidRPr="00745165">
        <w:rPr>
          <w:color w:val="4A442A" w:themeColor="background2" w:themeShade="40"/>
          <w:sz w:val="18"/>
          <w:szCs w:val="18"/>
          <w:lang w:val="en-US"/>
        </w:rPr>
        <w:t>;</w:t>
      </w:r>
    </w:p>
    <w:p w14:paraId="258655AB" w14:textId="77777777" w:rsidR="00E40A42" w:rsidRDefault="00E40A42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</w:rPr>
      </w:pPr>
      <w:r w:rsidRPr="00745165">
        <w:rPr>
          <w:color w:val="4A442A" w:themeColor="background2" w:themeShade="40"/>
          <w:sz w:val="18"/>
          <w:szCs w:val="18"/>
        </w:rPr>
        <w:t xml:space="preserve">PRINT TABLE </w:t>
      </w:r>
      <w:proofErr w:type="spellStart"/>
      <w:r w:rsidRPr="00745165">
        <w:rPr>
          <w:color w:val="4A442A" w:themeColor="background2" w:themeShade="40"/>
          <w:sz w:val="18"/>
          <w:szCs w:val="18"/>
        </w:rPr>
        <w:t>estacoes_completas</w:t>
      </w:r>
      <w:proofErr w:type="spellEnd"/>
      <w:r w:rsidRPr="00745165">
        <w:rPr>
          <w:color w:val="4A442A" w:themeColor="background2" w:themeShade="40"/>
          <w:sz w:val="18"/>
          <w:szCs w:val="18"/>
        </w:rPr>
        <w:t>;</w:t>
      </w:r>
    </w:p>
    <w:p w14:paraId="06FFBD09" w14:textId="29287BD4" w:rsidR="00525D51" w:rsidRPr="00745165" w:rsidRDefault="00525D51" w:rsidP="008767F3">
      <w:pPr>
        <w:spacing w:line="360" w:lineRule="auto"/>
        <w:ind w:firstLine="720"/>
        <w:rPr>
          <w:color w:val="4A442A" w:themeColor="background2" w:themeShade="40"/>
          <w:sz w:val="18"/>
          <w:szCs w:val="18"/>
        </w:rPr>
      </w:pPr>
      <w:r w:rsidRPr="00525D51">
        <w:rPr>
          <w:color w:val="4A442A" w:themeColor="background2" w:themeShade="40"/>
          <w:sz w:val="18"/>
          <w:szCs w:val="18"/>
        </w:rPr>
        <w:t xml:space="preserve">EXPORT TABLE </w:t>
      </w:r>
      <w:proofErr w:type="spellStart"/>
      <w:r w:rsidRPr="00525D51">
        <w:rPr>
          <w:color w:val="4A442A" w:themeColor="background2" w:themeShade="40"/>
          <w:sz w:val="18"/>
          <w:szCs w:val="18"/>
        </w:rPr>
        <w:t>estacoes_completas</w:t>
      </w:r>
      <w:proofErr w:type="spellEnd"/>
      <w:r w:rsidRPr="00525D51">
        <w:rPr>
          <w:color w:val="4A442A" w:themeColor="background2" w:themeShade="40"/>
          <w:sz w:val="18"/>
          <w:szCs w:val="18"/>
        </w:rPr>
        <w:t xml:space="preserve"> AS "estacoes_modificadas.csv";</w:t>
      </w:r>
    </w:p>
    <w:p w14:paraId="3C38E297" w14:textId="7C65BC2B" w:rsidR="00E40A42" w:rsidRPr="006B01EC" w:rsidRDefault="00E40A42" w:rsidP="00745165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Saída Esperada</w:t>
      </w:r>
      <w:r w:rsidRPr="006B01EC">
        <w:rPr>
          <w:sz w:val="24"/>
          <w:szCs w:val="24"/>
        </w:rPr>
        <w:t>:</w:t>
      </w:r>
      <w:r w:rsidR="00745165">
        <w:rPr>
          <w:sz w:val="24"/>
          <w:szCs w:val="24"/>
        </w:rPr>
        <w:t xml:space="preserve"> </w:t>
      </w:r>
      <w:r w:rsidRPr="006B01EC">
        <w:rPr>
          <w:sz w:val="24"/>
          <w:szCs w:val="24"/>
        </w:rPr>
        <w:t xml:space="preserve">Tabela </w:t>
      </w:r>
      <w:proofErr w:type="spellStart"/>
      <w:r w:rsidRPr="006B01EC">
        <w:rPr>
          <w:sz w:val="24"/>
          <w:szCs w:val="24"/>
        </w:rPr>
        <w:t>estacoes_completas</w:t>
      </w:r>
      <w:proofErr w:type="spellEnd"/>
      <w:r w:rsidRPr="006B01EC">
        <w:rPr>
          <w:sz w:val="24"/>
          <w:szCs w:val="24"/>
        </w:rPr>
        <w:t xml:space="preserve"> com linhas combinadas onde Id coincide, exibida no terminal</w:t>
      </w:r>
      <w:r w:rsidR="00525D51">
        <w:rPr>
          <w:sz w:val="24"/>
          <w:szCs w:val="24"/>
        </w:rPr>
        <w:t xml:space="preserve"> e exportado para </w:t>
      </w:r>
      <w:proofErr w:type="spellStart"/>
      <w:r w:rsidR="00525D51">
        <w:rPr>
          <w:sz w:val="24"/>
          <w:szCs w:val="24"/>
        </w:rPr>
        <w:t>csv</w:t>
      </w:r>
      <w:proofErr w:type="spellEnd"/>
      <w:r w:rsidRPr="006B01EC">
        <w:rPr>
          <w:sz w:val="24"/>
          <w:szCs w:val="24"/>
        </w:rPr>
        <w:t>.</w:t>
      </w:r>
    </w:p>
    <w:p w14:paraId="6D599F55" w14:textId="19396294" w:rsidR="00E40A42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45165">
        <w:rPr>
          <w:sz w:val="24"/>
          <w:szCs w:val="24"/>
          <w:u w:val="single"/>
        </w:rPr>
        <w:t>Resultado Obtido</w:t>
      </w:r>
      <w:r w:rsidRPr="006B01EC">
        <w:rPr>
          <w:sz w:val="24"/>
          <w:szCs w:val="24"/>
        </w:rPr>
        <w:t xml:space="preserve">: A tabela foi criada e exibida corretamente, combinando as linhas de estacoes e </w:t>
      </w:r>
      <w:r w:rsidR="00525D51">
        <w:rPr>
          <w:sz w:val="24"/>
          <w:szCs w:val="24"/>
        </w:rPr>
        <w:t>observações e correta exportação</w:t>
      </w:r>
      <w:r w:rsidRPr="006B01EC">
        <w:rPr>
          <w:sz w:val="24"/>
          <w:szCs w:val="24"/>
        </w:rPr>
        <w:t>.</w:t>
      </w:r>
      <w:r w:rsidR="00525D51">
        <w:rPr>
          <w:sz w:val="24"/>
          <w:szCs w:val="24"/>
        </w:rPr>
        <w:t xml:space="preserve"> </w:t>
      </w:r>
    </w:p>
    <w:p w14:paraId="18214F71" w14:textId="77777777" w:rsidR="00C8272B" w:rsidRPr="006B01EC" w:rsidRDefault="00C8272B" w:rsidP="006B01EC">
      <w:pPr>
        <w:spacing w:line="360" w:lineRule="auto"/>
        <w:ind w:firstLine="360"/>
        <w:rPr>
          <w:sz w:val="24"/>
          <w:szCs w:val="24"/>
        </w:rPr>
      </w:pPr>
    </w:p>
    <w:p w14:paraId="22426FF9" w14:textId="77777777" w:rsidR="00E40A42" w:rsidRPr="006B01EC" w:rsidRDefault="00E40A42" w:rsidP="00C2115D">
      <w:pPr>
        <w:pStyle w:val="Ttulo2"/>
      </w:pPr>
      <w:bookmarkStart w:id="48" w:name="_Toc198436787"/>
      <w:r w:rsidRPr="006B01EC">
        <w:t>6.4 Procedimentos</w:t>
      </w:r>
      <w:bookmarkEnd w:id="48"/>
    </w:p>
    <w:p w14:paraId="7C9443AC" w14:textId="77777777" w:rsidR="00C8272B" w:rsidRPr="00C8272B" w:rsidRDefault="00C8272B" w:rsidP="00C8272B">
      <w:pPr>
        <w:pStyle w:val="PargrafodaLista"/>
        <w:keepNext/>
        <w:keepLines/>
        <w:numPr>
          <w:ilvl w:val="1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49" w:name="_Toc198328789"/>
      <w:bookmarkStart w:id="50" w:name="_Toc198434675"/>
      <w:bookmarkStart w:id="51" w:name="_Toc198436788"/>
      <w:bookmarkEnd w:id="49"/>
      <w:bookmarkEnd w:id="50"/>
      <w:bookmarkEnd w:id="51"/>
    </w:p>
    <w:p w14:paraId="69CE731B" w14:textId="4CA1F72C" w:rsidR="00E40A42" w:rsidRPr="008767F3" w:rsidRDefault="00E40A42" w:rsidP="00C8272B">
      <w:pPr>
        <w:pStyle w:val="Ttulo3"/>
      </w:pPr>
      <w:bookmarkStart w:id="52" w:name="_Toc198436789"/>
      <w:r w:rsidRPr="008767F3">
        <w:t>Teste 6: Definição e Chamada de Procedimento (</w:t>
      </w:r>
      <w:proofErr w:type="spellStart"/>
      <w:r w:rsidRPr="008767F3">
        <w:t>teste_numerico.fca</w:t>
      </w:r>
      <w:proofErr w:type="spellEnd"/>
      <w:r w:rsidRPr="008767F3">
        <w:t xml:space="preserve">, </w:t>
      </w:r>
      <w:proofErr w:type="spellStart"/>
      <w:r w:rsidRPr="008767F3">
        <w:t>teste_completo.fca</w:t>
      </w:r>
      <w:proofErr w:type="spellEnd"/>
      <w:r w:rsidRPr="008767F3">
        <w:t>)</w:t>
      </w:r>
      <w:bookmarkEnd w:id="52"/>
    </w:p>
    <w:p w14:paraId="79E5DADA" w14:textId="77777777" w:rsidR="00C8272B" w:rsidRDefault="00C8272B" w:rsidP="006B01EC">
      <w:pPr>
        <w:spacing w:line="360" w:lineRule="auto"/>
        <w:ind w:firstLine="360"/>
        <w:rPr>
          <w:sz w:val="24"/>
          <w:szCs w:val="24"/>
        </w:rPr>
      </w:pPr>
    </w:p>
    <w:p w14:paraId="3022AFDF" w14:textId="505221C1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B4D58">
        <w:rPr>
          <w:sz w:val="24"/>
          <w:szCs w:val="24"/>
          <w:u w:val="single"/>
        </w:rPr>
        <w:t>Descrição</w:t>
      </w:r>
      <w:r w:rsidRPr="006B01EC">
        <w:rPr>
          <w:sz w:val="24"/>
          <w:szCs w:val="24"/>
        </w:rPr>
        <w:t>: Testar a definição e execução de procedimentos com múltiplos comandos.</w:t>
      </w:r>
    </w:p>
    <w:p w14:paraId="3DC1C86A" w14:textId="77777777" w:rsidR="00E40A42" w:rsidRPr="00C2115D" w:rsidRDefault="00E40A42" w:rsidP="006B01EC">
      <w:pPr>
        <w:spacing w:line="360" w:lineRule="auto"/>
        <w:ind w:firstLine="360"/>
        <w:rPr>
          <w:sz w:val="24"/>
          <w:szCs w:val="24"/>
          <w:lang w:val="en-US"/>
        </w:rPr>
      </w:pPr>
      <w:r w:rsidRPr="007B4D58">
        <w:rPr>
          <w:sz w:val="24"/>
          <w:szCs w:val="24"/>
          <w:u w:val="single"/>
          <w:lang w:val="en-US"/>
        </w:rPr>
        <w:t>Entrada</w:t>
      </w:r>
      <w:r w:rsidRPr="00C2115D">
        <w:rPr>
          <w:sz w:val="24"/>
          <w:szCs w:val="24"/>
          <w:lang w:val="en-US"/>
        </w:rPr>
        <w:t>:</w:t>
      </w:r>
    </w:p>
    <w:p w14:paraId="4E327282" w14:textId="47790171" w:rsidR="00E40A42" w:rsidRPr="007B4D58" w:rsidRDefault="009D2724" w:rsidP="00965548">
      <w:pPr>
        <w:spacing w:line="360" w:lineRule="auto"/>
        <w:ind w:firstLine="567"/>
        <w:rPr>
          <w:color w:val="4A442A" w:themeColor="background2" w:themeShade="40"/>
          <w:sz w:val="18"/>
          <w:szCs w:val="18"/>
          <w:lang w:val="en-US"/>
        </w:rPr>
      </w:pPr>
      <w:r w:rsidRPr="009D2724">
        <w:rPr>
          <w:sz w:val="18"/>
          <w:szCs w:val="18"/>
          <w:lang w:val="en-US"/>
        </w:rPr>
        <w:t xml:space="preserve"> </w:t>
      </w:r>
      <w:r w:rsidR="00E40A42" w:rsidRPr="007B4D58">
        <w:rPr>
          <w:color w:val="4A442A" w:themeColor="background2" w:themeShade="40"/>
          <w:sz w:val="18"/>
          <w:szCs w:val="18"/>
          <w:lang w:val="en-US"/>
        </w:rPr>
        <w:t xml:space="preserve">PROCEDURE </w:t>
      </w:r>
      <w:proofErr w:type="spellStart"/>
      <w:r w:rsidR="00E40A42" w:rsidRPr="007B4D58">
        <w:rPr>
          <w:color w:val="4A442A" w:themeColor="background2" w:themeShade="40"/>
          <w:sz w:val="18"/>
          <w:szCs w:val="18"/>
          <w:lang w:val="en-US"/>
        </w:rPr>
        <w:t>analise_temps</w:t>
      </w:r>
      <w:proofErr w:type="spellEnd"/>
      <w:r w:rsidR="00E40A42" w:rsidRPr="007B4D58">
        <w:rPr>
          <w:color w:val="4A442A" w:themeColor="background2" w:themeShade="40"/>
          <w:sz w:val="18"/>
          <w:szCs w:val="18"/>
          <w:lang w:val="en-US"/>
        </w:rPr>
        <w:t xml:space="preserve"> DO</w:t>
      </w:r>
    </w:p>
    <w:p w14:paraId="005FC391" w14:textId="4B29ADBE" w:rsidR="00E40A42" w:rsidRPr="007B4D58" w:rsidRDefault="00E40A42" w:rsidP="009D2724">
      <w:pPr>
        <w:spacing w:line="360" w:lineRule="auto"/>
        <w:ind w:firstLine="567"/>
        <w:rPr>
          <w:color w:val="4A442A" w:themeColor="background2" w:themeShade="40"/>
          <w:sz w:val="18"/>
          <w:szCs w:val="18"/>
          <w:lang w:val="en-US"/>
        </w:rPr>
      </w:pPr>
      <w:r w:rsidRPr="007B4D58">
        <w:rPr>
          <w:color w:val="4A442A" w:themeColor="background2" w:themeShade="40"/>
          <w:sz w:val="18"/>
          <w:szCs w:val="18"/>
          <w:lang w:val="en-US"/>
        </w:rPr>
        <w:t xml:space="preserve"> CREATE TABLE </w:t>
      </w:r>
      <w:proofErr w:type="spellStart"/>
      <w:r w:rsidRPr="007B4D58">
        <w:rPr>
          <w:color w:val="4A442A" w:themeColor="background2" w:themeShade="40"/>
          <w:sz w:val="18"/>
          <w:szCs w:val="18"/>
          <w:lang w:val="en-US"/>
        </w:rPr>
        <w:t>temp_alta</w:t>
      </w:r>
      <w:proofErr w:type="spellEnd"/>
      <w:r w:rsidRPr="007B4D58">
        <w:rPr>
          <w:color w:val="4A442A" w:themeColor="background2" w:themeShade="40"/>
          <w:sz w:val="18"/>
          <w:szCs w:val="18"/>
          <w:lang w:val="en-US"/>
        </w:rPr>
        <w:t xml:space="preserve"> SELECT * FROM </w:t>
      </w:r>
      <w:proofErr w:type="spellStart"/>
      <w:r w:rsidRPr="007B4D58">
        <w:rPr>
          <w:color w:val="4A442A" w:themeColor="background2" w:themeShade="40"/>
          <w:sz w:val="18"/>
          <w:szCs w:val="18"/>
          <w:lang w:val="en-US"/>
        </w:rPr>
        <w:t>observacoes</w:t>
      </w:r>
      <w:proofErr w:type="spellEnd"/>
      <w:r w:rsidRPr="007B4D58">
        <w:rPr>
          <w:color w:val="4A442A" w:themeColor="background2" w:themeShade="40"/>
          <w:sz w:val="18"/>
          <w:szCs w:val="18"/>
          <w:lang w:val="en-US"/>
        </w:rPr>
        <w:t xml:space="preserve"> WHERE </w:t>
      </w:r>
      <w:proofErr w:type="spellStart"/>
      <w:r w:rsidRPr="007B4D58">
        <w:rPr>
          <w:color w:val="4A442A" w:themeColor="background2" w:themeShade="40"/>
          <w:sz w:val="18"/>
          <w:szCs w:val="18"/>
          <w:lang w:val="en-US"/>
        </w:rPr>
        <w:t>Temperatura</w:t>
      </w:r>
      <w:proofErr w:type="spellEnd"/>
      <w:r w:rsidRPr="007B4D58">
        <w:rPr>
          <w:color w:val="4A442A" w:themeColor="background2" w:themeShade="40"/>
          <w:sz w:val="18"/>
          <w:szCs w:val="18"/>
          <w:lang w:val="en-US"/>
        </w:rPr>
        <w:t xml:space="preserve"> &gt; 2</w:t>
      </w:r>
      <w:r w:rsidR="00CF7D21">
        <w:rPr>
          <w:color w:val="4A442A" w:themeColor="background2" w:themeShade="40"/>
          <w:sz w:val="18"/>
          <w:szCs w:val="18"/>
          <w:lang w:val="en-US"/>
        </w:rPr>
        <w:t>2</w:t>
      </w:r>
      <w:r w:rsidRPr="007B4D58">
        <w:rPr>
          <w:color w:val="4A442A" w:themeColor="background2" w:themeShade="40"/>
          <w:sz w:val="18"/>
          <w:szCs w:val="18"/>
          <w:lang w:val="en-US"/>
        </w:rPr>
        <w:t>;</w:t>
      </w:r>
    </w:p>
    <w:p w14:paraId="74DE3916" w14:textId="43EFEA84" w:rsidR="00E40A42" w:rsidRPr="007B4D58" w:rsidRDefault="00E40A42" w:rsidP="009D2724">
      <w:pPr>
        <w:spacing w:line="360" w:lineRule="auto"/>
        <w:ind w:firstLine="567"/>
        <w:rPr>
          <w:color w:val="4A442A" w:themeColor="background2" w:themeShade="40"/>
          <w:sz w:val="18"/>
          <w:szCs w:val="18"/>
          <w:lang w:val="en-US"/>
        </w:rPr>
      </w:pPr>
      <w:r w:rsidRPr="007B4D58">
        <w:rPr>
          <w:color w:val="4A442A" w:themeColor="background2" w:themeShade="40"/>
          <w:sz w:val="18"/>
          <w:szCs w:val="18"/>
          <w:lang w:val="en-US"/>
        </w:rPr>
        <w:t xml:space="preserve"> CREATE TABLE </w:t>
      </w:r>
      <w:proofErr w:type="spellStart"/>
      <w:r w:rsidRPr="007B4D58">
        <w:rPr>
          <w:color w:val="4A442A" w:themeColor="background2" w:themeShade="40"/>
          <w:sz w:val="18"/>
          <w:szCs w:val="18"/>
          <w:lang w:val="en-US"/>
        </w:rPr>
        <w:t>completo</w:t>
      </w:r>
      <w:proofErr w:type="spellEnd"/>
      <w:r w:rsidRPr="007B4D58">
        <w:rPr>
          <w:color w:val="4A442A" w:themeColor="background2" w:themeShade="40"/>
          <w:sz w:val="18"/>
          <w:szCs w:val="18"/>
          <w:lang w:val="en-US"/>
        </w:rPr>
        <w:t xml:space="preserve"> FROM </w:t>
      </w:r>
      <w:proofErr w:type="spellStart"/>
      <w:r w:rsidRPr="007B4D58">
        <w:rPr>
          <w:color w:val="4A442A" w:themeColor="background2" w:themeShade="40"/>
          <w:sz w:val="18"/>
          <w:szCs w:val="18"/>
          <w:lang w:val="en-US"/>
        </w:rPr>
        <w:t>est</w:t>
      </w:r>
      <w:proofErr w:type="spellEnd"/>
      <w:r w:rsidRPr="007B4D58">
        <w:rPr>
          <w:color w:val="4A442A" w:themeColor="background2" w:themeShade="40"/>
          <w:sz w:val="18"/>
          <w:szCs w:val="18"/>
          <w:lang w:val="en-US"/>
        </w:rPr>
        <w:t xml:space="preserve"> JOIN </w:t>
      </w:r>
      <w:proofErr w:type="spellStart"/>
      <w:r w:rsidRPr="007B4D58">
        <w:rPr>
          <w:color w:val="4A442A" w:themeColor="background2" w:themeShade="40"/>
          <w:sz w:val="18"/>
          <w:szCs w:val="18"/>
          <w:lang w:val="en-US"/>
        </w:rPr>
        <w:t>temp_alta</w:t>
      </w:r>
      <w:proofErr w:type="spellEnd"/>
      <w:r w:rsidRPr="007B4D58">
        <w:rPr>
          <w:color w:val="4A442A" w:themeColor="background2" w:themeShade="40"/>
          <w:sz w:val="18"/>
          <w:szCs w:val="18"/>
          <w:lang w:val="en-US"/>
        </w:rPr>
        <w:t xml:space="preserve"> USING </w:t>
      </w:r>
      <w:r w:rsidR="00802069">
        <w:rPr>
          <w:color w:val="4A442A" w:themeColor="background2" w:themeShade="40"/>
          <w:sz w:val="18"/>
          <w:szCs w:val="18"/>
          <w:lang w:val="en-US"/>
        </w:rPr>
        <w:t>(</w:t>
      </w:r>
      <w:r w:rsidRPr="007B4D58">
        <w:rPr>
          <w:color w:val="4A442A" w:themeColor="background2" w:themeShade="40"/>
          <w:sz w:val="18"/>
          <w:szCs w:val="18"/>
          <w:lang w:val="en-US"/>
        </w:rPr>
        <w:t>Id</w:t>
      </w:r>
      <w:r w:rsidR="00802069">
        <w:rPr>
          <w:color w:val="4A442A" w:themeColor="background2" w:themeShade="40"/>
          <w:sz w:val="18"/>
          <w:szCs w:val="18"/>
          <w:lang w:val="en-US"/>
        </w:rPr>
        <w:t>)</w:t>
      </w:r>
      <w:r w:rsidRPr="007B4D58">
        <w:rPr>
          <w:color w:val="4A442A" w:themeColor="background2" w:themeShade="40"/>
          <w:sz w:val="18"/>
          <w:szCs w:val="18"/>
          <w:lang w:val="en-US"/>
        </w:rPr>
        <w:t>;</w:t>
      </w:r>
    </w:p>
    <w:p w14:paraId="0C40EFAB" w14:textId="08B1B128" w:rsidR="00E40A42" w:rsidRPr="007B4D58" w:rsidRDefault="009D2724" w:rsidP="009D2724">
      <w:pPr>
        <w:spacing w:line="360" w:lineRule="auto"/>
        <w:ind w:firstLine="567"/>
        <w:rPr>
          <w:color w:val="4A442A" w:themeColor="background2" w:themeShade="40"/>
          <w:sz w:val="18"/>
          <w:szCs w:val="18"/>
          <w:lang w:val="en-US"/>
        </w:rPr>
      </w:pPr>
      <w:r w:rsidRPr="007B4D58">
        <w:rPr>
          <w:color w:val="4A442A" w:themeColor="background2" w:themeShade="40"/>
          <w:sz w:val="18"/>
          <w:szCs w:val="18"/>
          <w:lang w:val="en-US"/>
        </w:rPr>
        <w:t xml:space="preserve"> </w:t>
      </w:r>
      <w:r w:rsidR="00E40A42" w:rsidRPr="007B4D58">
        <w:rPr>
          <w:color w:val="4A442A" w:themeColor="background2" w:themeShade="40"/>
          <w:sz w:val="18"/>
          <w:szCs w:val="18"/>
          <w:lang w:val="en-US"/>
        </w:rPr>
        <w:t xml:space="preserve">PRINT TABLE </w:t>
      </w:r>
      <w:proofErr w:type="spellStart"/>
      <w:r w:rsidR="00CF7D21">
        <w:rPr>
          <w:color w:val="4A442A" w:themeColor="background2" w:themeShade="40"/>
          <w:sz w:val="18"/>
          <w:szCs w:val="18"/>
          <w:lang w:val="en-US"/>
        </w:rPr>
        <w:t>temperaturas_altas</w:t>
      </w:r>
      <w:proofErr w:type="spellEnd"/>
      <w:r w:rsidR="00E40A42" w:rsidRPr="007B4D58">
        <w:rPr>
          <w:color w:val="4A442A" w:themeColor="background2" w:themeShade="40"/>
          <w:sz w:val="18"/>
          <w:szCs w:val="18"/>
          <w:lang w:val="en-US"/>
        </w:rPr>
        <w:t>;</w:t>
      </w:r>
    </w:p>
    <w:p w14:paraId="3237198F" w14:textId="74EB1C3C" w:rsidR="00E40A42" w:rsidRPr="007B4D58" w:rsidRDefault="009D2724" w:rsidP="00965548">
      <w:pPr>
        <w:spacing w:line="360" w:lineRule="auto"/>
        <w:ind w:firstLine="567"/>
        <w:rPr>
          <w:color w:val="4A442A" w:themeColor="background2" w:themeShade="40"/>
          <w:sz w:val="18"/>
          <w:szCs w:val="18"/>
          <w:lang w:val="en-US"/>
        </w:rPr>
      </w:pPr>
      <w:r w:rsidRPr="007B4D58">
        <w:rPr>
          <w:color w:val="4A442A" w:themeColor="background2" w:themeShade="40"/>
          <w:sz w:val="18"/>
          <w:szCs w:val="18"/>
          <w:lang w:val="en-US"/>
        </w:rPr>
        <w:t xml:space="preserve"> </w:t>
      </w:r>
      <w:r w:rsidR="00E40A42" w:rsidRPr="007B4D58">
        <w:rPr>
          <w:color w:val="4A442A" w:themeColor="background2" w:themeShade="40"/>
          <w:sz w:val="18"/>
          <w:szCs w:val="18"/>
          <w:lang w:val="en-US"/>
        </w:rPr>
        <w:t>END;</w:t>
      </w:r>
    </w:p>
    <w:p w14:paraId="06DC63C3" w14:textId="705B2FE8" w:rsidR="00E40A42" w:rsidRPr="007B4D58" w:rsidRDefault="009D0935" w:rsidP="00965548">
      <w:pPr>
        <w:spacing w:line="360" w:lineRule="auto"/>
        <w:ind w:firstLine="567"/>
        <w:rPr>
          <w:color w:val="4A442A" w:themeColor="background2" w:themeShade="40"/>
          <w:sz w:val="18"/>
          <w:szCs w:val="18"/>
          <w:lang w:val="en-US"/>
        </w:rPr>
      </w:pPr>
      <w:r>
        <w:rPr>
          <w:color w:val="4A442A" w:themeColor="background2" w:themeShade="40"/>
          <w:sz w:val="18"/>
          <w:szCs w:val="18"/>
          <w:lang w:val="en-US"/>
        </w:rPr>
        <w:t xml:space="preserve"> </w:t>
      </w:r>
      <w:r w:rsidR="00E40A42" w:rsidRPr="007B4D58">
        <w:rPr>
          <w:color w:val="4A442A" w:themeColor="background2" w:themeShade="40"/>
          <w:sz w:val="18"/>
          <w:szCs w:val="18"/>
          <w:lang w:val="en-US"/>
        </w:rPr>
        <w:t xml:space="preserve">CALL </w:t>
      </w:r>
      <w:proofErr w:type="spellStart"/>
      <w:r w:rsidR="00E40A42" w:rsidRPr="007B4D58">
        <w:rPr>
          <w:color w:val="4A442A" w:themeColor="background2" w:themeShade="40"/>
          <w:sz w:val="18"/>
          <w:szCs w:val="18"/>
          <w:lang w:val="en-US"/>
        </w:rPr>
        <w:t>analise_temps</w:t>
      </w:r>
      <w:proofErr w:type="spellEnd"/>
      <w:r w:rsidR="00E40A42" w:rsidRPr="007B4D58">
        <w:rPr>
          <w:color w:val="4A442A" w:themeColor="background2" w:themeShade="40"/>
          <w:sz w:val="18"/>
          <w:szCs w:val="18"/>
          <w:lang w:val="en-US"/>
        </w:rPr>
        <w:t>;</w:t>
      </w:r>
    </w:p>
    <w:p w14:paraId="25A5014F" w14:textId="49CC5976" w:rsidR="00E40A42" w:rsidRPr="006B01EC" w:rsidRDefault="00E40A42" w:rsidP="007B4D58">
      <w:pPr>
        <w:spacing w:line="360" w:lineRule="auto"/>
        <w:ind w:firstLine="360"/>
        <w:rPr>
          <w:sz w:val="24"/>
          <w:szCs w:val="24"/>
        </w:rPr>
      </w:pPr>
      <w:r w:rsidRPr="007B4D58">
        <w:rPr>
          <w:sz w:val="24"/>
          <w:szCs w:val="24"/>
          <w:u w:val="single"/>
        </w:rPr>
        <w:t>Saída Esperada</w:t>
      </w:r>
      <w:r w:rsidRPr="006B01EC">
        <w:rPr>
          <w:sz w:val="24"/>
          <w:szCs w:val="24"/>
        </w:rPr>
        <w:t>:</w:t>
      </w:r>
      <w:r w:rsidR="007B4D58">
        <w:rPr>
          <w:sz w:val="24"/>
          <w:szCs w:val="24"/>
        </w:rPr>
        <w:t xml:space="preserve"> </w:t>
      </w:r>
      <w:r w:rsidRPr="006B01EC">
        <w:rPr>
          <w:sz w:val="24"/>
          <w:szCs w:val="24"/>
        </w:rPr>
        <w:t>Tabela completo criada e exibida no terminal após a chamada do procedimento.</w:t>
      </w:r>
    </w:p>
    <w:p w14:paraId="462FFE67" w14:textId="77777777" w:rsidR="00E40A42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B4D58">
        <w:rPr>
          <w:sz w:val="24"/>
          <w:szCs w:val="24"/>
          <w:u w:val="single"/>
        </w:rPr>
        <w:t>Resultado Obtido</w:t>
      </w:r>
      <w:r w:rsidRPr="006B01EC">
        <w:rPr>
          <w:sz w:val="24"/>
          <w:szCs w:val="24"/>
        </w:rPr>
        <w:t xml:space="preserve">: O procedimento foi executado com sucesso, criando e exibindo </w:t>
      </w:r>
      <w:r w:rsidRPr="006B01EC">
        <w:rPr>
          <w:sz w:val="24"/>
          <w:szCs w:val="24"/>
        </w:rPr>
        <w:lastRenderedPageBreak/>
        <w:t>a tabela esperada.</w:t>
      </w:r>
    </w:p>
    <w:p w14:paraId="03AFEC84" w14:textId="77777777" w:rsidR="00926DE5" w:rsidRPr="006B01EC" w:rsidRDefault="00926DE5" w:rsidP="006B01EC">
      <w:pPr>
        <w:spacing w:line="360" w:lineRule="auto"/>
        <w:ind w:firstLine="360"/>
        <w:rPr>
          <w:sz w:val="24"/>
          <w:szCs w:val="24"/>
        </w:rPr>
      </w:pPr>
    </w:p>
    <w:p w14:paraId="3A3F92EE" w14:textId="77777777" w:rsidR="00E40A42" w:rsidRPr="006B01EC" w:rsidRDefault="00E40A42" w:rsidP="00C2115D">
      <w:pPr>
        <w:pStyle w:val="Ttulo2"/>
      </w:pPr>
      <w:bookmarkStart w:id="53" w:name="_Toc198436790"/>
      <w:r w:rsidRPr="006B01EC">
        <w:t>6.5 Casos de Erro</w:t>
      </w:r>
      <w:bookmarkEnd w:id="53"/>
    </w:p>
    <w:p w14:paraId="1D020E93" w14:textId="77777777" w:rsidR="00C8272B" w:rsidRPr="00C8272B" w:rsidRDefault="00C8272B" w:rsidP="00C8272B">
      <w:pPr>
        <w:pStyle w:val="PargrafodaLista"/>
        <w:keepNext/>
        <w:keepLines/>
        <w:numPr>
          <w:ilvl w:val="1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54" w:name="_Toc198328792"/>
      <w:bookmarkStart w:id="55" w:name="_Toc198434678"/>
      <w:bookmarkStart w:id="56" w:name="_Toc198436791"/>
      <w:bookmarkEnd w:id="54"/>
      <w:bookmarkEnd w:id="55"/>
      <w:bookmarkEnd w:id="56"/>
    </w:p>
    <w:p w14:paraId="33F48250" w14:textId="65482D63" w:rsidR="00E40A42" w:rsidRPr="00C8272B" w:rsidRDefault="00E40A42" w:rsidP="00C8272B">
      <w:pPr>
        <w:pStyle w:val="Ttulo3"/>
      </w:pPr>
      <w:bookmarkStart w:id="57" w:name="_Toc198436792"/>
      <w:r w:rsidRPr="00C8272B">
        <w:t>Teste 7: Entradas Inválidas (Implícito nos Testes)</w:t>
      </w:r>
      <w:bookmarkEnd w:id="57"/>
    </w:p>
    <w:p w14:paraId="25D104F3" w14:textId="77777777" w:rsidR="00C8272B" w:rsidRDefault="00C8272B" w:rsidP="006B01EC">
      <w:pPr>
        <w:spacing w:line="360" w:lineRule="auto"/>
        <w:ind w:firstLine="360"/>
        <w:rPr>
          <w:sz w:val="24"/>
          <w:szCs w:val="24"/>
        </w:rPr>
      </w:pPr>
    </w:p>
    <w:p w14:paraId="46380656" w14:textId="190D1450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B4D58">
        <w:rPr>
          <w:sz w:val="24"/>
          <w:szCs w:val="24"/>
          <w:u w:val="single"/>
        </w:rPr>
        <w:t>Descrição</w:t>
      </w:r>
      <w:r w:rsidRPr="006B01EC">
        <w:rPr>
          <w:sz w:val="24"/>
          <w:szCs w:val="24"/>
        </w:rPr>
        <w:t>: Verificar o tratamento de erros em cenários inválidos.</w:t>
      </w:r>
    </w:p>
    <w:p w14:paraId="6E57F1D2" w14:textId="77777777" w:rsidR="00E40A42" w:rsidRPr="006B01EC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B4D58">
        <w:rPr>
          <w:sz w:val="24"/>
          <w:szCs w:val="24"/>
          <w:u w:val="single"/>
        </w:rPr>
        <w:t>Entradas Testadas</w:t>
      </w:r>
      <w:r w:rsidRPr="006B01EC">
        <w:rPr>
          <w:sz w:val="24"/>
          <w:szCs w:val="24"/>
        </w:rPr>
        <w:t>:</w:t>
      </w:r>
    </w:p>
    <w:p w14:paraId="3EE50AA9" w14:textId="77777777" w:rsidR="00E40A42" w:rsidRPr="009D0935" w:rsidRDefault="00E40A42" w:rsidP="00C8272B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9D0935">
        <w:rPr>
          <w:color w:val="4A442A" w:themeColor="background2" w:themeShade="40"/>
          <w:sz w:val="20"/>
          <w:szCs w:val="20"/>
        </w:rPr>
        <w:t xml:space="preserve">Arquivo CSV com colunas </w:t>
      </w:r>
      <w:proofErr w:type="spellStart"/>
      <w:r w:rsidRPr="009D0935">
        <w:rPr>
          <w:color w:val="4A442A" w:themeColor="background2" w:themeShade="40"/>
          <w:sz w:val="20"/>
          <w:szCs w:val="20"/>
        </w:rPr>
        <w:t>faltantes</w:t>
      </w:r>
      <w:proofErr w:type="spellEnd"/>
      <w:r w:rsidRPr="009D0935">
        <w:rPr>
          <w:color w:val="4A442A" w:themeColor="background2" w:themeShade="40"/>
          <w:sz w:val="20"/>
          <w:szCs w:val="20"/>
        </w:rPr>
        <w:t xml:space="preserve"> (testado manualmente).</w:t>
      </w:r>
    </w:p>
    <w:p w14:paraId="73D6DB85" w14:textId="0D903558" w:rsidR="00E40A42" w:rsidRPr="009D0935" w:rsidRDefault="00E40A42" w:rsidP="00C8272B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9D0935">
        <w:rPr>
          <w:color w:val="4A442A" w:themeColor="background2" w:themeShade="40"/>
          <w:sz w:val="20"/>
          <w:szCs w:val="20"/>
        </w:rPr>
        <w:t xml:space="preserve">Comando SELECT * FROM </w:t>
      </w:r>
      <w:proofErr w:type="spellStart"/>
      <w:r w:rsidRPr="009D0935">
        <w:rPr>
          <w:color w:val="4A442A" w:themeColor="background2" w:themeShade="40"/>
          <w:sz w:val="20"/>
          <w:szCs w:val="20"/>
        </w:rPr>
        <w:t>tabela_inexistente</w:t>
      </w:r>
      <w:proofErr w:type="spellEnd"/>
      <w:r w:rsidRPr="009D0935">
        <w:rPr>
          <w:color w:val="4A442A" w:themeColor="background2" w:themeShade="40"/>
          <w:sz w:val="20"/>
          <w:szCs w:val="20"/>
        </w:rPr>
        <w:t>;</w:t>
      </w:r>
    </w:p>
    <w:p w14:paraId="14B06D43" w14:textId="77777777" w:rsidR="00E40A42" w:rsidRPr="009D0935" w:rsidRDefault="00E40A42" w:rsidP="00C8272B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9D0935">
        <w:rPr>
          <w:color w:val="4A442A" w:themeColor="background2" w:themeShade="40"/>
          <w:sz w:val="20"/>
          <w:szCs w:val="20"/>
        </w:rPr>
        <w:t>Sintaxe incorreta (e.g., SELECT * FROM tabela WHERE;).</w:t>
      </w:r>
    </w:p>
    <w:p w14:paraId="4F5C6534" w14:textId="77777777" w:rsidR="00E40A42" w:rsidRPr="006B01EC" w:rsidRDefault="00E40A42" w:rsidP="00C8272B">
      <w:pPr>
        <w:spacing w:line="360" w:lineRule="auto"/>
        <w:ind w:firstLine="360"/>
        <w:rPr>
          <w:sz w:val="24"/>
          <w:szCs w:val="24"/>
        </w:rPr>
      </w:pPr>
      <w:r w:rsidRPr="007B4D58">
        <w:rPr>
          <w:sz w:val="24"/>
          <w:szCs w:val="24"/>
          <w:u w:val="single"/>
        </w:rPr>
        <w:t>Saída Esperada</w:t>
      </w:r>
      <w:r w:rsidRPr="006B01EC">
        <w:rPr>
          <w:sz w:val="24"/>
          <w:szCs w:val="24"/>
        </w:rPr>
        <w:t xml:space="preserve">: Mensagens de erro claras, indicando o problema (e.g., linha, </w:t>
      </w:r>
      <w:proofErr w:type="spellStart"/>
      <w:r w:rsidRPr="006B01EC">
        <w:rPr>
          <w:sz w:val="24"/>
          <w:szCs w:val="24"/>
        </w:rPr>
        <w:t>token</w:t>
      </w:r>
      <w:proofErr w:type="spellEnd"/>
      <w:r w:rsidRPr="006B01EC">
        <w:rPr>
          <w:sz w:val="24"/>
          <w:szCs w:val="24"/>
        </w:rPr>
        <w:t>).</w:t>
      </w:r>
    </w:p>
    <w:p w14:paraId="26A348C5" w14:textId="77777777" w:rsidR="00E40A42" w:rsidRDefault="00E40A42" w:rsidP="006B01EC">
      <w:pPr>
        <w:spacing w:line="360" w:lineRule="auto"/>
        <w:ind w:firstLine="360"/>
        <w:rPr>
          <w:sz w:val="24"/>
          <w:szCs w:val="24"/>
        </w:rPr>
      </w:pPr>
      <w:r w:rsidRPr="007B4D58">
        <w:rPr>
          <w:sz w:val="24"/>
          <w:szCs w:val="24"/>
          <w:u w:val="single"/>
        </w:rPr>
        <w:t>Resultado Obtido</w:t>
      </w:r>
      <w:r w:rsidRPr="006B01EC">
        <w:rPr>
          <w:sz w:val="24"/>
          <w:szCs w:val="24"/>
        </w:rPr>
        <w:t xml:space="preserve">: Todos os erros foram </w:t>
      </w:r>
      <w:proofErr w:type="spellStart"/>
      <w:r w:rsidRPr="006B01EC">
        <w:rPr>
          <w:sz w:val="24"/>
          <w:szCs w:val="24"/>
        </w:rPr>
        <w:t>detectados</w:t>
      </w:r>
      <w:proofErr w:type="spellEnd"/>
      <w:r w:rsidRPr="006B01EC">
        <w:rPr>
          <w:sz w:val="24"/>
          <w:szCs w:val="24"/>
        </w:rPr>
        <w:t xml:space="preserve"> e reportados corretamente, com detalhes úteis.</w:t>
      </w:r>
    </w:p>
    <w:p w14:paraId="01588DCE" w14:textId="77777777" w:rsidR="00926DE5" w:rsidRPr="006B01EC" w:rsidRDefault="00926DE5" w:rsidP="006B01EC">
      <w:pPr>
        <w:spacing w:line="360" w:lineRule="auto"/>
        <w:ind w:firstLine="360"/>
        <w:rPr>
          <w:sz w:val="24"/>
          <w:szCs w:val="24"/>
        </w:rPr>
      </w:pPr>
    </w:p>
    <w:p w14:paraId="612B6EFA" w14:textId="0A72B33B" w:rsidR="00E40A42" w:rsidRPr="006B01EC" w:rsidRDefault="00E40A42" w:rsidP="00A07D92">
      <w:pPr>
        <w:pStyle w:val="Ttulo2"/>
      </w:pPr>
      <w:bookmarkStart w:id="58" w:name="_Toc198436793"/>
      <w:r w:rsidRPr="006B01EC">
        <w:t xml:space="preserve">6.6 </w:t>
      </w:r>
      <w:r w:rsidR="00BE7874">
        <w:t>Funcionalidades adicionais</w:t>
      </w:r>
      <w:bookmarkEnd w:id="58"/>
    </w:p>
    <w:p w14:paraId="65A52FF4" w14:textId="04A0940A" w:rsidR="00802069" w:rsidRDefault="00802069" w:rsidP="006B01EC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Resolvemos ainda experimentar novas funcionalidades</w:t>
      </w:r>
      <w:r w:rsidR="00BE7874">
        <w:rPr>
          <w:sz w:val="24"/>
          <w:szCs w:val="24"/>
        </w:rPr>
        <w:t xml:space="preserve"> de manipulação de dados</w:t>
      </w:r>
      <w:r>
        <w:rPr>
          <w:sz w:val="24"/>
          <w:szCs w:val="24"/>
        </w:rPr>
        <w:t xml:space="preserve"> </w:t>
      </w:r>
      <w:r w:rsidR="00BE7874">
        <w:rPr>
          <w:sz w:val="24"/>
          <w:szCs w:val="24"/>
        </w:rPr>
        <w:t>(UPDATE e AVG)</w:t>
      </w:r>
      <w:r w:rsidR="00BE7874">
        <w:rPr>
          <w:sz w:val="24"/>
          <w:szCs w:val="24"/>
        </w:rPr>
        <w:t xml:space="preserve"> </w:t>
      </w:r>
      <w:r>
        <w:rPr>
          <w:sz w:val="24"/>
          <w:szCs w:val="24"/>
        </w:rPr>
        <w:t>para testar a capacidade de adaptação da solução</w:t>
      </w:r>
      <w:r w:rsidR="00BE7874">
        <w:rPr>
          <w:sz w:val="24"/>
          <w:szCs w:val="24"/>
        </w:rPr>
        <w:t>.</w:t>
      </w:r>
    </w:p>
    <w:p w14:paraId="11FAFB97" w14:textId="77777777" w:rsidR="00802069" w:rsidRDefault="00802069" w:rsidP="006B01EC">
      <w:pPr>
        <w:spacing w:line="360" w:lineRule="auto"/>
        <w:ind w:firstLine="360"/>
        <w:rPr>
          <w:sz w:val="24"/>
          <w:szCs w:val="24"/>
        </w:rPr>
      </w:pPr>
    </w:p>
    <w:p w14:paraId="2647B84D" w14:textId="77777777" w:rsidR="00802069" w:rsidRPr="00802069" w:rsidRDefault="00802069" w:rsidP="00802069">
      <w:pPr>
        <w:pStyle w:val="PargrafodaLista"/>
        <w:keepNext/>
        <w:keepLines/>
        <w:numPr>
          <w:ilvl w:val="1"/>
          <w:numId w:val="1"/>
        </w:numPr>
        <w:spacing w:before="40"/>
        <w:outlineLvl w:val="2"/>
        <w:rPr>
          <w:rFonts w:eastAsiaTheme="majorEastAsia" w:cstheme="majorBidi"/>
          <w:vanish/>
          <w:color w:val="243F60" w:themeColor="accent1" w:themeShade="7F"/>
          <w:sz w:val="24"/>
          <w:szCs w:val="24"/>
        </w:rPr>
      </w:pPr>
      <w:bookmarkStart w:id="59" w:name="_Toc198434681"/>
      <w:bookmarkStart w:id="60" w:name="_Toc198436794"/>
      <w:bookmarkEnd w:id="59"/>
      <w:bookmarkEnd w:id="60"/>
    </w:p>
    <w:p w14:paraId="394D4A16" w14:textId="0063C5EC" w:rsidR="00802069" w:rsidRPr="00802069" w:rsidRDefault="00802069" w:rsidP="009D0935">
      <w:pPr>
        <w:pStyle w:val="Ttulo3"/>
        <w:jc w:val="left"/>
      </w:pPr>
      <w:bookmarkStart w:id="61" w:name="_Toc198436795"/>
      <w:r w:rsidRPr="00802069">
        <w:t>Teste</w:t>
      </w:r>
      <w:r>
        <w:t xml:space="preserve"> </w:t>
      </w:r>
      <w:r w:rsidRPr="00802069">
        <w:t>8</w:t>
      </w:r>
      <w:r w:rsidRPr="00802069">
        <w:t xml:space="preserve">: Atualização Restrita de </w:t>
      </w:r>
      <w:proofErr w:type="spellStart"/>
      <w:r w:rsidRPr="00802069">
        <w:t>DataHoraObservacao</w:t>
      </w:r>
      <w:proofErr w:type="spellEnd"/>
      <w:r w:rsidRPr="00802069">
        <w:t xml:space="preserve"> (</w:t>
      </w:r>
      <w:proofErr w:type="spellStart"/>
      <w:r w:rsidRPr="00802069">
        <w:t>teste_update_datahora.fca</w:t>
      </w:r>
      <w:proofErr w:type="spellEnd"/>
      <w:r w:rsidRPr="00802069">
        <w:t>)</w:t>
      </w:r>
      <w:bookmarkEnd w:id="61"/>
    </w:p>
    <w:p w14:paraId="11C90CEC" w14:textId="77777777" w:rsidR="00802069" w:rsidRDefault="00802069" w:rsidP="00802069">
      <w:pPr>
        <w:spacing w:line="360" w:lineRule="auto"/>
        <w:ind w:firstLine="360"/>
        <w:rPr>
          <w:sz w:val="24"/>
          <w:szCs w:val="24"/>
        </w:rPr>
      </w:pPr>
    </w:p>
    <w:p w14:paraId="652001E9" w14:textId="0EACAF2D" w:rsidR="00802069" w:rsidRPr="00802069" w:rsidRDefault="00802069" w:rsidP="00802069">
      <w:pPr>
        <w:spacing w:line="360" w:lineRule="auto"/>
        <w:ind w:firstLine="360"/>
        <w:rPr>
          <w:sz w:val="24"/>
          <w:szCs w:val="24"/>
        </w:rPr>
      </w:pPr>
      <w:r w:rsidRPr="00802069">
        <w:rPr>
          <w:sz w:val="24"/>
          <w:szCs w:val="24"/>
          <w:u w:val="single"/>
        </w:rPr>
        <w:t>Descrição</w:t>
      </w:r>
      <w:r w:rsidRPr="00802069">
        <w:rPr>
          <w:sz w:val="24"/>
          <w:szCs w:val="24"/>
        </w:rPr>
        <w:t xml:space="preserve">: Testar o comando UPDATE restrito para modificar o campo </w:t>
      </w:r>
      <w:proofErr w:type="spellStart"/>
      <w:r w:rsidRPr="00802069">
        <w:rPr>
          <w:sz w:val="24"/>
          <w:szCs w:val="24"/>
        </w:rPr>
        <w:t>DataHoraObservacao</w:t>
      </w:r>
      <w:proofErr w:type="spellEnd"/>
      <w:r w:rsidRPr="00802069">
        <w:rPr>
          <w:sz w:val="24"/>
          <w:szCs w:val="24"/>
        </w:rPr>
        <w:t xml:space="preserve"> na tabela </w:t>
      </w:r>
      <w:proofErr w:type="spellStart"/>
      <w:r w:rsidRPr="00802069">
        <w:rPr>
          <w:sz w:val="24"/>
          <w:szCs w:val="24"/>
        </w:rPr>
        <w:t>observacoes</w:t>
      </w:r>
      <w:proofErr w:type="spellEnd"/>
      <w:r w:rsidRPr="00802069">
        <w:rPr>
          <w:sz w:val="24"/>
          <w:szCs w:val="24"/>
        </w:rPr>
        <w:t xml:space="preserve">, apenas para um registro específico identificado por Id. </w:t>
      </w:r>
    </w:p>
    <w:p w14:paraId="3DA33333" w14:textId="77777777" w:rsidR="009D0935" w:rsidRDefault="00802069" w:rsidP="00802069">
      <w:pPr>
        <w:spacing w:line="360" w:lineRule="auto"/>
        <w:ind w:firstLine="360"/>
        <w:rPr>
          <w:sz w:val="24"/>
          <w:szCs w:val="24"/>
        </w:rPr>
      </w:pPr>
      <w:r w:rsidRPr="00802069">
        <w:rPr>
          <w:sz w:val="24"/>
          <w:szCs w:val="24"/>
          <w:u w:val="single"/>
        </w:rPr>
        <w:t>Entrada</w:t>
      </w:r>
      <w:r w:rsidRPr="00802069">
        <w:rPr>
          <w:sz w:val="24"/>
          <w:szCs w:val="24"/>
        </w:rPr>
        <w:t xml:space="preserve">: </w:t>
      </w:r>
    </w:p>
    <w:p w14:paraId="7581F8EF" w14:textId="6A1EE0CE" w:rsidR="00802069" w:rsidRPr="009D0935" w:rsidRDefault="00802069" w:rsidP="009D0935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9D0935">
        <w:rPr>
          <w:color w:val="4A442A" w:themeColor="background2" w:themeShade="40"/>
          <w:sz w:val="20"/>
          <w:szCs w:val="20"/>
        </w:rPr>
        <w:t xml:space="preserve">UPDATE </w:t>
      </w:r>
      <w:proofErr w:type="spellStart"/>
      <w:r w:rsidRPr="009D0935">
        <w:rPr>
          <w:color w:val="4A442A" w:themeColor="background2" w:themeShade="40"/>
          <w:sz w:val="20"/>
          <w:szCs w:val="20"/>
        </w:rPr>
        <w:t>observacoes</w:t>
      </w:r>
      <w:proofErr w:type="spellEnd"/>
      <w:r w:rsidRPr="009D0935">
        <w:rPr>
          <w:color w:val="4A442A" w:themeColor="background2" w:themeShade="40"/>
          <w:sz w:val="20"/>
          <w:szCs w:val="20"/>
        </w:rPr>
        <w:t xml:space="preserve"> SET </w:t>
      </w:r>
      <w:proofErr w:type="spellStart"/>
      <w:r w:rsidRPr="009D0935">
        <w:rPr>
          <w:color w:val="4A442A" w:themeColor="background2" w:themeShade="40"/>
          <w:sz w:val="20"/>
          <w:szCs w:val="20"/>
        </w:rPr>
        <w:t>DataHoraObservacao</w:t>
      </w:r>
      <w:proofErr w:type="spellEnd"/>
      <w:r w:rsidRPr="009D0935">
        <w:rPr>
          <w:color w:val="4A442A" w:themeColor="background2" w:themeShade="40"/>
          <w:sz w:val="20"/>
          <w:szCs w:val="20"/>
        </w:rPr>
        <w:t xml:space="preserve"> = "2025-05-17T14:30" WHERE Id = "E1"; </w:t>
      </w:r>
    </w:p>
    <w:p w14:paraId="7686CACE" w14:textId="387F37F8" w:rsidR="00802069" w:rsidRPr="009D0935" w:rsidRDefault="00802069" w:rsidP="009D0935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9D0935">
        <w:rPr>
          <w:color w:val="4A442A" w:themeColor="background2" w:themeShade="40"/>
          <w:sz w:val="20"/>
          <w:szCs w:val="20"/>
        </w:rPr>
        <w:t xml:space="preserve">PRINT TABLE </w:t>
      </w:r>
      <w:proofErr w:type="spellStart"/>
      <w:r w:rsidRPr="009D0935">
        <w:rPr>
          <w:color w:val="4A442A" w:themeColor="background2" w:themeShade="40"/>
          <w:sz w:val="20"/>
          <w:szCs w:val="20"/>
        </w:rPr>
        <w:t>observacoes</w:t>
      </w:r>
      <w:proofErr w:type="spellEnd"/>
      <w:r w:rsidRPr="009D0935">
        <w:rPr>
          <w:color w:val="4A442A" w:themeColor="background2" w:themeShade="40"/>
          <w:sz w:val="20"/>
          <w:szCs w:val="20"/>
        </w:rPr>
        <w:t xml:space="preserve">; </w:t>
      </w:r>
    </w:p>
    <w:p w14:paraId="17F63245" w14:textId="419E35E3" w:rsidR="00802069" w:rsidRPr="009D0935" w:rsidRDefault="00802069" w:rsidP="009D0935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9D0935">
        <w:rPr>
          <w:color w:val="4A442A" w:themeColor="background2" w:themeShade="40"/>
          <w:sz w:val="20"/>
          <w:szCs w:val="20"/>
        </w:rPr>
        <w:t xml:space="preserve">EXPORT TABLE </w:t>
      </w:r>
      <w:proofErr w:type="spellStart"/>
      <w:r w:rsidRPr="009D0935">
        <w:rPr>
          <w:color w:val="4A442A" w:themeColor="background2" w:themeShade="40"/>
          <w:sz w:val="20"/>
          <w:szCs w:val="20"/>
        </w:rPr>
        <w:t>observacoes</w:t>
      </w:r>
      <w:proofErr w:type="spellEnd"/>
      <w:r w:rsidRPr="009D0935">
        <w:rPr>
          <w:color w:val="4A442A" w:themeColor="background2" w:themeShade="40"/>
          <w:sz w:val="20"/>
          <w:szCs w:val="20"/>
        </w:rPr>
        <w:t xml:space="preserve"> AS "</w:t>
      </w:r>
      <w:r w:rsidR="00E77C35">
        <w:rPr>
          <w:color w:val="4A442A" w:themeColor="background2" w:themeShade="40"/>
          <w:sz w:val="20"/>
          <w:szCs w:val="20"/>
        </w:rPr>
        <w:t>dados_</w:t>
      </w:r>
      <w:r w:rsidRPr="009D0935">
        <w:rPr>
          <w:color w:val="4A442A" w:themeColor="background2" w:themeShade="40"/>
          <w:sz w:val="20"/>
          <w:szCs w:val="20"/>
        </w:rPr>
        <w:t>observacoes_</w:t>
      </w:r>
      <w:r w:rsidR="00E77C35">
        <w:rPr>
          <w:color w:val="4A442A" w:themeColor="background2" w:themeShade="40"/>
          <w:sz w:val="20"/>
          <w:szCs w:val="20"/>
        </w:rPr>
        <w:t>UPDATE</w:t>
      </w:r>
      <w:r w:rsidRPr="009D0935">
        <w:rPr>
          <w:color w:val="4A442A" w:themeColor="background2" w:themeShade="40"/>
          <w:sz w:val="20"/>
          <w:szCs w:val="20"/>
        </w:rPr>
        <w:t>.csv";</w:t>
      </w:r>
    </w:p>
    <w:p w14:paraId="5AF346C0" w14:textId="1F84F5C1" w:rsidR="00802069" w:rsidRPr="00802069" w:rsidRDefault="00802069" w:rsidP="00802069">
      <w:pPr>
        <w:spacing w:line="360" w:lineRule="auto"/>
        <w:ind w:firstLine="360"/>
        <w:rPr>
          <w:sz w:val="24"/>
          <w:szCs w:val="24"/>
        </w:rPr>
      </w:pPr>
      <w:r w:rsidRPr="009D0935">
        <w:rPr>
          <w:sz w:val="24"/>
          <w:szCs w:val="24"/>
          <w:u w:val="single"/>
        </w:rPr>
        <w:t>Saída Esperada</w:t>
      </w:r>
      <w:r w:rsidRPr="00802069">
        <w:rPr>
          <w:sz w:val="24"/>
          <w:szCs w:val="24"/>
        </w:rPr>
        <w:t xml:space="preserve">: O valor do campo </w:t>
      </w:r>
      <w:proofErr w:type="spellStart"/>
      <w:r w:rsidRPr="00802069">
        <w:rPr>
          <w:sz w:val="24"/>
          <w:szCs w:val="24"/>
        </w:rPr>
        <w:t>DataHoraObservacao</w:t>
      </w:r>
      <w:proofErr w:type="spellEnd"/>
      <w:r w:rsidRPr="00802069">
        <w:rPr>
          <w:sz w:val="24"/>
          <w:szCs w:val="24"/>
        </w:rPr>
        <w:t xml:space="preserve"> do registro com Id = </w:t>
      </w:r>
      <w:r w:rsidR="0025557A">
        <w:rPr>
          <w:sz w:val="24"/>
          <w:szCs w:val="24"/>
        </w:rPr>
        <w:t>E1</w:t>
      </w:r>
      <w:r w:rsidRPr="00802069">
        <w:rPr>
          <w:sz w:val="24"/>
          <w:szCs w:val="24"/>
        </w:rPr>
        <w:t xml:space="preserve"> deve ser atualizado para "2024-05-</w:t>
      </w:r>
      <w:r w:rsidR="009D0935">
        <w:rPr>
          <w:sz w:val="24"/>
          <w:szCs w:val="24"/>
        </w:rPr>
        <w:t>17</w:t>
      </w:r>
      <w:r w:rsidRPr="00802069">
        <w:rPr>
          <w:sz w:val="24"/>
          <w:szCs w:val="24"/>
        </w:rPr>
        <w:t xml:space="preserve"> 1</w:t>
      </w:r>
      <w:r w:rsidR="009D0935">
        <w:rPr>
          <w:sz w:val="24"/>
          <w:szCs w:val="24"/>
        </w:rPr>
        <w:t>4</w:t>
      </w:r>
      <w:r w:rsidRPr="00802069">
        <w:rPr>
          <w:sz w:val="24"/>
          <w:szCs w:val="24"/>
        </w:rPr>
        <w:t>:</w:t>
      </w:r>
      <w:r w:rsidR="009D0935">
        <w:rPr>
          <w:sz w:val="24"/>
          <w:szCs w:val="24"/>
        </w:rPr>
        <w:t>3</w:t>
      </w:r>
      <w:r w:rsidRPr="00802069">
        <w:rPr>
          <w:sz w:val="24"/>
          <w:szCs w:val="24"/>
        </w:rPr>
        <w:t xml:space="preserve">0:00", e a tabela </w:t>
      </w:r>
      <w:r w:rsidR="009D0935">
        <w:rPr>
          <w:sz w:val="24"/>
          <w:szCs w:val="24"/>
        </w:rPr>
        <w:t>“</w:t>
      </w:r>
      <w:proofErr w:type="spellStart"/>
      <w:r w:rsidR="009D0935">
        <w:rPr>
          <w:sz w:val="24"/>
          <w:szCs w:val="24"/>
        </w:rPr>
        <w:t>observacoes</w:t>
      </w:r>
      <w:proofErr w:type="spellEnd"/>
      <w:r w:rsidR="009D0935">
        <w:rPr>
          <w:sz w:val="24"/>
          <w:szCs w:val="24"/>
        </w:rPr>
        <w:t xml:space="preserve"> atualizada”</w:t>
      </w:r>
      <w:r w:rsidRPr="00802069">
        <w:rPr>
          <w:sz w:val="24"/>
          <w:szCs w:val="24"/>
        </w:rPr>
        <w:t xml:space="preserve"> exibida refletindo essa alteração</w:t>
      </w:r>
      <w:r w:rsidR="0025557A">
        <w:rPr>
          <w:sz w:val="24"/>
          <w:szCs w:val="24"/>
        </w:rPr>
        <w:t>, exportando para o arquivo “dados_observacoes_</w:t>
      </w:r>
      <w:r w:rsidR="0025557A" w:rsidRPr="0025557A">
        <w:rPr>
          <w:sz w:val="24"/>
          <w:szCs w:val="24"/>
        </w:rPr>
        <w:t>UPDATE</w:t>
      </w:r>
      <w:r w:rsidR="0025557A">
        <w:rPr>
          <w:sz w:val="24"/>
          <w:szCs w:val="24"/>
        </w:rPr>
        <w:t>.csv”</w:t>
      </w:r>
      <w:r w:rsidRPr="00802069">
        <w:rPr>
          <w:sz w:val="24"/>
          <w:szCs w:val="24"/>
        </w:rPr>
        <w:t xml:space="preserve">. </w:t>
      </w:r>
    </w:p>
    <w:p w14:paraId="7292B3E5" w14:textId="41EE0ABE" w:rsidR="00802069" w:rsidRPr="006B01EC" w:rsidRDefault="00802069" w:rsidP="00802069">
      <w:pPr>
        <w:spacing w:line="360" w:lineRule="auto"/>
        <w:ind w:firstLine="360"/>
        <w:rPr>
          <w:sz w:val="24"/>
          <w:szCs w:val="24"/>
        </w:rPr>
      </w:pPr>
      <w:r w:rsidRPr="009D0935">
        <w:rPr>
          <w:sz w:val="24"/>
          <w:szCs w:val="24"/>
          <w:u w:val="single"/>
        </w:rPr>
        <w:t>Resultado Obtido</w:t>
      </w:r>
      <w:r w:rsidRPr="00802069">
        <w:rPr>
          <w:sz w:val="24"/>
          <w:szCs w:val="24"/>
        </w:rPr>
        <w:t xml:space="preserve">: O comando UPDATE foi executado corretamente, alterando </w:t>
      </w:r>
      <w:r w:rsidRPr="00802069">
        <w:rPr>
          <w:sz w:val="24"/>
          <w:szCs w:val="24"/>
        </w:rPr>
        <w:lastRenderedPageBreak/>
        <w:t>apenas o campo especificado do registro correspondente, e a tabela foi impressa com o valor atualizado.</w:t>
      </w:r>
    </w:p>
    <w:p w14:paraId="1EE1B2E7" w14:textId="77777777" w:rsidR="0025557A" w:rsidRDefault="0025557A" w:rsidP="0025557A">
      <w:pPr>
        <w:spacing w:line="360" w:lineRule="auto"/>
        <w:rPr>
          <w:sz w:val="24"/>
          <w:szCs w:val="24"/>
        </w:rPr>
      </w:pPr>
    </w:p>
    <w:p w14:paraId="3094D07C" w14:textId="7A1B64D5" w:rsidR="0025557A" w:rsidRDefault="0025557A" w:rsidP="0025557A">
      <w:pPr>
        <w:pStyle w:val="Ttulo3"/>
        <w:jc w:val="left"/>
      </w:pPr>
      <w:bookmarkStart w:id="62" w:name="_Toc198436796"/>
      <w:r w:rsidRPr="00802069">
        <w:t>Teste</w:t>
      </w:r>
      <w:r>
        <w:t xml:space="preserve"> </w:t>
      </w:r>
      <w:r>
        <w:t xml:space="preserve">9: </w:t>
      </w:r>
      <w:r w:rsidRPr="0025557A">
        <w:t>Cálculo da Média das Temperaturas e Exportação (</w:t>
      </w:r>
      <w:proofErr w:type="spellStart"/>
      <w:r w:rsidRPr="0025557A">
        <w:t>teste_avg_temperatura.fca</w:t>
      </w:r>
      <w:proofErr w:type="spellEnd"/>
      <w:r w:rsidRPr="0025557A">
        <w:t>)</w:t>
      </w:r>
      <w:bookmarkEnd w:id="62"/>
    </w:p>
    <w:p w14:paraId="57BD9F1E" w14:textId="77777777" w:rsidR="0025557A" w:rsidRDefault="0025557A" w:rsidP="0025557A"/>
    <w:p w14:paraId="5B285050" w14:textId="326C8E53" w:rsidR="0025557A" w:rsidRDefault="0025557A" w:rsidP="00BE7874">
      <w:pPr>
        <w:spacing w:line="360" w:lineRule="auto"/>
        <w:ind w:firstLine="284"/>
        <w:rPr>
          <w:sz w:val="24"/>
          <w:szCs w:val="24"/>
        </w:rPr>
      </w:pPr>
      <w:r w:rsidRPr="0025557A">
        <w:rPr>
          <w:sz w:val="24"/>
          <w:szCs w:val="24"/>
          <w:u w:val="single"/>
        </w:rPr>
        <w:t>Descrição</w:t>
      </w:r>
      <w:r w:rsidRPr="0025557A">
        <w:rPr>
          <w:sz w:val="24"/>
          <w:szCs w:val="24"/>
        </w:rPr>
        <w:t xml:space="preserve">: Testar o comando AVG para calcular a média dos valores da coluna Temperatura na tabela </w:t>
      </w:r>
      <w:proofErr w:type="spellStart"/>
      <w:r w:rsidRPr="0025557A">
        <w:rPr>
          <w:sz w:val="24"/>
          <w:szCs w:val="24"/>
        </w:rPr>
        <w:t>observacoes</w:t>
      </w:r>
      <w:proofErr w:type="spellEnd"/>
      <w:r w:rsidRPr="0025557A">
        <w:rPr>
          <w:sz w:val="24"/>
          <w:szCs w:val="24"/>
        </w:rPr>
        <w:t xml:space="preserve">, e exportar </w:t>
      </w:r>
      <w:r w:rsidR="00744428">
        <w:rPr>
          <w:sz w:val="24"/>
          <w:szCs w:val="24"/>
        </w:rPr>
        <w:t>o resultado</w:t>
      </w:r>
      <w:r w:rsidRPr="0025557A">
        <w:rPr>
          <w:sz w:val="24"/>
          <w:szCs w:val="24"/>
        </w:rPr>
        <w:t xml:space="preserve"> para um arquivo CSV. </w:t>
      </w:r>
    </w:p>
    <w:p w14:paraId="01A29769" w14:textId="77777777" w:rsidR="0025557A" w:rsidRDefault="0025557A" w:rsidP="00BE7874">
      <w:pPr>
        <w:spacing w:line="360" w:lineRule="auto"/>
        <w:ind w:firstLine="284"/>
        <w:rPr>
          <w:sz w:val="24"/>
          <w:szCs w:val="24"/>
        </w:rPr>
      </w:pPr>
      <w:r w:rsidRPr="0025557A">
        <w:rPr>
          <w:sz w:val="24"/>
          <w:szCs w:val="24"/>
          <w:u w:val="single"/>
        </w:rPr>
        <w:t>Entrada</w:t>
      </w:r>
      <w:r w:rsidRPr="0025557A">
        <w:rPr>
          <w:sz w:val="24"/>
          <w:szCs w:val="24"/>
        </w:rPr>
        <w:t xml:space="preserve">: </w:t>
      </w:r>
    </w:p>
    <w:p w14:paraId="79E53A8A" w14:textId="77777777" w:rsidR="0025557A" w:rsidRDefault="0025557A" w:rsidP="0025557A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25557A">
        <w:rPr>
          <w:color w:val="4A442A" w:themeColor="background2" w:themeShade="40"/>
          <w:sz w:val="20"/>
          <w:szCs w:val="20"/>
        </w:rPr>
        <w:t xml:space="preserve">IMPORT TABLE </w:t>
      </w:r>
      <w:proofErr w:type="spellStart"/>
      <w:r w:rsidRPr="0025557A">
        <w:rPr>
          <w:color w:val="4A442A" w:themeColor="background2" w:themeShade="40"/>
          <w:sz w:val="20"/>
          <w:szCs w:val="20"/>
        </w:rPr>
        <w:t>observacoes</w:t>
      </w:r>
      <w:proofErr w:type="spellEnd"/>
      <w:r w:rsidRPr="0025557A">
        <w:rPr>
          <w:color w:val="4A442A" w:themeColor="background2" w:themeShade="40"/>
          <w:sz w:val="20"/>
          <w:szCs w:val="20"/>
        </w:rPr>
        <w:t xml:space="preserve"> FROM "observacoes.csv"; </w:t>
      </w:r>
    </w:p>
    <w:p w14:paraId="286F1486" w14:textId="77777777" w:rsidR="00BE7874" w:rsidRDefault="0025557A" w:rsidP="0025557A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25557A">
        <w:rPr>
          <w:color w:val="4A442A" w:themeColor="background2" w:themeShade="40"/>
          <w:sz w:val="20"/>
          <w:szCs w:val="20"/>
        </w:rPr>
        <w:t xml:space="preserve">PRINT TABLE </w:t>
      </w:r>
      <w:proofErr w:type="spellStart"/>
      <w:r w:rsidRPr="0025557A">
        <w:rPr>
          <w:color w:val="4A442A" w:themeColor="background2" w:themeShade="40"/>
          <w:sz w:val="20"/>
          <w:szCs w:val="20"/>
        </w:rPr>
        <w:t>observacoes</w:t>
      </w:r>
      <w:proofErr w:type="spellEnd"/>
      <w:r w:rsidRPr="0025557A">
        <w:rPr>
          <w:color w:val="4A442A" w:themeColor="background2" w:themeShade="40"/>
          <w:sz w:val="20"/>
          <w:szCs w:val="20"/>
        </w:rPr>
        <w:t xml:space="preserve">; </w:t>
      </w:r>
    </w:p>
    <w:p w14:paraId="296A1DDC" w14:textId="373C8961" w:rsidR="0025557A" w:rsidRDefault="0025557A" w:rsidP="0025557A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25557A">
        <w:rPr>
          <w:color w:val="4A442A" w:themeColor="background2" w:themeShade="40"/>
          <w:sz w:val="20"/>
          <w:szCs w:val="20"/>
        </w:rPr>
        <w:t xml:space="preserve">PRINT "Média das temperaturas:"; </w:t>
      </w:r>
    </w:p>
    <w:p w14:paraId="41789719" w14:textId="77777777" w:rsidR="0025557A" w:rsidRDefault="0025557A" w:rsidP="0025557A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25557A">
        <w:rPr>
          <w:color w:val="4A442A" w:themeColor="background2" w:themeShade="40"/>
          <w:sz w:val="20"/>
          <w:szCs w:val="20"/>
        </w:rPr>
        <w:t xml:space="preserve">PRINT AVG(Temperatura) FROM </w:t>
      </w:r>
      <w:proofErr w:type="spellStart"/>
      <w:r w:rsidRPr="0025557A">
        <w:rPr>
          <w:color w:val="4A442A" w:themeColor="background2" w:themeShade="40"/>
          <w:sz w:val="20"/>
          <w:szCs w:val="20"/>
        </w:rPr>
        <w:t>observacoes</w:t>
      </w:r>
      <w:proofErr w:type="spellEnd"/>
      <w:r w:rsidRPr="0025557A">
        <w:rPr>
          <w:color w:val="4A442A" w:themeColor="background2" w:themeShade="40"/>
          <w:sz w:val="20"/>
          <w:szCs w:val="20"/>
        </w:rPr>
        <w:t xml:space="preserve">; </w:t>
      </w:r>
    </w:p>
    <w:p w14:paraId="25BDC277" w14:textId="32339A58" w:rsidR="0025557A" w:rsidRPr="0025557A" w:rsidRDefault="00744428" w:rsidP="0025557A">
      <w:pPr>
        <w:spacing w:line="360" w:lineRule="auto"/>
        <w:ind w:firstLine="720"/>
        <w:rPr>
          <w:color w:val="4A442A" w:themeColor="background2" w:themeShade="40"/>
          <w:sz w:val="20"/>
          <w:szCs w:val="20"/>
        </w:rPr>
      </w:pPr>
      <w:r w:rsidRPr="00744428">
        <w:rPr>
          <w:color w:val="4A442A" w:themeColor="background2" w:themeShade="40"/>
          <w:sz w:val="20"/>
          <w:szCs w:val="20"/>
        </w:rPr>
        <w:t xml:space="preserve">EXPORT AVG(Temperatura) FROM </w:t>
      </w:r>
      <w:proofErr w:type="spellStart"/>
      <w:r w:rsidRPr="00744428">
        <w:rPr>
          <w:color w:val="4A442A" w:themeColor="background2" w:themeShade="40"/>
          <w:sz w:val="20"/>
          <w:szCs w:val="20"/>
        </w:rPr>
        <w:t>observacoes</w:t>
      </w:r>
      <w:proofErr w:type="spellEnd"/>
      <w:r w:rsidRPr="00744428">
        <w:rPr>
          <w:color w:val="4A442A" w:themeColor="background2" w:themeShade="40"/>
          <w:sz w:val="20"/>
          <w:szCs w:val="20"/>
        </w:rPr>
        <w:t xml:space="preserve"> AS "dados_AVG_temperaturas.csv"</w:t>
      </w:r>
      <w:r w:rsidR="0025557A" w:rsidRPr="0025557A">
        <w:rPr>
          <w:color w:val="4A442A" w:themeColor="background2" w:themeShade="40"/>
          <w:sz w:val="20"/>
          <w:szCs w:val="20"/>
        </w:rPr>
        <w:t xml:space="preserve">; </w:t>
      </w:r>
    </w:p>
    <w:p w14:paraId="3A6C6FC8" w14:textId="36698F82" w:rsidR="00BE7874" w:rsidRDefault="0025557A" w:rsidP="00BE7874">
      <w:pPr>
        <w:spacing w:line="360" w:lineRule="auto"/>
        <w:ind w:firstLine="284"/>
        <w:rPr>
          <w:sz w:val="24"/>
          <w:szCs w:val="24"/>
        </w:rPr>
      </w:pPr>
      <w:r w:rsidRPr="0025557A">
        <w:rPr>
          <w:sz w:val="24"/>
          <w:szCs w:val="24"/>
          <w:u w:val="single"/>
        </w:rPr>
        <w:t>Saída Esperada</w:t>
      </w:r>
      <w:r w:rsidRPr="0025557A">
        <w:rPr>
          <w:sz w:val="24"/>
          <w:szCs w:val="24"/>
        </w:rPr>
        <w:t>:</w:t>
      </w:r>
      <w:r w:rsidR="00BE7874">
        <w:rPr>
          <w:sz w:val="24"/>
          <w:szCs w:val="24"/>
        </w:rPr>
        <w:t xml:space="preserve"> </w:t>
      </w:r>
      <w:r w:rsidRPr="0025557A">
        <w:rPr>
          <w:sz w:val="24"/>
          <w:szCs w:val="24"/>
        </w:rPr>
        <w:t xml:space="preserve">A tabela </w:t>
      </w:r>
      <w:proofErr w:type="spellStart"/>
      <w:r w:rsidRPr="0025557A">
        <w:rPr>
          <w:sz w:val="24"/>
          <w:szCs w:val="24"/>
        </w:rPr>
        <w:t>observacoes</w:t>
      </w:r>
      <w:proofErr w:type="spellEnd"/>
      <w:r w:rsidRPr="0025557A">
        <w:rPr>
          <w:sz w:val="24"/>
          <w:szCs w:val="24"/>
        </w:rPr>
        <w:t xml:space="preserve"> é impressa</w:t>
      </w:r>
      <w:r>
        <w:rPr>
          <w:sz w:val="24"/>
          <w:szCs w:val="24"/>
        </w:rPr>
        <w:t xml:space="preserve"> e é </w:t>
      </w:r>
      <w:r w:rsidRPr="0025557A">
        <w:rPr>
          <w:sz w:val="24"/>
          <w:szCs w:val="24"/>
        </w:rPr>
        <w:t>exibida a mensagem "Média das temperaturas:"</w:t>
      </w:r>
      <w:r w:rsidR="00BE7874">
        <w:rPr>
          <w:sz w:val="24"/>
          <w:szCs w:val="24"/>
        </w:rPr>
        <w:t xml:space="preserve"> </w:t>
      </w:r>
      <w:r>
        <w:rPr>
          <w:sz w:val="24"/>
          <w:szCs w:val="24"/>
        </w:rPr>
        <w:t>sendo</w:t>
      </w:r>
      <w:r w:rsidRPr="002555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seguida </w:t>
      </w:r>
      <w:r w:rsidRPr="0025557A">
        <w:rPr>
          <w:sz w:val="24"/>
          <w:szCs w:val="24"/>
        </w:rPr>
        <w:t>exibido o valor da média dos valores da coluna Temperatura.</w:t>
      </w:r>
      <w:r w:rsidR="00BE7874">
        <w:rPr>
          <w:sz w:val="24"/>
          <w:szCs w:val="24"/>
        </w:rPr>
        <w:t xml:space="preserve"> </w:t>
      </w:r>
      <w:r w:rsidRPr="0025557A">
        <w:rPr>
          <w:sz w:val="24"/>
          <w:szCs w:val="24"/>
        </w:rPr>
        <w:t xml:space="preserve">A </w:t>
      </w:r>
      <w:r w:rsidR="00744428">
        <w:rPr>
          <w:sz w:val="24"/>
          <w:szCs w:val="24"/>
        </w:rPr>
        <w:t>média das temperaturas</w:t>
      </w:r>
      <w:r w:rsidRPr="0025557A">
        <w:rPr>
          <w:sz w:val="24"/>
          <w:szCs w:val="24"/>
        </w:rPr>
        <w:t xml:space="preserve"> é exportada para o arquivo </w:t>
      </w:r>
      <w:r w:rsidR="00744428">
        <w:rPr>
          <w:sz w:val="24"/>
          <w:szCs w:val="24"/>
        </w:rPr>
        <w:t>dados_</w:t>
      </w:r>
      <w:r w:rsidRPr="0025557A">
        <w:rPr>
          <w:sz w:val="24"/>
          <w:szCs w:val="24"/>
        </w:rPr>
        <w:t xml:space="preserve">AVG_temperaturas.csv. </w:t>
      </w:r>
    </w:p>
    <w:p w14:paraId="0A826887" w14:textId="492AC670" w:rsidR="0025557A" w:rsidRDefault="0025557A" w:rsidP="00BE7874">
      <w:pPr>
        <w:spacing w:line="360" w:lineRule="auto"/>
        <w:ind w:firstLine="284"/>
        <w:rPr>
          <w:sz w:val="24"/>
          <w:szCs w:val="24"/>
        </w:rPr>
      </w:pPr>
      <w:r w:rsidRPr="00BE7874">
        <w:rPr>
          <w:sz w:val="24"/>
          <w:szCs w:val="24"/>
          <w:u w:val="single"/>
        </w:rPr>
        <w:t>Resultado Obtido</w:t>
      </w:r>
      <w:r w:rsidRPr="0025557A">
        <w:rPr>
          <w:sz w:val="24"/>
          <w:szCs w:val="24"/>
        </w:rPr>
        <w:t>: O comando AVG calcula corretamente a média dos valores da coluna Temperatura, a mensagem e o valor são exibidos, e a exportação do CSV ocorre conforme esperado.</w:t>
      </w:r>
    </w:p>
    <w:p w14:paraId="38ECC22F" w14:textId="77777777" w:rsidR="00BE7874" w:rsidRPr="0025557A" w:rsidRDefault="00BE7874" w:rsidP="00BE7874">
      <w:pPr>
        <w:spacing w:line="360" w:lineRule="auto"/>
        <w:ind w:firstLine="284"/>
        <w:rPr>
          <w:sz w:val="24"/>
          <w:szCs w:val="24"/>
        </w:rPr>
      </w:pPr>
    </w:p>
    <w:p w14:paraId="1356DF12" w14:textId="0D1F42ED" w:rsidR="00BE7874" w:rsidRPr="006B01EC" w:rsidRDefault="00BE7874" w:rsidP="00BE7874">
      <w:pPr>
        <w:pStyle w:val="Ttulo2"/>
      </w:pPr>
      <w:bookmarkStart w:id="63" w:name="_Toc198436797"/>
      <w:r w:rsidRPr="006B01EC">
        <w:t>6.</w:t>
      </w:r>
      <w:r>
        <w:t>7</w:t>
      </w:r>
      <w:r w:rsidRPr="006B01EC">
        <w:t xml:space="preserve"> Observações</w:t>
      </w:r>
      <w:bookmarkEnd w:id="63"/>
    </w:p>
    <w:p w14:paraId="06B87FB9" w14:textId="27A20DF7" w:rsidR="00BE7874" w:rsidRDefault="00BE7874" w:rsidP="00BE7874">
      <w:pPr>
        <w:spacing w:line="360" w:lineRule="auto"/>
        <w:ind w:firstLine="360"/>
        <w:rPr>
          <w:sz w:val="24"/>
          <w:szCs w:val="24"/>
        </w:rPr>
      </w:pPr>
      <w:r w:rsidRPr="006B01EC">
        <w:rPr>
          <w:sz w:val="24"/>
          <w:szCs w:val="24"/>
        </w:rPr>
        <w:t xml:space="preserve">Os testes foram conduzidos com </w:t>
      </w:r>
      <w:proofErr w:type="spellStart"/>
      <w:r w:rsidRPr="006B01EC">
        <w:rPr>
          <w:sz w:val="24"/>
          <w:szCs w:val="24"/>
        </w:rPr>
        <w:t>Python</w:t>
      </w:r>
      <w:proofErr w:type="spellEnd"/>
      <w:r w:rsidRPr="006B01EC">
        <w:rPr>
          <w:sz w:val="24"/>
          <w:szCs w:val="24"/>
        </w:rPr>
        <w:t xml:space="preserve"> 3.8, utilizando arquivos CSV gerados manualmente. Cada caso foi verificado manualmente, comparando as saídas no terminal e os arquivos gerados com os resultados esperados. A ausência de falhas críticas durante os testes demonstra a robustez da implementação. Os arquivos </w:t>
      </w:r>
      <w:r>
        <w:rPr>
          <w:sz w:val="24"/>
          <w:szCs w:val="24"/>
        </w:rPr>
        <w:t>(</w:t>
      </w:r>
      <w:r w:rsidRPr="006B01EC">
        <w:rPr>
          <w:sz w:val="24"/>
          <w:szCs w:val="24"/>
        </w:rPr>
        <w:t>.</w:t>
      </w:r>
      <w:proofErr w:type="spellStart"/>
      <w:r w:rsidRPr="006B01EC">
        <w:rPr>
          <w:sz w:val="24"/>
          <w:szCs w:val="24"/>
        </w:rPr>
        <w:t>fca</w:t>
      </w:r>
      <w:proofErr w:type="spellEnd"/>
      <w:r>
        <w:rPr>
          <w:sz w:val="24"/>
          <w:szCs w:val="24"/>
        </w:rPr>
        <w:t>)</w:t>
      </w:r>
      <w:r w:rsidRPr="006B01EC">
        <w:rPr>
          <w:sz w:val="24"/>
          <w:szCs w:val="24"/>
        </w:rPr>
        <w:t xml:space="preserve"> fornecidos (</w:t>
      </w:r>
      <w:proofErr w:type="spellStart"/>
      <w:r w:rsidRPr="006B01EC">
        <w:rPr>
          <w:sz w:val="24"/>
          <w:szCs w:val="24"/>
        </w:rPr>
        <w:t>teste_simples.fca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teste_numerico.fca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teste_modificacao.fca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teste_regioes.fca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test.fca</w:t>
      </w:r>
      <w:proofErr w:type="spellEnd"/>
      <w:r w:rsidRPr="006B01EC">
        <w:rPr>
          <w:sz w:val="24"/>
          <w:szCs w:val="24"/>
        </w:rPr>
        <w:t xml:space="preserve">, </w:t>
      </w:r>
      <w:proofErr w:type="spellStart"/>
      <w:r w:rsidRPr="006B01EC">
        <w:rPr>
          <w:sz w:val="24"/>
          <w:szCs w:val="24"/>
        </w:rPr>
        <w:t>teste_completo.fca</w:t>
      </w:r>
      <w:proofErr w:type="spellEnd"/>
      <w:r w:rsidR="008C7A61">
        <w:rPr>
          <w:sz w:val="24"/>
          <w:szCs w:val="24"/>
        </w:rPr>
        <w:t xml:space="preserve">, </w:t>
      </w:r>
      <w:proofErr w:type="spellStart"/>
      <w:r w:rsidR="008C7A61">
        <w:rPr>
          <w:sz w:val="24"/>
          <w:szCs w:val="24"/>
        </w:rPr>
        <w:t>teste_avg_tempertura.fca</w:t>
      </w:r>
      <w:proofErr w:type="spellEnd"/>
      <w:r w:rsidR="008C7A61">
        <w:rPr>
          <w:sz w:val="24"/>
          <w:szCs w:val="24"/>
        </w:rPr>
        <w:t xml:space="preserve"> e </w:t>
      </w:r>
      <w:proofErr w:type="spellStart"/>
      <w:r w:rsidR="008C7A61">
        <w:rPr>
          <w:sz w:val="24"/>
          <w:szCs w:val="24"/>
        </w:rPr>
        <w:t>teste_update_datahora.fca</w:t>
      </w:r>
      <w:proofErr w:type="spellEnd"/>
      <w:r w:rsidRPr="006B01EC">
        <w:rPr>
          <w:sz w:val="24"/>
          <w:szCs w:val="24"/>
        </w:rPr>
        <w:t>) cobriram todas as funcionalidades, garantindo uma validação completa.</w:t>
      </w:r>
    </w:p>
    <w:p w14:paraId="3980209E" w14:textId="77777777" w:rsidR="009D0935" w:rsidRDefault="009D0935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246C0B75" w14:textId="77777777" w:rsidR="00525D51" w:rsidRDefault="00525D51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42E045CF" w14:textId="77777777" w:rsidR="00965548" w:rsidRDefault="00965548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027D8958" w14:textId="052E1415" w:rsidR="001C58F1" w:rsidRDefault="00B436E8" w:rsidP="00FE11D3">
      <w:pPr>
        <w:pStyle w:val="Ttulo1"/>
      </w:pPr>
      <w:bookmarkStart w:id="64" w:name="_Toc198436798"/>
      <w:r w:rsidRPr="000F7E24">
        <w:t>Conclusão</w:t>
      </w:r>
      <w:bookmarkEnd w:id="64"/>
    </w:p>
    <w:p w14:paraId="5FA5E5B5" w14:textId="77777777" w:rsidR="00525D51" w:rsidRDefault="00525D51" w:rsidP="00FE11D3">
      <w:pPr>
        <w:spacing w:line="360" w:lineRule="auto"/>
        <w:ind w:firstLine="720"/>
        <w:rPr>
          <w:sz w:val="24"/>
          <w:szCs w:val="24"/>
        </w:rPr>
      </w:pPr>
    </w:p>
    <w:p w14:paraId="7E5A95FF" w14:textId="7C3385EE" w:rsidR="00FE11D3" w:rsidRPr="00C8272B" w:rsidRDefault="00FE11D3" w:rsidP="00FE11D3">
      <w:pPr>
        <w:spacing w:line="360" w:lineRule="auto"/>
        <w:ind w:firstLine="720"/>
        <w:rPr>
          <w:sz w:val="24"/>
          <w:szCs w:val="24"/>
        </w:rPr>
      </w:pPr>
      <w:r w:rsidRPr="00C8272B">
        <w:rPr>
          <w:sz w:val="24"/>
          <w:szCs w:val="24"/>
        </w:rPr>
        <w:t xml:space="preserve">O interpretador CQL foi implementado com sucesso, atendendo a todos os requisitos do enunciado. A abordagem modular, com módulos distintos para análise léxica, sintática, e execução, garantiu um código organizado e manutenível. O tratamento robusto de erros, a manipulação avançada de arquivos CSV, e o suporte completo aos comandos CQL demonstram a qualidade do projeto. Os desafios encontrados, como conflitos de </w:t>
      </w:r>
      <w:proofErr w:type="spellStart"/>
      <w:r w:rsidRPr="00C8272B">
        <w:rPr>
          <w:sz w:val="24"/>
          <w:szCs w:val="24"/>
        </w:rPr>
        <w:t>parsing</w:t>
      </w:r>
      <w:proofErr w:type="spellEnd"/>
      <w:r w:rsidRPr="00C8272B">
        <w:rPr>
          <w:sz w:val="24"/>
          <w:szCs w:val="24"/>
        </w:rPr>
        <w:t xml:space="preserve"> e validação de CSV, foram superados com ajustes na gramática, validações adicionais, e testes extensivos.</w:t>
      </w:r>
    </w:p>
    <w:p w14:paraId="5F45B13A" w14:textId="77777777" w:rsidR="00965548" w:rsidRDefault="00965548" w:rsidP="00FE11D3">
      <w:pPr>
        <w:spacing w:line="360" w:lineRule="auto"/>
        <w:ind w:firstLine="720"/>
        <w:rPr>
          <w:sz w:val="24"/>
          <w:szCs w:val="24"/>
        </w:rPr>
      </w:pPr>
    </w:p>
    <w:p w14:paraId="7439549D" w14:textId="7172E199" w:rsidR="00FE11D3" w:rsidRPr="00C8272B" w:rsidRDefault="00FE11D3" w:rsidP="00FE11D3">
      <w:pPr>
        <w:spacing w:line="360" w:lineRule="auto"/>
        <w:ind w:firstLine="720"/>
        <w:rPr>
          <w:sz w:val="24"/>
          <w:szCs w:val="24"/>
        </w:rPr>
      </w:pPr>
      <w:r w:rsidRPr="00C8272B">
        <w:rPr>
          <w:sz w:val="24"/>
          <w:szCs w:val="24"/>
        </w:rPr>
        <w:t>Futuras melhorias podem incluir:</w:t>
      </w:r>
    </w:p>
    <w:p w14:paraId="56700A56" w14:textId="744146C1" w:rsidR="00FE11D3" w:rsidRPr="00C8272B" w:rsidRDefault="00FE11D3" w:rsidP="00FE11D3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8272B">
        <w:rPr>
          <w:sz w:val="24"/>
          <w:szCs w:val="24"/>
        </w:rPr>
        <w:t>Suporte a operadores adicionais (e.g., OR, NOT</w:t>
      </w:r>
      <w:r w:rsidR="00525D51">
        <w:rPr>
          <w:sz w:val="24"/>
          <w:szCs w:val="24"/>
        </w:rPr>
        <w:t>, DELETE</w:t>
      </w:r>
      <w:r w:rsidRPr="00C8272B">
        <w:rPr>
          <w:sz w:val="24"/>
          <w:szCs w:val="24"/>
        </w:rPr>
        <w:t>) nas consultas.</w:t>
      </w:r>
    </w:p>
    <w:p w14:paraId="23497676" w14:textId="77777777" w:rsidR="00FE11D3" w:rsidRPr="00C8272B" w:rsidRDefault="00FE11D3" w:rsidP="00FE11D3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8272B">
        <w:rPr>
          <w:sz w:val="24"/>
          <w:szCs w:val="24"/>
        </w:rPr>
        <w:t>Otimização do desempenho para grandes tabelas.</w:t>
      </w:r>
    </w:p>
    <w:p w14:paraId="545251F3" w14:textId="77777777" w:rsidR="00FE11D3" w:rsidRPr="00C8272B" w:rsidRDefault="00FE11D3" w:rsidP="00FE11D3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C8272B">
        <w:rPr>
          <w:sz w:val="24"/>
          <w:szCs w:val="24"/>
        </w:rPr>
        <w:t>Interface gráfica para entrada interativa.</w:t>
      </w:r>
    </w:p>
    <w:p w14:paraId="773F7C28" w14:textId="77777777" w:rsidR="00965548" w:rsidRDefault="00965548" w:rsidP="00FE11D3">
      <w:pPr>
        <w:spacing w:line="360" w:lineRule="auto"/>
        <w:ind w:firstLine="720"/>
        <w:rPr>
          <w:sz w:val="24"/>
          <w:szCs w:val="24"/>
        </w:rPr>
      </w:pPr>
    </w:p>
    <w:p w14:paraId="751EC33F" w14:textId="1F863F35" w:rsidR="00FE11D3" w:rsidRPr="00C8272B" w:rsidRDefault="00FE11D3" w:rsidP="00FE11D3">
      <w:pPr>
        <w:spacing w:line="360" w:lineRule="auto"/>
        <w:ind w:firstLine="720"/>
        <w:rPr>
          <w:sz w:val="24"/>
          <w:szCs w:val="24"/>
        </w:rPr>
      </w:pPr>
      <w:r w:rsidRPr="00C8272B">
        <w:rPr>
          <w:sz w:val="24"/>
          <w:szCs w:val="24"/>
        </w:rPr>
        <w:t>O projeto proporcionou um</w:t>
      </w:r>
      <w:r w:rsidR="00525D51">
        <w:rPr>
          <w:sz w:val="24"/>
          <w:szCs w:val="24"/>
        </w:rPr>
        <w:t>a</w:t>
      </w:r>
      <w:r w:rsidRPr="00C8272B">
        <w:rPr>
          <w:sz w:val="24"/>
          <w:szCs w:val="24"/>
        </w:rPr>
        <w:t xml:space="preserve"> aprendiza</w:t>
      </w:r>
      <w:r w:rsidR="00525D51">
        <w:rPr>
          <w:sz w:val="24"/>
          <w:szCs w:val="24"/>
        </w:rPr>
        <w:t>gem</w:t>
      </w:r>
      <w:r w:rsidRPr="00C8272B">
        <w:rPr>
          <w:sz w:val="24"/>
          <w:szCs w:val="24"/>
        </w:rPr>
        <w:t xml:space="preserve"> significativ</w:t>
      </w:r>
      <w:r w:rsidR="00525D51">
        <w:rPr>
          <w:sz w:val="24"/>
          <w:szCs w:val="24"/>
        </w:rPr>
        <w:t>a</w:t>
      </w:r>
      <w:r w:rsidRPr="00C8272B">
        <w:rPr>
          <w:sz w:val="24"/>
          <w:szCs w:val="24"/>
        </w:rPr>
        <w:t xml:space="preserve"> sobre compiladores, gramáticas formais, e manipulação de dados, reforçando a importância da modularidade e do teste rigoroso em sistemas de software.</w:t>
      </w:r>
    </w:p>
    <w:p w14:paraId="2AB3FF2A" w14:textId="168BA456" w:rsidR="002E4381" w:rsidRPr="00B436E8" w:rsidRDefault="002E4381" w:rsidP="0063027A">
      <w:pPr>
        <w:spacing w:line="360" w:lineRule="auto"/>
        <w:ind w:firstLine="720"/>
      </w:pPr>
    </w:p>
    <w:sectPr w:rsidR="002E4381" w:rsidRPr="00B436E8" w:rsidSect="00BC6936">
      <w:pgSz w:w="11910" w:h="16850"/>
      <w:pgMar w:top="1280" w:right="1080" w:bottom="1600" w:left="1640" w:header="722" w:footer="14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2BEB5" w14:textId="77777777" w:rsidR="00764A1C" w:rsidRDefault="00764A1C">
      <w:r>
        <w:separator/>
      </w:r>
    </w:p>
  </w:endnote>
  <w:endnote w:type="continuationSeparator" w:id="0">
    <w:p w14:paraId="55F8ADFB" w14:textId="77777777" w:rsidR="00764A1C" w:rsidRDefault="00764A1C">
      <w:r>
        <w:continuationSeparator/>
      </w:r>
    </w:p>
  </w:endnote>
  <w:endnote w:type="continuationNotice" w:id="1">
    <w:p w14:paraId="242E318E" w14:textId="77777777" w:rsidR="00764A1C" w:rsidRDefault="00764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62FD4" w14:textId="77777777" w:rsidR="0063027A" w:rsidRDefault="006302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7848356"/>
      <w:docPartObj>
        <w:docPartGallery w:val="Page Numbers (Bottom of Page)"/>
        <w:docPartUnique/>
      </w:docPartObj>
    </w:sdtPr>
    <w:sdtContent>
      <w:p w14:paraId="48E0A72A" w14:textId="761CD625" w:rsidR="007059B7" w:rsidRDefault="007059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62623" w14:textId="77777777" w:rsidR="00DD707F" w:rsidRDefault="00DD70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AD483" w14:textId="77777777" w:rsidR="0063027A" w:rsidRDefault="0063027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BDFD5" w14:textId="45135D2B" w:rsidR="000D2915" w:rsidRDefault="005C150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2329234" wp14:editId="467D041B">
              <wp:simplePos x="0" y="0"/>
              <wp:positionH relativeFrom="page">
                <wp:posOffset>6656705</wp:posOffset>
              </wp:positionH>
              <wp:positionV relativeFrom="page">
                <wp:posOffset>9653905</wp:posOffset>
              </wp:positionV>
              <wp:extent cx="161925" cy="154940"/>
              <wp:effectExtent l="0" t="0" r="0" b="0"/>
              <wp:wrapNone/>
              <wp:docPr id="81036677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C38F5" w14:textId="30D2D11D" w:rsidR="000D2915" w:rsidRDefault="00C1756D">
                          <w:pPr>
                            <w:spacing w:line="244" w:lineRule="exact"/>
                            <w:ind w:left="60"/>
                            <w:rPr>
                              <w:rFonts w:ascii="Yu Gothic UI Light"/>
                              <w:sz w:val="18"/>
                            </w:rPr>
                          </w:pPr>
                          <w: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2923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524.15pt;margin-top:760.15pt;width:12.75pt;height:12.2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" filled="f" stroked="f">
              <v:textbox inset="0,0,0,0">
                <w:txbxContent>
                  <w:p w14:paraId="5CAC38F5" w14:textId="30D2D11D" w:rsidR="000D2915" w:rsidRDefault="00C1756D">
                    <w:pPr>
                      <w:spacing w:line="244" w:lineRule="exact"/>
                      <w:ind w:left="60"/>
                      <w:rPr>
                        <w:rFonts w:ascii="Yu Gothic UI Light"/>
                        <w:sz w:val="18"/>
                      </w:rPr>
                    </w:pPr>
                    <w: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3DAF7" w14:textId="77777777" w:rsidR="000D2915" w:rsidRDefault="000D2915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7325762"/>
      <w:docPartObj>
        <w:docPartGallery w:val="Page Numbers (Bottom of Page)"/>
        <w:docPartUnique/>
      </w:docPartObj>
    </w:sdtPr>
    <w:sdtContent>
      <w:p w14:paraId="5A015806" w14:textId="4A58EC13" w:rsidR="00BC6936" w:rsidRDefault="00BC69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F41E8" w14:textId="2ECF1910" w:rsidR="000D2915" w:rsidRDefault="000D2915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36983" w14:textId="77777777" w:rsidR="00764A1C" w:rsidRDefault="00764A1C">
      <w:r>
        <w:separator/>
      </w:r>
    </w:p>
  </w:footnote>
  <w:footnote w:type="continuationSeparator" w:id="0">
    <w:p w14:paraId="105B9204" w14:textId="77777777" w:rsidR="00764A1C" w:rsidRDefault="00764A1C">
      <w:r>
        <w:continuationSeparator/>
      </w:r>
    </w:p>
  </w:footnote>
  <w:footnote w:type="continuationNotice" w:id="1">
    <w:p w14:paraId="4BABBB39" w14:textId="77777777" w:rsidR="00764A1C" w:rsidRDefault="00764A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38344" w14:textId="77777777" w:rsidR="0063027A" w:rsidRDefault="006302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E91ED" w14:textId="77777777" w:rsidR="0063027A" w:rsidRDefault="006302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B6CAA" w14:textId="77777777" w:rsidR="0063027A" w:rsidRDefault="0063027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3238" w14:textId="65B62449" w:rsidR="000D2915" w:rsidRDefault="005C150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51A6F73" wp14:editId="1D79D391">
              <wp:simplePos x="0" y="0"/>
              <wp:positionH relativeFrom="page">
                <wp:posOffset>1141730</wp:posOffset>
              </wp:positionH>
              <wp:positionV relativeFrom="page">
                <wp:posOffset>1075055</wp:posOffset>
              </wp:positionV>
              <wp:extent cx="2200275" cy="226695"/>
              <wp:effectExtent l="0" t="0" r="0" b="0"/>
              <wp:wrapNone/>
              <wp:docPr id="46213349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54B47" w14:textId="5929D078" w:rsidR="000D2915" w:rsidRDefault="000D2915">
                          <w:pPr>
                            <w:spacing w:before="13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A6F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89.9pt;margin-top:84.65pt;width:173.25pt;height:17.8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" filled="f" stroked="f">
              <v:textbox inset="0,0,0,0">
                <w:txbxContent>
                  <w:p w14:paraId="38354B47" w14:textId="5929D078" w:rsidR="000D2915" w:rsidRDefault="000D2915">
                    <w:pPr>
                      <w:spacing w:before="13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1E43A" w14:textId="77777777" w:rsidR="000D2915" w:rsidRDefault="000D2915">
    <w:pPr>
      <w:pStyle w:val="Corpodetexto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FE557" w14:textId="243C4886" w:rsidR="000D2915" w:rsidRDefault="008A43B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0D34A7FE" wp14:editId="63975B89">
              <wp:simplePos x="0" y="0"/>
              <wp:positionH relativeFrom="page">
                <wp:posOffset>1143000</wp:posOffset>
              </wp:positionH>
              <wp:positionV relativeFrom="topMargin">
                <wp:align>bottom</wp:align>
              </wp:positionV>
              <wp:extent cx="3962400" cy="123825"/>
              <wp:effectExtent l="0" t="0" r="0" b="9525"/>
              <wp:wrapNone/>
              <wp:docPr id="181971677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143C3" w14:textId="569763DB" w:rsidR="000D2915" w:rsidRDefault="00796141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>Danilo Castro</w:t>
                          </w:r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>Vitor</w:t>
                          </w:r>
                          <w:proofErr w:type="spellEnd"/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 xml:space="preserve"> Leite Filipe Ferreira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4A7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90pt;margin-top:0;width:312pt;height:9.7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" filled="f" stroked="f">
              <v:textbox inset="0,0,0,0">
                <w:txbxContent>
                  <w:p w14:paraId="4A8143C3" w14:textId="569763DB" w:rsidR="000D2915" w:rsidRDefault="00796141">
                    <w:pPr>
                      <w:spacing w:before="14"/>
                      <w:ind w:left="20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color w:val="808080"/>
                        <w:sz w:val="18"/>
                      </w:rPr>
                      <w:t>Danilo Castro</w:t>
                    </w:r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 xml:space="preserve"> </w:t>
                    </w:r>
                    <w:proofErr w:type="spellStart"/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>Vitor</w:t>
                    </w:r>
                    <w:proofErr w:type="spellEnd"/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 xml:space="preserve"> Leite Filipe Ferreira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C1505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391F9F72" wp14:editId="22C0D42B">
              <wp:simplePos x="0" y="0"/>
              <wp:positionH relativeFrom="page">
                <wp:posOffset>1141730</wp:posOffset>
              </wp:positionH>
              <wp:positionV relativeFrom="page">
                <wp:posOffset>445770</wp:posOffset>
              </wp:positionV>
              <wp:extent cx="2639060" cy="142875"/>
              <wp:effectExtent l="0" t="0" r="0" b="0"/>
              <wp:wrapNone/>
              <wp:docPr id="28986929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06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4FABB" w14:textId="77777777" w:rsidR="000D2915" w:rsidRDefault="00796141">
                          <w:pPr>
                            <w:spacing w:before="19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Licenciatura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Engenharia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6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Informáticos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F9F72" id="Text Box 6" o:spid="_x0000_s1029" type="#_x0000_t202" style="position:absolute;left:0;text-align:left;margin-left:89.9pt;margin-top:35.1pt;width:207.8pt;height:11.2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" filled="f" stroked="f">
              <v:textbox inset="0,0,0,0">
                <w:txbxContent>
                  <w:p w14:paraId="07E4FABB" w14:textId="77777777" w:rsidR="000D2915" w:rsidRDefault="00796141">
                    <w:pPr>
                      <w:spacing w:before="19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Licenciatura</w:t>
                    </w:r>
                    <w:r>
                      <w:rPr>
                        <w:rFonts w:ascii="Arial MT" w:hAnsi="Arial MT"/>
                        <w:color w:val="808080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em</w:t>
                    </w:r>
                    <w:r>
                      <w:rPr>
                        <w:rFonts w:ascii="Arial MT" w:hAnsi="Arial MT"/>
                        <w:color w:val="808080"/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Engenharia</w:t>
                    </w:r>
                    <w:r>
                      <w:rPr>
                        <w:rFonts w:ascii="Arial MT" w:hAnsi="Arial MT"/>
                        <w:color w:val="808080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color w:val="808080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Sistemas</w:t>
                    </w:r>
                    <w:r>
                      <w:rPr>
                        <w:rFonts w:ascii="Arial MT" w:hAnsi="Arial MT"/>
                        <w:color w:val="808080"/>
                        <w:spacing w:val="60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67931"/>
    <w:multiLevelType w:val="hybridMultilevel"/>
    <w:tmpl w:val="9DA67E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06C4"/>
    <w:multiLevelType w:val="hybridMultilevel"/>
    <w:tmpl w:val="4D76169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53A8E"/>
    <w:multiLevelType w:val="hybridMultilevel"/>
    <w:tmpl w:val="CC80DD4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954B4"/>
    <w:multiLevelType w:val="hybridMultilevel"/>
    <w:tmpl w:val="47060B92"/>
    <w:lvl w:ilvl="0" w:tplc="08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C73816"/>
    <w:multiLevelType w:val="multilevel"/>
    <w:tmpl w:val="B26A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3160"/>
    <w:multiLevelType w:val="multilevel"/>
    <w:tmpl w:val="EBA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97D36"/>
    <w:multiLevelType w:val="multilevel"/>
    <w:tmpl w:val="8D1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12415"/>
    <w:multiLevelType w:val="multilevel"/>
    <w:tmpl w:val="DA14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B0B81"/>
    <w:multiLevelType w:val="multilevel"/>
    <w:tmpl w:val="28A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F7338"/>
    <w:multiLevelType w:val="multilevel"/>
    <w:tmpl w:val="1E48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7D1B"/>
    <w:multiLevelType w:val="multilevel"/>
    <w:tmpl w:val="10D287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293221F1"/>
    <w:multiLevelType w:val="multilevel"/>
    <w:tmpl w:val="A13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76825"/>
    <w:multiLevelType w:val="hybridMultilevel"/>
    <w:tmpl w:val="65D0777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6B099A"/>
    <w:multiLevelType w:val="hybridMultilevel"/>
    <w:tmpl w:val="D0A848A0"/>
    <w:lvl w:ilvl="0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2E983DA1"/>
    <w:multiLevelType w:val="multilevel"/>
    <w:tmpl w:val="26D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95E9C"/>
    <w:multiLevelType w:val="hybridMultilevel"/>
    <w:tmpl w:val="C2FE3D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AA6C96"/>
    <w:multiLevelType w:val="multilevel"/>
    <w:tmpl w:val="05AC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656E5"/>
    <w:multiLevelType w:val="multilevel"/>
    <w:tmpl w:val="0F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F6D1F"/>
    <w:multiLevelType w:val="multilevel"/>
    <w:tmpl w:val="212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D3373"/>
    <w:multiLevelType w:val="hybridMultilevel"/>
    <w:tmpl w:val="F5402DA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7E503C"/>
    <w:multiLevelType w:val="multilevel"/>
    <w:tmpl w:val="BD6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C4FFC"/>
    <w:multiLevelType w:val="multilevel"/>
    <w:tmpl w:val="34FC0E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E70F77"/>
    <w:multiLevelType w:val="multilevel"/>
    <w:tmpl w:val="1B38AA22"/>
    <w:styleLink w:val="Listaatual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 w15:restartNumberingAfterBreak="0">
    <w:nsid w:val="507B57F8"/>
    <w:multiLevelType w:val="multilevel"/>
    <w:tmpl w:val="0F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30037"/>
    <w:multiLevelType w:val="hybridMultilevel"/>
    <w:tmpl w:val="CDB883DE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04558B"/>
    <w:multiLevelType w:val="multilevel"/>
    <w:tmpl w:val="006A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B7D00"/>
    <w:multiLevelType w:val="hybridMultilevel"/>
    <w:tmpl w:val="A5E2748C"/>
    <w:lvl w:ilvl="0" w:tplc="08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0734B7C"/>
    <w:multiLevelType w:val="hybridMultilevel"/>
    <w:tmpl w:val="E1C6FBC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E6650F"/>
    <w:multiLevelType w:val="multilevel"/>
    <w:tmpl w:val="77E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80D22"/>
    <w:multiLevelType w:val="hybridMultilevel"/>
    <w:tmpl w:val="724C565E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FB75EB"/>
    <w:multiLevelType w:val="hybridMultilevel"/>
    <w:tmpl w:val="042E911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6187140">
    <w:abstractNumId w:val="21"/>
  </w:num>
  <w:num w:numId="2" w16cid:durableId="223302922">
    <w:abstractNumId w:val="22"/>
  </w:num>
  <w:num w:numId="3" w16cid:durableId="963969362">
    <w:abstractNumId w:val="10"/>
  </w:num>
  <w:num w:numId="4" w16cid:durableId="1753356947">
    <w:abstractNumId w:val="17"/>
  </w:num>
  <w:num w:numId="5" w16cid:durableId="953637829">
    <w:abstractNumId w:val="23"/>
  </w:num>
  <w:num w:numId="6" w16cid:durableId="133913633">
    <w:abstractNumId w:val="0"/>
  </w:num>
  <w:num w:numId="7" w16cid:durableId="142743152">
    <w:abstractNumId w:val="30"/>
  </w:num>
  <w:num w:numId="8" w16cid:durableId="1486311103">
    <w:abstractNumId w:val="15"/>
  </w:num>
  <w:num w:numId="9" w16cid:durableId="1546867799">
    <w:abstractNumId w:val="24"/>
  </w:num>
  <w:num w:numId="10" w16cid:durableId="149519214">
    <w:abstractNumId w:val="27"/>
  </w:num>
  <w:num w:numId="11" w16cid:durableId="482279770">
    <w:abstractNumId w:val="2"/>
  </w:num>
  <w:num w:numId="12" w16cid:durableId="225260605">
    <w:abstractNumId w:val="29"/>
  </w:num>
  <w:num w:numId="13" w16cid:durableId="794493448">
    <w:abstractNumId w:val="1"/>
  </w:num>
  <w:num w:numId="14" w16cid:durableId="982852517">
    <w:abstractNumId w:val="3"/>
  </w:num>
  <w:num w:numId="15" w16cid:durableId="33116551">
    <w:abstractNumId w:val="13"/>
  </w:num>
  <w:num w:numId="16" w16cid:durableId="740173988">
    <w:abstractNumId w:val="26"/>
  </w:num>
  <w:num w:numId="17" w16cid:durableId="237129560">
    <w:abstractNumId w:val="18"/>
  </w:num>
  <w:num w:numId="18" w16cid:durableId="1903826578">
    <w:abstractNumId w:val="11"/>
  </w:num>
  <w:num w:numId="19" w16cid:durableId="499584358">
    <w:abstractNumId w:val="4"/>
  </w:num>
  <w:num w:numId="20" w16cid:durableId="393893734">
    <w:abstractNumId w:val="16"/>
  </w:num>
  <w:num w:numId="21" w16cid:durableId="1431462779">
    <w:abstractNumId w:val="8"/>
  </w:num>
  <w:num w:numId="22" w16cid:durableId="805202925">
    <w:abstractNumId w:val="6"/>
  </w:num>
  <w:num w:numId="23" w16cid:durableId="177283276">
    <w:abstractNumId w:val="9"/>
  </w:num>
  <w:num w:numId="24" w16cid:durableId="372390896">
    <w:abstractNumId w:val="28"/>
  </w:num>
  <w:num w:numId="25" w16cid:durableId="1344357782">
    <w:abstractNumId w:val="14"/>
  </w:num>
  <w:num w:numId="26" w16cid:durableId="7802874">
    <w:abstractNumId w:val="25"/>
  </w:num>
  <w:num w:numId="27" w16cid:durableId="1474130195">
    <w:abstractNumId w:val="5"/>
  </w:num>
  <w:num w:numId="28" w16cid:durableId="1156606003">
    <w:abstractNumId w:val="7"/>
  </w:num>
  <w:num w:numId="29" w16cid:durableId="393892028">
    <w:abstractNumId w:val="20"/>
  </w:num>
  <w:num w:numId="30" w16cid:durableId="1527712082">
    <w:abstractNumId w:val="19"/>
  </w:num>
  <w:num w:numId="31" w16cid:durableId="109828480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15"/>
    <w:rsid w:val="000070F1"/>
    <w:rsid w:val="000072B3"/>
    <w:rsid w:val="00016521"/>
    <w:rsid w:val="00023F0A"/>
    <w:rsid w:val="00032757"/>
    <w:rsid w:val="00037C67"/>
    <w:rsid w:val="000434B5"/>
    <w:rsid w:val="00045048"/>
    <w:rsid w:val="000454A3"/>
    <w:rsid w:val="00046E6F"/>
    <w:rsid w:val="000558F1"/>
    <w:rsid w:val="000563C0"/>
    <w:rsid w:val="000578D6"/>
    <w:rsid w:val="00062D00"/>
    <w:rsid w:val="0006729C"/>
    <w:rsid w:val="0007092E"/>
    <w:rsid w:val="000711BA"/>
    <w:rsid w:val="000715F4"/>
    <w:rsid w:val="00080930"/>
    <w:rsid w:val="00081FB4"/>
    <w:rsid w:val="00083FE6"/>
    <w:rsid w:val="00084975"/>
    <w:rsid w:val="00085378"/>
    <w:rsid w:val="00086156"/>
    <w:rsid w:val="00087948"/>
    <w:rsid w:val="0009035B"/>
    <w:rsid w:val="00095019"/>
    <w:rsid w:val="000A1A58"/>
    <w:rsid w:val="000A2C85"/>
    <w:rsid w:val="000A2D7E"/>
    <w:rsid w:val="000A33F8"/>
    <w:rsid w:val="000A7B07"/>
    <w:rsid w:val="000B1D81"/>
    <w:rsid w:val="000B3F6C"/>
    <w:rsid w:val="000B5E71"/>
    <w:rsid w:val="000B6CFA"/>
    <w:rsid w:val="000C0C29"/>
    <w:rsid w:val="000C28D2"/>
    <w:rsid w:val="000C35C0"/>
    <w:rsid w:val="000C5E9C"/>
    <w:rsid w:val="000C63FD"/>
    <w:rsid w:val="000D2915"/>
    <w:rsid w:val="000D5D57"/>
    <w:rsid w:val="000E1108"/>
    <w:rsid w:val="000E5A85"/>
    <w:rsid w:val="000F010E"/>
    <w:rsid w:val="000F156E"/>
    <w:rsid w:val="000F3B7F"/>
    <w:rsid w:val="000F4268"/>
    <w:rsid w:val="000F5E11"/>
    <w:rsid w:val="000F7AB4"/>
    <w:rsid w:val="000F7E24"/>
    <w:rsid w:val="001048E1"/>
    <w:rsid w:val="00105CF3"/>
    <w:rsid w:val="00107B7C"/>
    <w:rsid w:val="0011200E"/>
    <w:rsid w:val="00113CA9"/>
    <w:rsid w:val="001149C0"/>
    <w:rsid w:val="00115747"/>
    <w:rsid w:val="00115EB4"/>
    <w:rsid w:val="0012342F"/>
    <w:rsid w:val="001234FA"/>
    <w:rsid w:val="001273BB"/>
    <w:rsid w:val="0013466A"/>
    <w:rsid w:val="00147A1C"/>
    <w:rsid w:val="00153CC7"/>
    <w:rsid w:val="00154981"/>
    <w:rsid w:val="00161EBB"/>
    <w:rsid w:val="00162FF8"/>
    <w:rsid w:val="001711E5"/>
    <w:rsid w:val="001725B3"/>
    <w:rsid w:val="001808A2"/>
    <w:rsid w:val="0018270A"/>
    <w:rsid w:val="00183507"/>
    <w:rsid w:val="001902EC"/>
    <w:rsid w:val="001917DD"/>
    <w:rsid w:val="00195772"/>
    <w:rsid w:val="001A68BE"/>
    <w:rsid w:val="001A7F50"/>
    <w:rsid w:val="001B0169"/>
    <w:rsid w:val="001B1168"/>
    <w:rsid w:val="001B1E2A"/>
    <w:rsid w:val="001B6ED4"/>
    <w:rsid w:val="001B7B79"/>
    <w:rsid w:val="001C11F1"/>
    <w:rsid w:val="001C27F6"/>
    <w:rsid w:val="001C43F7"/>
    <w:rsid w:val="001C4AE8"/>
    <w:rsid w:val="001C58F1"/>
    <w:rsid w:val="001C5F5E"/>
    <w:rsid w:val="001D01CA"/>
    <w:rsid w:val="001D04ED"/>
    <w:rsid w:val="001D6B78"/>
    <w:rsid w:val="001E0E9F"/>
    <w:rsid w:val="001E1207"/>
    <w:rsid w:val="001E1379"/>
    <w:rsid w:val="001E517C"/>
    <w:rsid w:val="001F6854"/>
    <w:rsid w:val="00205DBC"/>
    <w:rsid w:val="0021221D"/>
    <w:rsid w:val="0021484E"/>
    <w:rsid w:val="00215EB5"/>
    <w:rsid w:val="002164C0"/>
    <w:rsid w:val="00217A92"/>
    <w:rsid w:val="00222D31"/>
    <w:rsid w:val="00223942"/>
    <w:rsid w:val="0022454C"/>
    <w:rsid w:val="00225841"/>
    <w:rsid w:val="00226782"/>
    <w:rsid w:val="00226E8F"/>
    <w:rsid w:val="002270FE"/>
    <w:rsid w:val="002301BC"/>
    <w:rsid w:val="002405A1"/>
    <w:rsid w:val="00242724"/>
    <w:rsid w:val="0024372A"/>
    <w:rsid w:val="002445ED"/>
    <w:rsid w:val="002471A1"/>
    <w:rsid w:val="00250861"/>
    <w:rsid w:val="00250874"/>
    <w:rsid w:val="00250F4C"/>
    <w:rsid w:val="002527C9"/>
    <w:rsid w:val="0025557A"/>
    <w:rsid w:val="00262C17"/>
    <w:rsid w:val="002848E1"/>
    <w:rsid w:val="00290512"/>
    <w:rsid w:val="00292031"/>
    <w:rsid w:val="0029658E"/>
    <w:rsid w:val="00297EE1"/>
    <w:rsid w:val="002A09DF"/>
    <w:rsid w:val="002A1AD1"/>
    <w:rsid w:val="002A3844"/>
    <w:rsid w:val="002A3CED"/>
    <w:rsid w:val="002C4FBB"/>
    <w:rsid w:val="002C63FC"/>
    <w:rsid w:val="002C68CB"/>
    <w:rsid w:val="002D7A4F"/>
    <w:rsid w:val="002E1BFC"/>
    <w:rsid w:val="002E3288"/>
    <w:rsid w:val="002E3E2D"/>
    <w:rsid w:val="002E4381"/>
    <w:rsid w:val="002F1B12"/>
    <w:rsid w:val="002F2081"/>
    <w:rsid w:val="002F62AF"/>
    <w:rsid w:val="002F69F3"/>
    <w:rsid w:val="003006C3"/>
    <w:rsid w:val="0031535C"/>
    <w:rsid w:val="00330A8A"/>
    <w:rsid w:val="00340630"/>
    <w:rsid w:val="003437D9"/>
    <w:rsid w:val="00350318"/>
    <w:rsid w:val="00355DF4"/>
    <w:rsid w:val="003616BC"/>
    <w:rsid w:val="003633B9"/>
    <w:rsid w:val="00383F19"/>
    <w:rsid w:val="0038564B"/>
    <w:rsid w:val="00386FC6"/>
    <w:rsid w:val="00393CB8"/>
    <w:rsid w:val="0039429F"/>
    <w:rsid w:val="003966E6"/>
    <w:rsid w:val="003A2F45"/>
    <w:rsid w:val="003A41D6"/>
    <w:rsid w:val="003A7327"/>
    <w:rsid w:val="003B454B"/>
    <w:rsid w:val="003B6D9E"/>
    <w:rsid w:val="003B7795"/>
    <w:rsid w:val="003B79A4"/>
    <w:rsid w:val="003D0040"/>
    <w:rsid w:val="003D17CA"/>
    <w:rsid w:val="003D30B8"/>
    <w:rsid w:val="003D3CA2"/>
    <w:rsid w:val="003D66E1"/>
    <w:rsid w:val="00401D16"/>
    <w:rsid w:val="00402AB1"/>
    <w:rsid w:val="00405592"/>
    <w:rsid w:val="00406197"/>
    <w:rsid w:val="004132D3"/>
    <w:rsid w:val="00422B00"/>
    <w:rsid w:val="004234CD"/>
    <w:rsid w:val="004235DB"/>
    <w:rsid w:val="0042691D"/>
    <w:rsid w:val="00426F66"/>
    <w:rsid w:val="004520EA"/>
    <w:rsid w:val="0045522C"/>
    <w:rsid w:val="00457886"/>
    <w:rsid w:val="0047082B"/>
    <w:rsid w:val="004741FD"/>
    <w:rsid w:val="0047605B"/>
    <w:rsid w:val="0049077A"/>
    <w:rsid w:val="00491F95"/>
    <w:rsid w:val="00492D31"/>
    <w:rsid w:val="0049574E"/>
    <w:rsid w:val="004A0793"/>
    <w:rsid w:val="004A1238"/>
    <w:rsid w:val="004A440E"/>
    <w:rsid w:val="004A7BD0"/>
    <w:rsid w:val="004C70EB"/>
    <w:rsid w:val="004D49C7"/>
    <w:rsid w:val="004E162E"/>
    <w:rsid w:val="004E21B8"/>
    <w:rsid w:val="004E4262"/>
    <w:rsid w:val="004E6BB8"/>
    <w:rsid w:val="004F4618"/>
    <w:rsid w:val="005170BB"/>
    <w:rsid w:val="00517DF7"/>
    <w:rsid w:val="005240D2"/>
    <w:rsid w:val="005250B3"/>
    <w:rsid w:val="00525D51"/>
    <w:rsid w:val="00530D4A"/>
    <w:rsid w:val="005324B6"/>
    <w:rsid w:val="005422ED"/>
    <w:rsid w:val="005447BB"/>
    <w:rsid w:val="00546C0E"/>
    <w:rsid w:val="0055321D"/>
    <w:rsid w:val="00555A38"/>
    <w:rsid w:val="00562A5D"/>
    <w:rsid w:val="00565011"/>
    <w:rsid w:val="00565422"/>
    <w:rsid w:val="0056744B"/>
    <w:rsid w:val="00571ED4"/>
    <w:rsid w:val="0057505D"/>
    <w:rsid w:val="00580DA8"/>
    <w:rsid w:val="00582FEE"/>
    <w:rsid w:val="00585059"/>
    <w:rsid w:val="005852EB"/>
    <w:rsid w:val="005921EB"/>
    <w:rsid w:val="005928FC"/>
    <w:rsid w:val="00596DAD"/>
    <w:rsid w:val="005A3977"/>
    <w:rsid w:val="005A51B2"/>
    <w:rsid w:val="005B026E"/>
    <w:rsid w:val="005B0361"/>
    <w:rsid w:val="005B07A7"/>
    <w:rsid w:val="005B2602"/>
    <w:rsid w:val="005B3D89"/>
    <w:rsid w:val="005C1505"/>
    <w:rsid w:val="005C2D23"/>
    <w:rsid w:val="005C66B5"/>
    <w:rsid w:val="005C7CB7"/>
    <w:rsid w:val="005D7820"/>
    <w:rsid w:val="005E0901"/>
    <w:rsid w:val="005E2F83"/>
    <w:rsid w:val="005E7AD4"/>
    <w:rsid w:val="005F42A6"/>
    <w:rsid w:val="00601F00"/>
    <w:rsid w:val="00603449"/>
    <w:rsid w:val="006045C6"/>
    <w:rsid w:val="006054CD"/>
    <w:rsid w:val="00610931"/>
    <w:rsid w:val="006151B2"/>
    <w:rsid w:val="00616238"/>
    <w:rsid w:val="00617471"/>
    <w:rsid w:val="0063027A"/>
    <w:rsid w:val="0063358F"/>
    <w:rsid w:val="0063532B"/>
    <w:rsid w:val="00641C17"/>
    <w:rsid w:val="00652E12"/>
    <w:rsid w:val="0066054F"/>
    <w:rsid w:val="00665019"/>
    <w:rsid w:val="006654E0"/>
    <w:rsid w:val="006722E8"/>
    <w:rsid w:val="00673FC6"/>
    <w:rsid w:val="00676719"/>
    <w:rsid w:val="006771C6"/>
    <w:rsid w:val="00685898"/>
    <w:rsid w:val="00686788"/>
    <w:rsid w:val="00686E46"/>
    <w:rsid w:val="0068718F"/>
    <w:rsid w:val="00690BFF"/>
    <w:rsid w:val="00697ED1"/>
    <w:rsid w:val="006A38F5"/>
    <w:rsid w:val="006A7328"/>
    <w:rsid w:val="006B01EC"/>
    <w:rsid w:val="006B634A"/>
    <w:rsid w:val="006B6BF5"/>
    <w:rsid w:val="006B6F4A"/>
    <w:rsid w:val="006C1A4A"/>
    <w:rsid w:val="006C5EA6"/>
    <w:rsid w:val="006D272F"/>
    <w:rsid w:val="006D5573"/>
    <w:rsid w:val="006D79EA"/>
    <w:rsid w:val="006F1815"/>
    <w:rsid w:val="006F556F"/>
    <w:rsid w:val="006F6539"/>
    <w:rsid w:val="006F6E7D"/>
    <w:rsid w:val="0070032C"/>
    <w:rsid w:val="00702940"/>
    <w:rsid w:val="007059B7"/>
    <w:rsid w:val="00705D6A"/>
    <w:rsid w:val="007065C0"/>
    <w:rsid w:val="0071114A"/>
    <w:rsid w:val="007124C4"/>
    <w:rsid w:val="00713433"/>
    <w:rsid w:val="00725BB1"/>
    <w:rsid w:val="007334E1"/>
    <w:rsid w:val="00733BE8"/>
    <w:rsid w:val="00734BBA"/>
    <w:rsid w:val="007436A1"/>
    <w:rsid w:val="00744428"/>
    <w:rsid w:val="00745165"/>
    <w:rsid w:val="00746E2B"/>
    <w:rsid w:val="00755C0B"/>
    <w:rsid w:val="00757443"/>
    <w:rsid w:val="00760F66"/>
    <w:rsid w:val="00764A1C"/>
    <w:rsid w:val="00770939"/>
    <w:rsid w:val="00773CE8"/>
    <w:rsid w:val="0077746D"/>
    <w:rsid w:val="0078007C"/>
    <w:rsid w:val="00784C00"/>
    <w:rsid w:val="0078779F"/>
    <w:rsid w:val="00792AC4"/>
    <w:rsid w:val="00794E10"/>
    <w:rsid w:val="00796141"/>
    <w:rsid w:val="007A389D"/>
    <w:rsid w:val="007B1FAB"/>
    <w:rsid w:val="007B4240"/>
    <w:rsid w:val="007B4BF1"/>
    <w:rsid w:val="007B4D58"/>
    <w:rsid w:val="007C361F"/>
    <w:rsid w:val="007D0FED"/>
    <w:rsid w:val="007D45A9"/>
    <w:rsid w:val="007D6B56"/>
    <w:rsid w:val="007E5065"/>
    <w:rsid w:val="007E58F6"/>
    <w:rsid w:val="007F0F52"/>
    <w:rsid w:val="007F1B04"/>
    <w:rsid w:val="007F2745"/>
    <w:rsid w:val="00802069"/>
    <w:rsid w:val="00803C8A"/>
    <w:rsid w:val="00806E0A"/>
    <w:rsid w:val="00811005"/>
    <w:rsid w:val="0081566E"/>
    <w:rsid w:val="00816328"/>
    <w:rsid w:val="00816E9B"/>
    <w:rsid w:val="008264B0"/>
    <w:rsid w:val="00827F90"/>
    <w:rsid w:val="00833E3D"/>
    <w:rsid w:val="00836844"/>
    <w:rsid w:val="008369E1"/>
    <w:rsid w:val="00837950"/>
    <w:rsid w:val="00837AA1"/>
    <w:rsid w:val="008468DA"/>
    <w:rsid w:val="00852E4C"/>
    <w:rsid w:val="008541D8"/>
    <w:rsid w:val="008554B0"/>
    <w:rsid w:val="0085607B"/>
    <w:rsid w:val="008618EC"/>
    <w:rsid w:val="00865F8A"/>
    <w:rsid w:val="008677EE"/>
    <w:rsid w:val="00871462"/>
    <w:rsid w:val="008767F3"/>
    <w:rsid w:val="00876BAC"/>
    <w:rsid w:val="008867B1"/>
    <w:rsid w:val="0089409B"/>
    <w:rsid w:val="00896F9E"/>
    <w:rsid w:val="008A03B8"/>
    <w:rsid w:val="008A17FA"/>
    <w:rsid w:val="008A334F"/>
    <w:rsid w:val="008A37C5"/>
    <w:rsid w:val="008A40AC"/>
    <w:rsid w:val="008A43BA"/>
    <w:rsid w:val="008A43F9"/>
    <w:rsid w:val="008A4C15"/>
    <w:rsid w:val="008A6E0E"/>
    <w:rsid w:val="008B052C"/>
    <w:rsid w:val="008B092A"/>
    <w:rsid w:val="008C10E8"/>
    <w:rsid w:val="008C4C23"/>
    <w:rsid w:val="008C6174"/>
    <w:rsid w:val="008C6245"/>
    <w:rsid w:val="008C7A61"/>
    <w:rsid w:val="008D1F49"/>
    <w:rsid w:val="008D50EA"/>
    <w:rsid w:val="008D545B"/>
    <w:rsid w:val="008E38D6"/>
    <w:rsid w:val="008E7612"/>
    <w:rsid w:val="008F381C"/>
    <w:rsid w:val="008F43C8"/>
    <w:rsid w:val="00901D64"/>
    <w:rsid w:val="009030E7"/>
    <w:rsid w:val="00907FB1"/>
    <w:rsid w:val="009121D6"/>
    <w:rsid w:val="00916712"/>
    <w:rsid w:val="00923376"/>
    <w:rsid w:val="00926DE5"/>
    <w:rsid w:val="0093073D"/>
    <w:rsid w:val="009318E5"/>
    <w:rsid w:val="009335BC"/>
    <w:rsid w:val="00936CC3"/>
    <w:rsid w:val="00946ED6"/>
    <w:rsid w:val="00947270"/>
    <w:rsid w:val="009516B1"/>
    <w:rsid w:val="00965548"/>
    <w:rsid w:val="009668A5"/>
    <w:rsid w:val="009677A2"/>
    <w:rsid w:val="00972974"/>
    <w:rsid w:val="009800E1"/>
    <w:rsid w:val="00984143"/>
    <w:rsid w:val="00984810"/>
    <w:rsid w:val="00997B52"/>
    <w:rsid w:val="009A034F"/>
    <w:rsid w:val="009A2427"/>
    <w:rsid w:val="009A3335"/>
    <w:rsid w:val="009A5221"/>
    <w:rsid w:val="009A616C"/>
    <w:rsid w:val="009B3E13"/>
    <w:rsid w:val="009C373A"/>
    <w:rsid w:val="009C5C2B"/>
    <w:rsid w:val="009D0935"/>
    <w:rsid w:val="009D1290"/>
    <w:rsid w:val="009D172C"/>
    <w:rsid w:val="009D2724"/>
    <w:rsid w:val="009D33BD"/>
    <w:rsid w:val="009D5EA8"/>
    <w:rsid w:val="009E0661"/>
    <w:rsid w:val="009E25F1"/>
    <w:rsid w:val="009E429E"/>
    <w:rsid w:val="009F7AEE"/>
    <w:rsid w:val="00A00276"/>
    <w:rsid w:val="00A07215"/>
    <w:rsid w:val="00A07D92"/>
    <w:rsid w:val="00A128EC"/>
    <w:rsid w:val="00A15E07"/>
    <w:rsid w:val="00A21968"/>
    <w:rsid w:val="00A32918"/>
    <w:rsid w:val="00A41271"/>
    <w:rsid w:val="00A440B3"/>
    <w:rsid w:val="00A44889"/>
    <w:rsid w:val="00A465D0"/>
    <w:rsid w:val="00A474DD"/>
    <w:rsid w:val="00A54715"/>
    <w:rsid w:val="00A607C5"/>
    <w:rsid w:val="00A619B5"/>
    <w:rsid w:val="00A61EF9"/>
    <w:rsid w:val="00A706CC"/>
    <w:rsid w:val="00A71882"/>
    <w:rsid w:val="00A724C5"/>
    <w:rsid w:val="00A74F79"/>
    <w:rsid w:val="00A82F28"/>
    <w:rsid w:val="00A84E3E"/>
    <w:rsid w:val="00A85038"/>
    <w:rsid w:val="00A86379"/>
    <w:rsid w:val="00A86B72"/>
    <w:rsid w:val="00A9132A"/>
    <w:rsid w:val="00A91C20"/>
    <w:rsid w:val="00A9321D"/>
    <w:rsid w:val="00A97561"/>
    <w:rsid w:val="00A97D41"/>
    <w:rsid w:val="00AA2C37"/>
    <w:rsid w:val="00AA5517"/>
    <w:rsid w:val="00AA6048"/>
    <w:rsid w:val="00AA7CA5"/>
    <w:rsid w:val="00AB27E7"/>
    <w:rsid w:val="00AB43B2"/>
    <w:rsid w:val="00AB4860"/>
    <w:rsid w:val="00AB62A8"/>
    <w:rsid w:val="00AC143D"/>
    <w:rsid w:val="00AC3246"/>
    <w:rsid w:val="00AC36DC"/>
    <w:rsid w:val="00AC4781"/>
    <w:rsid w:val="00AC5FDE"/>
    <w:rsid w:val="00AD2AC1"/>
    <w:rsid w:val="00AD38E6"/>
    <w:rsid w:val="00AD5256"/>
    <w:rsid w:val="00AE280A"/>
    <w:rsid w:val="00AF2368"/>
    <w:rsid w:val="00AF27B2"/>
    <w:rsid w:val="00AF3D3D"/>
    <w:rsid w:val="00AF504A"/>
    <w:rsid w:val="00AF5EF9"/>
    <w:rsid w:val="00B11017"/>
    <w:rsid w:val="00B16C52"/>
    <w:rsid w:val="00B21AE0"/>
    <w:rsid w:val="00B22BDF"/>
    <w:rsid w:val="00B25FA9"/>
    <w:rsid w:val="00B31B4D"/>
    <w:rsid w:val="00B329B6"/>
    <w:rsid w:val="00B338D1"/>
    <w:rsid w:val="00B35F50"/>
    <w:rsid w:val="00B436E8"/>
    <w:rsid w:val="00B46164"/>
    <w:rsid w:val="00B5164A"/>
    <w:rsid w:val="00B55FA6"/>
    <w:rsid w:val="00B61E7E"/>
    <w:rsid w:val="00B646F1"/>
    <w:rsid w:val="00B75334"/>
    <w:rsid w:val="00B7795C"/>
    <w:rsid w:val="00B819EB"/>
    <w:rsid w:val="00B84000"/>
    <w:rsid w:val="00B858B2"/>
    <w:rsid w:val="00B90125"/>
    <w:rsid w:val="00B90F9C"/>
    <w:rsid w:val="00B933ED"/>
    <w:rsid w:val="00BA2BCB"/>
    <w:rsid w:val="00BA3860"/>
    <w:rsid w:val="00BA4F75"/>
    <w:rsid w:val="00BA5C30"/>
    <w:rsid w:val="00BA62A4"/>
    <w:rsid w:val="00BB4B14"/>
    <w:rsid w:val="00BB52BD"/>
    <w:rsid w:val="00BC6936"/>
    <w:rsid w:val="00BD3266"/>
    <w:rsid w:val="00BD5F05"/>
    <w:rsid w:val="00BE18FC"/>
    <w:rsid w:val="00BE3B7E"/>
    <w:rsid w:val="00BE3DE8"/>
    <w:rsid w:val="00BE52BB"/>
    <w:rsid w:val="00BE6E12"/>
    <w:rsid w:val="00BE7874"/>
    <w:rsid w:val="00BF29B9"/>
    <w:rsid w:val="00C105BC"/>
    <w:rsid w:val="00C10FE6"/>
    <w:rsid w:val="00C11A87"/>
    <w:rsid w:val="00C12DDF"/>
    <w:rsid w:val="00C1480B"/>
    <w:rsid w:val="00C1756D"/>
    <w:rsid w:val="00C20735"/>
    <w:rsid w:val="00C2115D"/>
    <w:rsid w:val="00C2156C"/>
    <w:rsid w:val="00C31414"/>
    <w:rsid w:val="00C34189"/>
    <w:rsid w:val="00C37DF2"/>
    <w:rsid w:val="00C52301"/>
    <w:rsid w:val="00C529A0"/>
    <w:rsid w:val="00C52A09"/>
    <w:rsid w:val="00C544A8"/>
    <w:rsid w:val="00C56C71"/>
    <w:rsid w:val="00C56DE3"/>
    <w:rsid w:val="00C661CE"/>
    <w:rsid w:val="00C70072"/>
    <w:rsid w:val="00C738F6"/>
    <w:rsid w:val="00C77A9A"/>
    <w:rsid w:val="00C8272B"/>
    <w:rsid w:val="00C872A4"/>
    <w:rsid w:val="00C87E88"/>
    <w:rsid w:val="00C94CF5"/>
    <w:rsid w:val="00CA0A24"/>
    <w:rsid w:val="00CA1770"/>
    <w:rsid w:val="00CA3195"/>
    <w:rsid w:val="00CA64C4"/>
    <w:rsid w:val="00CC2DB6"/>
    <w:rsid w:val="00CC58C8"/>
    <w:rsid w:val="00CC79F6"/>
    <w:rsid w:val="00CD06E5"/>
    <w:rsid w:val="00CD3432"/>
    <w:rsid w:val="00CD4507"/>
    <w:rsid w:val="00CD7493"/>
    <w:rsid w:val="00CE19D8"/>
    <w:rsid w:val="00CE4CD4"/>
    <w:rsid w:val="00CF04C2"/>
    <w:rsid w:val="00CF12DB"/>
    <w:rsid w:val="00CF1D62"/>
    <w:rsid w:val="00CF513D"/>
    <w:rsid w:val="00CF699F"/>
    <w:rsid w:val="00CF7D21"/>
    <w:rsid w:val="00D00691"/>
    <w:rsid w:val="00D00F5A"/>
    <w:rsid w:val="00D01A0B"/>
    <w:rsid w:val="00D029F5"/>
    <w:rsid w:val="00D02DDE"/>
    <w:rsid w:val="00D04B70"/>
    <w:rsid w:val="00D06B87"/>
    <w:rsid w:val="00D125F5"/>
    <w:rsid w:val="00D14616"/>
    <w:rsid w:val="00D14B27"/>
    <w:rsid w:val="00D2646B"/>
    <w:rsid w:val="00D268F3"/>
    <w:rsid w:val="00D27752"/>
    <w:rsid w:val="00D36A97"/>
    <w:rsid w:val="00D401C3"/>
    <w:rsid w:val="00D4449B"/>
    <w:rsid w:val="00D44E8F"/>
    <w:rsid w:val="00D514F1"/>
    <w:rsid w:val="00D57C46"/>
    <w:rsid w:val="00D60B84"/>
    <w:rsid w:val="00D63715"/>
    <w:rsid w:val="00D700ED"/>
    <w:rsid w:val="00D7016A"/>
    <w:rsid w:val="00D70B42"/>
    <w:rsid w:val="00D76F42"/>
    <w:rsid w:val="00D853FF"/>
    <w:rsid w:val="00D85C16"/>
    <w:rsid w:val="00D91697"/>
    <w:rsid w:val="00D920D0"/>
    <w:rsid w:val="00DA0D4B"/>
    <w:rsid w:val="00DA262A"/>
    <w:rsid w:val="00DA45C0"/>
    <w:rsid w:val="00DA4A59"/>
    <w:rsid w:val="00DB1674"/>
    <w:rsid w:val="00DB2D9A"/>
    <w:rsid w:val="00DC5543"/>
    <w:rsid w:val="00DC7662"/>
    <w:rsid w:val="00DD3BE9"/>
    <w:rsid w:val="00DD535E"/>
    <w:rsid w:val="00DD5E3B"/>
    <w:rsid w:val="00DD6C28"/>
    <w:rsid w:val="00DD707F"/>
    <w:rsid w:val="00DE654E"/>
    <w:rsid w:val="00DF0CDB"/>
    <w:rsid w:val="00DF1310"/>
    <w:rsid w:val="00DF1A54"/>
    <w:rsid w:val="00DF4771"/>
    <w:rsid w:val="00E00A2D"/>
    <w:rsid w:val="00E0103F"/>
    <w:rsid w:val="00E03936"/>
    <w:rsid w:val="00E053F9"/>
    <w:rsid w:val="00E0634C"/>
    <w:rsid w:val="00E11EE6"/>
    <w:rsid w:val="00E120EB"/>
    <w:rsid w:val="00E1268D"/>
    <w:rsid w:val="00E13515"/>
    <w:rsid w:val="00E13AD6"/>
    <w:rsid w:val="00E1739F"/>
    <w:rsid w:val="00E22B98"/>
    <w:rsid w:val="00E34A9E"/>
    <w:rsid w:val="00E371DD"/>
    <w:rsid w:val="00E40232"/>
    <w:rsid w:val="00E40A42"/>
    <w:rsid w:val="00E43043"/>
    <w:rsid w:val="00E45D6E"/>
    <w:rsid w:val="00E504EA"/>
    <w:rsid w:val="00E50B53"/>
    <w:rsid w:val="00E52BC1"/>
    <w:rsid w:val="00E5466A"/>
    <w:rsid w:val="00E600B3"/>
    <w:rsid w:val="00E60E7E"/>
    <w:rsid w:val="00E6178A"/>
    <w:rsid w:val="00E701AB"/>
    <w:rsid w:val="00E73886"/>
    <w:rsid w:val="00E772CF"/>
    <w:rsid w:val="00E77C35"/>
    <w:rsid w:val="00E839AD"/>
    <w:rsid w:val="00E844B1"/>
    <w:rsid w:val="00E86820"/>
    <w:rsid w:val="00E87B8B"/>
    <w:rsid w:val="00E90721"/>
    <w:rsid w:val="00E9401E"/>
    <w:rsid w:val="00E955C5"/>
    <w:rsid w:val="00E95D31"/>
    <w:rsid w:val="00E9689E"/>
    <w:rsid w:val="00E97165"/>
    <w:rsid w:val="00EB5F74"/>
    <w:rsid w:val="00EB6A3B"/>
    <w:rsid w:val="00EC07FA"/>
    <w:rsid w:val="00EC15A0"/>
    <w:rsid w:val="00EC661E"/>
    <w:rsid w:val="00ED33B5"/>
    <w:rsid w:val="00EE60C2"/>
    <w:rsid w:val="00EF5838"/>
    <w:rsid w:val="00EF5E48"/>
    <w:rsid w:val="00F0400D"/>
    <w:rsid w:val="00F05C56"/>
    <w:rsid w:val="00F07205"/>
    <w:rsid w:val="00F11DB3"/>
    <w:rsid w:val="00F11FDC"/>
    <w:rsid w:val="00F12448"/>
    <w:rsid w:val="00F124AA"/>
    <w:rsid w:val="00F14F82"/>
    <w:rsid w:val="00F24EF3"/>
    <w:rsid w:val="00F31B39"/>
    <w:rsid w:val="00F33A2E"/>
    <w:rsid w:val="00F33A71"/>
    <w:rsid w:val="00F344D7"/>
    <w:rsid w:val="00F40328"/>
    <w:rsid w:val="00F50A73"/>
    <w:rsid w:val="00F575C8"/>
    <w:rsid w:val="00F77431"/>
    <w:rsid w:val="00F84B0E"/>
    <w:rsid w:val="00F85851"/>
    <w:rsid w:val="00F9160E"/>
    <w:rsid w:val="00F93794"/>
    <w:rsid w:val="00FA40AD"/>
    <w:rsid w:val="00FB01C8"/>
    <w:rsid w:val="00FB1AFA"/>
    <w:rsid w:val="00FB2F9D"/>
    <w:rsid w:val="00FB5029"/>
    <w:rsid w:val="00FB747F"/>
    <w:rsid w:val="00FB79CA"/>
    <w:rsid w:val="00FC0806"/>
    <w:rsid w:val="00FC0D44"/>
    <w:rsid w:val="00FC2B75"/>
    <w:rsid w:val="00FC37CE"/>
    <w:rsid w:val="00FC7BD0"/>
    <w:rsid w:val="00FD0C5B"/>
    <w:rsid w:val="00FD2E80"/>
    <w:rsid w:val="00FD5B5C"/>
    <w:rsid w:val="00FE11D3"/>
    <w:rsid w:val="00FE367C"/>
    <w:rsid w:val="00FE483F"/>
    <w:rsid w:val="00FE79C7"/>
    <w:rsid w:val="00FF2C79"/>
    <w:rsid w:val="00FF547A"/>
    <w:rsid w:val="080F1289"/>
    <w:rsid w:val="09F447D7"/>
    <w:rsid w:val="2C200469"/>
    <w:rsid w:val="420B83C6"/>
    <w:rsid w:val="47DEA109"/>
    <w:rsid w:val="4A52E567"/>
    <w:rsid w:val="62E0BBF3"/>
    <w:rsid w:val="6F338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94CA3"/>
  <w15:docId w15:val="{FE11F637-3A7C-493E-B253-8CE9EEA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DB"/>
    <w:pPr>
      <w:jc w:val="both"/>
    </w:pPr>
    <w:rPr>
      <w:rFonts w:ascii="Arial" w:eastAsia="Times New Roman" w:hAnsi="Arial" w:cs="Times New Roman"/>
      <w:lang w:val="pt-PT"/>
    </w:rPr>
  </w:style>
  <w:style w:type="paragraph" w:styleId="Ttulo1">
    <w:name w:val="heading 1"/>
    <w:basedOn w:val="Normal"/>
    <w:autoRedefine/>
    <w:uiPriority w:val="9"/>
    <w:qFormat/>
    <w:rsid w:val="000F7E24"/>
    <w:pPr>
      <w:numPr>
        <w:numId w:val="3"/>
      </w:numPr>
      <w:spacing w:before="93" w:line="360" w:lineRule="auto"/>
      <w:ind w:left="1440"/>
      <w:outlineLvl w:val="0"/>
    </w:pPr>
    <w:rPr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619B5"/>
    <w:pPr>
      <w:keepNext/>
      <w:keepLines/>
      <w:spacing w:before="120" w:after="120" w:line="360" w:lineRule="auto"/>
      <w:ind w:left="144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440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37C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7C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7C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7C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7C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7C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90"/>
      <w:ind w:left="177"/>
    </w:pPr>
    <w:rPr>
      <w:sz w:val="19"/>
      <w:szCs w:val="19"/>
    </w:rPr>
  </w:style>
  <w:style w:type="paragraph" w:styleId="ndice2">
    <w:name w:val="toc 2"/>
    <w:basedOn w:val="Normal"/>
    <w:uiPriority w:val="39"/>
    <w:qFormat/>
    <w:pPr>
      <w:spacing w:before="275"/>
      <w:ind w:left="177"/>
    </w:pPr>
    <w:rPr>
      <w:b/>
      <w:bCs/>
      <w:i/>
      <w:iCs/>
    </w:rPr>
  </w:style>
  <w:style w:type="paragraph" w:styleId="ndice3">
    <w:name w:val="toc 3"/>
    <w:basedOn w:val="Normal"/>
    <w:uiPriority w:val="39"/>
    <w:qFormat/>
    <w:pPr>
      <w:spacing w:before="246"/>
      <w:ind w:left="1273" w:hanging="872"/>
    </w:pPr>
    <w:rPr>
      <w:rFonts w:ascii="Arial MT" w:eastAsia="Arial MT" w:hAnsi="Arial MT" w:cs="Arial MT"/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ind w:left="2700"/>
    </w:pPr>
    <w:rPr>
      <w:sz w:val="52"/>
      <w:szCs w:val="52"/>
    </w:rPr>
  </w:style>
  <w:style w:type="paragraph" w:styleId="PargrafodaLista">
    <w:name w:val="List Paragraph"/>
    <w:basedOn w:val="Normal"/>
    <w:uiPriority w:val="34"/>
    <w:qFormat/>
    <w:pPr>
      <w:ind w:left="8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7A389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389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A389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389D"/>
    <w:rPr>
      <w:rFonts w:ascii="Times New Roman" w:eastAsia="Times New Roman" w:hAnsi="Times New Roman" w:cs="Times New Roman"/>
      <w:lang w:val="pt-PT"/>
    </w:rPr>
  </w:style>
  <w:style w:type="character" w:styleId="CdigoHTML">
    <w:name w:val="HTML Code"/>
    <w:basedOn w:val="Tipodeletrapredefinidodopargrafo"/>
    <w:uiPriority w:val="99"/>
    <w:semiHidden/>
    <w:unhideWhenUsed/>
    <w:rsid w:val="00BD5F0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E600B3"/>
    <w:rPr>
      <w:b/>
      <w:bCs/>
    </w:rPr>
  </w:style>
  <w:style w:type="paragraph" w:styleId="NormalWeb">
    <w:name w:val="Normal (Web)"/>
    <w:basedOn w:val="Normal"/>
    <w:uiPriority w:val="99"/>
    <w:unhideWhenUsed/>
    <w:rsid w:val="00CD06E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19B5"/>
    <w:rPr>
      <w:rFonts w:ascii="Arial" w:eastAsiaTheme="majorEastAsia" w:hAnsi="Arial" w:cstheme="majorBidi"/>
      <w:color w:val="365F91" w:themeColor="accent1" w:themeShade="BF"/>
      <w:sz w:val="28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4023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4023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7AA1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97B52"/>
  </w:style>
  <w:style w:type="character" w:customStyle="1" w:styleId="Ttulo3Carter">
    <w:name w:val="Título 3 Caráter"/>
    <w:basedOn w:val="Tipodeletrapredefinidodopargrafo"/>
    <w:link w:val="Ttulo3"/>
    <w:uiPriority w:val="9"/>
    <w:rsid w:val="004A440E"/>
    <w:rPr>
      <w:rFonts w:ascii="Arial" w:eastAsiaTheme="majorEastAsia" w:hAnsi="Arial" w:cstheme="majorBidi"/>
      <w:color w:val="243F60" w:themeColor="accent1" w:themeShade="7F"/>
      <w:sz w:val="24"/>
      <w:szCs w:val="24"/>
      <w:lang w:val="pt-PT"/>
    </w:rPr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0070F1"/>
    <w:pPr>
      <w:widowControl/>
      <w:tabs>
        <w:tab w:val="left" w:pos="3740"/>
      </w:tabs>
      <w:autoSpaceDE/>
      <w:autoSpaceDN/>
      <w:spacing w:line="312" w:lineRule="auto"/>
      <w:ind w:left="3686"/>
    </w:pPr>
    <w:rPr>
      <w:rFonts w:ascii="Lucida Sans Unicode" w:eastAsiaTheme="minorHAnsi" w:hAnsi="Lucida Sans Unicode" w:cs="Lucida Sans Unicode"/>
      <w:sz w:val="24"/>
      <w:szCs w:val="24"/>
    </w:rPr>
  </w:style>
  <w:style w:type="character" w:customStyle="1" w:styleId="Nomes-e-Data-na-Capa-e-Folha-de-Rosto-IPCACarter">
    <w:name w:val="Nomes-e-Data-na-Capa-e-Folha-de-Rosto-IPCA Caráter"/>
    <w:basedOn w:val="Tipodeletrapredefinidodopargrafo"/>
    <w:link w:val="Nomes-e-Data-na-Capa-e-Folha-de-Rosto-IPCA"/>
    <w:uiPriority w:val="1"/>
    <w:rsid w:val="000070F1"/>
    <w:rPr>
      <w:rFonts w:ascii="Lucida Sans Unicode" w:hAnsi="Lucida Sans Unicode" w:cs="Lucida Sans Unicode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37C67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7C67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7C67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7C67"/>
    <w:rPr>
      <w:rFonts w:asciiTheme="majorHAnsi" w:eastAsiaTheme="majorEastAsia" w:hAnsiTheme="majorHAnsi" w:cstheme="majorBidi"/>
      <w:i/>
      <w:iCs/>
      <w:color w:val="243F60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7C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7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character" w:styleId="MenoNoResolvida">
    <w:name w:val="Unresolved Mention"/>
    <w:basedOn w:val="Tipodeletrapredefinidodopargrafo"/>
    <w:uiPriority w:val="99"/>
    <w:rsid w:val="008A4C15"/>
    <w:rPr>
      <w:color w:val="605E5C"/>
      <w:shd w:val="clear" w:color="auto" w:fill="E1DFDD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B3D89"/>
    <w:rPr>
      <w:rFonts w:ascii="Arial" w:eastAsia="Times New Roman" w:hAnsi="Arial" w:cs="Times New Roman"/>
      <w:sz w:val="24"/>
      <w:szCs w:val="24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5334"/>
    <w:rPr>
      <w:rFonts w:ascii="Arial" w:eastAsia="Times New Roman" w:hAnsi="Arial" w:cs="Times New Roman"/>
      <w:sz w:val="52"/>
      <w:szCs w:val="52"/>
      <w:lang w:val="pt-PT"/>
    </w:rPr>
  </w:style>
  <w:style w:type="numbering" w:customStyle="1" w:styleId="Listaatual1">
    <w:name w:val="Lista atual1"/>
    <w:uiPriority w:val="99"/>
    <w:rsid w:val="00734BBA"/>
    <w:pPr>
      <w:numPr>
        <w:numId w:val="2"/>
      </w:numPr>
    </w:pPr>
  </w:style>
  <w:style w:type="character" w:styleId="nfase">
    <w:name w:val="Emphasis"/>
    <w:basedOn w:val="Tipodeletrapredefinidodopargrafo"/>
    <w:uiPriority w:val="20"/>
    <w:qFormat/>
    <w:rsid w:val="00492D31"/>
    <w:rPr>
      <w:i/>
      <w:iCs/>
    </w:rPr>
  </w:style>
  <w:style w:type="character" w:customStyle="1" w:styleId="text-sm">
    <w:name w:val="text-sm"/>
    <w:basedOn w:val="Tipodeletrapredefinidodopargrafo"/>
    <w:rsid w:val="00FE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8E04-C7A6-4C58-988E-62804DD2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2759</Words>
  <Characters>14903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Links>
    <vt:vector size="270" baseType="variant">
      <vt:variant>
        <vt:i4>1376306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_Toc192449566</vt:lpwstr>
      </vt:variant>
      <vt:variant>
        <vt:i4>1376306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_Toc192449565</vt:lpwstr>
      </vt:variant>
      <vt:variant>
        <vt:i4>1376306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_Toc192449564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_Toc192449563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_Toc192449562</vt:lpwstr>
      </vt:variant>
      <vt:variant>
        <vt:i4>1376306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_Toc192449561</vt:lpwstr>
      </vt:variant>
      <vt:variant>
        <vt:i4>1376306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_Toc192449560</vt:lpwstr>
      </vt:variant>
      <vt:variant>
        <vt:i4>1441842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_Toc192449559</vt:lpwstr>
      </vt:variant>
      <vt:variant>
        <vt:i4>1441842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_Toc192449558</vt:lpwstr>
      </vt:variant>
      <vt:variant>
        <vt:i4>1441842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_Toc192449557</vt:lpwstr>
      </vt:variant>
      <vt:variant>
        <vt:i4>1441842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_Toc192449556</vt:lpwstr>
      </vt:variant>
      <vt:variant>
        <vt:i4>1441842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_Toc192449555</vt:lpwstr>
      </vt:variant>
      <vt:variant>
        <vt:i4>1441842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_Toc192449554</vt:lpwstr>
      </vt:variant>
      <vt:variant>
        <vt:i4>1441842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_Toc192449553</vt:lpwstr>
      </vt:variant>
      <vt:variant>
        <vt:i4>1441842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_Toc192449552</vt:lpwstr>
      </vt:variant>
      <vt:variant>
        <vt:i4>1769526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_Toc192433624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_Toc192433623</vt:lpwstr>
      </vt:variant>
      <vt:variant>
        <vt:i4>1769526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_Toc192433622</vt:lpwstr>
      </vt:variant>
      <vt:variant>
        <vt:i4>1769526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_Toc192433621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_Toc192433620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_Toc192433619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_Toc192433618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_Toc192433617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_Toc192433616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_Toc192433615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_Toc192433614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_Toc192433613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_Toc192433612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_Toc192433611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_Toc192433610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_Toc192433609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_Toc192433608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_Toc192433607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_Toc192433606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_Toc192433600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_Toc192433599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_Toc192433598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_Toc192433597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_Toc192433596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_Toc192433595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_Toc192433594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_Toc192433593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_Toc192433592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_Toc192433591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_Toc192433590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Castro</dc:creator>
  <cp:keywords/>
  <cp:lastModifiedBy>Filipe Ferreira</cp:lastModifiedBy>
  <cp:revision>2</cp:revision>
  <cp:lastPrinted>2025-03-09T23:00:00Z</cp:lastPrinted>
  <dcterms:created xsi:type="dcterms:W3CDTF">2025-05-18T04:02:00Z</dcterms:created>
  <dcterms:modified xsi:type="dcterms:W3CDTF">2025-05-18T04:02:00Z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2023-11-18T00:00:00Z</vt:filetime>
  </property>
</Properties>
</file>