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908F7" w14:textId="22BD8B2F" w:rsidR="00B260AA" w:rsidRDefault="00B260AA" w:rsidP="00B260AA">
      <w:r w:rsidRPr="00B260AA">
        <w:t>O crescimento das redes abertas fez com que surgissem vários problemas de segurança, que vão desde o roubo de senhas e interrupção de serviços até problemas de personificação, em que uma pessoa faz-se passar por outra para obter acesso privilegiado. Com isso, surgiu a necessidade de verificação da identidade tanto dos usuários quanto dos sistemas e processos. Dentro desse contexto, esse ato de verificação é chamado:</w:t>
      </w:r>
      <w:proofErr w:type="gramStart"/>
      <w:r w:rsidRPr="00B260AA">
        <w:t>a.Configuração.b</w:t>
      </w:r>
      <w:proofErr w:type="gramEnd"/>
      <w:r w:rsidRPr="00B260AA">
        <w:t>.</w:t>
      </w:r>
      <w:proofErr w:type="gramStart"/>
      <w:r w:rsidRPr="00B260AA">
        <w:t>Acessibilidade.c.Autenticação.d</w:t>
      </w:r>
      <w:proofErr w:type="gramEnd"/>
      <w:r w:rsidRPr="00B260AA">
        <w:t>.</w:t>
      </w:r>
      <w:proofErr w:type="gramStart"/>
      <w:r w:rsidRPr="00B260AA">
        <w:t>Confiabilidade.e.Cadastro</w:t>
      </w:r>
      <w:proofErr w:type="gramEnd"/>
      <w:r w:rsidRPr="00B260AA">
        <w:t>.</w:t>
      </w:r>
    </w:p>
    <w:p w14:paraId="56C07101" w14:textId="6813419D" w:rsidR="00B260AA" w:rsidRPr="00B260AA" w:rsidRDefault="00B260AA" w:rsidP="00B260AA">
      <w:r w:rsidRPr="00B260AA">
        <w:t>A alternativa correta é:</w:t>
      </w:r>
    </w:p>
    <w:p w14:paraId="2FBC2A0D" w14:textId="77777777" w:rsidR="00B260AA" w:rsidRPr="00B260AA" w:rsidRDefault="00B260AA" w:rsidP="00B260AA">
      <w:r w:rsidRPr="00B260AA">
        <w:rPr>
          <w:b/>
          <w:bCs/>
        </w:rPr>
        <w:t>c. Autenticação</w:t>
      </w:r>
    </w:p>
    <w:p w14:paraId="60A60F3C" w14:textId="77777777" w:rsidR="00B260AA" w:rsidRPr="00B260AA" w:rsidRDefault="00B260AA" w:rsidP="00B260AA">
      <w:r w:rsidRPr="00B260AA">
        <w:rPr>
          <w:rFonts w:ascii="Segoe UI Emoji" w:hAnsi="Segoe UI Emoji" w:cs="Segoe UI Emoji"/>
        </w:rPr>
        <w:t>✅</w:t>
      </w:r>
      <w:r w:rsidRPr="00B260AA">
        <w:t xml:space="preserve"> </w:t>
      </w:r>
      <w:r w:rsidRPr="00B260AA">
        <w:rPr>
          <w:b/>
          <w:bCs/>
        </w:rPr>
        <w:t>Explicação:</w:t>
      </w:r>
      <w:r w:rsidRPr="00B260AA">
        <w:br/>
        <w:t xml:space="preserve">O processo de verificar se um usuário, sistema ou processo é realmente quem afirma ser é chamado de </w:t>
      </w:r>
      <w:r w:rsidRPr="00B260AA">
        <w:rPr>
          <w:b/>
          <w:bCs/>
        </w:rPr>
        <w:t>autenticação</w:t>
      </w:r>
      <w:r w:rsidRPr="00B260AA">
        <w:t>. Isso pode envolver senhas, biometria, certificados digitais, entre outros métodos para validar a identidade.</w:t>
      </w:r>
    </w:p>
    <w:p w14:paraId="5DA35AD2" w14:textId="77777777" w:rsidR="00B260AA" w:rsidRPr="00B260AA" w:rsidRDefault="00B260AA" w:rsidP="00B260AA">
      <w:r w:rsidRPr="00B260AA">
        <w:t>As outras opções não correspondem diretamente a esse conceito:</w:t>
      </w:r>
    </w:p>
    <w:p w14:paraId="5EE004F3" w14:textId="77777777" w:rsidR="00B260AA" w:rsidRPr="00B260AA" w:rsidRDefault="00B260AA" w:rsidP="00B260AA">
      <w:pPr>
        <w:numPr>
          <w:ilvl w:val="0"/>
          <w:numId w:val="1"/>
        </w:numPr>
      </w:pPr>
      <w:r w:rsidRPr="00B260AA">
        <w:rPr>
          <w:b/>
          <w:bCs/>
        </w:rPr>
        <w:t>Configuração</w:t>
      </w:r>
      <w:r w:rsidRPr="00B260AA">
        <w:t>: ajustes de sistemas</w:t>
      </w:r>
    </w:p>
    <w:p w14:paraId="532AD63D" w14:textId="77777777" w:rsidR="00B260AA" w:rsidRPr="00B260AA" w:rsidRDefault="00B260AA" w:rsidP="00B260AA">
      <w:pPr>
        <w:numPr>
          <w:ilvl w:val="0"/>
          <w:numId w:val="1"/>
        </w:numPr>
      </w:pPr>
      <w:r w:rsidRPr="00B260AA">
        <w:rPr>
          <w:b/>
          <w:bCs/>
        </w:rPr>
        <w:t>Acessibilidade</w:t>
      </w:r>
      <w:r w:rsidRPr="00B260AA">
        <w:t>: facilidade de uso para todos</w:t>
      </w:r>
    </w:p>
    <w:p w14:paraId="2D69B495" w14:textId="77777777" w:rsidR="00B260AA" w:rsidRPr="00B260AA" w:rsidRDefault="00B260AA" w:rsidP="00B260AA">
      <w:pPr>
        <w:numPr>
          <w:ilvl w:val="0"/>
          <w:numId w:val="1"/>
        </w:numPr>
      </w:pPr>
      <w:r w:rsidRPr="00B260AA">
        <w:rPr>
          <w:b/>
          <w:bCs/>
        </w:rPr>
        <w:t>Confiabilidade</w:t>
      </w:r>
      <w:r w:rsidRPr="00B260AA">
        <w:t>: estabilidade/consistência do sistema</w:t>
      </w:r>
    </w:p>
    <w:p w14:paraId="4B418A7A" w14:textId="77777777" w:rsidR="00B260AA" w:rsidRPr="00B260AA" w:rsidRDefault="00B260AA" w:rsidP="00B260AA">
      <w:pPr>
        <w:numPr>
          <w:ilvl w:val="0"/>
          <w:numId w:val="1"/>
        </w:numPr>
      </w:pPr>
      <w:r w:rsidRPr="00B260AA">
        <w:rPr>
          <w:b/>
          <w:bCs/>
        </w:rPr>
        <w:t>Cadastro</w:t>
      </w:r>
      <w:r w:rsidRPr="00B260AA">
        <w:t>: registro de informações, não verificação</w:t>
      </w:r>
    </w:p>
    <w:p w14:paraId="2C6A35B3" w14:textId="77777777" w:rsidR="00B260AA" w:rsidRDefault="00B260AA" w:rsidP="00B260AA">
      <w:r w:rsidRPr="00B260AA">
        <w:rPr>
          <w:rFonts w:ascii="Segoe UI Emoji" w:hAnsi="Segoe UI Emoji" w:cs="Segoe UI Emoji"/>
        </w:rPr>
        <w:t>👉</w:t>
      </w:r>
      <w:r w:rsidRPr="00B260AA">
        <w:t xml:space="preserve"> Portanto, o termo correto para o ato de verificação da identidade é </w:t>
      </w:r>
      <w:r w:rsidRPr="00B260AA">
        <w:rPr>
          <w:b/>
          <w:bCs/>
        </w:rPr>
        <w:t>autenticação</w:t>
      </w:r>
      <w:r w:rsidRPr="00B260AA">
        <w:t>.</w:t>
      </w:r>
    </w:p>
    <w:p w14:paraId="6DA76B97" w14:textId="77777777" w:rsidR="00B260AA" w:rsidRPr="00B260AA" w:rsidRDefault="00B260AA" w:rsidP="00B260AA">
      <w:r w:rsidRPr="00B260AA">
        <w:t xml:space="preserve">As regras de firewall são componentes essenciais na segurança de redes e sistemas, atuando como um filtro entre uma rede interna segura e redes externas potencialmente inseguras, como a </w:t>
      </w:r>
      <w:proofErr w:type="spellStart"/>
      <w:r w:rsidRPr="00B260AA">
        <w:t>Internet.Qual</w:t>
      </w:r>
      <w:proofErr w:type="spellEnd"/>
      <w:r w:rsidRPr="00B260AA">
        <w:t xml:space="preserve"> das seguintes políticas é mais comumente recomendada no mercado quando se trata de regras de </w:t>
      </w:r>
      <w:proofErr w:type="spellStart"/>
      <w:r w:rsidRPr="00B260AA">
        <w:t>firewalls?a.Aceitar</w:t>
      </w:r>
      <w:proofErr w:type="spellEnd"/>
      <w:r w:rsidRPr="00B260AA">
        <w:t xml:space="preserve"> todos por padrão, negar </w:t>
      </w:r>
      <w:proofErr w:type="spellStart"/>
      <w:r w:rsidRPr="00B260AA">
        <w:t>alguns.b.Negar</w:t>
      </w:r>
      <w:proofErr w:type="spellEnd"/>
      <w:r w:rsidRPr="00B260AA">
        <w:t xml:space="preserve"> por padrão, autorizar </w:t>
      </w:r>
      <w:proofErr w:type="spellStart"/>
      <w:r w:rsidRPr="00B260AA">
        <w:t>explicitamente.c.Aceitar</w:t>
      </w:r>
      <w:proofErr w:type="spellEnd"/>
      <w:r w:rsidRPr="00B260AA">
        <w:t xml:space="preserve"> por padrão, negar por </w:t>
      </w:r>
      <w:proofErr w:type="spellStart"/>
      <w:r w:rsidRPr="00B260AA">
        <w:t>exceção.d.Autorizar</w:t>
      </w:r>
      <w:proofErr w:type="spellEnd"/>
      <w:r w:rsidRPr="00B260AA">
        <w:t xml:space="preserve"> todos por padrão, restringir </w:t>
      </w:r>
      <w:proofErr w:type="spellStart"/>
      <w:r w:rsidRPr="00B260AA">
        <w:t>alguns.e.Negar</w:t>
      </w:r>
      <w:proofErr w:type="spellEnd"/>
      <w:r w:rsidRPr="00B260AA">
        <w:t xml:space="preserve"> todos por padrão, sem exceções.</w:t>
      </w:r>
    </w:p>
    <w:p w14:paraId="6E1CBE06" w14:textId="77777777" w:rsidR="00B260AA" w:rsidRPr="00B260AA" w:rsidRDefault="00B260AA" w:rsidP="00B260AA">
      <w:r w:rsidRPr="00B260AA">
        <w:t>A alternativa correta é:</w:t>
      </w:r>
    </w:p>
    <w:p w14:paraId="5FB2DB12" w14:textId="77777777" w:rsidR="00B260AA" w:rsidRPr="00B260AA" w:rsidRDefault="00B260AA" w:rsidP="00B260AA">
      <w:r w:rsidRPr="00B260AA">
        <w:rPr>
          <w:b/>
          <w:bCs/>
        </w:rPr>
        <w:t>b. Negar por padrão, autorizar explicitamente.</w:t>
      </w:r>
    </w:p>
    <w:p w14:paraId="6B8B3B25" w14:textId="77777777" w:rsidR="00B260AA" w:rsidRPr="00B260AA" w:rsidRDefault="00B260AA" w:rsidP="00B260AA">
      <w:r w:rsidRPr="00B260AA">
        <w:rPr>
          <w:rFonts w:ascii="Segoe UI Emoji" w:hAnsi="Segoe UI Emoji" w:cs="Segoe UI Emoji"/>
        </w:rPr>
        <w:t>✅</w:t>
      </w:r>
      <w:r w:rsidRPr="00B260AA">
        <w:t xml:space="preserve"> </w:t>
      </w:r>
      <w:r w:rsidRPr="00B260AA">
        <w:rPr>
          <w:b/>
          <w:bCs/>
        </w:rPr>
        <w:t>Explicação:</w:t>
      </w:r>
      <w:r w:rsidRPr="00B260AA">
        <w:br/>
        <w:t xml:space="preserve">A política mais recomendada em segurança de redes é o modelo </w:t>
      </w:r>
      <w:r w:rsidRPr="00B260AA">
        <w:rPr>
          <w:b/>
          <w:bCs/>
        </w:rPr>
        <w:t xml:space="preserve">“default </w:t>
      </w:r>
      <w:proofErr w:type="spellStart"/>
      <w:r w:rsidRPr="00B260AA">
        <w:rPr>
          <w:b/>
          <w:bCs/>
        </w:rPr>
        <w:t>deny</w:t>
      </w:r>
      <w:proofErr w:type="spellEnd"/>
      <w:r w:rsidRPr="00B260AA">
        <w:rPr>
          <w:b/>
          <w:bCs/>
        </w:rPr>
        <w:t>” (negação por padrão)</w:t>
      </w:r>
      <w:r w:rsidRPr="00B260AA">
        <w:t>. Nesse modelo:</w:t>
      </w:r>
    </w:p>
    <w:p w14:paraId="5768F313" w14:textId="77777777" w:rsidR="00B260AA" w:rsidRPr="00B260AA" w:rsidRDefault="00B260AA" w:rsidP="00B260AA">
      <w:pPr>
        <w:numPr>
          <w:ilvl w:val="0"/>
          <w:numId w:val="2"/>
        </w:numPr>
      </w:pPr>
      <w:r w:rsidRPr="00B260AA">
        <w:t xml:space="preserve">Tudo é </w:t>
      </w:r>
      <w:r w:rsidRPr="00B260AA">
        <w:rPr>
          <w:b/>
          <w:bCs/>
        </w:rPr>
        <w:t>bloqueado por padrão</w:t>
      </w:r>
    </w:p>
    <w:p w14:paraId="70420AD3" w14:textId="77777777" w:rsidR="00B260AA" w:rsidRPr="00B260AA" w:rsidRDefault="00B260AA" w:rsidP="00B260AA">
      <w:pPr>
        <w:numPr>
          <w:ilvl w:val="0"/>
          <w:numId w:val="2"/>
        </w:numPr>
      </w:pPr>
      <w:r w:rsidRPr="00B260AA">
        <w:lastRenderedPageBreak/>
        <w:t xml:space="preserve">Apenas o que foi </w:t>
      </w:r>
      <w:r w:rsidRPr="00B260AA">
        <w:rPr>
          <w:b/>
          <w:bCs/>
        </w:rPr>
        <w:t>explicitamente permitido</w:t>
      </w:r>
      <w:r w:rsidRPr="00B260AA">
        <w:t xml:space="preserve"> nas regras é liberado</w:t>
      </w:r>
    </w:p>
    <w:p w14:paraId="30A62236" w14:textId="77777777" w:rsidR="00B260AA" w:rsidRPr="00B260AA" w:rsidRDefault="00B260AA" w:rsidP="00B260AA">
      <w:r w:rsidRPr="00B260AA">
        <w:rPr>
          <w:rFonts w:ascii="Segoe UI Emoji" w:hAnsi="Segoe UI Emoji" w:cs="Segoe UI Emoji"/>
        </w:rPr>
        <w:t>🔒</w:t>
      </w:r>
      <w:r w:rsidRPr="00B260AA">
        <w:t xml:space="preserve"> </w:t>
      </w:r>
      <w:r w:rsidRPr="00B260AA">
        <w:rPr>
          <w:b/>
          <w:bCs/>
        </w:rPr>
        <w:t>Por que isso é mais seguro?</w:t>
      </w:r>
      <w:r w:rsidRPr="00B260AA">
        <w:br/>
        <w:t>Porque reduz a superfície de ataque, evitando que tráfego desconhecido ou não previsto consiga passar pelo firewall.</w:t>
      </w:r>
    </w:p>
    <w:p w14:paraId="707B3846" w14:textId="77777777" w:rsidR="00B260AA" w:rsidRPr="00B260AA" w:rsidRDefault="00B260AA" w:rsidP="00B260AA">
      <w:r w:rsidRPr="00B260AA">
        <w:rPr>
          <w:rFonts w:ascii="Segoe UI Emoji" w:hAnsi="Segoe UI Emoji" w:cs="Segoe UI Emoji"/>
        </w:rPr>
        <w:t>📌</w:t>
      </w:r>
      <w:r w:rsidRPr="00B260AA">
        <w:t xml:space="preserve"> As outras opções representam práticas menos seguras, pois:</w:t>
      </w:r>
    </w:p>
    <w:p w14:paraId="422ABA49" w14:textId="77777777" w:rsidR="00B260AA" w:rsidRPr="00B260AA" w:rsidRDefault="00B260AA" w:rsidP="00B260AA">
      <w:pPr>
        <w:numPr>
          <w:ilvl w:val="0"/>
          <w:numId w:val="3"/>
        </w:numPr>
      </w:pPr>
      <w:r w:rsidRPr="00B260AA">
        <w:t>Permitem acesso amplo inicialmente</w:t>
      </w:r>
    </w:p>
    <w:p w14:paraId="7C3948E0" w14:textId="77777777" w:rsidR="00B260AA" w:rsidRPr="00B260AA" w:rsidRDefault="00B260AA" w:rsidP="00B260AA">
      <w:pPr>
        <w:numPr>
          <w:ilvl w:val="0"/>
          <w:numId w:val="3"/>
        </w:numPr>
      </w:pPr>
      <w:r w:rsidRPr="00B260AA">
        <w:t>Dependem de exceções para bloquear, o que pode deixar brechas</w:t>
      </w:r>
    </w:p>
    <w:p w14:paraId="3CADA8B8" w14:textId="77777777" w:rsidR="00B260AA" w:rsidRPr="00B260AA" w:rsidRDefault="00B260AA" w:rsidP="00B260AA">
      <w:r w:rsidRPr="00B260AA">
        <w:rPr>
          <w:rFonts w:ascii="Segoe UI Emoji" w:hAnsi="Segoe UI Emoji" w:cs="Segoe UI Emoji"/>
        </w:rPr>
        <w:t>👉</w:t>
      </w:r>
      <w:r w:rsidRPr="00B260AA">
        <w:t xml:space="preserve"> Portanto, a melhor prática de mercado é </w:t>
      </w:r>
      <w:r w:rsidRPr="00B260AA">
        <w:rPr>
          <w:b/>
          <w:bCs/>
        </w:rPr>
        <w:t>negar por padrão e autorizar apenas o necessário</w:t>
      </w:r>
      <w:r w:rsidRPr="00B260AA">
        <w:t>.</w:t>
      </w:r>
    </w:p>
    <w:p w14:paraId="651A115A" w14:textId="77777777" w:rsidR="00B260AA" w:rsidRPr="00B260AA" w:rsidRDefault="00B260AA" w:rsidP="00B260AA">
      <w:r w:rsidRPr="00B260AA">
        <w:t>Redes de computadores conectadas à internet são alvos de invasões por parte de hackers. A ferramenta para permitir o acesso à rede apenas por endereços autorizados é:</w:t>
      </w:r>
      <w:proofErr w:type="gramStart"/>
      <w:r w:rsidRPr="00B260AA">
        <w:t>a.Criptografia.b</w:t>
      </w:r>
      <w:proofErr w:type="gramEnd"/>
      <w:r w:rsidRPr="00B260AA">
        <w:t>.</w:t>
      </w:r>
      <w:proofErr w:type="gramStart"/>
      <w:r w:rsidRPr="00B260AA">
        <w:t>Firewall.c.Certificado</w:t>
      </w:r>
      <w:proofErr w:type="gramEnd"/>
      <w:r w:rsidRPr="00B260AA">
        <w:t xml:space="preserve"> </w:t>
      </w:r>
      <w:proofErr w:type="spellStart"/>
      <w:r w:rsidRPr="00B260AA">
        <w:t>digital.</w:t>
      </w:r>
      <w:proofErr w:type="gramStart"/>
      <w:r w:rsidRPr="00B260AA">
        <w:t>d.Antivírus.e</w:t>
      </w:r>
      <w:proofErr w:type="gramEnd"/>
      <w:r w:rsidRPr="00B260AA">
        <w:t>.Modem</w:t>
      </w:r>
      <w:proofErr w:type="spellEnd"/>
      <w:r w:rsidRPr="00B260AA">
        <w:t>.</w:t>
      </w:r>
    </w:p>
    <w:p w14:paraId="1D38C60A" w14:textId="77777777" w:rsidR="00B260AA" w:rsidRPr="00B260AA" w:rsidRDefault="00B260AA" w:rsidP="00B260AA">
      <w:r w:rsidRPr="00B260AA">
        <w:t>A alternativa correta é:</w:t>
      </w:r>
    </w:p>
    <w:p w14:paraId="26124261" w14:textId="77777777" w:rsidR="00B260AA" w:rsidRPr="00B260AA" w:rsidRDefault="00B260AA" w:rsidP="00B260AA">
      <w:r w:rsidRPr="00B260AA">
        <w:rPr>
          <w:b/>
          <w:bCs/>
        </w:rPr>
        <w:t>b. Firewall</w:t>
      </w:r>
    </w:p>
    <w:p w14:paraId="2589476D" w14:textId="77777777" w:rsidR="00B260AA" w:rsidRPr="00B260AA" w:rsidRDefault="00B260AA" w:rsidP="00B260AA">
      <w:r w:rsidRPr="00B260AA">
        <w:rPr>
          <w:rFonts w:ascii="Segoe UI Emoji" w:hAnsi="Segoe UI Emoji" w:cs="Segoe UI Emoji"/>
        </w:rPr>
        <w:t>✅</w:t>
      </w:r>
      <w:r w:rsidRPr="00B260AA">
        <w:t xml:space="preserve"> </w:t>
      </w:r>
      <w:r w:rsidRPr="00B260AA">
        <w:rPr>
          <w:b/>
          <w:bCs/>
        </w:rPr>
        <w:t>Explicação:</w:t>
      </w:r>
      <w:r w:rsidRPr="00B260AA">
        <w:br/>
        <w:t xml:space="preserve">O </w:t>
      </w:r>
      <w:r w:rsidRPr="00B260AA">
        <w:rPr>
          <w:b/>
          <w:bCs/>
        </w:rPr>
        <w:t>firewall</w:t>
      </w:r>
      <w:r w:rsidRPr="00B260AA">
        <w:t xml:space="preserve"> é a ferramenta responsável por controlar o acesso à rede com base em regras, como por exemplo permitir ou bloquear conexões com base em </w:t>
      </w:r>
      <w:r w:rsidRPr="00B260AA">
        <w:rPr>
          <w:b/>
          <w:bCs/>
        </w:rPr>
        <w:t>endereços IP autorizados</w:t>
      </w:r>
      <w:r w:rsidRPr="00B260AA">
        <w:t>.</w:t>
      </w:r>
    </w:p>
    <w:p w14:paraId="1E85DF51" w14:textId="77777777" w:rsidR="00B260AA" w:rsidRPr="00B260AA" w:rsidRDefault="00B260AA" w:rsidP="00B260AA">
      <w:r w:rsidRPr="00B260AA">
        <w:rPr>
          <w:rFonts w:ascii="Segoe UI Emoji" w:hAnsi="Segoe UI Emoji" w:cs="Segoe UI Emoji"/>
        </w:rPr>
        <w:t>🔒</w:t>
      </w:r>
      <w:r w:rsidRPr="00B260AA">
        <w:t xml:space="preserve"> Ele funciona como uma barreira entre a rede interna e externa, analisando o tráfego e decidindo o que pode ou não entrar/sair.</w:t>
      </w:r>
    </w:p>
    <w:p w14:paraId="10D4DB2E" w14:textId="77777777" w:rsidR="00B260AA" w:rsidRPr="00B260AA" w:rsidRDefault="00B260AA" w:rsidP="00B260AA">
      <w:r w:rsidRPr="00B260AA">
        <w:rPr>
          <w:rFonts w:ascii="Segoe UI Emoji" w:hAnsi="Segoe UI Emoji" w:cs="Segoe UI Emoji"/>
        </w:rPr>
        <w:t>📌</w:t>
      </w:r>
      <w:r w:rsidRPr="00B260AA">
        <w:t xml:space="preserve"> As outras opções:</w:t>
      </w:r>
    </w:p>
    <w:p w14:paraId="50E92264" w14:textId="77777777" w:rsidR="00B260AA" w:rsidRPr="00B260AA" w:rsidRDefault="00B260AA" w:rsidP="00B260AA">
      <w:pPr>
        <w:numPr>
          <w:ilvl w:val="0"/>
          <w:numId w:val="4"/>
        </w:numPr>
      </w:pPr>
      <w:r w:rsidRPr="00B260AA">
        <w:rPr>
          <w:b/>
          <w:bCs/>
        </w:rPr>
        <w:t>Criptografia</w:t>
      </w:r>
      <w:r w:rsidRPr="00B260AA">
        <w:t>: protege dados, não controla acesso direto</w:t>
      </w:r>
    </w:p>
    <w:p w14:paraId="1AD93664" w14:textId="77777777" w:rsidR="00B260AA" w:rsidRPr="00B260AA" w:rsidRDefault="00B260AA" w:rsidP="00B260AA">
      <w:pPr>
        <w:numPr>
          <w:ilvl w:val="0"/>
          <w:numId w:val="4"/>
        </w:numPr>
      </w:pPr>
      <w:r w:rsidRPr="00B260AA">
        <w:rPr>
          <w:b/>
          <w:bCs/>
        </w:rPr>
        <w:t>Certificado digital</w:t>
      </w:r>
      <w:r w:rsidRPr="00B260AA">
        <w:t xml:space="preserve">: </w:t>
      </w:r>
      <w:proofErr w:type="gramStart"/>
      <w:r w:rsidRPr="00B260AA">
        <w:t>autentica</w:t>
      </w:r>
      <w:proofErr w:type="gramEnd"/>
      <w:r w:rsidRPr="00B260AA">
        <w:t xml:space="preserve"> identidade</w:t>
      </w:r>
    </w:p>
    <w:p w14:paraId="1A084890" w14:textId="77777777" w:rsidR="00B260AA" w:rsidRPr="00B260AA" w:rsidRDefault="00B260AA" w:rsidP="00B260AA">
      <w:pPr>
        <w:numPr>
          <w:ilvl w:val="0"/>
          <w:numId w:val="4"/>
        </w:numPr>
      </w:pPr>
      <w:r w:rsidRPr="00B260AA">
        <w:rPr>
          <w:b/>
          <w:bCs/>
        </w:rPr>
        <w:t>Antivírus</w:t>
      </w:r>
      <w:r w:rsidRPr="00B260AA">
        <w:t>: detecta/remover malware</w:t>
      </w:r>
    </w:p>
    <w:p w14:paraId="4AD4728F" w14:textId="77777777" w:rsidR="00B260AA" w:rsidRPr="00B260AA" w:rsidRDefault="00B260AA" w:rsidP="00B260AA">
      <w:pPr>
        <w:numPr>
          <w:ilvl w:val="0"/>
          <w:numId w:val="4"/>
        </w:numPr>
      </w:pPr>
      <w:r w:rsidRPr="00B260AA">
        <w:rPr>
          <w:b/>
          <w:bCs/>
        </w:rPr>
        <w:t>Modem</w:t>
      </w:r>
      <w:r w:rsidRPr="00B260AA">
        <w:t>: dispositivo de conexão com a internet</w:t>
      </w:r>
    </w:p>
    <w:p w14:paraId="533BC545" w14:textId="77777777" w:rsidR="00B260AA" w:rsidRPr="00B260AA" w:rsidRDefault="00B260AA" w:rsidP="00B260AA">
      <w:r w:rsidRPr="00B260AA">
        <w:rPr>
          <w:rFonts w:ascii="Segoe UI Emoji" w:hAnsi="Segoe UI Emoji" w:cs="Segoe UI Emoji"/>
        </w:rPr>
        <w:t>👉</w:t>
      </w:r>
      <w:r w:rsidRPr="00B260AA">
        <w:t xml:space="preserve"> Portanto, a ferramenta que permite acesso apenas por endereços autorizados é o </w:t>
      </w:r>
      <w:r w:rsidRPr="00B260AA">
        <w:rPr>
          <w:b/>
          <w:bCs/>
        </w:rPr>
        <w:t>firewall</w:t>
      </w:r>
      <w:r w:rsidRPr="00B260AA">
        <w:t>.</w:t>
      </w:r>
    </w:p>
    <w:p w14:paraId="54EA6EE6" w14:textId="77777777" w:rsidR="00B260AA" w:rsidRPr="00B260AA" w:rsidRDefault="00B260AA" w:rsidP="00B260AA">
      <w:r w:rsidRPr="00B260AA">
        <w:t xml:space="preserve">O link de acesso à internet de uma instituição encontra-se muito instável porque o seu provedor não cumpre o SLA. Do ponto de vista de segurança e análise de risco, isso deve ser considerado como evidência </w:t>
      </w:r>
      <w:proofErr w:type="spellStart"/>
      <w:r w:rsidRPr="00B260AA">
        <w:t>de:</w:t>
      </w:r>
      <w:proofErr w:type="gramStart"/>
      <w:r w:rsidRPr="00B260AA">
        <w:t>a.BYOD.b</w:t>
      </w:r>
      <w:proofErr w:type="gramEnd"/>
      <w:r w:rsidRPr="00B260AA">
        <w:t>.</w:t>
      </w:r>
      <w:proofErr w:type="gramStart"/>
      <w:r w:rsidRPr="00B260AA">
        <w:t>Ameaça.c.Resiliência.d</w:t>
      </w:r>
      <w:proofErr w:type="gramEnd"/>
      <w:r w:rsidRPr="00B260AA">
        <w:t>.Negação</w:t>
      </w:r>
      <w:proofErr w:type="spellEnd"/>
      <w:r w:rsidRPr="00B260AA">
        <w:t xml:space="preserve"> de </w:t>
      </w:r>
      <w:proofErr w:type="spellStart"/>
      <w:r w:rsidRPr="00B260AA">
        <w:t>serviço.</w:t>
      </w:r>
      <w:proofErr w:type="gramStart"/>
      <w:r w:rsidRPr="00B260AA">
        <w:t>e.Vulnerabilidade</w:t>
      </w:r>
      <w:proofErr w:type="spellEnd"/>
      <w:proofErr w:type="gramEnd"/>
      <w:r w:rsidRPr="00B260AA">
        <w:t>.</w:t>
      </w:r>
    </w:p>
    <w:p w14:paraId="13A3859F" w14:textId="77777777" w:rsidR="00B260AA" w:rsidRPr="00B260AA" w:rsidRDefault="00B260AA" w:rsidP="00B260AA">
      <w:r w:rsidRPr="00B260AA">
        <w:t>A alternativa correta é:</w:t>
      </w:r>
    </w:p>
    <w:p w14:paraId="0349D120" w14:textId="77777777" w:rsidR="00B260AA" w:rsidRPr="00B260AA" w:rsidRDefault="00B260AA" w:rsidP="00B260AA">
      <w:r w:rsidRPr="00B260AA">
        <w:rPr>
          <w:b/>
          <w:bCs/>
        </w:rPr>
        <w:lastRenderedPageBreak/>
        <w:t>e. Vulnerabilidade</w:t>
      </w:r>
    </w:p>
    <w:p w14:paraId="41E85A1E" w14:textId="77777777" w:rsidR="00B260AA" w:rsidRPr="00B260AA" w:rsidRDefault="00B260AA" w:rsidP="00B260AA">
      <w:r w:rsidRPr="00B260AA">
        <w:rPr>
          <w:rFonts w:ascii="Segoe UI Emoji" w:hAnsi="Segoe UI Emoji" w:cs="Segoe UI Emoji"/>
        </w:rPr>
        <w:t>✅</w:t>
      </w:r>
      <w:r w:rsidRPr="00B260AA">
        <w:t xml:space="preserve"> </w:t>
      </w:r>
      <w:r w:rsidRPr="00B260AA">
        <w:rPr>
          <w:b/>
          <w:bCs/>
        </w:rPr>
        <w:t>Explicação:</w:t>
      </w:r>
      <w:r w:rsidRPr="00B260AA">
        <w:br/>
        <w:t>No contexto de segurança da informação:</w:t>
      </w:r>
    </w:p>
    <w:p w14:paraId="09D61229" w14:textId="77777777" w:rsidR="00B260AA" w:rsidRPr="00B260AA" w:rsidRDefault="00B260AA" w:rsidP="00B260AA">
      <w:pPr>
        <w:numPr>
          <w:ilvl w:val="0"/>
          <w:numId w:val="5"/>
        </w:numPr>
      </w:pPr>
      <w:r w:rsidRPr="00B260AA">
        <w:rPr>
          <w:b/>
          <w:bCs/>
        </w:rPr>
        <w:t>Vulnerabilidade</w:t>
      </w:r>
      <w:r w:rsidRPr="00B260AA">
        <w:t xml:space="preserve"> é uma </w:t>
      </w:r>
      <w:r w:rsidRPr="00B260AA">
        <w:rPr>
          <w:b/>
          <w:bCs/>
        </w:rPr>
        <w:t>fraqueza ou falha</w:t>
      </w:r>
      <w:r w:rsidRPr="00B260AA">
        <w:t xml:space="preserve"> em um sistema ou serviço que pode ser explorada por ameaças.</w:t>
      </w:r>
    </w:p>
    <w:p w14:paraId="74837087" w14:textId="77777777" w:rsidR="00B260AA" w:rsidRPr="00B260AA" w:rsidRDefault="00B260AA" w:rsidP="00B260AA">
      <w:r w:rsidRPr="00B260AA">
        <w:rPr>
          <w:rFonts w:ascii="Segoe UI Emoji" w:hAnsi="Segoe UI Emoji" w:cs="Segoe UI Emoji"/>
        </w:rPr>
        <w:t>📌</w:t>
      </w:r>
      <w:r w:rsidRPr="00B260AA">
        <w:t xml:space="preserve"> No caso descrito:</w:t>
      </w:r>
    </w:p>
    <w:p w14:paraId="7180EFBD" w14:textId="77777777" w:rsidR="00B260AA" w:rsidRPr="00B260AA" w:rsidRDefault="00B260AA" w:rsidP="00B260AA">
      <w:pPr>
        <w:numPr>
          <w:ilvl w:val="0"/>
          <w:numId w:val="6"/>
        </w:numPr>
      </w:pPr>
      <w:r w:rsidRPr="00B260AA">
        <w:t xml:space="preserve">O provedor não cumpre o SLA (Service </w:t>
      </w:r>
      <w:proofErr w:type="spellStart"/>
      <w:r w:rsidRPr="00B260AA">
        <w:t>Level</w:t>
      </w:r>
      <w:proofErr w:type="spellEnd"/>
      <w:r w:rsidRPr="00B260AA">
        <w:t xml:space="preserve"> </w:t>
      </w:r>
      <w:proofErr w:type="spellStart"/>
      <w:r w:rsidRPr="00B260AA">
        <w:t>Agreement</w:t>
      </w:r>
      <w:proofErr w:type="spellEnd"/>
      <w:r w:rsidRPr="00B260AA">
        <w:t>)</w:t>
      </w:r>
    </w:p>
    <w:p w14:paraId="7A7A19DF" w14:textId="77777777" w:rsidR="00B260AA" w:rsidRPr="00B260AA" w:rsidRDefault="00B260AA" w:rsidP="00B260AA">
      <w:pPr>
        <w:numPr>
          <w:ilvl w:val="0"/>
          <w:numId w:val="6"/>
        </w:numPr>
      </w:pPr>
      <w:r w:rsidRPr="00B260AA">
        <w:t>O link está instável</w:t>
      </w:r>
    </w:p>
    <w:p w14:paraId="393F75BA" w14:textId="77777777" w:rsidR="00B260AA" w:rsidRPr="00B260AA" w:rsidRDefault="00B260AA" w:rsidP="00B260AA">
      <w:r w:rsidRPr="00B260AA">
        <w:t xml:space="preserve">Isso representa uma </w:t>
      </w:r>
      <w:r w:rsidRPr="00B260AA">
        <w:rPr>
          <w:b/>
          <w:bCs/>
        </w:rPr>
        <w:t>fraqueza operacional</w:t>
      </w:r>
      <w:r w:rsidRPr="00B260AA">
        <w:t xml:space="preserve">, que pode comprometer a disponibilidade do serviço — ou seja, uma </w:t>
      </w:r>
      <w:r w:rsidRPr="00B260AA">
        <w:rPr>
          <w:b/>
          <w:bCs/>
        </w:rPr>
        <w:t>vulnerabilidade</w:t>
      </w:r>
      <w:r w:rsidRPr="00B260AA">
        <w:t>.</w:t>
      </w:r>
    </w:p>
    <w:p w14:paraId="529421D5" w14:textId="77777777" w:rsidR="00B260AA" w:rsidRPr="00B260AA" w:rsidRDefault="00B260AA" w:rsidP="00B260AA">
      <w:r w:rsidRPr="00B260AA">
        <w:rPr>
          <w:rFonts w:ascii="Segoe UI Emoji" w:hAnsi="Segoe UI Emoji" w:cs="Segoe UI Emoji"/>
        </w:rPr>
        <w:t>🔎</w:t>
      </w:r>
      <w:r w:rsidRPr="00B260AA">
        <w:t xml:space="preserve"> Por que não as outras?</w:t>
      </w:r>
    </w:p>
    <w:p w14:paraId="17E2CA3D" w14:textId="77777777" w:rsidR="00B260AA" w:rsidRPr="00B260AA" w:rsidRDefault="00B260AA" w:rsidP="00B260AA">
      <w:pPr>
        <w:numPr>
          <w:ilvl w:val="0"/>
          <w:numId w:val="7"/>
        </w:numPr>
      </w:pPr>
      <w:r w:rsidRPr="00B260AA">
        <w:rPr>
          <w:b/>
          <w:bCs/>
        </w:rPr>
        <w:t>Ameaça</w:t>
      </w:r>
      <w:r w:rsidRPr="00B260AA">
        <w:t>: algo que pode explorar a vulnerabilidade (</w:t>
      </w:r>
      <w:proofErr w:type="spellStart"/>
      <w:r w:rsidRPr="00B260AA">
        <w:t>ex</w:t>
      </w:r>
      <w:proofErr w:type="spellEnd"/>
      <w:r w:rsidRPr="00B260AA">
        <w:t>: ataque)</w:t>
      </w:r>
    </w:p>
    <w:p w14:paraId="7275422D" w14:textId="77777777" w:rsidR="00B260AA" w:rsidRPr="00B260AA" w:rsidRDefault="00B260AA" w:rsidP="00B260AA">
      <w:pPr>
        <w:numPr>
          <w:ilvl w:val="0"/>
          <w:numId w:val="7"/>
        </w:numPr>
      </w:pPr>
      <w:r w:rsidRPr="00B260AA">
        <w:rPr>
          <w:b/>
          <w:bCs/>
        </w:rPr>
        <w:t>Negação de serviço (</w:t>
      </w:r>
      <w:proofErr w:type="spellStart"/>
      <w:r w:rsidRPr="00B260AA">
        <w:rPr>
          <w:b/>
          <w:bCs/>
        </w:rPr>
        <w:t>DoS</w:t>
      </w:r>
      <w:proofErr w:type="spellEnd"/>
      <w:r w:rsidRPr="00B260AA">
        <w:rPr>
          <w:b/>
          <w:bCs/>
        </w:rPr>
        <w:t>)</w:t>
      </w:r>
      <w:r w:rsidRPr="00B260AA">
        <w:t>: é um tipo de ataque, não o problema em si</w:t>
      </w:r>
    </w:p>
    <w:p w14:paraId="1778A525" w14:textId="77777777" w:rsidR="00B260AA" w:rsidRPr="00B260AA" w:rsidRDefault="00B260AA" w:rsidP="00B260AA">
      <w:pPr>
        <w:numPr>
          <w:ilvl w:val="0"/>
          <w:numId w:val="7"/>
        </w:numPr>
      </w:pPr>
      <w:r w:rsidRPr="00B260AA">
        <w:rPr>
          <w:b/>
          <w:bCs/>
        </w:rPr>
        <w:t>Resiliência</w:t>
      </w:r>
      <w:r w:rsidRPr="00B260AA">
        <w:t>: capacidade de resistir/falhar com recuperação</w:t>
      </w:r>
    </w:p>
    <w:p w14:paraId="0A644C65" w14:textId="77777777" w:rsidR="00B260AA" w:rsidRPr="00B260AA" w:rsidRDefault="00B260AA" w:rsidP="00B260AA">
      <w:pPr>
        <w:numPr>
          <w:ilvl w:val="0"/>
          <w:numId w:val="7"/>
        </w:numPr>
      </w:pPr>
      <w:r w:rsidRPr="00B260AA">
        <w:rPr>
          <w:b/>
          <w:bCs/>
        </w:rPr>
        <w:t>BYOD</w:t>
      </w:r>
      <w:r w:rsidRPr="00B260AA">
        <w:t>: política de uso de dispositivos pessoais</w:t>
      </w:r>
    </w:p>
    <w:p w14:paraId="44D36AE6" w14:textId="77777777" w:rsidR="00B260AA" w:rsidRPr="00B260AA" w:rsidRDefault="00B260AA" w:rsidP="00B260AA">
      <w:r w:rsidRPr="00B260AA">
        <w:rPr>
          <w:rFonts w:ascii="Segoe UI Emoji" w:hAnsi="Segoe UI Emoji" w:cs="Segoe UI Emoji"/>
        </w:rPr>
        <w:t>👉</w:t>
      </w:r>
      <w:r w:rsidRPr="00B260AA">
        <w:t xml:space="preserve"> Portanto, a instabilidade do provedor é uma </w:t>
      </w:r>
      <w:r w:rsidRPr="00B260AA">
        <w:rPr>
          <w:b/>
          <w:bCs/>
        </w:rPr>
        <w:t>vulnerabilidade</w:t>
      </w:r>
      <w:r w:rsidRPr="00B260AA">
        <w:t>, pois expõe a instituição a riscos.</w:t>
      </w:r>
    </w:p>
    <w:p w14:paraId="345FB15A" w14:textId="77777777" w:rsidR="00B260AA" w:rsidRPr="00B260AA" w:rsidRDefault="00B260AA" w:rsidP="00B260AA">
      <w:r w:rsidRPr="00B260AA">
        <w:t xml:space="preserve">Sobre os conceitos de segurança da informação, analise as afirmativas a </w:t>
      </w:r>
      <w:proofErr w:type="spellStart"/>
      <w:r w:rsidRPr="00B260AA">
        <w:t>seguir:I</w:t>
      </w:r>
      <w:proofErr w:type="spellEnd"/>
      <w:r w:rsidRPr="00B260AA">
        <w:t xml:space="preserve">. Uma ameaça tem o poder de comprometer ativos </w:t>
      </w:r>
      <w:proofErr w:type="spellStart"/>
      <w:proofErr w:type="gramStart"/>
      <w:r w:rsidRPr="00B260AA">
        <w:t>vulneráveis.II</w:t>
      </w:r>
      <w:proofErr w:type="spellEnd"/>
      <w:r w:rsidRPr="00B260AA">
        <w:t>.</w:t>
      </w:r>
      <w:proofErr w:type="gramEnd"/>
      <w:r w:rsidRPr="00B260AA">
        <w:t xml:space="preserve"> Risco é a combinação das consequências de um incidente de segurança com a sua probabilidade de </w:t>
      </w:r>
      <w:proofErr w:type="spellStart"/>
      <w:r w:rsidRPr="00B260AA">
        <w:t>ocorrência.III</w:t>
      </w:r>
      <w:proofErr w:type="spellEnd"/>
      <w:r w:rsidRPr="00B260AA">
        <w:t xml:space="preserve">. Vulnerabilidades técnicas são mais críticas do que vulnerabilidades criadas por comportamento </w:t>
      </w:r>
      <w:proofErr w:type="spellStart"/>
      <w:proofErr w:type="gramStart"/>
      <w:r w:rsidRPr="00B260AA">
        <w:t>humano.Está</w:t>
      </w:r>
      <w:proofErr w:type="spellEnd"/>
      <w:proofErr w:type="gramEnd"/>
      <w:r w:rsidRPr="00B260AA">
        <w:t xml:space="preserve"> correto somente o que se </w:t>
      </w:r>
      <w:proofErr w:type="spellStart"/>
      <w:r w:rsidRPr="00B260AA">
        <w:t>afirma</w:t>
      </w:r>
      <w:proofErr w:type="spellEnd"/>
      <w:r w:rsidRPr="00B260AA">
        <w:t xml:space="preserve"> em:</w:t>
      </w:r>
    </w:p>
    <w:p w14:paraId="42E4C205" w14:textId="77777777" w:rsidR="00B260AA" w:rsidRPr="00B260AA" w:rsidRDefault="00B260AA" w:rsidP="00B260AA">
      <w:r w:rsidRPr="00B260AA">
        <w:t>Vamos analisar cada afirmativa:</w:t>
      </w:r>
    </w:p>
    <w:p w14:paraId="5CF4039F" w14:textId="77777777" w:rsidR="00B260AA" w:rsidRPr="00B260AA" w:rsidRDefault="00B260AA" w:rsidP="00B260AA">
      <w:r w:rsidRPr="00B260AA">
        <w:rPr>
          <w:b/>
          <w:bCs/>
        </w:rPr>
        <w:t>I. Uma ameaça tem o poder de comprometer ativos vulneráveis.</w:t>
      </w:r>
      <w:r w:rsidRPr="00B260AA">
        <w:br/>
      </w:r>
      <w:r w:rsidRPr="00B260AA">
        <w:rPr>
          <w:rFonts w:ascii="Segoe UI Emoji" w:hAnsi="Segoe UI Emoji" w:cs="Segoe UI Emoji"/>
        </w:rPr>
        <w:t>✅</w:t>
      </w:r>
      <w:r w:rsidRPr="00B260AA">
        <w:t xml:space="preserve"> </w:t>
      </w:r>
      <w:r w:rsidRPr="00B260AA">
        <w:rPr>
          <w:b/>
          <w:bCs/>
        </w:rPr>
        <w:t>Correta</w:t>
      </w:r>
      <w:r w:rsidRPr="00B260AA">
        <w:t xml:space="preserve"> — Ameaça é tudo aquilo que pode explorar uma vulnerabilidade e causar dano a um ativo.</w:t>
      </w:r>
    </w:p>
    <w:p w14:paraId="183BC162" w14:textId="77777777" w:rsidR="00B260AA" w:rsidRPr="00B260AA" w:rsidRDefault="00B260AA" w:rsidP="00B260AA">
      <w:r w:rsidRPr="00B260AA">
        <w:rPr>
          <w:b/>
          <w:bCs/>
        </w:rPr>
        <w:t>II. Risco é a combinação das consequências de um incidente de segurança com a sua probabilidade de ocorrência.</w:t>
      </w:r>
      <w:r w:rsidRPr="00B260AA">
        <w:br/>
      </w:r>
      <w:r w:rsidRPr="00B260AA">
        <w:rPr>
          <w:rFonts w:ascii="Segoe UI Emoji" w:hAnsi="Segoe UI Emoji" w:cs="Segoe UI Emoji"/>
        </w:rPr>
        <w:t>✅</w:t>
      </w:r>
      <w:r w:rsidRPr="00B260AA">
        <w:t xml:space="preserve"> </w:t>
      </w:r>
      <w:r w:rsidRPr="00B260AA">
        <w:rPr>
          <w:b/>
          <w:bCs/>
        </w:rPr>
        <w:t>Correta</w:t>
      </w:r>
      <w:r w:rsidRPr="00B260AA">
        <w:t xml:space="preserve"> — Essa é a definição clássica de risco em segurança da informação: </w:t>
      </w:r>
      <w:r w:rsidRPr="00B260AA">
        <w:rPr>
          <w:b/>
          <w:bCs/>
        </w:rPr>
        <w:t>impacto + probabilidade</w:t>
      </w:r>
      <w:r w:rsidRPr="00B260AA">
        <w:t>.</w:t>
      </w:r>
    </w:p>
    <w:p w14:paraId="47767F2E" w14:textId="77777777" w:rsidR="00B260AA" w:rsidRPr="00B260AA" w:rsidRDefault="00B260AA" w:rsidP="00B260AA">
      <w:r w:rsidRPr="00B260AA">
        <w:rPr>
          <w:b/>
          <w:bCs/>
        </w:rPr>
        <w:lastRenderedPageBreak/>
        <w:t>III. Vulnerabilidades técnicas são mais críticas do que vulnerabilidades criadas por comportamento humano.</w:t>
      </w:r>
      <w:r w:rsidRPr="00B260AA">
        <w:br/>
      </w:r>
      <w:r w:rsidRPr="00B260AA">
        <w:rPr>
          <w:rFonts w:ascii="Segoe UI Emoji" w:hAnsi="Segoe UI Emoji" w:cs="Segoe UI Emoji"/>
        </w:rPr>
        <w:t>❌</w:t>
      </w:r>
      <w:r w:rsidRPr="00B260AA">
        <w:t xml:space="preserve"> </w:t>
      </w:r>
      <w:r w:rsidRPr="00B260AA">
        <w:rPr>
          <w:b/>
          <w:bCs/>
        </w:rPr>
        <w:t>Incorreta</w:t>
      </w:r>
      <w:r w:rsidRPr="00B260AA">
        <w:t xml:space="preserve"> — Vulnerabilidades humanas (como engenharia social, senhas fracas, erros de uso) são frequentemente </w:t>
      </w:r>
      <w:r w:rsidRPr="00B260AA">
        <w:rPr>
          <w:b/>
          <w:bCs/>
        </w:rPr>
        <w:t>tão ou mais críticas</w:t>
      </w:r>
      <w:r w:rsidRPr="00B260AA">
        <w:t xml:space="preserve"> quanto as técnicas.</w:t>
      </w:r>
    </w:p>
    <w:p w14:paraId="27F9D27E" w14:textId="77777777" w:rsidR="00B260AA" w:rsidRPr="00B260AA" w:rsidRDefault="00B260AA" w:rsidP="00B260AA">
      <w:r w:rsidRPr="00B260AA">
        <w:pict w14:anchorId="134B1802">
          <v:rect id="_x0000_i1031" style="width:0;height:1.5pt" o:hralign="center" o:hrstd="t" o:hr="t" fillcolor="#a0a0a0" stroked="f"/>
        </w:pict>
      </w:r>
    </w:p>
    <w:p w14:paraId="360CE9E4" w14:textId="77777777" w:rsidR="00B260AA" w:rsidRPr="00B260AA" w:rsidRDefault="00B260AA" w:rsidP="00B260AA">
      <w:r w:rsidRPr="00B260AA">
        <w:rPr>
          <w:rFonts w:ascii="Segoe UI Emoji" w:hAnsi="Segoe UI Emoji" w:cs="Segoe UI Emoji"/>
        </w:rPr>
        <w:t>✅</w:t>
      </w:r>
      <w:r w:rsidRPr="00B260AA">
        <w:t xml:space="preserve"> </w:t>
      </w:r>
      <w:r w:rsidRPr="00B260AA">
        <w:rPr>
          <w:b/>
          <w:bCs/>
        </w:rPr>
        <w:t>Resposta correta:</w:t>
      </w:r>
      <w:r w:rsidRPr="00B260AA">
        <w:t xml:space="preserve"> </w:t>
      </w:r>
      <w:r w:rsidRPr="00B260AA">
        <w:rPr>
          <w:b/>
          <w:bCs/>
        </w:rPr>
        <w:t>I e II, apenas.</w:t>
      </w:r>
    </w:p>
    <w:p w14:paraId="76B4165E" w14:textId="77777777" w:rsidR="00B260AA" w:rsidRPr="00B260AA" w:rsidRDefault="00B260AA" w:rsidP="00B260AA">
      <w:r w:rsidRPr="00B260AA">
        <w:t>(FEPESE/2017) Identifique abaixo as afirmativas verdadeiras ( V ) e as falsas ( F ) sobre Negação de Serviço (</w:t>
      </w:r>
      <w:proofErr w:type="spellStart"/>
      <w:r w:rsidRPr="00B260AA">
        <w:t>DoS</w:t>
      </w:r>
      <w:proofErr w:type="spellEnd"/>
      <w:r w:rsidRPr="00B260AA">
        <w:t xml:space="preserve"> e </w:t>
      </w:r>
      <w:proofErr w:type="spellStart"/>
      <w:r w:rsidRPr="00B260AA">
        <w:t>DDoS</w:t>
      </w:r>
      <w:proofErr w:type="spellEnd"/>
      <w:r w:rsidRPr="00B260AA">
        <w:t xml:space="preserve">):( ) Negação de serviço, ou </w:t>
      </w:r>
      <w:proofErr w:type="spellStart"/>
      <w:r w:rsidRPr="00B260AA">
        <w:t>DoS</w:t>
      </w:r>
      <w:proofErr w:type="spellEnd"/>
      <w:r w:rsidRPr="00B260AA">
        <w:t xml:space="preserve"> (</w:t>
      </w:r>
      <w:proofErr w:type="spellStart"/>
      <w:r w:rsidRPr="00B260AA">
        <w:t>Denial</w:t>
      </w:r>
      <w:proofErr w:type="spellEnd"/>
      <w:r w:rsidRPr="00B260AA">
        <w:t xml:space="preserve"> </w:t>
      </w:r>
      <w:proofErr w:type="spellStart"/>
      <w:r w:rsidRPr="00B260AA">
        <w:t>of</w:t>
      </w:r>
      <w:proofErr w:type="spellEnd"/>
      <w:r w:rsidRPr="00B260AA">
        <w:t xml:space="preserve"> Service) é uma técnica pela qual um atacante utiliza um computador para tirar de operação um serviço, um computador ou uma rede conectada à Internet.( ) Quando utilizada de forma coordenada e distribuída, ou seja, quando um conjunto de computadores é utilizado no ataque, recebe o nome de negação de serviço distribuído, ou </w:t>
      </w:r>
      <w:proofErr w:type="spellStart"/>
      <w:r w:rsidRPr="00B260AA">
        <w:t>DDoS</w:t>
      </w:r>
      <w:proofErr w:type="spellEnd"/>
      <w:r w:rsidRPr="00B260AA">
        <w:t xml:space="preserve"> (</w:t>
      </w:r>
      <w:proofErr w:type="spellStart"/>
      <w:r w:rsidRPr="00B260AA">
        <w:t>Distributed</w:t>
      </w:r>
      <w:proofErr w:type="spellEnd"/>
      <w:r w:rsidRPr="00B260AA">
        <w:t xml:space="preserve"> </w:t>
      </w:r>
      <w:proofErr w:type="spellStart"/>
      <w:r w:rsidRPr="00B260AA">
        <w:t>Denial</w:t>
      </w:r>
      <w:proofErr w:type="spellEnd"/>
      <w:r w:rsidRPr="00B260AA">
        <w:t xml:space="preserve"> </w:t>
      </w:r>
      <w:proofErr w:type="spellStart"/>
      <w:r w:rsidRPr="00B260AA">
        <w:t>of</w:t>
      </w:r>
      <w:proofErr w:type="spellEnd"/>
      <w:r w:rsidRPr="00B260AA">
        <w:t xml:space="preserve"> Service).( ) O principal objetivo dos ataques de Negação de Serviço (</w:t>
      </w:r>
      <w:proofErr w:type="spellStart"/>
      <w:r w:rsidRPr="00B260AA">
        <w:t>DoS</w:t>
      </w:r>
      <w:proofErr w:type="spellEnd"/>
      <w:r w:rsidRPr="00B260AA">
        <w:t xml:space="preserve"> e </w:t>
      </w:r>
      <w:proofErr w:type="spellStart"/>
      <w:r w:rsidRPr="00B260AA">
        <w:t>DDoS</w:t>
      </w:r>
      <w:proofErr w:type="spellEnd"/>
      <w:r w:rsidRPr="00B260AA">
        <w:t xml:space="preserve">) é invadir e coletar informações do alvo.( ) Uma pessoa pode voluntariamente usar ferramentas e fazer com que seu computador seja utilizado em ataques. A grande maioria dos computadores, porém, participa dos ataques sem o conhecimento de seu dono, por estar infectado e fazendo parte de </w:t>
      </w:r>
      <w:proofErr w:type="spellStart"/>
      <w:proofErr w:type="gramStart"/>
      <w:r w:rsidRPr="00B260AA">
        <w:t>botnets.Assinale</w:t>
      </w:r>
      <w:proofErr w:type="spellEnd"/>
      <w:proofErr w:type="gramEnd"/>
      <w:r w:rsidRPr="00B260AA">
        <w:t xml:space="preserve"> a alternativa que indica a sequência correta, de cima para baixo.</w:t>
      </w:r>
    </w:p>
    <w:p w14:paraId="48583344" w14:textId="77777777" w:rsidR="00B260AA" w:rsidRPr="00B260AA" w:rsidRDefault="00B260AA" w:rsidP="00B260AA">
      <w:r w:rsidRPr="00B260AA">
        <w:t>Vamos analisar cada afirmativa:</w:t>
      </w:r>
    </w:p>
    <w:p w14:paraId="7AB380D4" w14:textId="77777777" w:rsidR="00B260AA" w:rsidRPr="00B260AA" w:rsidRDefault="00B260AA" w:rsidP="00B260AA">
      <w:pPr>
        <w:numPr>
          <w:ilvl w:val="0"/>
          <w:numId w:val="8"/>
        </w:numPr>
      </w:pPr>
      <w:r w:rsidRPr="00B260AA">
        <w:rPr>
          <w:rFonts w:ascii="Segoe UI Emoji" w:hAnsi="Segoe UI Emoji" w:cs="Segoe UI Emoji"/>
        </w:rPr>
        <w:t>✅</w:t>
      </w:r>
      <w:r w:rsidRPr="00B260AA">
        <w:t xml:space="preserve"> </w:t>
      </w:r>
      <w:r w:rsidRPr="00B260AA">
        <w:rPr>
          <w:b/>
          <w:bCs/>
        </w:rPr>
        <w:t>Verdadeira</w:t>
      </w:r>
      <w:r w:rsidRPr="00B260AA">
        <w:t xml:space="preserve"> — </w:t>
      </w:r>
      <w:proofErr w:type="spellStart"/>
      <w:r w:rsidRPr="00B260AA">
        <w:t>DoS</w:t>
      </w:r>
      <w:proofErr w:type="spellEnd"/>
      <w:r w:rsidRPr="00B260AA">
        <w:t xml:space="preserve"> é um ataque em que um único computador tenta tirar um serviço ou rede do ar.</w:t>
      </w:r>
    </w:p>
    <w:p w14:paraId="53625002" w14:textId="77777777" w:rsidR="00B260AA" w:rsidRPr="00B260AA" w:rsidRDefault="00B260AA" w:rsidP="00B260AA">
      <w:pPr>
        <w:numPr>
          <w:ilvl w:val="0"/>
          <w:numId w:val="8"/>
        </w:numPr>
      </w:pPr>
      <w:r w:rsidRPr="00B260AA">
        <w:rPr>
          <w:rFonts w:ascii="Segoe UI Emoji" w:hAnsi="Segoe UI Emoji" w:cs="Segoe UI Emoji"/>
        </w:rPr>
        <w:t>✅</w:t>
      </w:r>
      <w:r w:rsidRPr="00B260AA">
        <w:t xml:space="preserve"> </w:t>
      </w:r>
      <w:r w:rsidRPr="00B260AA">
        <w:rPr>
          <w:b/>
          <w:bCs/>
        </w:rPr>
        <w:t>Verdadeira</w:t>
      </w:r>
      <w:r w:rsidRPr="00B260AA">
        <w:t xml:space="preserve"> — Quando o ataque é feito por vários computadores de forma coordenada, chamamos de </w:t>
      </w:r>
      <w:proofErr w:type="spellStart"/>
      <w:r w:rsidRPr="00B260AA">
        <w:rPr>
          <w:b/>
          <w:bCs/>
        </w:rPr>
        <w:t>DDoS</w:t>
      </w:r>
      <w:proofErr w:type="spellEnd"/>
      <w:r w:rsidRPr="00B260AA">
        <w:t>.</w:t>
      </w:r>
    </w:p>
    <w:p w14:paraId="7DA43477" w14:textId="77777777" w:rsidR="00B260AA" w:rsidRPr="00B260AA" w:rsidRDefault="00B260AA" w:rsidP="00B260AA">
      <w:pPr>
        <w:numPr>
          <w:ilvl w:val="0"/>
          <w:numId w:val="8"/>
        </w:numPr>
      </w:pPr>
      <w:r w:rsidRPr="00B260AA">
        <w:rPr>
          <w:rFonts w:ascii="Segoe UI Emoji" w:hAnsi="Segoe UI Emoji" w:cs="Segoe UI Emoji"/>
        </w:rPr>
        <w:t>❌</w:t>
      </w:r>
      <w:r w:rsidRPr="00B260AA">
        <w:t xml:space="preserve"> </w:t>
      </w:r>
      <w:r w:rsidRPr="00B260AA">
        <w:rPr>
          <w:b/>
          <w:bCs/>
        </w:rPr>
        <w:t>Falsa</w:t>
      </w:r>
      <w:r w:rsidRPr="00B260AA">
        <w:t xml:space="preserve"> — O objetivo principal de </w:t>
      </w:r>
      <w:proofErr w:type="gramStart"/>
      <w:r w:rsidRPr="00B260AA">
        <w:t xml:space="preserve">ataques </w:t>
      </w:r>
      <w:proofErr w:type="spellStart"/>
      <w:r w:rsidRPr="00B260AA">
        <w:t>DoS</w:t>
      </w:r>
      <w:proofErr w:type="spellEnd"/>
      <w:r w:rsidRPr="00B260AA">
        <w:t>/</w:t>
      </w:r>
      <w:proofErr w:type="spellStart"/>
      <w:r w:rsidRPr="00B260AA">
        <w:t>DDoS</w:t>
      </w:r>
      <w:proofErr w:type="spellEnd"/>
      <w:proofErr w:type="gramEnd"/>
      <w:r w:rsidRPr="00B260AA">
        <w:t xml:space="preserve"> </w:t>
      </w:r>
      <w:r w:rsidRPr="00B260AA">
        <w:rPr>
          <w:b/>
          <w:bCs/>
        </w:rPr>
        <w:t>não é invadir ou coletar dados</w:t>
      </w:r>
      <w:r w:rsidRPr="00B260AA">
        <w:t xml:space="preserve">, e sim </w:t>
      </w:r>
      <w:r w:rsidRPr="00B260AA">
        <w:rPr>
          <w:b/>
          <w:bCs/>
        </w:rPr>
        <w:t>indisponibilizar o serviço</w:t>
      </w:r>
      <w:r w:rsidRPr="00B260AA">
        <w:t>.</w:t>
      </w:r>
    </w:p>
    <w:p w14:paraId="1F7DADF9" w14:textId="77777777" w:rsidR="00B260AA" w:rsidRPr="00B260AA" w:rsidRDefault="00B260AA" w:rsidP="00B260AA">
      <w:pPr>
        <w:numPr>
          <w:ilvl w:val="0"/>
          <w:numId w:val="8"/>
        </w:numPr>
      </w:pPr>
      <w:r w:rsidRPr="00B260AA">
        <w:rPr>
          <w:rFonts w:ascii="Segoe UI Emoji" w:hAnsi="Segoe UI Emoji" w:cs="Segoe UI Emoji"/>
        </w:rPr>
        <w:t>✅</w:t>
      </w:r>
      <w:r w:rsidRPr="00B260AA">
        <w:t xml:space="preserve"> </w:t>
      </w:r>
      <w:r w:rsidRPr="00B260AA">
        <w:rPr>
          <w:b/>
          <w:bCs/>
        </w:rPr>
        <w:t>Verdadeira</w:t>
      </w:r>
      <w:r w:rsidRPr="00B260AA">
        <w:t xml:space="preserve"> — Muitos computadores participam de ataques sem que seus donos saibam, pois estão infectados e fazem parte de </w:t>
      </w:r>
      <w:proofErr w:type="spellStart"/>
      <w:r w:rsidRPr="00B260AA">
        <w:rPr>
          <w:b/>
          <w:bCs/>
        </w:rPr>
        <w:t>botnets</w:t>
      </w:r>
      <w:proofErr w:type="spellEnd"/>
      <w:r w:rsidRPr="00B260AA">
        <w:t>.</w:t>
      </w:r>
    </w:p>
    <w:p w14:paraId="3387DCEF" w14:textId="77777777" w:rsidR="00B260AA" w:rsidRPr="00B260AA" w:rsidRDefault="00B260AA" w:rsidP="00B260AA">
      <w:r w:rsidRPr="00B260AA">
        <w:pict w14:anchorId="2C6F63E6">
          <v:rect id="_x0000_i1039" style="width:0;height:1.5pt" o:hralign="center" o:hrstd="t" o:hr="t" fillcolor="#a0a0a0" stroked="f"/>
        </w:pict>
      </w:r>
    </w:p>
    <w:p w14:paraId="7E338E7E" w14:textId="77777777" w:rsidR="00B260AA" w:rsidRPr="00B260AA" w:rsidRDefault="00B260AA" w:rsidP="00B260AA">
      <w:r w:rsidRPr="00B260AA">
        <w:rPr>
          <w:rFonts w:ascii="Segoe UI Emoji" w:hAnsi="Segoe UI Emoji" w:cs="Segoe UI Emoji"/>
        </w:rPr>
        <w:t>✅</w:t>
      </w:r>
      <w:r w:rsidRPr="00B260AA">
        <w:t xml:space="preserve"> </w:t>
      </w:r>
      <w:r w:rsidRPr="00B260AA">
        <w:rPr>
          <w:b/>
          <w:bCs/>
        </w:rPr>
        <w:t>Sequência correta:</w:t>
      </w:r>
      <w:r w:rsidRPr="00B260AA">
        <w:br/>
      </w:r>
      <w:r w:rsidRPr="00B260AA">
        <w:rPr>
          <w:b/>
          <w:bCs/>
        </w:rPr>
        <w:t>V – V – F – V</w:t>
      </w:r>
    </w:p>
    <w:p w14:paraId="23255444" w14:textId="77777777" w:rsidR="00B260AA" w:rsidRPr="00B260AA" w:rsidRDefault="00B260AA" w:rsidP="00B260AA">
      <w:r w:rsidRPr="00B260AA">
        <w:t xml:space="preserve">Observe o que diz o item 6.1.3 da norma técnica ABNT NBR ISO/IEC 27001:2013:6.1.3 Tratamento de riscos de segurança da </w:t>
      </w:r>
      <w:proofErr w:type="spellStart"/>
      <w:r w:rsidRPr="00B260AA">
        <w:t>informaçãoA</w:t>
      </w:r>
      <w:proofErr w:type="spellEnd"/>
      <w:r w:rsidRPr="00B260AA">
        <w:t xml:space="preserve"> organização deve definir a aplicar um processo de tratamento de riscos de segurança da informação para: b) determinar todos os controles que são necessários para </w:t>
      </w:r>
      <w:r w:rsidRPr="00B260AA">
        <w:lastRenderedPageBreak/>
        <w:t xml:space="preserve">implementar as opções escolhidas do tratamento do risco da segurança da </w:t>
      </w:r>
      <w:proofErr w:type="spellStart"/>
      <w:r w:rsidRPr="00B260AA">
        <w:t>informação.d</w:t>
      </w:r>
      <w:proofErr w:type="spellEnd"/>
      <w:r w:rsidRPr="00B260AA">
        <w:t xml:space="preserve">) elaborar uma declaração de aplicabilidade, que contenha os controles necessários (ver 6.1.3 b) e c)), e a justificativa para inclusões, sejam eles implementados ou não, bem como a justificativa para a exclusão dos controles do Anexo </w:t>
      </w:r>
      <w:proofErr w:type="spellStart"/>
      <w:r w:rsidRPr="00B260AA">
        <w:t>A.Uma</w:t>
      </w:r>
      <w:proofErr w:type="spellEnd"/>
      <w:r w:rsidRPr="00B260AA">
        <w:t xml:space="preserve"> empresa que está se preparando para sofrer uma auditoria checou que não constam na Declaração de Aplicabilidade, a exclusão e nem a justificativa de exclusão dos objetivos de controle e controles constantes na </w:t>
      </w:r>
      <w:proofErr w:type="spellStart"/>
      <w:r w:rsidRPr="00B260AA">
        <w:t>norma.De</w:t>
      </w:r>
      <w:proofErr w:type="spellEnd"/>
      <w:r w:rsidRPr="00B260AA">
        <w:t xml:space="preserve"> acordo com o item 6.1.3 da norma, isso é passível de ser classificado como "</w:t>
      </w:r>
      <w:proofErr w:type="spellStart"/>
      <w:r w:rsidRPr="00B260AA">
        <w:t>Não-conformidade"?a</w:t>
      </w:r>
      <w:proofErr w:type="spellEnd"/>
      <w:r w:rsidRPr="00B260AA">
        <w:t xml:space="preserve">. simb. </w:t>
      </w:r>
      <w:proofErr w:type="spellStart"/>
      <w:r w:rsidRPr="00B260AA">
        <w:t>nãoc</w:t>
      </w:r>
      <w:proofErr w:type="spellEnd"/>
      <w:r w:rsidRPr="00B260AA">
        <w:t xml:space="preserve">. Indica uma simples observação a ser </w:t>
      </w:r>
      <w:proofErr w:type="spellStart"/>
      <w:r w:rsidRPr="00B260AA">
        <w:t>feitad</w:t>
      </w:r>
      <w:proofErr w:type="spellEnd"/>
      <w:r w:rsidRPr="00B260AA">
        <w:t xml:space="preserve">. Falta informação nessa checagem para </w:t>
      </w:r>
      <w:proofErr w:type="spellStart"/>
      <w:proofErr w:type="gramStart"/>
      <w:r w:rsidRPr="00B260AA">
        <w:t>classificare.Não</w:t>
      </w:r>
      <w:proofErr w:type="spellEnd"/>
      <w:proofErr w:type="gramEnd"/>
      <w:r w:rsidRPr="00B260AA">
        <w:t xml:space="preserve"> se aplica a esta norma</w:t>
      </w:r>
    </w:p>
    <w:p w14:paraId="1B68426A" w14:textId="77777777" w:rsidR="00B260AA" w:rsidRPr="00B260AA" w:rsidRDefault="00B260AA" w:rsidP="00B260AA">
      <w:r w:rsidRPr="00B260AA">
        <w:t>A alternativa correta é:</w:t>
      </w:r>
    </w:p>
    <w:p w14:paraId="09C88AF8" w14:textId="77777777" w:rsidR="00B260AA" w:rsidRPr="00B260AA" w:rsidRDefault="00B260AA" w:rsidP="00B260AA">
      <w:r w:rsidRPr="00B260AA">
        <w:rPr>
          <w:b/>
          <w:bCs/>
        </w:rPr>
        <w:t>a. Sim (é uma não-conformidade).</w:t>
      </w:r>
    </w:p>
    <w:p w14:paraId="6D87F0E2" w14:textId="77777777" w:rsidR="00B260AA" w:rsidRPr="00B260AA" w:rsidRDefault="00B260AA" w:rsidP="00B260AA">
      <w:r w:rsidRPr="00B260AA">
        <w:rPr>
          <w:rFonts w:ascii="Segoe UI Emoji" w:hAnsi="Segoe UI Emoji" w:cs="Segoe UI Emoji"/>
        </w:rPr>
        <w:t>✅</w:t>
      </w:r>
      <w:r w:rsidRPr="00B260AA">
        <w:t xml:space="preserve"> </w:t>
      </w:r>
      <w:r w:rsidRPr="00B260AA">
        <w:rPr>
          <w:b/>
          <w:bCs/>
        </w:rPr>
        <w:t>Explicação:</w:t>
      </w:r>
    </w:p>
    <w:p w14:paraId="1330EF10" w14:textId="77777777" w:rsidR="00B260AA" w:rsidRPr="00B260AA" w:rsidRDefault="00B260AA" w:rsidP="00B260AA">
      <w:r w:rsidRPr="00B260AA">
        <w:t xml:space="preserve">De acordo com o item </w:t>
      </w:r>
      <w:r w:rsidRPr="00B260AA">
        <w:rPr>
          <w:b/>
          <w:bCs/>
        </w:rPr>
        <w:t>6.1.3 da ABNT NBR ISO/IEC 27001:2013</w:t>
      </w:r>
      <w:r w:rsidRPr="00B260AA">
        <w:t xml:space="preserve">, a </w:t>
      </w:r>
      <w:r w:rsidRPr="00B260AA">
        <w:rPr>
          <w:b/>
          <w:bCs/>
        </w:rPr>
        <w:t>Declaração de Aplicabilidade (</w:t>
      </w:r>
      <w:proofErr w:type="spellStart"/>
      <w:r w:rsidRPr="00B260AA">
        <w:rPr>
          <w:b/>
          <w:bCs/>
        </w:rPr>
        <w:t>SoA</w:t>
      </w:r>
      <w:proofErr w:type="spellEnd"/>
      <w:r w:rsidRPr="00B260AA">
        <w:rPr>
          <w:b/>
          <w:bCs/>
        </w:rPr>
        <w:t xml:space="preserve"> - </w:t>
      </w:r>
      <w:proofErr w:type="spellStart"/>
      <w:r w:rsidRPr="00B260AA">
        <w:rPr>
          <w:b/>
          <w:bCs/>
        </w:rPr>
        <w:t>Statement</w:t>
      </w:r>
      <w:proofErr w:type="spellEnd"/>
      <w:r w:rsidRPr="00B260AA">
        <w:rPr>
          <w:b/>
          <w:bCs/>
        </w:rPr>
        <w:t xml:space="preserve"> </w:t>
      </w:r>
      <w:proofErr w:type="spellStart"/>
      <w:r w:rsidRPr="00B260AA">
        <w:rPr>
          <w:b/>
          <w:bCs/>
        </w:rPr>
        <w:t>of</w:t>
      </w:r>
      <w:proofErr w:type="spellEnd"/>
      <w:r w:rsidRPr="00B260AA">
        <w:rPr>
          <w:b/>
          <w:bCs/>
        </w:rPr>
        <w:t xml:space="preserve"> </w:t>
      </w:r>
      <w:proofErr w:type="spellStart"/>
      <w:r w:rsidRPr="00B260AA">
        <w:rPr>
          <w:b/>
          <w:bCs/>
        </w:rPr>
        <w:t>Applicability</w:t>
      </w:r>
      <w:proofErr w:type="spellEnd"/>
      <w:r w:rsidRPr="00B260AA">
        <w:rPr>
          <w:b/>
          <w:bCs/>
        </w:rPr>
        <w:t>)</w:t>
      </w:r>
      <w:r w:rsidRPr="00B260AA">
        <w:t xml:space="preserve"> deve obrigatoriamente incluir:</w:t>
      </w:r>
    </w:p>
    <w:p w14:paraId="574FEE16" w14:textId="77777777" w:rsidR="00B260AA" w:rsidRPr="00B260AA" w:rsidRDefault="00B260AA" w:rsidP="00B260AA">
      <w:pPr>
        <w:numPr>
          <w:ilvl w:val="0"/>
          <w:numId w:val="9"/>
        </w:numPr>
      </w:pPr>
      <w:r w:rsidRPr="00B260AA">
        <w:t>Os controles selecionados</w:t>
      </w:r>
    </w:p>
    <w:p w14:paraId="306DA174" w14:textId="77777777" w:rsidR="00B260AA" w:rsidRPr="00B260AA" w:rsidRDefault="00B260AA" w:rsidP="00B260AA">
      <w:pPr>
        <w:numPr>
          <w:ilvl w:val="0"/>
          <w:numId w:val="9"/>
        </w:numPr>
      </w:pPr>
      <w:r w:rsidRPr="00B260AA">
        <w:rPr>
          <w:b/>
          <w:bCs/>
        </w:rPr>
        <w:t>Justificativa para inclusão</w:t>
      </w:r>
    </w:p>
    <w:p w14:paraId="78D7A259" w14:textId="77777777" w:rsidR="00B260AA" w:rsidRPr="00B260AA" w:rsidRDefault="00B260AA" w:rsidP="00B260AA">
      <w:pPr>
        <w:numPr>
          <w:ilvl w:val="0"/>
          <w:numId w:val="9"/>
        </w:numPr>
      </w:pPr>
      <w:r w:rsidRPr="00B260AA">
        <w:rPr>
          <w:b/>
          <w:bCs/>
        </w:rPr>
        <w:t>Justificativa para exclusão dos controles do Anexo A</w:t>
      </w:r>
    </w:p>
    <w:p w14:paraId="037C2DEA" w14:textId="77777777" w:rsidR="00B260AA" w:rsidRPr="00B260AA" w:rsidRDefault="00B260AA" w:rsidP="00B260AA">
      <w:r w:rsidRPr="00B260AA">
        <w:rPr>
          <w:rFonts w:ascii="Segoe UI Emoji" w:hAnsi="Segoe UI Emoji" w:cs="Segoe UI Emoji"/>
        </w:rPr>
        <w:t>📌</w:t>
      </w:r>
      <w:r w:rsidRPr="00B260AA">
        <w:t xml:space="preserve"> No cenário apresentado:</w:t>
      </w:r>
    </w:p>
    <w:p w14:paraId="4DFA2DF8" w14:textId="77777777" w:rsidR="00B260AA" w:rsidRPr="00B260AA" w:rsidRDefault="00B260AA" w:rsidP="00B260AA">
      <w:pPr>
        <w:numPr>
          <w:ilvl w:val="0"/>
          <w:numId w:val="10"/>
        </w:numPr>
      </w:pPr>
      <w:r w:rsidRPr="00B260AA">
        <w:t xml:space="preserve">A empresa </w:t>
      </w:r>
      <w:r w:rsidRPr="00B260AA">
        <w:rPr>
          <w:b/>
          <w:bCs/>
        </w:rPr>
        <w:t>não incluiu a exclusão</w:t>
      </w:r>
    </w:p>
    <w:p w14:paraId="11C25345" w14:textId="77777777" w:rsidR="00B260AA" w:rsidRPr="00B260AA" w:rsidRDefault="00B260AA" w:rsidP="00B260AA">
      <w:pPr>
        <w:numPr>
          <w:ilvl w:val="0"/>
          <w:numId w:val="10"/>
        </w:numPr>
      </w:pPr>
      <w:r w:rsidRPr="00B260AA">
        <w:t xml:space="preserve">Nem a </w:t>
      </w:r>
      <w:r w:rsidRPr="00B260AA">
        <w:rPr>
          <w:b/>
          <w:bCs/>
        </w:rPr>
        <w:t>justificativa para essa exclusão</w:t>
      </w:r>
    </w:p>
    <w:p w14:paraId="67013F2D" w14:textId="77777777" w:rsidR="00B260AA" w:rsidRPr="00B260AA" w:rsidRDefault="00B260AA" w:rsidP="00B260AA">
      <w:r w:rsidRPr="00B260AA">
        <w:t xml:space="preserve">Isso significa que ela </w:t>
      </w:r>
      <w:r w:rsidRPr="00B260AA">
        <w:rPr>
          <w:b/>
          <w:bCs/>
        </w:rPr>
        <w:t>não está cumprindo um requisito obrigatório da norma</w:t>
      </w:r>
      <w:r w:rsidRPr="00B260AA">
        <w:t xml:space="preserve">, o que caracteriza </w:t>
      </w:r>
      <w:r w:rsidRPr="00B260AA">
        <w:rPr>
          <w:b/>
          <w:bCs/>
        </w:rPr>
        <w:t>não-conformidade em auditoria</w:t>
      </w:r>
      <w:r w:rsidRPr="00B260AA">
        <w:t>.</w:t>
      </w:r>
    </w:p>
    <w:p w14:paraId="35E19BA2" w14:textId="77777777" w:rsidR="00B260AA" w:rsidRPr="00B260AA" w:rsidRDefault="00B260AA" w:rsidP="00B260AA">
      <w:r w:rsidRPr="00B260AA">
        <w:rPr>
          <w:rFonts w:ascii="Segoe UI Emoji" w:hAnsi="Segoe UI Emoji" w:cs="Segoe UI Emoji"/>
        </w:rPr>
        <w:t>🔎</w:t>
      </w:r>
      <w:r w:rsidRPr="00B260AA">
        <w:t xml:space="preserve"> Em auditorias ISO 27001, ausência de informações obrigatórias na </w:t>
      </w:r>
      <w:proofErr w:type="spellStart"/>
      <w:r w:rsidRPr="00B260AA">
        <w:t>SoA</w:t>
      </w:r>
      <w:proofErr w:type="spellEnd"/>
      <w:r w:rsidRPr="00B260AA">
        <w:t xml:space="preserve"> é considerada falha formal do SGSI (Sistema de Gestão de Segurança da Informação).</w:t>
      </w:r>
    </w:p>
    <w:p w14:paraId="2B1C5A1D" w14:textId="77777777" w:rsidR="00B260AA" w:rsidRPr="00B260AA" w:rsidRDefault="00B260AA" w:rsidP="00B260AA">
      <w:r w:rsidRPr="00B260AA">
        <w:rPr>
          <w:rFonts w:ascii="Segoe UI Emoji" w:hAnsi="Segoe UI Emoji" w:cs="Segoe UI Emoji"/>
        </w:rPr>
        <w:t>👉</w:t>
      </w:r>
      <w:r w:rsidRPr="00B260AA">
        <w:t xml:space="preserve"> Portanto, a situação descrita </w:t>
      </w:r>
      <w:r w:rsidRPr="00B260AA">
        <w:rPr>
          <w:b/>
          <w:bCs/>
        </w:rPr>
        <w:t>configura sim uma não-conformidade</w:t>
      </w:r>
      <w:r w:rsidRPr="00B260AA">
        <w:t>.</w:t>
      </w:r>
    </w:p>
    <w:p w14:paraId="28FEDCAD" w14:textId="77777777" w:rsidR="00B260AA" w:rsidRPr="00B260AA" w:rsidRDefault="00B260AA" w:rsidP="00B260AA">
      <w:r w:rsidRPr="00B260AA">
        <w:t xml:space="preserve">The ISO </w:t>
      </w:r>
      <w:proofErr w:type="spellStart"/>
      <w:r w:rsidRPr="00B260AA">
        <w:t>Survey</w:t>
      </w:r>
      <w:proofErr w:type="spellEnd"/>
      <w:r w:rsidRPr="00B260AA">
        <w:t xml:space="preserve"> </w:t>
      </w:r>
      <w:proofErr w:type="spellStart"/>
      <w:r w:rsidRPr="00B260AA">
        <w:t>of</w:t>
      </w:r>
      <w:proofErr w:type="spellEnd"/>
      <w:r w:rsidRPr="00B260AA">
        <w:t xml:space="preserve"> </w:t>
      </w:r>
      <w:proofErr w:type="spellStart"/>
      <w:r w:rsidRPr="00B260AA">
        <w:t>Certifications</w:t>
      </w:r>
      <w:proofErr w:type="spellEnd"/>
      <w:r w:rsidRPr="00B260AA">
        <w:t xml:space="preserve">, é uma ferramenta valiosa que fornece insights sobre a adoção e difusão de padrões ISO em todo o </w:t>
      </w:r>
      <w:proofErr w:type="spellStart"/>
      <w:r w:rsidRPr="00B260AA">
        <w:t>mundo.Qual</w:t>
      </w:r>
      <w:proofErr w:type="spellEnd"/>
      <w:r w:rsidRPr="00B260AA">
        <w:t xml:space="preserve"> das alternativas abaixo melhor descreve o que é o The ISO </w:t>
      </w:r>
      <w:proofErr w:type="spellStart"/>
      <w:r w:rsidRPr="00B260AA">
        <w:t>Survey</w:t>
      </w:r>
      <w:proofErr w:type="spellEnd"/>
      <w:r w:rsidRPr="00B260AA">
        <w:t xml:space="preserve"> </w:t>
      </w:r>
      <w:proofErr w:type="spellStart"/>
      <w:r w:rsidRPr="00B260AA">
        <w:t>of</w:t>
      </w:r>
      <w:proofErr w:type="spellEnd"/>
      <w:r w:rsidRPr="00B260AA">
        <w:t xml:space="preserve"> </w:t>
      </w:r>
      <w:proofErr w:type="spellStart"/>
      <w:r w:rsidRPr="00B260AA">
        <w:t>Certifications?a</w:t>
      </w:r>
      <w:proofErr w:type="spellEnd"/>
      <w:r w:rsidRPr="00B260AA">
        <w:t xml:space="preserve">. Um site onde as organizações podem obter certificações </w:t>
      </w:r>
      <w:proofErr w:type="spellStart"/>
      <w:r w:rsidRPr="00B260AA">
        <w:t>ISO.b</w:t>
      </w:r>
      <w:proofErr w:type="spellEnd"/>
      <w:r w:rsidRPr="00B260AA">
        <w:t xml:space="preserve">. Uma revista anual sobre as atualizações das normas </w:t>
      </w:r>
      <w:proofErr w:type="spellStart"/>
      <w:r w:rsidRPr="00B260AA">
        <w:t>ISO.c</w:t>
      </w:r>
      <w:proofErr w:type="spellEnd"/>
      <w:r w:rsidRPr="00B260AA">
        <w:t xml:space="preserve">. Uma pesquisa anual sobre o número de certificados válidos para os padrões do sistema de gerenciamento ISO em todo o </w:t>
      </w:r>
      <w:proofErr w:type="spellStart"/>
      <w:r w:rsidRPr="00B260AA">
        <w:lastRenderedPageBreak/>
        <w:t>mundo.d</w:t>
      </w:r>
      <w:proofErr w:type="spellEnd"/>
      <w:r w:rsidRPr="00B260AA">
        <w:t xml:space="preserve">. Uma conferência onde são discutidos os padrões </w:t>
      </w:r>
      <w:proofErr w:type="spellStart"/>
      <w:r w:rsidRPr="00B260AA">
        <w:t>ISO.e</w:t>
      </w:r>
      <w:proofErr w:type="spellEnd"/>
      <w:r w:rsidRPr="00B260AA">
        <w:t>. Uma organização que define as normas ISO.</w:t>
      </w:r>
    </w:p>
    <w:p w14:paraId="6E83E730" w14:textId="77777777" w:rsidR="00B260AA" w:rsidRPr="00B260AA" w:rsidRDefault="00B260AA" w:rsidP="00B260AA">
      <w:r w:rsidRPr="00B260AA">
        <w:t>A alternativa correta é:</w:t>
      </w:r>
    </w:p>
    <w:p w14:paraId="5548FE38" w14:textId="77777777" w:rsidR="00B260AA" w:rsidRPr="00B260AA" w:rsidRDefault="00B260AA" w:rsidP="00B260AA">
      <w:r w:rsidRPr="00B260AA">
        <w:rPr>
          <w:b/>
          <w:bCs/>
        </w:rPr>
        <w:t>c. Uma pesquisa anual sobre o número de certificados válidos para os padrões do sistema de gerenciamento ISO em todo o mundo.</w:t>
      </w:r>
    </w:p>
    <w:p w14:paraId="6C4D85D4" w14:textId="77777777" w:rsidR="00B260AA" w:rsidRPr="00B260AA" w:rsidRDefault="00B260AA" w:rsidP="00B260AA">
      <w:r w:rsidRPr="00B260AA">
        <w:rPr>
          <w:rFonts w:ascii="Segoe UI Emoji" w:hAnsi="Segoe UI Emoji" w:cs="Segoe UI Emoji"/>
        </w:rPr>
        <w:t>✅</w:t>
      </w:r>
      <w:r w:rsidRPr="00B260AA">
        <w:t xml:space="preserve"> </w:t>
      </w:r>
      <w:r w:rsidRPr="00B260AA">
        <w:rPr>
          <w:b/>
          <w:bCs/>
        </w:rPr>
        <w:t>Explicação:</w:t>
      </w:r>
    </w:p>
    <w:p w14:paraId="75140DE6" w14:textId="77777777" w:rsidR="00B260AA" w:rsidRPr="00B260AA" w:rsidRDefault="00B260AA" w:rsidP="00B260AA">
      <w:r w:rsidRPr="00B260AA">
        <w:t xml:space="preserve">O </w:t>
      </w:r>
      <w:r w:rsidRPr="00B260AA">
        <w:rPr>
          <w:b/>
          <w:bCs/>
        </w:rPr>
        <w:t xml:space="preserve">ISO </w:t>
      </w:r>
      <w:proofErr w:type="spellStart"/>
      <w:r w:rsidRPr="00B260AA">
        <w:rPr>
          <w:b/>
          <w:bCs/>
        </w:rPr>
        <w:t>Survey</w:t>
      </w:r>
      <w:proofErr w:type="spellEnd"/>
      <w:r w:rsidRPr="00B260AA">
        <w:rPr>
          <w:b/>
          <w:bCs/>
        </w:rPr>
        <w:t xml:space="preserve"> </w:t>
      </w:r>
      <w:proofErr w:type="spellStart"/>
      <w:r w:rsidRPr="00B260AA">
        <w:rPr>
          <w:b/>
          <w:bCs/>
        </w:rPr>
        <w:t>of</w:t>
      </w:r>
      <w:proofErr w:type="spellEnd"/>
      <w:r w:rsidRPr="00B260AA">
        <w:rPr>
          <w:b/>
          <w:bCs/>
        </w:rPr>
        <w:t xml:space="preserve"> </w:t>
      </w:r>
      <w:proofErr w:type="spellStart"/>
      <w:r w:rsidRPr="00B260AA">
        <w:rPr>
          <w:b/>
          <w:bCs/>
        </w:rPr>
        <w:t>Certifications</w:t>
      </w:r>
      <w:proofErr w:type="spellEnd"/>
      <w:r w:rsidRPr="00B260AA">
        <w:t xml:space="preserve"> é um levantamento anual realizado pela ISO (</w:t>
      </w:r>
      <w:proofErr w:type="spellStart"/>
      <w:r w:rsidRPr="00B260AA">
        <w:t>International</w:t>
      </w:r>
      <w:proofErr w:type="spellEnd"/>
      <w:r w:rsidRPr="00B260AA">
        <w:t xml:space="preserve"> </w:t>
      </w:r>
      <w:proofErr w:type="spellStart"/>
      <w:r w:rsidRPr="00B260AA">
        <w:t>Organization</w:t>
      </w:r>
      <w:proofErr w:type="spellEnd"/>
      <w:r w:rsidRPr="00B260AA">
        <w:t xml:space="preserve"> for </w:t>
      </w:r>
      <w:proofErr w:type="spellStart"/>
      <w:r w:rsidRPr="00B260AA">
        <w:t>Standardization</w:t>
      </w:r>
      <w:proofErr w:type="spellEnd"/>
      <w:r w:rsidRPr="00B260AA">
        <w:t>) que:</w:t>
      </w:r>
    </w:p>
    <w:p w14:paraId="1D662260" w14:textId="77777777" w:rsidR="00B260AA" w:rsidRPr="00B260AA" w:rsidRDefault="00B260AA" w:rsidP="00B260AA">
      <w:pPr>
        <w:numPr>
          <w:ilvl w:val="0"/>
          <w:numId w:val="11"/>
        </w:numPr>
      </w:pPr>
      <w:r w:rsidRPr="00B260AA">
        <w:t>Coleta dados globais</w:t>
      </w:r>
    </w:p>
    <w:p w14:paraId="72416D0D" w14:textId="77777777" w:rsidR="00B260AA" w:rsidRPr="00B260AA" w:rsidRDefault="00B260AA" w:rsidP="00B260AA">
      <w:pPr>
        <w:numPr>
          <w:ilvl w:val="0"/>
          <w:numId w:val="11"/>
        </w:numPr>
      </w:pPr>
      <w:r w:rsidRPr="00B260AA">
        <w:t>Apresenta a quantidade de certificados emitidos por norma (como ISO 9001, ISO 27001, ISO 14001, etc.)</w:t>
      </w:r>
    </w:p>
    <w:p w14:paraId="5301840F" w14:textId="77777777" w:rsidR="00B260AA" w:rsidRPr="00B260AA" w:rsidRDefault="00B260AA" w:rsidP="00B260AA">
      <w:pPr>
        <w:numPr>
          <w:ilvl w:val="0"/>
          <w:numId w:val="11"/>
        </w:numPr>
      </w:pPr>
      <w:r w:rsidRPr="00B260AA">
        <w:t>Mostra a evolução da adoção dessas normas ao redor do mundo</w:t>
      </w:r>
    </w:p>
    <w:p w14:paraId="7C34027F" w14:textId="77777777" w:rsidR="00B260AA" w:rsidRPr="00B260AA" w:rsidRDefault="00B260AA" w:rsidP="00B260AA">
      <w:r w:rsidRPr="00B260AA">
        <w:rPr>
          <w:rFonts w:ascii="Segoe UI Emoji" w:hAnsi="Segoe UI Emoji" w:cs="Segoe UI Emoji"/>
        </w:rPr>
        <w:t>📊</w:t>
      </w:r>
      <w:r w:rsidRPr="00B260AA">
        <w:t xml:space="preserve"> Ele é amplamente utilizado para análise de tendências e maturidade dos sistemas de gestão.</w:t>
      </w:r>
    </w:p>
    <w:p w14:paraId="7250B42D" w14:textId="77777777" w:rsidR="00B260AA" w:rsidRPr="00B260AA" w:rsidRDefault="00B260AA" w:rsidP="00B260AA">
      <w:r w:rsidRPr="00B260AA">
        <w:rPr>
          <w:rFonts w:ascii="Segoe UI Emoji" w:hAnsi="Segoe UI Emoji" w:cs="Segoe UI Emoji"/>
        </w:rPr>
        <w:t>👉</w:t>
      </w:r>
      <w:r w:rsidRPr="00B260AA">
        <w:t xml:space="preserve"> Portanto, trata-se de uma </w:t>
      </w:r>
      <w:r w:rsidRPr="00B260AA">
        <w:rPr>
          <w:b/>
          <w:bCs/>
        </w:rPr>
        <w:t>pesquisa estatística global</w:t>
      </w:r>
      <w:r w:rsidRPr="00B260AA">
        <w:t>, não um site, conferência ou órgão certificador.</w:t>
      </w:r>
    </w:p>
    <w:p w14:paraId="4BC5224A" w14:textId="77777777" w:rsidR="00B260AA" w:rsidRPr="00B260AA" w:rsidRDefault="00B260AA" w:rsidP="00B260AA">
      <w:r w:rsidRPr="00B260AA">
        <w:t xml:space="preserve">Em 2023, diversas empresas relataram vazamentos de dados sensíveis, o que gerou preocupações sobre a Confidencialidade da </w:t>
      </w:r>
      <w:proofErr w:type="gramStart"/>
      <w:r w:rsidRPr="00B260AA">
        <w:t>Informação .</w:t>
      </w:r>
      <w:proofErr w:type="gramEnd"/>
      <w:r w:rsidRPr="00B260AA">
        <w:t xml:space="preserve"> Esse princípio é fundamental no contexto da segurança da informação. Qual das alternativas melhor representa o princípio da </w:t>
      </w:r>
      <w:proofErr w:type="spellStart"/>
      <w:proofErr w:type="gramStart"/>
      <w:r w:rsidRPr="00B260AA">
        <w:t>confidencialidade?a</w:t>
      </w:r>
      <w:proofErr w:type="spellEnd"/>
      <w:r w:rsidRPr="00B260AA">
        <w:t>.</w:t>
      </w:r>
      <w:proofErr w:type="gramEnd"/>
      <w:r w:rsidRPr="00B260AA">
        <w:t xml:space="preserve"> Garantir que a informação esteja disponível quando for </w:t>
      </w:r>
      <w:proofErr w:type="spellStart"/>
      <w:r w:rsidRPr="00B260AA">
        <w:t>necessário.b</w:t>
      </w:r>
      <w:proofErr w:type="spellEnd"/>
      <w:r w:rsidRPr="00B260AA">
        <w:t xml:space="preserve">. Assegurar que somente pessoas autorizadas possam acessar as </w:t>
      </w:r>
      <w:proofErr w:type="spellStart"/>
      <w:r w:rsidRPr="00B260AA">
        <w:t>informações.c</w:t>
      </w:r>
      <w:proofErr w:type="spellEnd"/>
      <w:r w:rsidRPr="00B260AA">
        <w:t xml:space="preserve">. Manter a informação sempre </w:t>
      </w:r>
      <w:proofErr w:type="spellStart"/>
      <w:r w:rsidRPr="00B260AA">
        <w:t>criptografada.d</w:t>
      </w:r>
      <w:proofErr w:type="spellEnd"/>
      <w:r w:rsidRPr="00B260AA">
        <w:t xml:space="preserve">. Permitir o acesso aos dados por qualquer colaborador da </w:t>
      </w:r>
      <w:proofErr w:type="spellStart"/>
      <w:r w:rsidRPr="00B260AA">
        <w:t>organização.e</w:t>
      </w:r>
      <w:proofErr w:type="spellEnd"/>
      <w:r w:rsidRPr="00B260AA">
        <w:t>. Evitar que a informação seja alterada durante seu ciclo de vida.</w:t>
      </w:r>
    </w:p>
    <w:p w14:paraId="048D6C35" w14:textId="77777777" w:rsidR="00B260AA" w:rsidRPr="00B260AA" w:rsidRDefault="00B260AA" w:rsidP="00B260AA">
      <w:r w:rsidRPr="00B260AA">
        <w:t>A alternativa correta é:</w:t>
      </w:r>
    </w:p>
    <w:p w14:paraId="407CEBD2" w14:textId="77777777" w:rsidR="00B260AA" w:rsidRPr="00B260AA" w:rsidRDefault="00B260AA" w:rsidP="00B260AA">
      <w:r w:rsidRPr="00B260AA">
        <w:rPr>
          <w:b/>
          <w:bCs/>
        </w:rPr>
        <w:t>b. Assegurar que somente pessoas autorizadas possam acessar as informações.</w:t>
      </w:r>
    </w:p>
    <w:p w14:paraId="136FA478" w14:textId="77777777" w:rsidR="00B260AA" w:rsidRPr="00B260AA" w:rsidRDefault="00B260AA" w:rsidP="00B260AA">
      <w:r w:rsidRPr="00B260AA">
        <w:rPr>
          <w:rFonts w:ascii="Segoe UI Emoji" w:hAnsi="Segoe UI Emoji" w:cs="Segoe UI Emoji"/>
        </w:rPr>
        <w:t>✅</w:t>
      </w:r>
      <w:r w:rsidRPr="00B260AA">
        <w:t xml:space="preserve"> </w:t>
      </w:r>
      <w:r w:rsidRPr="00B260AA">
        <w:rPr>
          <w:b/>
          <w:bCs/>
        </w:rPr>
        <w:t>Explicação:</w:t>
      </w:r>
    </w:p>
    <w:p w14:paraId="3D054684" w14:textId="77777777" w:rsidR="00B260AA" w:rsidRPr="00B260AA" w:rsidRDefault="00B260AA" w:rsidP="00B260AA">
      <w:r w:rsidRPr="00B260AA">
        <w:t xml:space="preserve">O princípio da </w:t>
      </w:r>
      <w:r w:rsidRPr="00B260AA">
        <w:rPr>
          <w:b/>
          <w:bCs/>
        </w:rPr>
        <w:t>confidencialidade</w:t>
      </w:r>
      <w:r w:rsidRPr="00B260AA">
        <w:t xml:space="preserve"> garante que a informação seja acessada </w:t>
      </w:r>
      <w:r w:rsidRPr="00B260AA">
        <w:rPr>
          <w:b/>
          <w:bCs/>
        </w:rPr>
        <w:t>apenas por indivíduos, sistemas ou processos autorizados</w:t>
      </w:r>
      <w:r w:rsidRPr="00B260AA">
        <w:t>, protegendo os dados contra acesso indevido.</w:t>
      </w:r>
    </w:p>
    <w:p w14:paraId="0E6F1544" w14:textId="77777777" w:rsidR="00B260AA" w:rsidRPr="00B260AA" w:rsidRDefault="00B260AA" w:rsidP="00B260AA">
      <w:r w:rsidRPr="00B260AA">
        <w:rPr>
          <w:rFonts w:ascii="Segoe UI Emoji" w:hAnsi="Segoe UI Emoji" w:cs="Segoe UI Emoji"/>
        </w:rPr>
        <w:t>🔐</w:t>
      </w:r>
      <w:r w:rsidRPr="00B260AA">
        <w:t xml:space="preserve"> Esse é um dos três pilares da segurança da informação (CIA):</w:t>
      </w:r>
    </w:p>
    <w:p w14:paraId="568F86FA" w14:textId="77777777" w:rsidR="00B260AA" w:rsidRPr="00B260AA" w:rsidRDefault="00B260AA" w:rsidP="00B260AA">
      <w:pPr>
        <w:numPr>
          <w:ilvl w:val="0"/>
          <w:numId w:val="12"/>
        </w:numPr>
      </w:pPr>
      <w:r w:rsidRPr="00B260AA">
        <w:rPr>
          <w:b/>
          <w:bCs/>
        </w:rPr>
        <w:t>Confidencialidade</w:t>
      </w:r>
      <w:r w:rsidRPr="00B260AA">
        <w:t>: acesso restrito a autorizados</w:t>
      </w:r>
    </w:p>
    <w:p w14:paraId="5B3A0447" w14:textId="77777777" w:rsidR="00B260AA" w:rsidRPr="00B260AA" w:rsidRDefault="00B260AA" w:rsidP="00B260AA">
      <w:pPr>
        <w:numPr>
          <w:ilvl w:val="0"/>
          <w:numId w:val="12"/>
        </w:numPr>
      </w:pPr>
      <w:r w:rsidRPr="00B260AA">
        <w:rPr>
          <w:b/>
          <w:bCs/>
        </w:rPr>
        <w:lastRenderedPageBreak/>
        <w:t>Integridade</w:t>
      </w:r>
      <w:r w:rsidRPr="00B260AA">
        <w:t>: proteção contra alterações indevidas</w:t>
      </w:r>
    </w:p>
    <w:p w14:paraId="5BC3015E" w14:textId="77777777" w:rsidR="00B260AA" w:rsidRPr="00B260AA" w:rsidRDefault="00B260AA" w:rsidP="00B260AA">
      <w:pPr>
        <w:numPr>
          <w:ilvl w:val="0"/>
          <w:numId w:val="12"/>
        </w:numPr>
      </w:pPr>
      <w:r w:rsidRPr="00B260AA">
        <w:rPr>
          <w:b/>
          <w:bCs/>
        </w:rPr>
        <w:t>Disponibilidade</w:t>
      </w:r>
      <w:r w:rsidRPr="00B260AA">
        <w:t>: acesso garantido quando necessário</w:t>
      </w:r>
    </w:p>
    <w:p w14:paraId="63184A5D" w14:textId="77777777" w:rsidR="00B260AA" w:rsidRPr="00B260AA" w:rsidRDefault="00B260AA" w:rsidP="00B260AA">
      <w:r w:rsidRPr="00B260AA">
        <w:rPr>
          <w:rFonts w:ascii="Segoe UI Emoji" w:hAnsi="Segoe UI Emoji" w:cs="Segoe UI Emoji"/>
        </w:rPr>
        <w:t>📌</w:t>
      </w:r>
      <w:r w:rsidRPr="00B260AA">
        <w:t xml:space="preserve"> Analisando as outras opções:</w:t>
      </w:r>
    </w:p>
    <w:p w14:paraId="35E9BC1C" w14:textId="77777777" w:rsidR="00B260AA" w:rsidRPr="00B260AA" w:rsidRDefault="00B260AA" w:rsidP="00B260AA">
      <w:pPr>
        <w:numPr>
          <w:ilvl w:val="0"/>
          <w:numId w:val="13"/>
        </w:numPr>
      </w:pPr>
      <w:r w:rsidRPr="00B260AA">
        <w:rPr>
          <w:b/>
          <w:bCs/>
        </w:rPr>
        <w:t>a</w:t>
      </w:r>
      <w:r w:rsidRPr="00B260AA">
        <w:t xml:space="preserve">: refere-se à </w:t>
      </w:r>
      <w:r w:rsidRPr="00B260AA">
        <w:rPr>
          <w:b/>
          <w:bCs/>
        </w:rPr>
        <w:t>disponibilidade</w:t>
      </w:r>
    </w:p>
    <w:p w14:paraId="62E24E58" w14:textId="77777777" w:rsidR="00B260AA" w:rsidRPr="00B260AA" w:rsidRDefault="00B260AA" w:rsidP="00B260AA">
      <w:pPr>
        <w:numPr>
          <w:ilvl w:val="0"/>
          <w:numId w:val="13"/>
        </w:numPr>
      </w:pPr>
      <w:r w:rsidRPr="00B260AA">
        <w:rPr>
          <w:b/>
          <w:bCs/>
        </w:rPr>
        <w:t>c</w:t>
      </w:r>
      <w:r w:rsidRPr="00B260AA">
        <w:t xml:space="preserve">: criptografia é um </w:t>
      </w:r>
      <w:r w:rsidRPr="00B260AA">
        <w:rPr>
          <w:b/>
          <w:bCs/>
        </w:rPr>
        <w:t>mecanismo</w:t>
      </w:r>
      <w:r w:rsidRPr="00B260AA">
        <w:t>, não o princípio em si</w:t>
      </w:r>
    </w:p>
    <w:p w14:paraId="1EE46D72" w14:textId="77777777" w:rsidR="00B260AA" w:rsidRPr="00B260AA" w:rsidRDefault="00B260AA" w:rsidP="00B260AA">
      <w:pPr>
        <w:numPr>
          <w:ilvl w:val="0"/>
          <w:numId w:val="13"/>
        </w:numPr>
      </w:pPr>
      <w:r w:rsidRPr="00B260AA">
        <w:rPr>
          <w:b/>
          <w:bCs/>
        </w:rPr>
        <w:t>d</w:t>
      </w:r>
      <w:r w:rsidRPr="00B260AA">
        <w:t>: contradiz o conceito de confidencialidade</w:t>
      </w:r>
    </w:p>
    <w:p w14:paraId="3C478256" w14:textId="77777777" w:rsidR="00B260AA" w:rsidRPr="00B260AA" w:rsidRDefault="00B260AA" w:rsidP="00B260AA">
      <w:pPr>
        <w:numPr>
          <w:ilvl w:val="0"/>
          <w:numId w:val="13"/>
        </w:numPr>
      </w:pPr>
      <w:r w:rsidRPr="00B260AA">
        <w:rPr>
          <w:b/>
          <w:bCs/>
        </w:rPr>
        <w:t>e</w:t>
      </w:r>
      <w:r w:rsidRPr="00B260AA">
        <w:t xml:space="preserve">: refere-se à </w:t>
      </w:r>
      <w:r w:rsidRPr="00B260AA">
        <w:rPr>
          <w:b/>
          <w:bCs/>
        </w:rPr>
        <w:t>integridade</w:t>
      </w:r>
    </w:p>
    <w:p w14:paraId="1E5FE181" w14:textId="77777777" w:rsidR="00B260AA" w:rsidRPr="00B260AA" w:rsidRDefault="00B260AA" w:rsidP="00B260AA">
      <w:r w:rsidRPr="00B260AA">
        <w:rPr>
          <w:rFonts w:ascii="Segoe UI Emoji" w:hAnsi="Segoe UI Emoji" w:cs="Segoe UI Emoji"/>
        </w:rPr>
        <w:t>👉</w:t>
      </w:r>
      <w:r w:rsidRPr="00B260AA">
        <w:t xml:space="preserve"> Portanto, confidencialidade é </w:t>
      </w:r>
      <w:r w:rsidRPr="00B260AA">
        <w:rPr>
          <w:b/>
          <w:bCs/>
        </w:rPr>
        <w:t>garantir acesso apenas a quem tem permissão</w:t>
      </w:r>
      <w:r w:rsidRPr="00B260AA">
        <w:t>.</w:t>
      </w:r>
    </w:p>
    <w:p w14:paraId="49F525EB" w14:textId="77777777" w:rsidR="00B260AA" w:rsidRPr="00B260AA" w:rsidRDefault="00B260AA" w:rsidP="00B260AA"/>
    <w:p w14:paraId="168AF4CF" w14:textId="77777777" w:rsidR="00DE4174" w:rsidRDefault="00DE4174"/>
    <w:sectPr w:rsidR="00DE41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B270A"/>
    <w:multiLevelType w:val="multilevel"/>
    <w:tmpl w:val="E42E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12FAD"/>
    <w:multiLevelType w:val="multilevel"/>
    <w:tmpl w:val="884C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243D5"/>
    <w:multiLevelType w:val="multilevel"/>
    <w:tmpl w:val="2222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1144C"/>
    <w:multiLevelType w:val="multilevel"/>
    <w:tmpl w:val="B59A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26F25"/>
    <w:multiLevelType w:val="multilevel"/>
    <w:tmpl w:val="5ADE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7031A"/>
    <w:multiLevelType w:val="multilevel"/>
    <w:tmpl w:val="56FA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A55B1"/>
    <w:multiLevelType w:val="multilevel"/>
    <w:tmpl w:val="64DC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6D3FEC"/>
    <w:multiLevelType w:val="multilevel"/>
    <w:tmpl w:val="F3F8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A22E4A"/>
    <w:multiLevelType w:val="multilevel"/>
    <w:tmpl w:val="294ED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0B6567"/>
    <w:multiLevelType w:val="multilevel"/>
    <w:tmpl w:val="F5AC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AB14C2"/>
    <w:multiLevelType w:val="multilevel"/>
    <w:tmpl w:val="2E4A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E66344"/>
    <w:multiLevelType w:val="multilevel"/>
    <w:tmpl w:val="F9F4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482588"/>
    <w:multiLevelType w:val="multilevel"/>
    <w:tmpl w:val="0ED2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533727">
    <w:abstractNumId w:val="11"/>
  </w:num>
  <w:num w:numId="2" w16cid:durableId="39745655">
    <w:abstractNumId w:val="5"/>
  </w:num>
  <w:num w:numId="3" w16cid:durableId="1013915957">
    <w:abstractNumId w:val="6"/>
  </w:num>
  <w:num w:numId="4" w16cid:durableId="2041317458">
    <w:abstractNumId w:val="2"/>
  </w:num>
  <w:num w:numId="5" w16cid:durableId="1790513563">
    <w:abstractNumId w:val="10"/>
  </w:num>
  <w:num w:numId="6" w16cid:durableId="271977349">
    <w:abstractNumId w:val="0"/>
  </w:num>
  <w:num w:numId="7" w16cid:durableId="1755932051">
    <w:abstractNumId w:val="3"/>
  </w:num>
  <w:num w:numId="8" w16cid:durableId="529998638">
    <w:abstractNumId w:val="8"/>
  </w:num>
  <w:num w:numId="9" w16cid:durableId="1942488008">
    <w:abstractNumId w:val="1"/>
  </w:num>
  <w:num w:numId="10" w16cid:durableId="1513686516">
    <w:abstractNumId w:val="9"/>
  </w:num>
  <w:num w:numId="11" w16cid:durableId="1187595237">
    <w:abstractNumId w:val="12"/>
  </w:num>
  <w:num w:numId="12" w16cid:durableId="1459375917">
    <w:abstractNumId w:val="4"/>
  </w:num>
  <w:num w:numId="13" w16cid:durableId="8454359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0AA"/>
    <w:rsid w:val="00114614"/>
    <w:rsid w:val="00131786"/>
    <w:rsid w:val="0042068F"/>
    <w:rsid w:val="008A150E"/>
    <w:rsid w:val="009949F6"/>
    <w:rsid w:val="009D4F04"/>
    <w:rsid w:val="00B260AA"/>
    <w:rsid w:val="00B92DBA"/>
    <w:rsid w:val="00C42392"/>
    <w:rsid w:val="00CE7CFF"/>
    <w:rsid w:val="00D13C3B"/>
    <w:rsid w:val="00DE4174"/>
    <w:rsid w:val="00E161B0"/>
    <w:rsid w:val="00F82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2D2DF"/>
  <w15:chartTrackingRefBased/>
  <w15:docId w15:val="{6F2CE743-A0DF-49CE-83EB-7AEE29833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6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6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6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6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6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6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6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6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6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6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6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6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60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60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60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60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60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60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6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6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6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6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6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60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60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60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6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60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60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1765</Words>
  <Characters>9536</Characters>
  <Application>Microsoft Office Word</Application>
  <DocSecurity>0</DocSecurity>
  <Lines>79</Lines>
  <Paragraphs>22</Paragraphs>
  <ScaleCrop>false</ScaleCrop>
  <Company/>
  <LinksUpToDate>false</LinksUpToDate>
  <CharactersWithSpaces>11279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Barroso de  Veiga</dc:creator>
  <cp:keywords/>
  <dc:description/>
  <cp:lastModifiedBy>Danilo Barroso de  Veiga</cp:lastModifiedBy>
  <cp:revision>1</cp:revision>
  <dcterms:created xsi:type="dcterms:W3CDTF">2026-06-26T18:08:00Z</dcterms:created>
  <dcterms:modified xsi:type="dcterms:W3CDTF">2026-06-26T18:12:00Z</dcterms:modified>
</cp:coreProperties>
</file>