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При запуске виртуальной машины VirtualBox может возникнуть ошибка: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Kernel driver not installed (rc=-1908)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The VirtualBox Linux kernel driver (vboxdrv) is either not loaded or there is a permission problem with /dev/vboxdrv. Please reinstall the kernel module by executing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'/sbin/vboxconfig'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as root.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where: suplibOsInit what: 3 VERR_VM_DRIVER_NOT_INSTALLED (-1908) - The driver support is not installed. On linux, open returned ENOENT. "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9" w:tooltip="https://zalinux.ru/wp-content/uploads/2018/08/51.png" w:history="1">
        <w:r>
          <w:rPr>
            <w:rStyle w:val="172"/>
          </w:rPr>
        </w:r>
        <w:r>
          <w:rPr>
            <w:rStyle w:val="17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857750" cy="2428875"/>
                  <wp:effectExtent l="0" t="0" r="0" b="0"/>
                  <wp:docPr id="1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 hidden="0"/>
                          <pic:cNvPicPr>
                            <a:picLocks noChangeAspect="1"/>
                          </pic:cNvPicPr>
                          <pic:nvPr isPhoto="0" userDrawn="0"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48577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mso-wrap-distance-left:0.0pt;mso-wrap-distance-top:0.0pt;mso-wrap-distance-right:0.0pt;mso-wrap-distance-bottom:0.0pt;width:382.5pt;height:191.2pt;" stroked="false">
                  <v:path textboxrect="0,0,0,0"/>
                  <v:imagedata r:id="rId8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В ней говориться, что необходимо загрузить модули ядра VirtualBox.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На самом деле, всё не так просто и скорее всего запуск /sbin/vboxconfig не поможет (если по этому пути вообще что-то есть).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Дело в том, что при установке VirtualBox необходимые свои модули эта программа добавляет в автозагрузку. Следовательно, если загрузка не произошла, значит на это имеется причина.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Попробуйте заново установить VirtualBox. Во-первых, использование правильных команд может просто решить проблему. Если проблема не разрешится, то изучите все записи, которые появятся во время установки — в них может содержаться ключ к дальнейшим действиям.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Для Debian и производных (Ubuntu, Linux Mint, Kali Linux) вы можете установить VirtualBox из стандартных репозиториев: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47"/>
        <w:gridCol w:w="900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7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07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sudo</w:t>
            </w:r>
            <w:r>
              <w:rPr>
                <w:rFonts w:ascii="Consolas" w:hAnsi="Consolas" w:cs="Consolas" w:eastAsia="Consolas"/>
                <w:color w:val="000000"/>
              </w:rPr>
              <w:t xml:space="preserve"> apt </w:t>
            </w:r>
            <w:r>
              <w:rPr>
                <w:rFonts w:ascii="Consolas" w:hAnsi="Consolas" w:cs="Consolas" w:eastAsia="Consolas"/>
                <w:color w:val="FF1493"/>
              </w:rPr>
              <w:t xml:space="preserve">install</w:t>
            </w:r>
            <w:r>
              <w:rPr>
                <w:rFonts w:ascii="Consolas" w:hAnsi="Consolas" w:cs="Consolas" w:eastAsia="Consolas"/>
                <w:color w:val="000000"/>
              </w:rPr>
              <w:t xml:space="preserve"> virtualbox virtualbox-qt linux-headers-</w:t>
            </w:r>
            <w:r>
              <w:rPr>
                <w:rFonts w:ascii="Consolas" w:hAnsi="Consolas" w:cs="Consolas" w:eastAsia="Consolas"/>
                <w:color w:val="0000FF"/>
              </w:rPr>
              <w:t xml:space="preserve">"$(uname -r)"</w:t>
            </w:r>
            <w:r>
              <w:rPr>
                <w:rFonts w:ascii="Consolas" w:hAnsi="Consolas" w:cs="Consolas" w:eastAsia="Consolas"/>
                <w:color w:val="000000"/>
              </w:rPr>
              <w:t xml:space="preserve"> dkms vde2 virtualbox-guest-additions-iso vde2-cryptcab</w:t>
            </w:r>
            <w:r/>
          </w:p>
        </w:tc>
      </w:tr>
    </w:tbl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Для в Arch Linux и производных (BlackArch и другие) вы можете установить VirtualBox из стандартных репозиториев: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9"/>
        <w:gridCol w:w="894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9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46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sudo</w:t>
            </w:r>
            <w:r>
              <w:rPr>
                <w:rFonts w:ascii="Consolas" w:hAnsi="Consolas" w:cs="Consolas" w:eastAsia="Consolas"/>
                <w:color w:val="000000"/>
              </w:rPr>
              <w:t xml:space="preserve"> pacman -S virtualbox linux-headers virtualbox-host-dkms virtualbox-guest-iso</w:t>
            </w:r>
            <w:r/>
          </w:p>
        </w:tc>
      </w:tr>
    </w:tbl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Пример ошибки, в которой содержится подсказка: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47"/>
        <w:gridCol w:w="900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7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07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(1/2) Install DKMS modules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==&gt; Unable to install module vboxhost/5.2.16_OSE for kernel 4.17.11-arch1: Missing kernel headers.</w:t>
            </w:r>
            <w:r/>
          </w:p>
        </w:tc>
      </w:tr>
    </w:tbl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В ней говориться, что невозможно установить модуль vboxhost, поскольку отсутствуют заголовки ядра. В этом случае нужно установить пакет с заголовками для вашей версии ядра. Примерное название пакета: linux-headers.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После установки заголовков, заново переустановите DKMS. Ошибка должна исчезнуть.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Если всё прошло хорошо, можно необходимый модуль запустить вручную: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50"/>
        <w:gridCol w:w="880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50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04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sudo</w:t>
            </w:r>
            <w:r>
              <w:rPr>
                <w:rFonts w:ascii="Consolas" w:hAnsi="Consolas" w:cs="Consolas" w:eastAsia="Consolas"/>
                <w:color w:val="000000"/>
              </w:rPr>
              <w:t xml:space="preserve"> modprobe vboxdrv</w:t>
            </w:r>
            <w:r/>
          </w:p>
        </w:tc>
      </w:tr>
    </w:tbl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Но рекомендуется просто перезагрузить компьютер, поскольку другие модули VirtualBox также не запущены и будут появляться новые ошибки.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Если это всё не помогло, то продолжаем разбираться.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Теперь для запуска модулей ядра используется служба </w:t>
      </w:r>
      <w:r>
        <w:rPr>
          <w:rFonts w:ascii="Arial" w:hAnsi="Arial" w:cs="Arial" w:eastAsia="Arial"/>
          <w:b/>
          <w:color w:val="222222"/>
          <w:sz w:val="21"/>
        </w:rPr>
        <w:t xml:space="preserve">virtualbox.service</w:t>
      </w:r>
      <w:r>
        <w:rPr>
          <w:rFonts w:ascii="Arial" w:hAnsi="Arial" w:cs="Arial" w:eastAsia="Arial"/>
          <w:color w:val="222222"/>
          <w:sz w:val="21"/>
        </w:rPr>
        <w:t xml:space="preserve">, проверьте её статус и, если она не работает, то какая выводится ошибка: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50"/>
        <w:gridCol w:w="880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50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04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systemctl status virtualbox.service</w:t>
            </w:r>
            <w:r/>
          </w:p>
        </w:tc>
      </w:tr>
    </w:tbl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Также посмотрите, какие ошибки имеются связанные с модулями VirtualBox: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50"/>
        <w:gridCol w:w="880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50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04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dmesg | </w:t>
            </w:r>
            <w:r>
              <w:rPr>
                <w:rFonts w:ascii="Consolas" w:hAnsi="Consolas" w:cs="Consolas" w:eastAsia="Consolas"/>
                <w:color w:val="FF1493"/>
              </w:rPr>
              <w:t xml:space="preserve">grep</w:t>
            </w:r>
            <w:r>
              <w:rPr>
                <w:rFonts w:ascii="Consolas" w:hAnsi="Consolas" w:cs="Consolas" w:eastAsia="Consolas"/>
                <w:color w:val="000000"/>
              </w:rPr>
              <w:t xml:space="preserve"> vbox</w:t>
            </w:r>
            <w:r/>
          </w:p>
        </w:tc>
      </w:tr>
    </w:tbl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Попробуйте запустить модуль вручную: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50"/>
        <w:gridCol w:w="880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50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04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sudo</w:t>
            </w:r>
            <w:r>
              <w:rPr>
                <w:rFonts w:ascii="Consolas" w:hAnsi="Consolas" w:cs="Consolas" w:eastAsia="Consolas"/>
                <w:color w:val="000000"/>
              </w:rPr>
              <w:t xml:space="preserve"> modprobe vboxdrv</w:t>
            </w:r>
            <w:r/>
          </w:p>
        </w:tc>
      </w:tr>
    </w:tbl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Возможно в полученных ошибках будет подсказка для дальнейших действий.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 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222222"/>
          <w:sz w:val="21"/>
        </w:rPr>
        <w:t xml:space="preserve">== Далее устаревшая информация, она оставлена для тех, у кого старая версия VirtualBox ==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222222"/>
          <w:sz w:val="21"/>
        </w:rPr>
        <w:t xml:space="preserve">virtualbox-host-modules-arch</w:t>
      </w:r>
      <w:r>
        <w:rPr>
          <w:rFonts w:ascii="Arial" w:hAnsi="Arial" w:cs="Arial" w:eastAsia="Arial"/>
          <w:color w:val="222222"/>
          <w:sz w:val="21"/>
        </w:rPr>
        <w:t xml:space="preserve"> и </w:t>
      </w:r>
      <w:r>
        <w:rPr>
          <w:rFonts w:ascii="Arial" w:hAnsi="Arial" w:cs="Arial" w:eastAsia="Arial"/>
          <w:b/>
          <w:color w:val="222222"/>
          <w:sz w:val="21"/>
        </w:rPr>
        <w:t xml:space="preserve">virtualbox-host-dkms</w:t>
      </w:r>
      <w:r>
        <w:rPr>
          <w:rFonts w:ascii="Arial" w:hAnsi="Arial" w:cs="Arial" w:eastAsia="Arial"/>
          <w:color w:val="222222"/>
          <w:sz w:val="21"/>
        </w:rPr>
        <w:t xml:space="preserve"> используют службу </w:t>
      </w:r>
      <w:r>
        <w:rPr>
          <w:rFonts w:ascii="Arial" w:hAnsi="Arial" w:cs="Arial" w:eastAsia="Arial"/>
          <w:b/>
          <w:color w:val="222222"/>
          <w:sz w:val="21"/>
        </w:rPr>
        <w:t xml:space="preserve">systemd-modules-load.service</w:t>
      </w:r>
      <w:r>
        <w:rPr>
          <w:rFonts w:ascii="Arial" w:hAnsi="Arial" w:cs="Arial" w:eastAsia="Arial"/>
          <w:color w:val="222222"/>
          <w:sz w:val="21"/>
        </w:rPr>
        <w:t xml:space="preserve"> для автоматической загрузки всех четырёх модулей VirtualBox при старте компьютера. Поэтому проверьте статус этой службы: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50"/>
        <w:gridCol w:w="880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50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04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systemctl status systemd-modules-load.service</w:t>
            </w:r>
            <w:r/>
          </w:p>
        </w:tc>
      </w:tr>
    </w:tbl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1" w:tooltip="https://zalinux.ru/wp-content/uploads/2018/08/53.png" w:history="1">
        <w:r>
          <w:rPr>
            <w:rStyle w:val="172"/>
          </w:rPr>
        </w:r>
        <w:r>
          <w:rPr>
            <w:rStyle w:val="17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9067800" cy="2009775"/>
                  <wp:effectExtent l="0" t="0" r="0" b="0"/>
                  <wp:docPr id="2" name="" hidden="fals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 hidden="0"/>
                          <pic:cNvPicPr>
                            <a:picLocks noChangeAspect="1"/>
                          </pic:cNvPicPr>
                          <pic:nvPr isPhoto="0" userDrawn="0"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9067799" cy="200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mso-wrap-distance-left:0.0pt;mso-wrap-distance-top:0.0pt;mso-wrap-distance-right:0.0pt;mso-wrap-distance-bottom:0.0pt;width:714.0pt;height:158.2pt;" stroked="false">
                  <v:path textboxrect="0,0,0,0"/>
                  <v:imagedata r:id="rId10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Если она не запущена, запустите её и добавьте в автозагрузку.</w:t>
      </w:r>
      <w:r/>
    </w:p>
    <w:p>
      <w:pPr>
        <w:ind w:left="0" w:right="0" w:firstLine="0"/>
        <w:jc w:val="both"/>
        <w:spacing w:after="22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1"/>
        </w:rPr>
        <w:t xml:space="preserve">Убедитесь, что модули указаны в файле </w:t>
      </w:r>
      <w:r>
        <w:rPr>
          <w:rFonts w:ascii="Arial" w:hAnsi="Arial" w:cs="Arial" w:eastAsia="Arial"/>
          <w:b/>
          <w:color w:val="222222"/>
          <w:sz w:val="21"/>
        </w:rPr>
        <w:t xml:space="preserve">/usr/lib/modules-load.d/virtualbox-host-modules-arch.conf </w:t>
      </w:r>
      <w:r>
        <w:rPr>
          <w:rFonts w:ascii="Arial" w:hAnsi="Arial" w:cs="Arial" w:eastAsia="Arial"/>
          <w:color w:val="222222"/>
          <w:sz w:val="21"/>
        </w:rPr>
        <w:t xml:space="preserve">(или </w:t>
      </w:r>
      <w:r>
        <w:rPr>
          <w:rFonts w:ascii="Arial" w:hAnsi="Arial" w:cs="Arial" w:eastAsia="Arial"/>
          <w:b/>
          <w:color w:val="222222"/>
          <w:sz w:val="21"/>
        </w:rPr>
        <w:t xml:space="preserve">/usr/lib/modules-load.d/virtualbox-host-dkms.conf</w:t>
      </w:r>
      <w:r>
        <w:rPr>
          <w:rFonts w:ascii="Arial" w:hAnsi="Arial" w:cs="Arial" w:eastAsia="Arial"/>
          <w:color w:val="222222"/>
          <w:sz w:val="21"/>
        </w:rPr>
        <w:t xml:space="preserve">) и что эти файлы не пустые (или не содержат символическую ссылку на </w:t>
      </w:r>
      <w:r>
        <w:rPr>
          <w:rFonts w:ascii="Arial" w:hAnsi="Arial" w:cs="Arial" w:eastAsia="Arial"/>
          <w:b/>
          <w:color w:val="222222"/>
          <w:sz w:val="21"/>
        </w:rPr>
        <w:t xml:space="preserve">/dev/null</w:t>
      </w:r>
      <w:r>
        <w:rPr>
          <w:rFonts w:ascii="Arial" w:hAnsi="Arial" w:cs="Arial" w:eastAsia="Arial"/>
          <w:color w:val="222222"/>
          <w:sz w:val="21"/>
        </w:rPr>
        <w:t xml:space="preserve">).</w:t>
      </w:r>
      <w:r/>
    </w:p>
    <w:p>
      <w:pPr>
        <w:ind w:left="0" w:right="0" w:firstLine="0"/>
        <w:jc w:val="center"/>
        <w:spacing w:after="15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zalinux.ru/wp-content/uploads/2018/08/51.png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zalinux.ru/wp-content/uploads/2018/08/53.p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2020-11-07T12:32:39Z</dcterms:modified>
</cp:coreProperties>
</file>