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</w:t>
      </w:r>
      <w:proofErr w:type="spellStart"/>
      <w:r>
        <w:t>ТУСУР</w:t>
      </w:r>
      <w:proofErr w:type="spellEnd"/>
      <w:r>
        <w:t>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</w:t>
      </w:r>
      <w:proofErr w:type="spellStart"/>
      <w:r>
        <w:t>КСУП</w:t>
      </w:r>
      <w:proofErr w:type="spellEnd"/>
      <w:r>
        <w:t>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proofErr w:type="spellStart"/>
      <w:r>
        <w:rPr>
          <w:lang w:val="en-US"/>
        </w:rPr>
        <w:t>CONTACTSAPP</w:t>
      </w:r>
      <w:proofErr w:type="spellEnd"/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 xml:space="preserve">Скоробогатов </w:t>
      </w:r>
      <w:proofErr w:type="spellStart"/>
      <w:r>
        <w:rPr>
          <w:rFonts w:eastAsia="Times New Roman"/>
          <w:color w:val="000000"/>
          <w:lang w:eastAsia="ru-RU"/>
        </w:rPr>
        <w:t>Д.Д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</w:t>
      </w:r>
      <w:proofErr w:type="spellEnd"/>
      <w:r w:rsidRPr="0068199C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к.т.н., доцент каф. </w:t>
      </w:r>
      <w:proofErr w:type="spellStart"/>
      <w:r w:rsidRPr="00AD0D0E">
        <w:rPr>
          <w:rFonts w:eastAsia="Times New Roman"/>
          <w:color w:val="000000"/>
          <w:lang w:eastAsia="ru-RU"/>
        </w:rPr>
        <w:t>КСУП</w:t>
      </w:r>
      <w:proofErr w:type="spellEnd"/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AD0D0E">
        <w:rPr>
          <w:rFonts w:eastAsia="Times New Roman"/>
          <w:color w:val="000000"/>
          <w:lang w:eastAsia="ru-RU"/>
        </w:rPr>
        <w:t>Горяинов</w:t>
      </w:r>
      <w:proofErr w:type="spellEnd"/>
      <w:r w:rsidRPr="00AD0D0E">
        <w:rPr>
          <w:rFonts w:eastAsia="Times New Roman"/>
          <w:color w:val="000000"/>
          <w:lang w:eastAsia="ru-RU"/>
        </w:rPr>
        <w:t xml:space="preserve">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 w:rsidRPr="00840D4A">
        <w:rPr>
          <w:rFonts w:eastAsia="Times New Roman"/>
          <w:color w:val="000000"/>
          <w:lang w:eastAsia="ru-RU"/>
        </w:rPr>
        <w:t>22.05.2021г</w:t>
      </w:r>
      <w:proofErr w:type="spellEnd"/>
      <w:r w:rsidRPr="00840D4A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EC66C5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</w:t>
      </w:r>
      <w:proofErr w:type="spellStart"/>
      <w:r w:rsidRPr="0015177B">
        <w:t>JSON.NET</w:t>
      </w:r>
      <w:proofErr w:type="spellEnd"/>
      <w:r w:rsidRPr="0015177B">
        <w:t xml:space="preserve">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</w:t>
      </w:r>
      <w:proofErr w:type="spellStart"/>
      <w:r w:rsidRPr="00F427BC">
        <w:rPr>
          <w:color w:val="000000" w:themeColor="text1"/>
        </w:rPr>
        <w:t>A</w:t>
      </w:r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File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</w:t>
      </w:r>
      <w:proofErr w:type="spellStart"/>
      <w:r w:rsidRPr="00235186">
        <w:rPr>
          <w:color w:val="000000" w:themeColor="text1"/>
        </w:rPr>
        <w:t>Alt+F4</w:t>
      </w:r>
      <w:proofErr w:type="spellEnd"/>
      <w:r w:rsidRPr="00235186">
        <w:rPr>
          <w:color w:val="000000" w:themeColor="text1"/>
        </w:rPr>
        <w:t>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</w:t>
      </w:r>
      <w:proofErr w:type="spellStart"/>
      <w:r w:rsidRPr="00235186">
        <w:rPr>
          <w:color w:val="000000" w:themeColor="text1"/>
        </w:rPr>
        <w:t>F1</w:t>
      </w:r>
      <w:proofErr w:type="spellEnd"/>
      <w:r w:rsidRPr="00235186">
        <w:rPr>
          <w:color w:val="000000" w:themeColor="text1"/>
        </w:rPr>
        <w:t>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E74CFE" w:rsidRDefault="00053F54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559552" cy="361543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50" cy="36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5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5"/>
      <w:r w:rsidRPr="007734B6">
        <w:rPr>
          <w:b/>
          <w:color w:val="000000" w:themeColor="text1"/>
        </w:rPr>
        <w:t xml:space="preserve"> </w:t>
      </w:r>
    </w:p>
    <w:p w:rsidR="00840D4A" w:rsidRDefault="00053F54" w:rsidP="00053F5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EAF59C" wp14:editId="5E9C6820">
            <wp:extent cx="7724506" cy="515934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40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</a:extLst>
                    </a:blip>
                    <a:srcRect l="2750" t="3038" r="837" b="2032"/>
                    <a:stretch/>
                  </pic:blipFill>
                  <pic:spPr bwMode="auto">
                    <a:xfrm>
                      <a:off x="0" y="0"/>
                      <a:ext cx="7747097" cy="517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Pr="00FB0DFD" w:rsidRDefault="00840D4A" w:rsidP="00840D4A">
      <w:pPr>
        <w:pStyle w:val="a5"/>
        <w:jc w:val="center"/>
      </w:pPr>
      <w:r>
        <w:t xml:space="preserve">Рисунок 6.1 – </w:t>
      </w:r>
      <w:r w:rsidR="0067193E">
        <w:rPr>
          <w:lang w:val="en-US"/>
        </w:rPr>
        <w:t>UML</w:t>
      </w:r>
      <w:r w:rsidR="0067193E" w:rsidRPr="0067193E">
        <w:t xml:space="preserve"> </w:t>
      </w:r>
      <w:r w:rsidR="0067193E">
        <w:t>диаграмма классов проекта логики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proofErr w:type="spellEnd"/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OK</w:t>
      </w:r>
      <w:proofErr w:type="spellEnd"/>
      <w:r w:rsidRPr="005C5DFE">
        <w:rPr>
          <w:color w:val="000000" w:themeColor="text1"/>
        </w:rPr>
        <w:t>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>такта, номер телефона и e-</w:t>
      </w:r>
      <w:proofErr w:type="spellStart"/>
      <w:r>
        <w:rPr>
          <w:color w:val="000000" w:themeColor="text1"/>
        </w:rPr>
        <w:t>mail</w:t>
      </w:r>
      <w:proofErr w:type="spellEnd"/>
      <w:r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/s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)Resources\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Icon.ico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Instal</w:t>
      </w:r>
      <w:proofErr w:type="spellEnd"/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)packages\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Tools.InnoSetup.6.1.2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\tools\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ISCC.exe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install.iss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/s /q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840D4A" w:rsidRPr="00E74CFE" w:rsidRDefault="00EC66C5" w:rsidP="00840D4A">
      <w:pPr>
        <w:ind w:firstLine="708"/>
        <w:jc w:val="both"/>
        <w:rPr>
          <w:color w:val="000000" w:themeColor="text1"/>
        </w:rPr>
      </w:pPr>
      <w:hyperlink r:id="rId18" w:history="1">
        <w:proofErr w:type="spellStart"/>
        <w:r w:rsidR="00840D4A" w:rsidRPr="00840D4A">
          <w:rPr>
            <w:rStyle w:val="a7"/>
          </w:rPr>
          <w:t>https</w:t>
        </w:r>
        <w:proofErr w:type="spellEnd"/>
        <w:r w:rsidR="00840D4A" w:rsidRPr="00840D4A">
          <w:rPr>
            <w:rStyle w:val="a7"/>
          </w:rPr>
          <w:t>://</w:t>
        </w:r>
        <w:proofErr w:type="spellStart"/>
        <w:r w:rsidR="00840D4A" w:rsidRPr="00840D4A">
          <w:rPr>
            <w:rStyle w:val="a7"/>
          </w:rPr>
          <w:t>github.com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Danilskor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ContactsApp</w:t>
        </w:r>
        <w:proofErr w:type="spellEnd"/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2252E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6C5" w:rsidRDefault="00EC66C5">
      <w:pPr>
        <w:spacing w:line="240" w:lineRule="auto"/>
      </w:pPr>
      <w:r>
        <w:separator/>
      </w:r>
    </w:p>
  </w:endnote>
  <w:endnote w:type="continuationSeparator" w:id="0">
    <w:p w:rsidR="00EC66C5" w:rsidRDefault="00EC6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2252EE" w:rsidRDefault="00EC66C5">
        <w:pPr>
          <w:pStyle w:val="ad"/>
        </w:pPr>
      </w:p>
    </w:sdtContent>
  </w:sdt>
  <w:p w:rsidR="002252EE" w:rsidRDefault="002252E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2EE" w:rsidRDefault="002252EE">
    <w:pPr>
      <w:pStyle w:val="ad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6C5" w:rsidRDefault="00EC66C5">
      <w:pPr>
        <w:spacing w:line="240" w:lineRule="auto"/>
      </w:pPr>
      <w:r>
        <w:separator/>
      </w:r>
    </w:p>
  </w:footnote>
  <w:footnote w:type="continuationSeparator" w:id="0">
    <w:p w:rsidR="00EC66C5" w:rsidRDefault="00EC6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2252EE" w:rsidRDefault="002252E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DFD">
          <w:rPr>
            <w:noProof/>
          </w:rPr>
          <w:t>4</w:t>
        </w:r>
        <w:r>
          <w:fldChar w:fldCharType="end"/>
        </w:r>
      </w:p>
    </w:sdtContent>
  </w:sdt>
  <w:p w:rsidR="002252EE" w:rsidRDefault="002252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53F54"/>
    <w:rsid w:val="0007133E"/>
    <w:rsid w:val="001471A5"/>
    <w:rsid w:val="001B7D66"/>
    <w:rsid w:val="002252EE"/>
    <w:rsid w:val="002A1D55"/>
    <w:rsid w:val="00385962"/>
    <w:rsid w:val="00540054"/>
    <w:rsid w:val="0067193E"/>
    <w:rsid w:val="00840D4A"/>
    <w:rsid w:val="0098323A"/>
    <w:rsid w:val="00A26F27"/>
    <w:rsid w:val="00B1459C"/>
    <w:rsid w:val="00B52C56"/>
    <w:rsid w:val="00C64CC7"/>
    <w:rsid w:val="00EC66C5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57E9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s://github.com/Danilskor/Contacts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7</cp:revision>
  <dcterms:created xsi:type="dcterms:W3CDTF">2021-05-22T06:19:00Z</dcterms:created>
  <dcterms:modified xsi:type="dcterms:W3CDTF">2021-06-01T11:28:00Z</dcterms:modified>
</cp:coreProperties>
</file>