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Heading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Heading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Heading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Heading1"/>
      </w:pPr>
      <w:r>
        <w:lastRenderedPageBreak/>
        <w:t>1.3 Обзор аналогов</w:t>
      </w:r>
    </w:p>
    <w:p w14:paraId="072FAE1D" w14:textId="77777777" w:rsidR="00811FB8" w:rsidRDefault="00811FB8" w:rsidP="00811FB8">
      <w:pPr>
        <w:pStyle w:val="Heading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Heading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ListParagraph"/>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BodyText"/>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Heading1"/>
      </w:pPr>
      <w:r>
        <w:t>3 Проект программы</w:t>
      </w:r>
    </w:p>
    <w:p w14:paraId="12FBD807" w14:textId="77777777" w:rsidR="00794D10" w:rsidRDefault="00794D10" w:rsidP="00794D10"/>
    <w:p w14:paraId="629B419C" w14:textId="77777777" w:rsidR="00794D10" w:rsidRDefault="00794D10" w:rsidP="00794D10">
      <w:pPr>
        <w:pStyle w:val="Heading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47D1AE6C" w:rsidR="00794D10" w:rsidRPr="005C3C68" w:rsidRDefault="0029014F" w:rsidP="00794D10">
      <w:pPr>
        <w:ind w:firstLine="0"/>
        <w:jc w:val="center"/>
        <w:rPr>
          <w:lang w:val="en-US"/>
        </w:rPr>
      </w:pPr>
      <w:r w:rsidRPr="0029014F">
        <w:rPr>
          <w:noProof/>
          <w:lang w:eastAsia="ru-RU"/>
        </w:rPr>
        <w:lastRenderedPageBreak/>
        <w:t xml:space="preserve"> </w:t>
      </w:r>
      <w:r w:rsidR="0080387B">
        <w:rPr>
          <w:noProof/>
          <w:lang w:eastAsia="ru-RU"/>
        </w:rPr>
        <w:drawing>
          <wp:inline distT="0" distB="0" distL="0" distR="0" wp14:anchorId="521D5028" wp14:editId="09B54258">
            <wp:extent cx="5940425" cy="4965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965065"/>
                    </a:xfrm>
                    <a:prstGeom prst="rect">
                      <a:avLst/>
                    </a:prstGeom>
                  </pic:spPr>
                </pic:pic>
              </a:graphicData>
            </a:graphic>
          </wp:inline>
        </w:drawing>
      </w:r>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ListParagraph"/>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ListParagraph"/>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ListParagraph"/>
        <w:ind w:left="0" w:firstLine="709"/>
        <w:rPr>
          <w:rFonts w:cs="Times New Roman"/>
          <w:szCs w:val="28"/>
        </w:rPr>
      </w:pPr>
      <w:r w:rsidRPr="00AA6AB7">
        <w:rPr>
          <w:rFonts w:cs="Times New Roman"/>
          <w:szCs w:val="28"/>
        </w:rPr>
        <w:t xml:space="preserve">2. </w:t>
      </w:r>
      <w:r w:rsidR="0029014F">
        <w:rPr>
          <w:rFonts w:cs="Times New Roman"/>
          <w:szCs w:val="28"/>
          <w:lang w:val="en-US"/>
        </w:rPr>
        <w:t>Bottle</w:t>
      </w:r>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ListParagraph"/>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ListParagraph"/>
        <w:ind w:left="0" w:firstLine="709"/>
        <w:rPr>
          <w:rFonts w:cs="Times New Roman"/>
          <w:szCs w:val="28"/>
        </w:rPr>
      </w:pPr>
      <w:r w:rsidRPr="00AA6AB7">
        <w:rPr>
          <w:rFonts w:cs="Times New Roman"/>
          <w:szCs w:val="28"/>
        </w:rPr>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Heading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Heading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3D6CEBCA" w14:textId="1ABD435E" w:rsidR="00313D56" w:rsidRPr="00794D10" w:rsidRDefault="007E0F54" w:rsidP="000973B5">
      <w:r>
        <w:t>7</w:t>
      </w:r>
      <w:r w:rsidRPr="007E0F54">
        <w:t>. Фаулер М. UML. Основы. 3-е издание / М.Фаулер. – 3-е изд., пер. с англ. – СПб.: Символ-Плюс, 2019. – 192 с</w:t>
      </w:r>
      <w:r w:rsidR="000973B5">
        <w:t>.</w:t>
      </w: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8887F" w14:textId="77777777" w:rsidR="00DE6667" w:rsidRDefault="00DE6667" w:rsidP="00F6332D">
      <w:pPr>
        <w:spacing w:line="240" w:lineRule="auto"/>
      </w:pPr>
      <w:r>
        <w:separator/>
      </w:r>
    </w:p>
  </w:endnote>
  <w:endnote w:type="continuationSeparator" w:id="0">
    <w:p w14:paraId="0E2ED0CA" w14:textId="77777777" w:rsidR="00DE6667" w:rsidRDefault="00DE6667"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847E" w14:textId="77777777" w:rsidR="00F6332D" w:rsidRDefault="00F6332D" w:rsidP="00F6332D">
    <w:pPr>
      <w:pStyle w:val="Footer"/>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3F7E" w14:textId="77777777" w:rsidR="00DE6667" w:rsidRDefault="00DE6667" w:rsidP="00F6332D">
      <w:pPr>
        <w:spacing w:line="240" w:lineRule="auto"/>
      </w:pPr>
      <w:r>
        <w:separator/>
      </w:r>
    </w:p>
  </w:footnote>
  <w:footnote w:type="continuationSeparator" w:id="0">
    <w:p w14:paraId="1B5ADFD1" w14:textId="77777777" w:rsidR="00DE6667" w:rsidRDefault="00DE6667"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077697"/>
      <w:docPartObj>
        <w:docPartGallery w:val="Page Numbers (Top of Page)"/>
        <w:docPartUnique/>
      </w:docPartObj>
    </w:sdtPr>
    <w:sdtEndPr/>
    <w:sdtContent>
      <w:p w14:paraId="00D677BA" w14:textId="482407C8" w:rsidR="00F6332D" w:rsidRDefault="00F6332D" w:rsidP="00F6332D">
        <w:pPr>
          <w:pStyle w:val="Header"/>
          <w:ind w:firstLine="0"/>
          <w:jc w:val="center"/>
        </w:pPr>
        <w:r>
          <w:fldChar w:fldCharType="begin"/>
        </w:r>
        <w:r>
          <w:instrText>PAGE   \* MERGEFORMAT</w:instrText>
        </w:r>
        <w:r>
          <w:fldChar w:fldCharType="separate"/>
        </w:r>
        <w:r w:rsidR="0080387B">
          <w:rPr>
            <w:noProof/>
          </w:rPr>
          <w:t>16</w:t>
        </w:r>
        <w:r>
          <w:fldChar w:fldCharType="end"/>
        </w:r>
      </w:p>
    </w:sdtContent>
  </w:sdt>
  <w:p w14:paraId="3EBBBCEC" w14:textId="77777777" w:rsidR="00F6332D" w:rsidRDefault="00F63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4C7"/>
    <w:rsid w:val="0007133E"/>
    <w:rsid w:val="000973B5"/>
    <w:rsid w:val="000D619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0387B"/>
    <w:rsid w:val="00811FB8"/>
    <w:rsid w:val="008364AE"/>
    <w:rsid w:val="008B44A3"/>
    <w:rsid w:val="009063E6"/>
    <w:rsid w:val="009A34C7"/>
    <w:rsid w:val="009E263D"/>
    <w:rsid w:val="00A26F27"/>
    <w:rsid w:val="00A81484"/>
    <w:rsid w:val="00AA489F"/>
    <w:rsid w:val="00AC74FA"/>
    <w:rsid w:val="00B1199F"/>
    <w:rsid w:val="00B96ECD"/>
    <w:rsid w:val="00BA63CC"/>
    <w:rsid w:val="00C11981"/>
    <w:rsid w:val="00C429A1"/>
    <w:rsid w:val="00C64CC7"/>
    <w:rsid w:val="00CD44E0"/>
    <w:rsid w:val="00DD5E84"/>
    <w:rsid w:val="00DE6667"/>
    <w:rsid w:val="00E12A30"/>
    <w:rsid w:val="00EB0CB6"/>
    <w:rsid w:val="00EC407F"/>
    <w:rsid w:val="00EC5892"/>
    <w:rsid w:val="00F10F6F"/>
    <w:rsid w:val="00F554A0"/>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B8"/>
    <w:pPr>
      <w:spacing w:after="0" w:line="360" w:lineRule="auto"/>
      <w:ind w:firstLine="851"/>
      <w:jc w:val="both"/>
    </w:pPr>
    <w:rPr>
      <w:rFonts w:ascii="Times New Roman" w:hAnsi="Times New Roman"/>
      <w:sz w:val="28"/>
      <w:szCs w:val="21"/>
    </w:rPr>
  </w:style>
  <w:style w:type="paragraph" w:styleId="Heading1">
    <w:name w:val="heading 1"/>
    <w:basedOn w:val="Normal"/>
    <w:next w:val="Normal"/>
    <w:link w:val="Heading1Char"/>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32D"/>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A26F27"/>
    <w:pPr>
      <w:spacing w:line="240" w:lineRule="auto"/>
      <w:contextualSpacing/>
      <w:jc w:val="center"/>
    </w:pPr>
    <w:rPr>
      <w:rFonts w:eastAsiaTheme="majorEastAsia" w:cstheme="majorBidi"/>
      <w:kern w:val="28"/>
      <w:sz w:val="32"/>
      <w:szCs w:val="56"/>
    </w:rPr>
  </w:style>
  <w:style w:type="character" w:customStyle="1" w:styleId="TitleChar">
    <w:name w:val="Title Char"/>
    <w:basedOn w:val="DefaultParagraphFont"/>
    <w:link w:val="Title"/>
    <w:uiPriority w:val="10"/>
    <w:rsid w:val="00A26F27"/>
    <w:rPr>
      <w:rFonts w:ascii="Times New Roman" w:eastAsiaTheme="majorEastAsia" w:hAnsi="Times New Roman" w:cstheme="majorBidi"/>
      <w:kern w:val="28"/>
      <w:sz w:val="32"/>
      <w:szCs w:val="56"/>
    </w:rPr>
  </w:style>
  <w:style w:type="paragraph" w:styleId="Header">
    <w:name w:val="header"/>
    <w:basedOn w:val="Normal"/>
    <w:link w:val="HeaderChar"/>
    <w:uiPriority w:val="99"/>
    <w:unhideWhenUsed/>
    <w:rsid w:val="00F6332D"/>
    <w:pPr>
      <w:tabs>
        <w:tab w:val="center" w:pos="4677"/>
        <w:tab w:val="right" w:pos="9355"/>
      </w:tabs>
      <w:spacing w:line="240" w:lineRule="auto"/>
    </w:pPr>
  </w:style>
  <w:style w:type="character" w:customStyle="1" w:styleId="HeaderChar">
    <w:name w:val="Header Char"/>
    <w:basedOn w:val="DefaultParagraphFont"/>
    <w:link w:val="Header"/>
    <w:uiPriority w:val="99"/>
    <w:rsid w:val="00F6332D"/>
    <w:rPr>
      <w:rFonts w:ascii="Verdana" w:hAnsi="Verdana"/>
      <w:sz w:val="21"/>
      <w:szCs w:val="21"/>
    </w:rPr>
  </w:style>
  <w:style w:type="paragraph" w:styleId="Footer">
    <w:name w:val="footer"/>
    <w:basedOn w:val="Normal"/>
    <w:link w:val="FooterChar"/>
    <w:uiPriority w:val="99"/>
    <w:unhideWhenUsed/>
    <w:rsid w:val="00F6332D"/>
    <w:pPr>
      <w:tabs>
        <w:tab w:val="center" w:pos="4677"/>
        <w:tab w:val="right" w:pos="9355"/>
      </w:tabs>
      <w:spacing w:line="240" w:lineRule="auto"/>
    </w:pPr>
  </w:style>
  <w:style w:type="character" w:customStyle="1" w:styleId="FooterChar">
    <w:name w:val="Footer Char"/>
    <w:basedOn w:val="DefaultParagraphFont"/>
    <w:link w:val="Footer"/>
    <w:uiPriority w:val="99"/>
    <w:rsid w:val="00F6332D"/>
    <w:rPr>
      <w:rFonts w:ascii="Verdana" w:hAnsi="Verdana"/>
      <w:sz w:val="21"/>
      <w:szCs w:val="21"/>
    </w:rPr>
  </w:style>
  <w:style w:type="table" w:customStyle="1" w:styleId="1">
    <w:name w:val="Сетка таблицы1"/>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TableNormal"/>
    <w:next w:val="TableGrid"/>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44A3"/>
    <w:pPr>
      <w:ind w:left="720"/>
      <w:contextualSpacing/>
    </w:pPr>
  </w:style>
  <w:style w:type="paragraph" w:styleId="BodyText">
    <w:name w:val="Body Text"/>
    <w:basedOn w:val="Normal"/>
    <w:link w:val="BodyTextChar"/>
    <w:rsid w:val="008B44A3"/>
    <w:pPr>
      <w:ind w:firstLine="0"/>
      <w:jc w:val="left"/>
    </w:pPr>
    <w:rPr>
      <w:rFonts w:ascii="Arial" w:eastAsia="Times New Roman" w:hAnsi="Arial" w:cs="Arial"/>
      <w:sz w:val="20"/>
      <w:szCs w:val="24"/>
      <w:lang w:eastAsia="ru-RU"/>
    </w:rPr>
  </w:style>
  <w:style w:type="character" w:customStyle="1" w:styleId="BodyTextChar">
    <w:name w:val="Body Text Char"/>
    <w:basedOn w:val="DefaultParagraphFont"/>
    <w:link w:val="BodyText"/>
    <w:rsid w:val="008B44A3"/>
    <w:rPr>
      <w:rFonts w:ascii="Arial" w:eastAsia="Times New Roman" w:hAnsi="Arial" w:cs="Arial"/>
      <w:sz w:val="20"/>
      <w:szCs w:val="24"/>
      <w:lang w:eastAsia="ru-RU"/>
    </w:rPr>
  </w:style>
  <w:style w:type="paragraph" w:styleId="NormalWeb">
    <w:name w:val="Normal (Web)"/>
    <w:basedOn w:val="Normal"/>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CommentReference">
    <w:name w:val="annotation reference"/>
    <w:basedOn w:val="DefaultParagraphFont"/>
    <w:uiPriority w:val="99"/>
    <w:semiHidden/>
    <w:unhideWhenUsed/>
    <w:rsid w:val="003532EB"/>
    <w:rPr>
      <w:sz w:val="16"/>
      <w:szCs w:val="16"/>
    </w:rPr>
  </w:style>
  <w:style w:type="paragraph" w:styleId="CommentText">
    <w:name w:val="annotation text"/>
    <w:basedOn w:val="Normal"/>
    <w:link w:val="CommentTextChar"/>
    <w:uiPriority w:val="99"/>
    <w:unhideWhenUsed/>
    <w:rsid w:val="003532EB"/>
    <w:pPr>
      <w:spacing w:line="240" w:lineRule="auto"/>
    </w:pPr>
    <w:rPr>
      <w:sz w:val="20"/>
      <w:szCs w:val="20"/>
    </w:rPr>
  </w:style>
  <w:style w:type="character" w:customStyle="1" w:styleId="CommentTextChar">
    <w:name w:val="Comment Text Char"/>
    <w:basedOn w:val="DefaultParagraphFont"/>
    <w:link w:val="CommentText"/>
    <w:uiPriority w:val="99"/>
    <w:rsid w:val="003532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32EB"/>
    <w:rPr>
      <w:b/>
      <w:bCs/>
    </w:rPr>
  </w:style>
  <w:style w:type="character" w:customStyle="1" w:styleId="CommentSubjectChar">
    <w:name w:val="Comment Subject Char"/>
    <w:basedOn w:val="CommentTextChar"/>
    <w:link w:val="CommentSubject"/>
    <w:uiPriority w:val="99"/>
    <w:semiHidden/>
    <w:rsid w:val="003532EB"/>
    <w:rPr>
      <w:rFonts w:ascii="Times New Roman" w:hAnsi="Times New Roman"/>
      <w:b/>
      <w:bCs/>
      <w:sz w:val="20"/>
      <w:szCs w:val="20"/>
    </w:rPr>
  </w:style>
  <w:style w:type="paragraph" w:styleId="BalloonText">
    <w:name w:val="Balloon Text"/>
    <w:basedOn w:val="Normal"/>
    <w:link w:val="BalloonTextChar"/>
    <w:uiPriority w:val="99"/>
    <w:semiHidden/>
    <w:unhideWhenUsed/>
    <w:rsid w:val="002901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585E-B4FF-42DD-A51C-85372FF2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1836</Words>
  <Characters>10471</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AAK</cp:lastModifiedBy>
  <cp:revision>11</cp:revision>
  <dcterms:created xsi:type="dcterms:W3CDTF">2021-11-12T10:51:00Z</dcterms:created>
  <dcterms:modified xsi:type="dcterms:W3CDTF">2021-11-15T10:44:00Z</dcterms:modified>
</cp:coreProperties>
</file>