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6F859" w14:textId="2F5D5D7D" w:rsidR="00697F81" w:rsidRPr="007A6E95" w:rsidRDefault="00697F81" w:rsidP="00697F81">
      <w:pPr>
        <w:pStyle w:val="2"/>
      </w:pPr>
      <w:bookmarkStart w:id="0" w:name="_GoBack"/>
      <w:bookmarkEnd w:id="0"/>
      <w:r w:rsidRPr="007A6E95">
        <w:t>ТЕХНИЧЕСКОЕ ЗАДАНИЕ</w:t>
      </w:r>
    </w:p>
    <w:p w14:paraId="64423A4F" w14:textId="23678606" w:rsidR="00697F81" w:rsidRPr="00A549DF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A549DF">
        <w:t>стакана для взвешивания и хранения веществ при лабораторных работах</w:t>
      </w:r>
    </w:p>
    <w:p w14:paraId="5BC3C995" w14:textId="73933983" w:rsidR="00697F81" w:rsidRPr="007A6E95" w:rsidRDefault="00697F81" w:rsidP="00697F81">
      <w:pPr>
        <w:pStyle w:val="2"/>
      </w:pPr>
      <w:r w:rsidRPr="007A6E95">
        <w:t>для системы «</w:t>
      </w:r>
      <w:r w:rsidR="00F074EB">
        <w:t>Компас 3</w:t>
      </w:r>
      <w:r w:rsidR="00F074EB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EAF3DC5" w:rsid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53E1A51A" w14:textId="77777777" w:rsidR="00610CD2" w:rsidRPr="00610CD2" w:rsidRDefault="00610CD2" w:rsidP="00610CD2"/>
    <w:p w14:paraId="16BF4B5C" w14:textId="115CC79C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p w14:paraId="2F626298" w14:textId="77777777" w:rsidR="009E2EA6" w:rsidRPr="007A6E95" w:rsidRDefault="009E2EA6" w:rsidP="00697F81">
      <w:pPr>
        <w:spacing w:line="360" w:lineRule="auto"/>
        <w:ind w:firstLine="851"/>
        <w:jc w:val="both"/>
        <w:rPr>
          <w:sz w:val="28"/>
          <w:szCs w:val="28"/>
        </w:rPr>
      </w:pPr>
    </w:p>
    <w:tbl>
      <w:tblPr>
        <w:tblW w:w="96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7237"/>
        <w:gridCol w:w="1835"/>
      </w:tblGrid>
      <w:tr w:rsidR="00697F81" w:rsidRPr="007A6E95" w14:paraId="31652686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43BAC783" w14:textId="309A6422" w:rsidR="00697F81" w:rsidRPr="008F2F77" w:rsidRDefault="008F2F77" w:rsidP="00774236">
            <w:pPr>
              <w:pStyle w:val="a5"/>
              <w:tabs>
                <w:tab w:val="left" w:pos="34"/>
              </w:tabs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6F84C42E" w14:textId="77777777" w:rsidR="00697F81" w:rsidRPr="007A6E95" w:rsidRDefault="00697F81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5366FF83" w14:textId="743B7DB8" w:rsidR="00697F81" w:rsidRPr="007A6E95" w:rsidRDefault="00F074EB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</w:tr>
      <w:tr w:rsidR="00697F81" w:rsidRPr="007A6E95" w14:paraId="43BB445B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1083A5AB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2577536F" w14:textId="271FCD6E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proofErr w:type="spellStart"/>
            <w:r w:rsidRPr="007A6E95">
              <w:rPr>
                <w:sz w:val="28"/>
                <w:szCs w:val="28"/>
                <w:lang w:val="en-US"/>
              </w:rPr>
              <w:t>git</w:t>
            </w:r>
            <w:proofErr w:type="spellEnd"/>
            <w:r w:rsidR="008F2F77">
              <w:rPr>
                <w:sz w:val="28"/>
                <w:szCs w:val="28"/>
              </w:rPr>
              <w:t xml:space="preserve"> </w:t>
            </w:r>
            <w:proofErr w:type="spellStart"/>
            <w:r w:rsidR="008F2F77">
              <w:rPr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1835" w:type="dxa"/>
            <w:shd w:val="clear" w:color="auto" w:fill="auto"/>
            <w:vAlign w:val="center"/>
          </w:tcPr>
          <w:p w14:paraId="6DC899A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023A22D1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0B56518B" w14:textId="722D3DE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982FC0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2096B76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51072EB9" w14:textId="02A05F0C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B984168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3A399273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4DB41427" w14:textId="6CEE423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плагин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075F5DC" w14:textId="1A655B9A" w:rsidR="00697F81" w:rsidRPr="007A6E95" w:rsidRDefault="005A1887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12035AA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25B9F93C" w14:textId="2B485AA7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</w:t>
            </w:r>
            <w:r w:rsidR="008F2F77">
              <w:rPr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A9B4597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E4D112B" w14:textId="76E1AEF9" w:rsidR="00697F81" w:rsidRDefault="008F2F77" w:rsidP="00D57795">
      <w:pPr>
        <w:pStyle w:val="2"/>
      </w:pPr>
      <w:r w:rsidRPr="008F2F77">
        <w:t>2</w:t>
      </w:r>
      <w:r w:rsidR="00697F81" w:rsidRPr="007A6E95">
        <w:t xml:space="preserve"> </w:t>
      </w:r>
      <w:r w:rsidR="00D57795">
        <w:t>Структура и описание плагина</w:t>
      </w:r>
    </w:p>
    <w:p w14:paraId="7C939A64" w14:textId="77777777" w:rsidR="00610CD2" w:rsidRPr="00610CD2" w:rsidRDefault="00610CD2" w:rsidP="00610CD2"/>
    <w:p w14:paraId="4D988C8A" w14:textId="73AB1326" w:rsidR="00697F81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 w:rsidR="00A549DF">
        <w:rPr>
          <w:rFonts w:ascii="Times New Roman" w:hAnsi="Times New Roman" w:cs="Times New Roman"/>
          <w:sz w:val="28"/>
          <w:szCs w:val="28"/>
          <w:lang w:val="en-US"/>
        </w:rPr>
        <w:t>OrSAPR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8F2F77" w:rsidRPr="008F2F77">
        <w:rPr>
          <w:rFonts w:ascii="Times New Roman" w:hAnsi="Times New Roman" w:cs="Times New Roman"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sz w:val="28"/>
          <w:szCs w:val="28"/>
        </w:rPr>
        <w:t xml:space="preserve"> «</w:t>
      </w:r>
      <w:r w:rsidR="00A549DF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A549DF" w:rsidRPr="00A549DF">
        <w:rPr>
          <w:rFonts w:ascii="Times New Roman" w:hAnsi="Times New Roman" w:cs="Times New Roman"/>
          <w:sz w:val="28"/>
          <w:szCs w:val="28"/>
        </w:rPr>
        <w:t>3</w:t>
      </w:r>
      <w:r w:rsidR="00A549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CD4FCFD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35B15FEE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 xml:space="preserve">крышки 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A4AE6" w:rsidRPr="00AA4AE6">
        <w:rPr>
          <w:rFonts w:ascii="Times New Roman" w:hAnsi="Times New Roman" w:cs="Times New Roman"/>
          <w:sz w:val="28"/>
          <w:szCs w:val="28"/>
        </w:rPr>
        <w:t>200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AA4AE6" w:rsidRPr="00AA4AE6"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090532FB" w:rsidR="00697F81" w:rsidRPr="005D6394" w:rsidRDefault="00697F81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AA4AE6">
        <w:rPr>
          <w:rFonts w:ascii="Times New Roman" w:hAnsi="Times New Roman" w:cs="Times New Roman"/>
          <w:sz w:val="28"/>
          <w:szCs w:val="28"/>
        </w:rPr>
        <w:t>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F074EB">
        <w:rPr>
          <w:rFonts w:ascii="Times New Roman" w:hAnsi="Times New Roman" w:cs="Times New Roman"/>
          <w:sz w:val="28"/>
          <w:szCs w:val="28"/>
        </w:rPr>
        <w:t>300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F074EB">
        <w:rPr>
          <w:rFonts w:ascii="Times New Roman" w:hAnsi="Times New Roman" w:cs="Times New Roman"/>
          <w:sz w:val="28"/>
          <w:szCs w:val="28"/>
        </w:rPr>
        <w:t>650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2AFDBB95" w:rsidR="00697F81" w:rsidRPr="005D6394" w:rsidRDefault="00EC003D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основания</w:t>
      </w:r>
      <w:r w:rsidR="00AA4AE6">
        <w:rPr>
          <w:rFonts w:ascii="Times New Roman" w:hAnsi="Times New Roman" w:cs="Times New Roman"/>
          <w:sz w:val="28"/>
          <w:szCs w:val="28"/>
        </w:rPr>
        <w:t xml:space="preserve"> ручки</w:t>
      </w:r>
      <w:r w:rsidR="005D6394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>С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A4AE6">
        <w:rPr>
          <w:rFonts w:ascii="Times New Roman" w:hAnsi="Times New Roman" w:cs="Times New Roman"/>
          <w:sz w:val="28"/>
          <w:szCs w:val="28"/>
        </w:rPr>
        <w:t>10</w:t>
      </w:r>
      <w:r w:rsidR="00AA4AE6" w:rsidRPr="00AA4AE6">
        <w:rPr>
          <w:rFonts w:ascii="Times New Roman" w:hAnsi="Times New Roman" w:cs="Times New Roman"/>
          <w:sz w:val="28"/>
          <w:szCs w:val="28"/>
        </w:rPr>
        <w:t>≤</w:t>
      </w:r>
      <w:r w:rsidR="00AA4AE6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="00AA4AE6" w:rsidRPr="00AA4AE6">
        <w:rPr>
          <w:rFonts w:ascii="Times New Roman" w:hAnsi="Times New Roman" w:cs="Times New Roman"/>
          <w:sz w:val="28"/>
          <w:szCs w:val="28"/>
        </w:rPr>
        <w:t>≤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AE6" w:rsidRPr="00AA4AE6">
        <w:rPr>
          <w:rFonts w:ascii="Times New Roman" w:hAnsi="Times New Roman" w:cs="Times New Roman"/>
          <w:sz w:val="28"/>
          <w:szCs w:val="28"/>
        </w:rPr>
        <w:t>*1/4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2D128A1" w14:textId="339E7A05" w:rsidR="00AA4AE6" w:rsidRDefault="00AA4AE6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="006C3688">
        <w:rPr>
          <w:rFonts w:ascii="Times New Roman" w:hAnsi="Times New Roman" w:cs="Times New Roman"/>
          <w:sz w:val="28"/>
          <w:szCs w:val="28"/>
        </w:rPr>
        <w:t>) 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3CC3D43C" w14:textId="7DB766F4" w:rsidR="00AA4AE6" w:rsidRDefault="00AA4AE6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 w:rsidR="006C3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3688" w:rsidRPr="006C3688">
        <w:rPr>
          <w:rFonts w:ascii="Times New Roman" w:hAnsi="Times New Roman" w:cs="Times New Roman"/>
          <w:sz w:val="28"/>
          <w:szCs w:val="28"/>
        </w:rPr>
        <w:t>≤40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3688" w:rsidRPr="006C3688">
        <w:rPr>
          <w:rFonts w:ascii="Times New Roman" w:hAnsi="Times New Roman" w:cs="Times New Roman"/>
          <w:sz w:val="28"/>
          <w:szCs w:val="28"/>
        </w:rPr>
        <w:t xml:space="preserve"> </w:t>
      </w:r>
      <w:r w:rsidR="006C3688">
        <w:rPr>
          <w:rFonts w:ascii="Times New Roman" w:hAnsi="Times New Roman" w:cs="Times New Roman"/>
          <w:sz w:val="28"/>
          <w:szCs w:val="28"/>
        </w:rPr>
        <w:t>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6638A491" w14:textId="52B6D408" w:rsidR="006C3688" w:rsidRPr="00AA4AE6" w:rsidRDefault="006C3688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Толщина стенки колбы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3688">
        <w:rPr>
          <w:rFonts w:ascii="Times New Roman" w:hAnsi="Times New Roman" w:cs="Times New Roman"/>
          <w:sz w:val="28"/>
          <w:szCs w:val="28"/>
        </w:rPr>
        <w:t>7≤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3688">
        <w:rPr>
          <w:rFonts w:ascii="Times New Roman" w:hAnsi="Times New Roman" w:cs="Times New Roman"/>
          <w:sz w:val="28"/>
          <w:szCs w:val="28"/>
        </w:rPr>
        <w:t>≤20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3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14:paraId="03F4A80E" w14:textId="7AC0D14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2F3C1B2" w:rsidR="00697F81" w:rsidRPr="007A6E95" w:rsidRDefault="00610CD2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A8EE6" wp14:editId="71182884">
            <wp:extent cx="3157870" cy="379809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422" cy="3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00D3A7F7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8F2F77" w:rsidRPr="008F2F77">
        <w:rPr>
          <w:rFonts w:ascii="Times New Roman" w:hAnsi="Times New Roman" w:cs="Times New Roman"/>
          <w:noProof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610CD2">
        <w:rPr>
          <w:rFonts w:ascii="Times New Roman" w:hAnsi="Times New Roman" w:cs="Times New Roman"/>
          <w:noProof/>
          <w:sz w:val="28"/>
          <w:szCs w:val="28"/>
        </w:rPr>
        <w:t>Компас 3</w:t>
      </w:r>
      <w:r w:rsidR="00610CD2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142BFB2E" w14:textId="0EE1B5AE" w:rsidR="00610CD2" w:rsidRDefault="00F37C23" w:rsidP="00E12F1D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1"/>
      <w:commentRangeEnd w:id="1"/>
      <w:r>
        <w:rPr>
          <w:rStyle w:val="ae"/>
          <w:rFonts w:ascii="Times New Roman" w:hAnsi="Times New Roman" w:cs="Times New Roman"/>
        </w:rPr>
        <w:lastRenderedPageBreak/>
        <w:commentReference w:id="1"/>
      </w:r>
      <w:r w:rsidR="00EC2C78" w:rsidRPr="00EC2C78">
        <w:rPr>
          <w:noProof/>
        </w:rPr>
        <w:t xml:space="preserve"> </w:t>
      </w:r>
      <w:r w:rsidR="009E2EA6" w:rsidRPr="009E2EA6">
        <w:rPr>
          <w:noProof/>
        </w:rPr>
        <w:drawing>
          <wp:inline distT="0" distB="0" distL="0" distR="0" wp14:anchorId="04039CAC" wp14:editId="660CCECC">
            <wp:extent cx="2698663" cy="4869712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58"/>
                    <a:stretch/>
                  </pic:blipFill>
                  <pic:spPr bwMode="auto">
                    <a:xfrm>
                      <a:off x="0" y="0"/>
                      <a:ext cx="2716378" cy="490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C319D" w14:textId="09F65562" w:rsidR="00610CD2" w:rsidRPr="007A6E95" w:rsidRDefault="00610CD2" w:rsidP="00610CD2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05524986" w14:textId="7A4C8A3A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655FD30C" w14:textId="77777777" w:rsidR="00F60F96" w:rsidRDefault="00F60F96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33A67D" w14:textId="77777777" w:rsidR="00EC003D" w:rsidRDefault="00EC003D" w:rsidP="00EC003D">
      <w:pPr>
        <w:pStyle w:val="af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программы:</w:t>
      </w:r>
    </w:p>
    <w:p w14:paraId="5E86EE7D" w14:textId="77777777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предназначена для автоматизации построение модели стакана для взвешивания и хранения веществ при лабораторных работах</w:t>
      </w:r>
    </w:p>
    <w:p w14:paraId="79780C85" w14:textId="77777777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0D8545BA" w14:textId="0AE5AB2E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моделирования с некорректными значениями програ</w:t>
      </w:r>
      <w:r w:rsidR="00AF0478">
        <w:rPr>
          <w:color w:val="000000"/>
          <w:sz w:val="28"/>
          <w:szCs w:val="28"/>
        </w:rPr>
        <w:t>мма выводит сообщение об ошибке</w:t>
      </w:r>
      <w:commentRangeStart w:id="2"/>
      <w:r>
        <w:rPr>
          <w:color w:val="000000"/>
          <w:sz w:val="28"/>
          <w:szCs w:val="28"/>
        </w:rPr>
        <w:t>.</w:t>
      </w:r>
      <w:commentRangeEnd w:id="2"/>
      <w:r w:rsidR="00E12F1D">
        <w:rPr>
          <w:rStyle w:val="ae"/>
        </w:rPr>
        <w:commentReference w:id="2"/>
      </w:r>
    </w:p>
    <w:p w14:paraId="4CD0AA57" w14:textId="502EEFBE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 правильно введенных значениях результатом работы программы будет созданная по ним модель стакана для взвешивания и хранения веществ, а также </w:t>
      </w:r>
      <w:commentRangeStart w:id="3"/>
      <w:r>
        <w:rPr>
          <w:color w:val="000000"/>
          <w:sz w:val="28"/>
          <w:szCs w:val="28"/>
        </w:rPr>
        <w:t>крышка</w:t>
      </w:r>
      <w:commentRangeEnd w:id="3"/>
      <w:r w:rsidR="00E12F1D">
        <w:rPr>
          <w:rStyle w:val="ae"/>
        </w:rPr>
        <w:commentReference w:id="3"/>
      </w:r>
      <w:r w:rsidR="00AF0478">
        <w:rPr>
          <w:color w:val="000000"/>
          <w:sz w:val="28"/>
          <w:szCs w:val="28"/>
        </w:rPr>
        <w:t xml:space="preserve"> в системе компьютерного моделирования </w:t>
      </w:r>
      <w:r w:rsidR="00AF0478" w:rsidRPr="007230B2">
        <w:rPr>
          <w:color w:val="000000"/>
          <w:sz w:val="28"/>
          <w:szCs w:val="28"/>
        </w:rPr>
        <w:t>«</w:t>
      </w:r>
      <w:r w:rsidR="00AF0478">
        <w:rPr>
          <w:color w:val="000000"/>
          <w:sz w:val="28"/>
          <w:szCs w:val="28"/>
        </w:rPr>
        <w:t>Компас 3</w:t>
      </w:r>
      <w:r w:rsidR="00AF0478">
        <w:rPr>
          <w:color w:val="000000"/>
          <w:sz w:val="28"/>
          <w:szCs w:val="28"/>
          <w:lang w:val="en-US"/>
        </w:rPr>
        <w:t>D</w:t>
      </w:r>
      <w:r w:rsidR="00AF0478" w:rsidRPr="007230B2">
        <w:rPr>
          <w:color w:val="000000"/>
          <w:sz w:val="28"/>
          <w:szCs w:val="28"/>
        </w:rPr>
        <w:t>»</w:t>
      </w:r>
      <w:r w:rsidR="00AF0478">
        <w:rPr>
          <w:color w:val="000000"/>
          <w:sz w:val="28"/>
          <w:szCs w:val="28"/>
        </w:rPr>
        <w:t>.</w:t>
      </w:r>
    </w:p>
    <w:p w14:paraId="33B03839" w14:textId="77777777" w:rsidR="009E2EA6" w:rsidRDefault="009E2EA6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00E39651" w14:textId="38B2F94E" w:rsidR="008F2F77" w:rsidRDefault="00EC003D" w:rsidP="008F2F77">
      <w:pPr>
        <w:pStyle w:val="a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8F2F77" w:rsidRPr="008F2F77">
        <w:rPr>
          <w:rFonts w:ascii="Times New Roman" w:hAnsi="Times New Roman" w:cs="Times New Roman"/>
          <w:b/>
          <w:noProof/>
          <w:sz w:val="28"/>
          <w:szCs w:val="28"/>
        </w:rPr>
        <w:t xml:space="preserve"> Технологические требования</w:t>
      </w:r>
    </w:p>
    <w:p w14:paraId="4512F0A4" w14:textId="77777777" w:rsidR="00EC2C78" w:rsidRPr="008F2F77" w:rsidRDefault="00EC2C78" w:rsidP="008F2F77">
      <w:pPr>
        <w:pStyle w:val="a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7BDD8B1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Программные требования:</w:t>
      </w:r>
    </w:p>
    <w:p w14:paraId="592ED5F7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проектирования «Компас 3D V20»;</w:t>
      </w:r>
    </w:p>
    <w:p w14:paraId="74D3527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разработки «VisualStudio 2019»;</w:t>
      </w:r>
    </w:p>
    <w:p w14:paraId="6A10D64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Библиотека для тестирования NUnit 3.13.2;</w:t>
      </w:r>
    </w:p>
    <w:p w14:paraId="22FA7E6D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Операционная система: Windows 10 (х86,x64);</w:t>
      </w:r>
    </w:p>
    <w:p w14:paraId="7ED0DA6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.NET Framework 4.7.2</w:t>
      </w:r>
    </w:p>
    <w:p w14:paraId="2D56EA0C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Технология разработки графического интерфейса: «Windows Forms»</w:t>
      </w:r>
    </w:p>
    <w:p w14:paraId="7A5D9F5B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Аппаратные средства:</w:t>
      </w:r>
    </w:p>
    <w:p w14:paraId="74B74D75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Оперативная память: от 6 Гб;</w:t>
      </w:r>
    </w:p>
    <w:p w14:paraId="372374D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8F2F77">
        <w:rPr>
          <w:rFonts w:ascii="Times New Roman" w:hAnsi="Times New Roman" w:cs="Times New Roman"/>
          <w:noProof/>
          <w:sz w:val="28"/>
          <w:szCs w:val="28"/>
        </w:rPr>
        <w:t>Процессор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Intel Core i3-7100U.</w:t>
      </w:r>
    </w:p>
    <w:p w14:paraId="664564BE" w14:textId="343B79DD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Видеокарта GT 940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MX</w:t>
      </w:r>
      <w:r w:rsidRPr="008F2F7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C172601" w14:textId="2830567E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От 40 Гб свободного пространства на жестком диске.</w:t>
      </w:r>
    </w:p>
    <w:p w14:paraId="796E6EBC" w14:textId="1C9B2C18" w:rsidR="00F60F96" w:rsidRDefault="00F60F96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07F749B2" w14:textId="34D2F540" w:rsidR="00F60F96" w:rsidRDefault="00F60F96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к.т.н., доцент каф. </w:t>
      </w:r>
      <w:proofErr w:type="spellStart"/>
      <w:r w:rsidRPr="007A6E95">
        <w:rPr>
          <w:color w:val="000000"/>
          <w:sz w:val="28"/>
          <w:szCs w:val="28"/>
        </w:rPr>
        <w:t>КСУП</w:t>
      </w:r>
      <w:proofErr w:type="spellEnd"/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55E2CCA0" w:rsidR="00697F81" w:rsidRPr="007A6E95" w:rsidRDefault="00F074EB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588-3</w:t>
      </w:r>
    </w:p>
    <w:p w14:paraId="65676152" w14:textId="76C592AC" w:rsidR="00697F81" w:rsidRPr="00F074EB" w:rsidRDefault="00F074EB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_____________ Д. Д</w:t>
      </w:r>
      <w:r w:rsidR="00697F81" w:rsidRPr="007A6E9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Скоробогатов</w:t>
      </w:r>
    </w:p>
    <w:p w14:paraId="2AC3FB5A" w14:textId="7FC4C92E" w:rsidR="008F5304" w:rsidRPr="00897FA0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commentRangeStart w:id="4"/>
      <w:r w:rsidRPr="007A6E95">
        <w:rPr>
          <w:color w:val="000000"/>
          <w:sz w:val="28"/>
          <w:szCs w:val="28"/>
        </w:rPr>
        <w:t>«_____»____________2021 г.</w:t>
      </w:r>
      <w:commentRangeEnd w:id="4"/>
      <w:r w:rsidR="00E12F1D">
        <w:rPr>
          <w:rStyle w:val="ae"/>
        </w:rPr>
        <w:commentReference w:id="4"/>
      </w:r>
    </w:p>
    <w:sectPr w:rsidR="008F5304" w:rsidRPr="00897FA0" w:rsidSect="00A21E65">
      <w:headerReference w:type="default" r:id="rId11"/>
      <w:footerReference w:type="default" r:id="rId12"/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AK" w:date="2021-10-15T17:07:00Z" w:initials="A">
    <w:p w14:paraId="63230C32" w14:textId="27D826C3" w:rsidR="00F37C23" w:rsidRDefault="00F37C23">
      <w:pPr>
        <w:pStyle w:val="af"/>
      </w:pPr>
      <w:r>
        <w:rPr>
          <w:rStyle w:val="ae"/>
        </w:rPr>
        <w:annotationRef/>
      </w:r>
      <w:r>
        <w:t>Перегруппировать чертёж.</w:t>
      </w:r>
    </w:p>
  </w:comment>
  <w:comment w:id="2" w:author="AAK" w:date="2021-10-15T17:36:00Z" w:initials="A">
    <w:p w14:paraId="52363B5D" w14:textId="05904C69" w:rsidR="00E12F1D" w:rsidRDefault="00E12F1D">
      <w:pPr>
        <w:pStyle w:val="af"/>
      </w:pPr>
      <w:r>
        <w:rPr>
          <w:rStyle w:val="ae"/>
        </w:rPr>
        <w:annotationRef/>
      </w:r>
    </w:p>
  </w:comment>
  <w:comment w:id="3" w:author="AAK" w:date="2021-10-15T17:37:00Z" w:initials="A">
    <w:p w14:paraId="0BD001A9" w14:textId="3D70B8CC" w:rsidR="00E12F1D" w:rsidRDefault="00E12F1D">
      <w:pPr>
        <w:pStyle w:val="af"/>
      </w:pPr>
      <w:r>
        <w:rPr>
          <w:rStyle w:val="ae"/>
        </w:rPr>
        <w:annotationRef/>
      </w:r>
      <w:r>
        <w:t>Где?</w:t>
      </w:r>
    </w:p>
  </w:comment>
  <w:comment w:id="4" w:author="AAK" w:date="2021-10-15T17:37:00Z" w:initials="A">
    <w:p w14:paraId="04F5B90E" w14:textId="61C90F92" w:rsidR="00E12F1D" w:rsidRDefault="00E12F1D">
      <w:pPr>
        <w:pStyle w:val="af"/>
      </w:pPr>
      <w:r>
        <w:rPr>
          <w:rStyle w:val="a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230C32" w15:done="0"/>
  <w15:commentEx w15:paraId="52363B5D" w15:done="0"/>
  <w15:commentEx w15:paraId="0BD001A9" w15:done="0"/>
  <w15:commentEx w15:paraId="04F5B9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3C7" w16cex:dateUtc="2021-10-15T10:07:00Z"/>
  <w16cex:commentExtensible w16cex:durableId="25143AAA" w16cex:dateUtc="2021-10-15T10:36:00Z"/>
  <w16cex:commentExtensible w16cex:durableId="25143ABF" w16cex:dateUtc="2021-10-15T10:37:00Z"/>
  <w16cex:commentExtensible w16cex:durableId="25143ADF" w16cex:dateUtc="2021-10-15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30C32" w16cid:durableId="251433C7"/>
  <w16cid:commentId w16cid:paraId="52363B5D" w16cid:durableId="25143AAA"/>
  <w16cid:commentId w16cid:paraId="0BD001A9" w16cid:durableId="25143ABF"/>
  <w16cid:commentId w16cid:paraId="04F5B90E" w16cid:durableId="25143A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B6C8BD" w14:textId="77777777" w:rsidR="00233836" w:rsidRDefault="00233836" w:rsidP="008F2F77">
      <w:r>
        <w:separator/>
      </w:r>
    </w:p>
  </w:endnote>
  <w:endnote w:type="continuationSeparator" w:id="0">
    <w:p w14:paraId="5AC03E1C" w14:textId="77777777" w:rsidR="00233836" w:rsidRDefault="00233836" w:rsidP="008F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7B5EB" w14:textId="4DA0A237" w:rsidR="00F60F96" w:rsidRDefault="00F60F96">
    <w:pPr>
      <w:pStyle w:val="ac"/>
    </w:pPr>
  </w:p>
  <w:p w14:paraId="267BE6A8" w14:textId="77777777" w:rsidR="00F60F96" w:rsidRDefault="00F60F9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BC43F" w14:textId="77777777" w:rsidR="00233836" w:rsidRDefault="00233836" w:rsidP="008F2F77">
      <w:r>
        <w:separator/>
      </w:r>
    </w:p>
  </w:footnote>
  <w:footnote w:type="continuationSeparator" w:id="0">
    <w:p w14:paraId="0A9F1F22" w14:textId="77777777" w:rsidR="00233836" w:rsidRDefault="00233836" w:rsidP="008F2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120B17" w14:textId="214D9AE5" w:rsidR="00F60F96" w:rsidRDefault="00F60F96">
    <w:pPr>
      <w:pStyle w:val="aa"/>
    </w:pPr>
  </w:p>
  <w:p w14:paraId="393BFE89" w14:textId="77777777" w:rsidR="00F60F96" w:rsidRDefault="00F60F9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185FC9"/>
    <w:rsid w:val="001D5241"/>
    <w:rsid w:val="00233836"/>
    <w:rsid w:val="002722A1"/>
    <w:rsid w:val="002A01B1"/>
    <w:rsid w:val="00306CA9"/>
    <w:rsid w:val="003951EE"/>
    <w:rsid w:val="003D4925"/>
    <w:rsid w:val="004B78E5"/>
    <w:rsid w:val="00565A1C"/>
    <w:rsid w:val="005A1887"/>
    <w:rsid w:val="005C4033"/>
    <w:rsid w:val="005D6394"/>
    <w:rsid w:val="00610CD2"/>
    <w:rsid w:val="00697F81"/>
    <w:rsid w:val="006C3688"/>
    <w:rsid w:val="00774236"/>
    <w:rsid w:val="00873FD3"/>
    <w:rsid w:val="00897FA0"/>
    <w:rsid w:val="008D60F3"/>
    <w:rsid w:val="008F2F77"/>
    <w:rsid w:val="008F5304"/>
    <w:rsid w:val="00910564"/>
    <w:rsid w:val="0095334B"/>
    <w:rsid w:val="0099507C"/>
    <w:rsid w:val="009963FD"/>
    <w:rsid w:val="009E2EA6"/>
    <w:rsid w:val="00A549DF"/>
    <w:rsid w:val="00AA4AE6"/>
    <w:rsid w:val="00AB3724"/>
    <w:rsid w:val="00AF0478"/>
    <w:rsid w:val="00B434CD"/>
    <w:rsid w:val="00CC36A6"/>
    <w:rsid w:val="00CE7B28"/>
    <w:rsid w:val="00D57795"/>
    <w:rsid w:val="00DD7264"/>
    <w:rsid w:val="00DF7676"/>
    <w:rsid w:val="00E12F1D"/>
    <w:rsid w:val="00E73F05"/>
    <w:rsid w:val="00E8602A"/>
    <w:rsid w:val="00EB54F3"/>
    <w:rsid w:val="00EC003D"/>
    <w:rsid w:val="00EC2C78"/>
    <w:rsid w:val="00EF3BA4"/>
    <w:rsid w:val="00F074EB"/>
    <w:rsid w:val="00F158F7"/>
    <w:rsid w:val="00F37C23"/>
    <w:rsid w:val="00F60F96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7C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7C2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7C23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7C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7C23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C003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C003D"/>
    <w:rPr>
      <w:rFonts w:ascii="Segoe UI" w:hAnsi="Segoe UI" w:cs="Segoe UI"/>
      <w:sz w:val="18"/>
      <w:szCs w:val="18"/>
      <w:lang w:eastAsia="ru-RU"/>
    </w:rPr>
  </w:style>
  <w:style w:type="paragraph" w:styleId="af5">
    <w:name w:val="Normal (Web)"/>
    <w:basedOn w:val="a"/>
    <w:uiPriority w:val="99"/>
    <w:semiHidden/>
    <w:unhideWhenUsed/>
    <w:rsid w:val="00EC00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2</cp:revision>
  <dcterms:created xsi:type="dcterms:W3CDTF">2021-10-15T11:16:00Z</dcterms:created>
  <dcterms:modified xsi:type="dcterms:W3CDTF">2021-10-15T11:16:00Z</dcterms:modified>
</cp:coreProperties>
</file>