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34A13" w14:textId="423F0FB5" w:rsidR="00B44B59" w:rsidRPr="00C2075D" w:rsidRDefault="000168F3"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Arbeidskravet</w:t>
      </w:r>
      <w:r w:rsidR="0048122B" w:rsidRPr="00C2075D">
        <w:rPr>
          <w:rFonts w:ascii="Times New Roman" w:hAnsi="Times New Roman" w:cs="Times New Roman"/>
          <w:lang w:val="nb-NO"/>
        </w:rPr>
        <w:t>:</w:t>
      </w:r>
      <w:r w:rsidRPr="00C2075D">
        <w:rPr>
          <w:rFonts w:ascii="Times New Roman" w:hAnsi="Times New Roman" w:cs="Times New Roman"/>
          <w:lang w:val="nb-NO"/>
        </w:rPr>
        <w:t xml:space="preserve"> </w:t>
      </w:r>
      <w:r w:rsidR="0048122B" w:rsidRPr="00C2075D">
        <w:rPr>
          <w:rFonts w:ascii="Times New Roman" w:hAnsi="Times New Roman" w:cs="Times New Roman"/>
          <w:lang w:val="nb-NO"/>
        </w:rPr>
        <w:t>TK1104-1 21H</w:t>
      </w:r>
    </w:p>
    <w:p w14:paraId="608DEB10" w14:textId="3F7FB62E" w:rsidR="00997E02" w:rsidRPr="00C2075D" w:rsidRDefault="00997E02" w:rsidP="00C2075D">
      <w:pPr>
        <w:autoSpaceDE w:val="0"/>
        <w:autoSpaceDN w:val="0"/>
        <w:adjustRightInd w:val="0"/>
        <w:spacing w:line="360" w:lineRule="auto"/>
        <w:rPr>
          <w:rFonts w:ascii="Times New Roman" w:hAnsi="Times New Roman" w:cs="Times New Roman"/>
          <w:lang w:val="nb-NO"/>
        </w:rPr>
      </w:pPr>
    </w:p>
    <w:p w14:paraId="217CD5BC" w14:textId="77777777" w:rsidR="00997E02" w:rsidRPr="00C2075D" w:rsidRDefault="00997E02" w:rsidP="00C2075D">
      <w:pPr>
        <w:autoSpaceDE w:val="0"/>
        <w:autoSpaceDN w:val="0"/>
        <w:adjustRightInd w:val="0"/>
        <w:spacing w:line="360" w:lineRule="auto"/>
        <w:rPr>
          <w:rFonts w:ascii="Times New Roman" w:hAnsi="Times New Roman" w:cs="Times New Roman"/>
          <w:lang w:val="nb-NO"/>
        </w:rPr>
      </w:pPr>
    </w:p>
    <w:p w14:paraId="432B41AD" w14:textId="423A6B4F"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 xml:space="preserve">ARPA Net (Advanced Research Project </w:t>
      </w:r>
      <w:proofErr w:type="spellStart"/>
      <w:r w:rsidRPr="00C2075D">
        <w:rPr>
          <w:rFonts w:ascii="Times New Roman" w:hAnsi="Times New Roman" w:cs="Times New Roman"/>
          <w:lang w:val="nb-NO"/>
        </w:rPr>
        <w:t>Agency</w:t>
      </w:r>
      <w:proofErr w:type="spellEnd"/>
      <w:r w:rsidRPr="00C2075D">
        <w:rPr>
          <w:rFonts w:ascii="Times New Roman" w:hAnsi="Times New Roman" w:cs="Times New Roman"/>
          <w:lang w:val="nb-NO"/>
        </w:rPr>
        <w:t xml:space="preserve"> Network) er den mest sentrale forløperen til dagens Internett. Det ble opprinnelig utviklet av de amerikanske forsvarsdepartement med den hensikt à knytte de sentrale myndigheter til flere universiteter.</w:t>
      </w:r>
    </w:p>
    <w:p w14:paraId="287C5139" w14:textId="61495B30"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Nettverket ble påbegynt i 1966 og var basert på pakke-</w:t>
      </w:r>
      <w:proofErr w:type="spellStart"/>
      <w:r w:rsidRPr="00C2075D">
        <w:rPr>
          <w:rFonts w:ascii="Times New Roman" w:hAnsi="Times New Roman" w:cs="Times New Roman"/>
          <w:lang w:val="nb-NO"/>
        </w:rPr>
        <w:t>switching</w:t>
      </w:r>
      <w:proofErr w:type="spellEnd"/>
      <w:r w:rsidRPr="00C2075D">
        <w:rPr>
          <w:rFonts w:ascii="Times New Roman" w:hAnsi="Times New Roman" w:cs="Times New Roman"/>
          <w:lang w:val="nb-NO"/>
        </w:rPr>
        <w:t xml:space="preserve"> med distribuert kontroll. Systemet </w:t>
      </w:r>
      <w:proofErr w:type="gramStart"/>
      <w:r w:rsidRPr="00C2075D">
        <w:rPr>
          <w:rFonts w:ascii="Times New Roman" w:hAnsi="Times New Roman" w:cs="Times New Roman"/>
          <w:lang w:val="nb-NO"/>
        </w:rPr>
        <w:t>implementerte</w:t>
      </w:r>
      <w:proofErr w:type="gramEnd"/>
      <w:r w:rsidRPr="00C2075D">
        <w:rPr>
          <w:rFonts w:ascii="Times New Roman" w:hAnsi="Times New Roman" w:cs="Times New Roman"/>
          <w:lang w:val="nb-NO"/>
        </w:rPr>
        <w:t xml:space="preserve"> den første CP/IP protokoll. Den utviklede teknologien ble grunnlaget for dagens internett.</w:t>
      </w:r>
    </w:p>
    <w:p w14:paraId="5ACBC756" w14:textId="77777777" w:rsidR="00B44B59" w:rsidRPr="00C2075D" w:rsidRDefault="00B44B59" w:rsidP="00C2075D">
      <w:pPr>
        <w:autoSpaceDE w:val="0"/>
        <w:autoSpaceDN w:val="0"/>
        <w:adjustRightInd w:val="0"/>
        <w:spacing w:line="360" w:lineRule="auto"/>
        <w:rPr>
          <w:rFonts w:ascii="Times New Roman" w:hAnsi="Times New Roman" w:cs="Times New Roman"/>
          <w:lang w:val="nb-NO"/>
        </w:rPr>
      </w:pPr>
    </w:p>
    <w:p w14:paraId="6D9F5CDB" w14:textId="2FE5FD87"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 xml:space="preserve">Arkitektene bak systemet var J.C.R </w:t>
      </w:r>
      <w:proofErr w:type="spellStart"/>
      <w:r w:rsidRPr="00C2075D">
        <w:rPr>
          <w:rFonts w:ascii="Times New Roman" w:hAnsi="Times New Roman" w:cs="Times New Roman"/>
          <w:lang w:val="nb-NO"/>
        </w:rPr>
        <w:t>Licklider</w:t>
      </w:r>
      <w:proofErr w:type="spellEnd"/>
      <w:r w:rsidRPr="00C2075D">
        <w:rPr>
          <w:rFonts w:ascii="Times New Roman" w:hAnsi="Times New Roman" w:cs="Times New Roman"/>
          <w:lang w:val="nb-NO"/>
        </w:rPr>
        <w:t xml:space="preserve"> og Bob Taylor. De ønsket à koble sammen datamaskiner som hadde lenge avstander mellom seg. Taylor ansatte Larry Roberts som program sjef. Han ble instrumental i systemets utvikling. Systemet inkorporerte et design for pakke-</w:t>
      </w:r>
      <w:proofErr w:type="spellStart"/>
      <w:r w:rsidRPr="00C2075D">
        <w:rPr>
          <w:rFonts w:ascii="Times New Roman" w:hAnsi="Times New Roman" w:cs="Times New Roman"/>
          <w:lang w:val="nb-NO"/>
        </w:rPr>
        <w:t>switching</w:t>
      </w:r>
      <w:proofErr w:type="spellEnd"/>
      <w:r w:rsidRPr="00C2075D">
        <w:rPr>
          <w:rFonts w:ascii="Times New Roman" w:hAnsi="Times New Roman" w:cs="Times New Roman"/>
          <w:lang w:val="nb-NO"/>
        </w:rPr>
        <w:t xml:space="preserve"> utviklet av Donald Davis. Selve nettverket ble deretter bygget av Bolt Beranek g Newman som utviklet de første protokoller for systemet. De engasjerte Leonard Kleinrock ved UCLA for à utvikle de matematiske metodene til bruk for </w:t>
      </w:r>
      <w:proofErr w:type="gramStart"/>
      <w:r w:rsidRPr="00C2075D">
        <w:rPr>
          <w:rFonts w:ascii="Times New Roman" w:hAnsi="Times New Roman" w:cs="Times New Roman"/>
          <w:lang w:val="nb-NO"/>
        </w:rPr>
        <w:t>analysere</w:t>
      </w:r>
      <w:proofErr w:type="gramEnd"/>
      <w:r w:rsidRPr="00C2075D">
        <w:rPr>
          <w:rFonts w:ascii="Times New Roman" w:hAnsi="Times New Roman" w:cs="Times New Roman"/>
          <w:lang w:val="nb-NO"/>
        </w:rPr>
        <w:t xml:space="preserve"> den utviklede pakke-nettverk-teknologien.</w:t>
      </w:r>
    </w:p>
    <w:p w14:paraId="054629CB" w14:textId="77777777" w:rsidR="00B44B59" w:rsidRPr="00C2075D" w:rsidRDefault="00B44B59" w:rsidP="00C2075D">
      <w:pPr>
        <w:autoSpaceDE w:val="0"/>
        <w:autoSpaceDN w:val="0"/>
        <w:adjustRightInd w:val="0"/>
        <w:spacing w:line="360" w:lineRule="auto"/>
        <w:rPr>
          <w:rFonts w:ascii="Times New Roman" w:hAnsi="Times New Roman" w:cs="Times New Roman"/>
          <w:lang w:val="nb-NO"/>
        </w:rPr>
      </w:pPr>
    </w:p>
    <w:p w14:paraId="44B4912C" w14:textId="65941E95"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 xml:space="preserve">De første datamaskinene ble koblet til nettverket i 1969 og systemet ble operativt i 1970. Det ble utviklet </w:t>
      </w:r>
      <w:proofErr w:type="spellStart"/>
      <w:proofErr w:type="gramStart"/>
      <w:r w:rsidRPr="00C2075D">
        <w:rPr>
          <w:rFonts w:ascii="Times New Roman" w:hAnsi="Times New Roman" w:cs="Times New Roman"/>
          <w:lang w:val="nb-NO"/>
        </w:rPr>
        <w:t>software</w:t>
      </w:r>
      <w:proofErr w:type="spellEnd"/>
      <w:proofErr w:type="gramEnd"/>
      <w:r w:rsidRPr="00C2075D">
        <w:rPr>
          <w:rFonts w:ascii="Times New Roman" w:hAnsi="Times New Roman" w:cs="Times New Roman"/>
          <w:lang w:val="nb-NO"/>
        </w:rPr>
        <w:t xml:space="preserve"> for «</w:t>
      </w:r>
      <w:proofErr w:type="spellStart"/>
      <w:r w:rsidRPr="00C2075D">
        <w:rPr>
          <w:rFonts w:ascii="Times New Roman" w:hAnsi="Times New Roman" w:cs="Times New Roman"/>
          <w:lang w:val="nb-NO"/>
        </w:rPr>
        <w:t>remote</w:t>
      </w:r>
      <w:proofErr w:type="spellEnd"/>
      <w:r w:rsidRPr="00C2075D">
        <w:rPr>
          <w:rFonts w:ascii="Times New Roman" w:hAnsi="Times New Roman" w:cs="Times New Roman"/>
          <w:lang w:val="nb-NO"/>
        </w:rPr>
        <w:t xml:space="preserve"> </w:t>
      </w:r>
      <w:proofErr w:type="spellStart"/>
      <w:r w:rsidRPr="00C2075D">
        <w:rPr>
          <w:rFonts w:ascii="Times New Roman" w:hAnsi="Times New Roman" w:cs="Times New Roman"/>
          <w:lang w:val="nb-NO"/>
        </w:rPr>
        <w:t>login</w:t>
      </w:r>
      <w:proofErr w:type="spellEnd"/>
      <w:r w:rsidRPr="00C2075D">
        <w:rPr>
          <w:rFonts w:ascii="Times New Roman" w:hAnsi="Times New Roman" w:cs="Times New Roman"/>
          <w:lang w:val="nb-NO"/>
        </w:rPr>
        <w:t>», filoverføring og email. Systemet ble deretter videreutviklet og ble i 1975 overført til det amerikanske forsvars departement.</w:t>
      </w:r>
    </w:p>
    <w:p w14:paraId="1D0C9E28" w14:textId="77777777" w:rsidR="00B44B59" w:rsidRPr="00C2075D" w:rsidRDefault="00B44B59" w:rsidP="00C2075D">
      <w:pPr>
        <w:autoSpaceDE w:val="0"/>
        <w:autoSpaceDN w:val="0"/>
        <w:adjustRightInd w:val="0"/>
        <w:spacing w:line="360" w:lineRule="auto"/>
        <w:rPr>
          <w:rFonts w:ascii="Times New Roman" w:hAnsi="Times New Roman" w:cs="Times New Roman"/>
          <w:lang w:val="nb-NO"/>
        </w:rPr>
      </w:pPr>
    </w:p>
    <w:p w14:paraId="44599060" w14:textId="346AF9B8"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 xml:space="preserve">Fil overfarings protokollen ble videreutviklet gjennom flere versjoner. Versjon 4 ble </w:t>
      </w:r>
      <w:proofErr w:type="gramStart"/>
      <w:r w:rsidRPr="00C2075D">
        <w:rPr>
          <w:rFonts w:ascii="Times New Roman" w:hAnsi="Times New Roman" w:cs="Times New Roman"/>
          <w:lang w:val="nb-NO"/>
        </w:rPr>
        <w:t>implementert</w:t>
      </w:r>
      <w:proofErr w:type="gramEnd"/>
      <w:r w:rsidRPr="00C2075D">
        <w:rPr>
          <w:rFonts w:ascii="Times New Roman" w:hAnsi="Times New Roman" w:cs="Times New Roman"/>
          <w:lang w:val="nb-NO"/>
        </w:rPr>
        <w:t xml:space="preserve"> i 1983 og ble standard for det amerikanske militære nettverk.</w:t>
      </w:r>
    </w:p>
    <w:p w14:paraId="6E6D10EE" w14:textId="59C079CD"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Sytement ble åpnet for tilgang av den amerikanske National Science Foundation (NSF). De hadde bygget flere nasjonal super data sentre ved amerikanske universiteter. Oppgaven var nå å knytte disse datamaskinene sammen. Dette ble gjennomført i 1986.</w:t>
      </w:r>
    </w:p>
    <w:p w14:paraId="4D7F5208" w14:textId="77777777" w:rsidR="00B44B59" w:rsidRPr="00C2075D" w:rsidRDefault="00B44B59" w:rsidP="00C2075D">
      <w:pPr>
        <w:autoSpaceDE w:val="0"/>
        <w:autoSpaceDN w:val="0"/>
        <w:adjustRightInd w:val="0"/>
        <w:spacing w:line="360" w:lineRule="auto"/>
        <w:rPr>
          <w:rFonts w:ascii="Times New Roman" w:hAnsi="Times New Roman" w:cs="Times New Roman"/>
          <w:lang w:val="nb-NO"/>
        </w:rPr>
      </w:pPr>
    </w:p>
    <w:p w14:paraId="3CE0E42D" w14:textId="2B6576F1"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 xml:space="preserve">Allerede 1990 ble systemet lagt ned etter at det ble etablert et partnerskap med teleselskaper og data industrien. Målet var å videreutvikle systemet og utnytte det kommersielt. Det nye systemet </w:t>
      </w:r>
      <w:r w:rsidRPr="00C2075D">
        <w:rPr>
          <w:rFonts w:ascii="Times New Roman" w:hAnsi="Times New Roman" w:cs="Times New Roman"/>
          <w:lang w:val="nb-NO"/>
        </w:rPr>
        <w:lastRenderedPageBreak/>
        <w:t>ble kjent som det verdensomspennende nettverk (</w:t>
      </w:r>
      <w:proofErr w:type="spellStart"/>
      <w:r w:rsidRPr="00C2075D">
        <w:rPr>
          <w:rFonts w:ascii="Times New Roman" w:hAnsi="Times New Roman" w:cs="Times New Roman"/>
          <w:lang w:val="nb-NO"/>
        </w:rPr>
        <w:t>the</w:t>
      </w:r>
      <w:proofErr w:type="spellEnd"/>
      <w:r w:rsidRPr="00C2075D">
        <w:rPr>
          <w:rFonts w:ascii="Times New Roman" w:hAnsi="Times New Roman" w:cs="Times New Roman"/>
          <w:lang w:val="nb-NO"/>
        </w:rPr>
        <w:t xml:space="preserve"> World </w:t>
      </w:r>
      <w:proofErr w:type="spellStart"/>
      <w:r w:rsidRPr="00C2075D">
        <w:rPr>
          <w:rFonts w:ascii="Times New Roman" w:hAnsi="Times New Roman" w:cs="Times New Roman"/>
          <w:lang w:val="nb-NO"/>
        </w:rPr>
        <w:t>Wide</w:t>
      </w:r>
      <w:proofErr w:type="spellEnd"/>
      <w:r w:rsidRPr="00C2075D">
        <w:rPr>
          <w:rFonts w:ascii="Times New Roman" w:hAnsi="Times New Roman" w:cs="Times New Roman"/>
          <w:lang w:val="nb-NO"/>
        </w:rPr>
        <w:t xml:space="preserve"> Network) i dag kjent som Internett.</w:t>
      </w:r>
    </w:p>
    <w:p w14:paraId="41E76A19" w14:textId="77777777" w:rsidR="00B44B59" w:rsidRPr="00C2075D" w:rsidRDefault="00B44B59" w:rsidP="00C2075D">
      <w:pPr>
        <w:autoSpaceDE w:val="0"/>
        <w:autoSpaceDN w:val="0"/>
        <w:adjustRightInd w:val="0"/>
        <w:spacing w:line="360" w:lineRule="auto"/>
        <w:rPr>
          <w:rFonts w:ascii="Times New Roman" w:hAnsi="Times New Roman" w:cs="Times New Roman"/>
          <w:lang w:val="nb-NO"/>
        </w:rPr>
      </w:pPr>
    </w:p>
    <w:p w14:paraId="3FF636AA" w14:textId="1076FBB3"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en-US"/>
        </w:rPr>
        <w:t xml:space="preserve">Det var visepresident Al Gore som autoriserte "The </w:t>
      </w:r>
      <w:proofErr w:type="gramStart"/>
      <w:r w:rsidRPr="00C2075D">
        <w:rPr>
          <w:rFonts w:ascii="Times New Roman" w:hAnsi="Times New Roman" w:cs="Times New Roman"/>
          <w:lang w:val="en-US"/>
        </w:rPr>
        <w:t>High Performance</w:t>
      </w:r>
      <w:proofErr w:type="gramEnd"/>
      <w:r w:rsidRPr="00C2075D">
        <w:rPr>
          <w:rFonts w:ascii="Times New Roman" w:hAnsi="Times New Roman" w:cs="Times New Roman"/>
          <w:lang w:val="en-US"/>
        </w:rPr>
        <w:t xml:space="preserve"> Computing and Communication Act of 1991" som ledet til "The National Information Infrastructure" (NII). </w:t>
      </w:r>
      <w:r w:rsidRPr="00C2075D">
        <w:rPr>
          <w:rFonts w:ascii="Times New Roman" w:hAnsi="Times New Roman" w:cs="Times New Roman"/>
          <w:lang w:val="nb-NO"/>
        </w:rPr>
        <w:t xml:space="preserve">Det ble kalt "The Information Super </w:t>
      </w:r>
      <w:proofErr w:type="spellStart"/>
      <w:r w:rsidRPr="00C2075D">
        <w:rPr>
          <w:rFonts w:ascii="Times New Roman" w:hAnsi="Times New Roman" w:cs="Times New Roman"/>
          <w:lang w:val="nb-NO"/>
        </w:rPr>
        <w:t>Highway</w:t>
      </w:r>
      <w:proofErr w:type="spellEnd"/>
      <w:r w:rsidRPr="00C2075D">
        <w:rPr>
          <w:rFonts w:ascii="Times New Roman" w:hAnsi="Times New Roman" w:cs="Times New Roman"/>
          <w:lang w:val="nb-NO"/>
        </w:rPr>
        <w:t>" og la grunnlaget for dagens Internett.</w:t>
      </w:r>
    </w:p>
    <w:p w14:paraId="5F45311B" w14:textId="77777777" w:rsidR="00B44B59" w:rsidRPr="00C2075D" w:rsidRDefault="00B44B59" w:rsidP="00C2075D">
      <w:pPr>
        <w:autoSpaceDE w:val="0"/>
        <w:autoSpaceDN w:val="0"/>
        <w:adjustRightInd w:val="0"/>
        <w:spacing w:line="360" w:lineRule="auto"/>
        <w:rPr>
          <w:rFonts w:ascii="Times New Roman" w:hAnsi="Times New Roman" w:cs="Times New Roman"/>
          <w:lang w:val="nb-NO"/>
        </w:rPr>
      </w:pPr>
    </w:p>
    <w:p w14:paraId="639BDD70" w14:textId="3FA2AFF5"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ARPANET la grunnlaget for flere protokoller som er grunnleggende i dagens Internett:</w:t>
      </w:r>
    </w:p>
    <w:p w14:paraId="1ABBC244" w14:textId="77777777" w:rsidR="00B44B59" w:rsidRPr="00C2075D" w:rsidRDefault="00B44B59" w:rsidP="00C2075D">
      <w:pPr>
        <w:pStyle w:val="ListParagraph"/>
        <w:numPr>
          <w:ilvl w:val="0"/>
          <w:numId w:val="1"/>
        </w:num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 xml:space="preserve">1822 protokollen </w:t>
      </w:r>
    </w:p>
    <w:p w14:paraId="35B61049" w14:textId="77777777" w:rsidR="00B44B59" w:rsidRPr="00C2075D" w:rsidRDefault="00B44B59" w:rsidP="00C2075D">
      <w:pPr>
        <w:pStyle w:val="ListParagraph"/>
        <w:numPr>
          <w:ilvl w:val="0"/>
          <w:numId w:val="1"/>
        </w:num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 xml:space="preserve">Network Control Program </w:t>
      </w:r>
    </w:p>
    <w:p w14:paraId="5230FF40" w14:textId="77777777" w:rsidR="00B44B59" w:rsidRPr="00C2075D" w:rsidRDefault="00B44B59" w:rsidP="00C2075D">
      <w:pPr>
        <w:pStyle w:val="ListParagraph"/>
        <w:numPr>
          <w:ilvl w:val="0"/>
          <w:numId w:val="1"/>
        </w:num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OS modellen</w:t>
      </w:r>
    </w:p>
    <w:p w14:paraId="5B3465DA" w14:textId="77777777" w:rsidR="00B44B59" w:rsidRPr="00C2075D" w:rsidRDefault="00B44B59" w:rsidP="00C2075D">
      <w:pPr>
        <w:pStyle w:val="ListParagraph"/>
        <w:numPr>
          <w:ilvl w:val="0"/>
          <w:numId w:val="1"/>
        </w:num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TELNET</w:t>
      </w:r>
    </w:p>
    <w:p w14:paraId="17D0581D" w14:textId="77777777" w:rsidR="00B44B59" w:rsidRPr="00C2075D" w:rsidRDefault="00B44B59" w:rsidP="00C2075D">
      <w:pPr>
        <w:pStyle w:val="ListParagraph"/>
        <w:numPr>
          <w:ilvl w:val="0"/>
          <w:numId w:val="1"/>
        </w:num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TCP/IP</w:t>
      </w:r>
    </w:p>
    <w:p w14:paraId="726FAE0A" w14:textId="77777777" w:rsidR="00B44B59" w:rsidRPr="00C2075D" w:rsidRDefault="00B44B59" w:rsidP="00C2075D">
      <w:pPr>
        <w:pStyle w:val="ListParagraph"/>
        <w:numPr>
          <w:ilvl w:val="0"/>
          <w:numId w:val="1"/>
        </w:num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RFC 1122 0g RFC 1123</w:t>
      </w:r>
    </w:p>
    <w:p w14:paraId="6FDD556C" w14:textId="24B943ED" w:rsidR="00B44B59" w:rsidRPr="00C2075D" w:rsidRDefault="00B44B59" w:rsidP="00C2075D">
      <w:pPr>
        <w:pStyle w:val="ListParagraph"/>
        <w:numPr>
          <w:ilvl w:val="0"/>
          <w:numId w:val="1"/>
        </w:numPr>
        <w:autoSpaceDE w:val="0"/>
        <w:autoSpaceDN w:val="0"/>
        <w:adjustRightInd w:val="0"/>
        <w:spacing w:line="360" w:lineRule="auto"/>
        <w:rPr>
          <w:rFonts w:ascii="Times New Roman" w:hAnsi="Times New Roman" w:cs="Times New Roman"/>
          <w:lang w:val="nb-NO"/>
        </w:rPr>
      </w:pPr>
      <w:proofErr w:type="spellStart"/>
      <w:r w:rsidRPr="00C2075D">
        <w:rPr>
          <w:rFonts w:ascii="Times New Roman" w:hAnsi="Times New Roman" w:cs="Times New Roman"/>
          <w:lang w:val="nb-NO"/>
        </w:rPr>
        <w:t>Purdy</w:t>
      </w:r>
      <w:proofErr w:type="spellEnd"/>
      <w:r w:rsidRPr="00C2075D">
        <w:rPr>
          <w:rFonts w:ascii="Times New Roman" w:hAnsi="Times New Roman" w:cs="Times New Roman"/>
          <w:lang w:val="nb-NO"/>
        </w:rPr>
        <w:t xml:space="preserve"> Polynomial </w:t>
      </w:r>
      <w:proofErr w:type="spellStart"/>
      <w:r w:rsidRPr="00C2075D">
        <w:rPr>
          <w:rFonts w:ascii="Times New Roman" w:hAnsi="Times New Roman" w:cs="Times New Roman"/>
          <w:lang w:val="nb-NO"/>
        </w:rPr>
        <w:t>hash</w:t>
      </w:r>
      <w:proofErr w:type="spellEnd"/>
      <w:r w:rsidRPr="00C2075D">
        <w:rPr>
          <w:rFonts w:ascii="Times New Roman" w:hAnsi="Times New Roman" w:cs="Times New Roman"/>
          <w:lang w:val="nb-NO"/>
        </w:rPr>
        <w:t xml:space="preserve"> algoritmer for à beskytte passord</w:t>
      </w:r>
    </w:p>
    <w:p w14:paraId="1922F670" w14:textId="77777777" w:rsidR="00B44B59" w:rsidRPr="00C2075D" w:rsidRDefault="00B44B59" w:rsidP="00C2075D">
      <w:pPr>
        <w:autoSpaceDE w:val="0"/>
        <w:autoSpaceDN w:val="0"/>
        <w:adjustRightInd w:val="0"/>
        <w:spacing w:line="360" w:lineRule="auto"/>
        <w:rPr>
          <w:rFonts w:ascii="Times New Roman" w:hAnsi="Times New Roman" w:cs="Times New Roman"/>
          <w:lang w:val="nb-NO"/>
        </w:rPr>
      </w:pPr>
    </w:p>
    <w:p w14:paraId="69BCDC3C" w14:textId="77777777"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 xml:space="preserve">ARPANET fikk en norsk tilknytning i 1973. Det var </w:t>
      </w:r>
      <w:proofErr w:type="spellStart"/>
      <w:r w:rsidRPr="00C2075D">
        <w:rPr>
          <w:rFonts w:ascii="Times New Roman" w:hAnsi="Times New Roman" w:cs="Times New Roman"/>
          <w:lang w:val="nb-NO"/>
        </w:rPr>
        <w:t>Nordstar</w:t>
      </w:r>
      <w:proofErr w:type="spellEnd"/>
      <w:r w:rsidRPr="00C2075D">
        <w:rPr>
          <w:rFonts w:ascii="Times New Roman" w:hAnsi="Times New Roman" w:cs="Times New Roman"/>
          <w:lang w:val="nb-NO"/>
        </w:rPr>
        <w:t>-</w:t>
      </w:r>
      <w:proofErr w:type="gramStart"/>
      <w:r w:rsidRPr="00C2075D">
        <w:rPr>
          <w:rFonts w:ascii="Times New Roman" w:hAnsi="Times New Roman" w:cs="Times New Roman"/>
          <w:lang w:val="nb-NO"/>
        </w:rPr>
        <w:t>linken</w:t>
      </w:r>
      <w:proofErr w:type="gramEnd"/>
      <w:r w:rsidRPr="00C2075D">
        <w:rPr>
          <w:rFonts w:ascii="Times New Roman" w:hAnsi="Times New Roman" w:cs="Times New Roman"/>
          <w:lang w:val="nb-NO"/>
        </w:rPr>
        <w:t xml:space="preserve"> på Kjeller. Det var den første internasjonale tilknytning utenfor USA. ARPA ble ansvarlig for utvikling av NORSTAR prosjektet der man ønsket å måle seismiske utslag ved underjordiske atomsprengninger. Avtalen ble utformet av NTNF og Televerket. </w:t>
      </w:r>
    </w:p>
    <w:p w14:paraId="497C2153" w14:textId="77777777" w:rsidR="00B44B59" w:rsidRPr="00C2075D" w:rsidRDefault="00B44B59" w:rsidP="00C2075D">
      <w:pPr>
        <w:autoSpaceDE w:val="0"/>
        <w:autoSpaceDN w:val="0"/>
        <w:adjustRightInd w:val="0"/>
        <w:spacing w:line="360" w:lineRule="auto"/>
        <w:rPr>
          <w:rFonts w:ascii="Times New Roman" w:hAnsi="Times New Roman" w:cs="Times New Roman"/>
          <w:lang w:val="nb-NO"/>
        </w:rPr>
      </w:pPr>
    </w:p>
    <w:p w14:paraId="34C2C9D9" w14:textId="77777777"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Etter oppskytning av Telstar satellitten ble det ny oppmerksomhet på kommunikasjon via satellitter. Et utvidet samarbeid ble instituert gjennom SATNET. Det forelå et ønske fra norsk side å etablere satellitt kommunikasjon til Svalbard (NORDSAT prosjektene) og til oljeplattformer.</w:t>
      </w:r>
    </w:p>
    <w:p w14:paraId="67A2DDE6" w14:textId="77777777" w:rsidR="00B44B59" w:rsidRPr="00C2075D" w:rsidRDefault="00B44B59" w:rsidP="00C2075D">
      <w:pPr>
        <w:autoSpaceDE w:val="0"/>
        <w:autoSpaceDN w:val="0"/>
        <w:adjustRightInd w:val="0"/>
        <w:spacing w:line="360" w:lineRule="auto"/>
        <w:rPr>
          <w:rFonts w:ascii="Times New Roman" w:hAnsi="Times New Roman" w:cs="Times New Roman"/>
          <w:lang w:val="nb-NO"/>
        </w:rPr>
      </w:pPr>
    </w:p>
    <w:p w14:paraId="341302F7" w14:textId="53D6991C"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 xml:space="preserve">FFI, TF, UCL og ARPA utviklet et samarbeid for satellitt tilgang far tre ulike geografiske punkter. Senere ble en 48 </w:t>
      </w:r>
      <w:proofErr w:type="spellStart"/>
      <w:r w:rsidRPr="00C2075D">
        <w:rPr>
          <w:rFonts w:ascii="Times New Roman" w:hAnsi="Times New Roman" w:cs="Times New Roman"/>
          <w:lang w:val="nb-NO"/>
        </w:rPr>
        <w:t>kbit</w:t>
      </w:r>
      <w:proofErr w:type="spellEnd"/>
      <w:r w:rsidRPr="00C2075D">
        <w:rPr>
          <w:rFonts w:ascii="Times New Roman" w:hAnsi="Times New Roman" w:cs="Times New Roman"/>
          <w:lang w:val="nb-NO"/>
        </w:rPr>
        <w:t>/s linje etablert til Tanum is Sverige for à knytte til seg den felles Nordiske jordstasjon der. SATNET ga norske forskningsinstitusjoner muligheten til à samvirke i datanettsamarbeid baser på ARPANET.</w:t>
      </w:r>
    </w:p>
    <w:p w14:paraId="6ABCB6E3" w14:textId="77777777" w:rsidR="00B44B59" w:rsidRPr="00C2075D" w:rsidRDefault="00B44B59" w:rsidP="00C2075D">
      <w:pPr>
        <w:autoSpaceDE w:val="0"/>
        <w:autoSpaceDN w:val="0"/>
        <w:adjustRightInd w:val="0"/>
        <w:spacing w:line="360" w:lineRule="auto"/>
        <w:rPr>
          <w:rFonts w:ascii="Times New Roman" w:hAnsi="Times New Roman" w:cs="Times New Roman"/>
          <w:lang w:val="nb-NO"/>
        </w:rPr>
      </w:pPr>
    </w:p>
    <w:p w14:paraId="26B800A4" w14:textId="6B7A8D45" w:rsidR="00B44B59"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lastRenderedPageBreak/>
        <w:t>Videre samarbeid fant sted med Det norske Veritas og Kongsberg Våpenfabrikk. Et resultat av samarbeidet ble etablering av den første internasjonale datanett standard X.25. Senere ledet det til den nye standarden TCP og samarbeidet som etablerte UNINETT som ga tilgang til det ekspanderende internasjonale Internt.</w:t>
      </w:r>
    </w:p>
    <w:p w14:paraId="578A8C26" w14:textId="792F5FD9" w:rsidR="00B44B59" w:rsidRPr="00C2075D" w:rsidRDefault="00B44B59" w:rsidP="00C2075D">
      <w:pPr>
        <w:autoSpaceDE w:val="0"/>
        <w:autoSpaceDN w:val="0"/>
        <w:adjustRightInd w:val="0"/>
        <w:spacing w:line="360" w:lineRule="auto"/>
        <w:rPr>
          <w:rFonts w:ascii="Times New Roman" w:hAnsi="Times New Roman" w:cs="Times New Roman"/>
          <w:lang w:val="nb-NO"/>
        </w:rPr>
      </w:pPr>
    </w:p>
    <w:p w14:paraId="297D0411" w14:textId="3C11B9F2" w:rsidR="00B44B59" w:rsidRPr="00C2075D" w:rsidRDefault="00B44B59" w:rsidP="00C2075D">
      <w:pPr>
        <w:autoSpaceDE w:val="0"/>
        <w:autoSpaceDN w:val="0"/>
        <w:adjustRightInd w:val="0"/>
        <w:spacing w:line="360" w:lineRule="auto"/>
        <w:rPr>
          <w:rFonts w:ascii="Times New Roman" w:hAnsi="Times New Roman" w:cs="Times New Roman"/>
          <w:lang w:val="nb-NO"/>
        </w:rPr>
      </w:pPr>
    </w:p>
    <w:p w14:paraId="09B84ECB" w14:textId="19ED0686" w:rsidR="0048122B" w:rsidRPr="00C2075D" w:rsidRDefault="00B44B59" w:rsidP="00C2075D">
      <w:pPr>
        <w:autoSpaceDE w:val="0"/>
        <w:autoSpaceDN w:val="0"/>
        <w:adjustRightInd w:val="0"/>
        <w:spacing w:line="360" w:lineRule="auto"/>
        <w:rPr>
          <w:rFonts w:ascii="Times New Roman" w:hAnsi="Times New Roman" w:cs="Times New Roman"/>
          <w:lang w:val="nb-NO"/>
        </w:rPr>
      </w:pPr>
      <w:r w:rsidRPr="00C2075D">
        <w:rPr>
          <w:rFonts w:ascii="Times New Roman" w:hAnsi="Times New Roman" w:cs="Times New Roman"/>
          <w:lang w:val="nb-NO"/>
        </w:rPr>
        <w:t xml:space="preserve">Kilder: </w:t>
      </w:r>
      <w:proofErr w:type="spellStart"/>
      <w:r w:rsidRPr="00C2075D">
        <w:rPr>
          <w:rFonts w:ascii="Times New Roman" w:hAnsi="Times New Roman" w:cs="Times New Roman"/>
          <w:lang w:val="nb-NO"/>
        </w:rPr>
        <w:t>Wkipidia</w:t>
      </w:r>
      <w:proofErr w:type="spellEnd"/>
    </w:p>
    <w:p w14:paraId="5020D2B8" w14:textId="257BFDBC" w:rsidR="005E234D" w:rsidRPr="00C2075D" w:rsidRDefault="0048122B" w:rsidP="00C2075D">
      <w:pPr>
        <w:spacing w:line="360" w:lineRule="auto"/>
        <w:rPr>
          <w:rFonts w:ascii="Times New Roman" w:hAnsi="Times New Roman" w:cs="Times New Roman"/>
          <w:lang w:val="nb-NO"/>
        </w:rPr>
      </w:pPr>
      <w:r w:rsidRPr="00C2075D">
        <w:rPr>
          <w:rFonts w:ascii="Times New Roman" w:hAnsi="Times New Roman" w:cs="Times New Roman"/>
          <w:lang w:val="nb-NO"/>
        </w:rPr>
        <w:t>Kilde: https://kristiania.instructure.com/courses/6916    TK1104-1 21H</w:t>
      </w:r>
    </w:p>
    <w:sectPr w:rsidR="005E234D" w:rsidRPr="00C2075D" w:rsidSect="004F64D5">
      <w:headerReference w:type="default" r:id="rId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78B60" w14:textId="77777777" w:rsidR="00AE7EEE" w:rsidRDefault="00AE7EEE" w:rsidP="0022657A">
      <w:r>
        <w:separator/>
      </w:r>
    </w:p>
  </w:endnote>
  <w:endnote w:type="continuationSeparator" w:id="0">
    <w:p w14:paraId="75101858" w14:textId="77777777" w:rsidR="00AE7EEE" w:rsidRDefault="00AE7EEE" w:rsidP="00226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SystemUIFont">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CE2FC" w14:textId="77777777" w:rsidR="00AE7EEE" w:rsidRDefault="00AE7EEE" w:rsidP="0022657A">
      <w:r>
        <w:separator/>
      </w:r>
    </w:p>
  </w:footnote>
  <w:footnote w:type="continuationSeparator" w:id="0">
    <w:p w14:paraId="3C6C60D4" w14:textId="77777777" w:rsidR="00AE7EEE" w:rsidRDefault="00AE7EEE" w:rsidP="00226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328B6" w14:textId="7DA7234F" w:rsidR="0022657A" w:rsidRPr="00A31AD5" w:rsidRDefault="00A31AD5">
    <w:pPr>
      <w:pStyle w:val="Header"/>
      <w:rPr>
        <w:sz w:val="20"/>
        <w:szCs w:val="20"/>
        <w:lang w:val="nb-NO"/>
      </w:rPr>
    </w:pPr>
    <w:r>
      <w:rPr>
        <w:sz w:val="20"/>
        <w:szCs w:val="20"/>
        <w:lang w:val="nb-NO"/>
      </w:rPr>
      <w:t xml:space="preserve">Skrevet: </w:t>
    </w:r>
    <w:r w:rsidR="0022657A" w:rsidRPr="00A31AD5">
      <w:rPr>
        <w:sz w:val="20"/>
        <w:szCs w:val="20"/>
        <w:lang w:val="nb-NO"/>
      </w:rPr>
      <w:t>Daniel Peter Mohr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E0D73"/>
    <w:multiLevelType w:val="multilevel"/>
    <w:tmpl w:val="6A96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C7724"/>
    <w:multiLevelType w:val="hybridMultilevel"/>
    <w:tmpl w:val="3E4EC0F6"/>
    <w:lvl w:ilvl="0" w:tplc="6A360BF6">
      <w:start w:val="1822"/>
      <w:numFmt w:val="bullet"/>
      <w:lvlText w:val="-"/>
      <w:lvlJc w:val="left"/>
      <w:pPr>
        <w:ind w:left="720" w:hanging="360"/>
      </w:pPr>
      <w:rPr>
        <w:rFonts w:ascii="AppleSystemUIFont" w:eastAsiaTheme="minorHAnsi" w:hAnsi="AppleSystemUIFont" w:cs="AppleSystemUIFon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B59"/>
    <w:rsid w:val="000168F3"/>
    <w:rsid w:val="000B3BA9"/>
    <w:rsid w:val="00121D91"/>
    <w:rsid w:val="001F09FC"/>
    <w:rsid w:val="0022657A"/>
    <w:rsid w:val="0048122B"/>
    <w:rsid w:val="005E234D"/>
    <w:rsid w:val="0062208B"/>
    <w:rsid w:val="00997E02"/>
    <w:rsid w:val="00A31AD5"/>
    <w:rsid w:val="00A7580D"/>
    <w:rsid w:val="00AE7EEE"/>
    <w:rsid w:val="00B44B59"/>
    <w:rsid w:val="00C2075D"/>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4D3CB745"/>
  <w15:chartTrackingRefBased/>
  <w15:docId w15:val="{3014D387-3C00-F244-BA34-3C19EF8AA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B59"/>
    <w:pPr>
      <w:ind w:left="720"/>
      <w:contextualSpacing/>
    </w:pPr>
  </w:style>
  <w:style w:type="character" w:styleId="Hyperlink">
    <w:name w:val="Hyperlink"/>
    <w:basedOn w:val="DefaultParagraphFont"/>
    <w:uiPriority w:val="99"/>
    <w:unhideWhenUsed/>
    <w:rsid w:val="0048122B"/>
    <w:rPr>
      <w:color w:val="0563C1" w:themeColor="hyperlink"/>
      <w:u w:val="single"/>
    </w:rPr>
  </w:style>
  <w:style w:type="character" w:styleId="UnresolvedMention">
    <w:name w:val="Unresolved Mention"/>
    <w:basedOn w:val="DefaultParagraphFont"/>
    <w:uiPriority w:val="99"/>
    <w:semiHidden/>
    <w:unhideWhenUsed/>
    <w:rsid w:val="0048122B"/>
    <w:rPr>
      <w:color w:val="605E5C"/>
      <w:shd w:val="clear" w:color="auto" w:fill="E1DFDD"/>
    </w:rPr>
  </w:style>
  <w:style w:type="character" w:customStyle="1" w:styleId="ellipsible">
    <w:name w:val="ellipsible"/>
    <w:basedOn w:val="DefaultParagraphFont"/>
    <w:rsid w:val="0048122B"/>
  </w:style>
  <w:style w:type="paragraph" w:styleId="Header">
    <w:name w:val="header"/>
    <w:basedOn w:val="Normal"/>
    <w:link w:val="HeaderChar"/>
    <w:uiPriority w:val="99"/>
    <w:unhideWhenUsed/>
    <w:rsid w:val="0022657A"/>
    <w:pPr>
      <w:tabs>
        <w:tab w:val="center" w:pos="4513"/>
        <w:tab w:val="right" w:pos="9026"/>
      </w:tabs>
    </w:pPr>
  </w:style>
  <w:style w:type="character" w:customStyle="1" w:styleId="HeaderChar">
    <w:name w:val="Header Char"/>
    <w:basedOn w:val="DefaultParagraphFont"/>
    <w:link w:val="Header"/>
    <w:uiPriority w:val="99"/>
    <w:rsid w:val="0022657A"/>
  </w:style>
  <w:style w:type="paragraph" w:styleId="Footer">
    <w:name w:val="footer"/>
    <w:basedOn w:val="Normal"/>
    <w:link w:val="FooterChar"/>
    <w:uiPriority w:val="99"/>
    <w:unhideWhenUsed/>
    <w:rsid w:val="0022657A"/>
    <w:pPr>
      <w:tabs>
        <w:tab w:val="center" w:pos="4513"/>
        <w:tab w:val="right" w:pos="9026"/>
      </w:tabs>
    </w:pPr>
  </w:style>
  <w:style w:type="character" w:customStyle="1" w:styleId="FooterChar">
    <w:name w:val="Footer Char"/>
    <w:basedOn w:val="DefaultParagraphFont"/>
    <w:link w:val="Footer"/>
    <w:uiPriority w:val="99"/>
    <w:rsid w:val="00226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431343">
      <w:bodyDiv w:val="1"/>
      <w:marLeft w:val="0"/>
      <w:marRight w:val="0"/>
      <w:marTop w:val="0"/>
      <w:marBottom w:val="0"/>
      <w:divBdr>
        <w:top w:val="none" w:sz="0" w:space="0" w:color="auto"/>
        <w:left w:val="none" w:sz="0" w:space="0" w:color="auto"/>
        <w:bottom w:val="none" w:sz="0" w:space="0" w:color="auto"/>
        <w:right w:val="none" w:sz="0" w:space="0" w:color="auto"/>
      </w:divBdr>
    </w:div>
    <w:div w:id="527791397">
      <w:bodyDiv w:val="1"/>
      <w:marLeft w:val="0"/>
      <w:marRight w:val="0"/>
      <w:marTop w:val="0"/>
      <w:marBottom w:val="0"/>
      <w:divBdr>
        <w:top w:val="none" w:sz="0" w:space="0" w:color="auto"/>
        <w:left w:val="none" w:sz="0" w:space="0" w:color="auto"/>
        <w:bottom w:val="none" w:sz="0" w:space="0" w:color="auto"/>
        <w:right w:val="none" w:sz="0" w:space="0" w:color="auto"/>
      </w:divBdr>
    </w:div>
    <w:div w:id="55831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Peter Mohr</dc:creator>
  <cp:keywords/>
  <dc:description/>
  <cp:lastModifiedBy>Daniel Peter Mohr</cp:lastModifiedBy>
  <cp:revision>2</cp:revision>
  <dcterms:created xsi:type="dcterms:W3CDTF">2021-10-12T09:18:00Z</dcterms:created>
  <dcterms:modified xsi:type="dcterms:W3CDTF">2021-10-19T14:09:00Z</dcterms:modified>
</cp:coreProperties>
</file>