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71857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0D9B25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005B69B" w14:textId="77777777" w:rsidR="00953B51" w:rsidRDefault="004A2B20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63B1BD2" w14:textId="77777777" w:rsidR="00953B51" w:rsidRDefault="004A2B20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4A71403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B7B74B" w14:textId="77777777" w:rsidR="00953B51" w:rsidRDefault="004A2B2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FF89FE" w14:textId="3787D4C9" w:rsidR="00953B51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70FAF1C4" w14:textId="0ED35BF8" w:rsidR="00814FDE" w:rsidRP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Pr="00814FD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14:paraId="033C7023" w14:textId="0D82ADA7" w:rsidR="00953B51" w:rsidRPr="00DD436D" w:rsidRDefault="00DD436D" w:rsidP="00814FD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Развертывание в среде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Windows</w:t>
      </w:r>
      <w:r w:rsidRPr="00DD436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сетевых инфраструктурных сервисов на примере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DHCP</w:t>
      </w:r>
    </w:p>
    <w:p w14:paraId="40A690CF" w14:textId="77777777" w:rsidR="00953B51" w:rsidRPr="003B3F3C" w:rsidRDefault="004A2B2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3F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10E217A" w14:textId="7C3FB575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26EE3E88" w14:textId="19C89508" w:rsidR="00953B51" w:rsidRPr="00814FDE" w:rsidRDefault="004A2B20">
      <w:pPr>
        <w:spacing w:before="1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Арсентьев Даниил Геннадьевич</w:t>
      </w:r>
      <w:r w:rsidR="00814FDE" w:rsidRPr="00814F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4FDE">
        <w:rPr>
          <w:rFonts w:ascii="Times New Roman" w:eastAsia="Times New Roman" w:hAnsi="Times New Roman" w:cs="Times New Roman"/>
          <w:sz w:val="24"/>
          <w:szCs w:val="24"/>
          <w:lang w:val="ru-RU"/>
        </w:rPr>
        <w:t>М33041</w:t>
      </w:r>
    </w:p>
    <w:p w14:paraId="5196208B" w14:textId="7269E400" w:rsidR="00953B51" w:rsidRDefault="004A2B2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76B4B91" w14:textId="3F0A1133" w:rsidR="00953B51" w:rsidRDefault="004A2B2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191FCB" wp14:editId="31E5AFEC">
            <wp:extent cx="2295525" cy="1562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29B56" w14:textId="164DE280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6FB14" w14:textId="520B0769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82EB3" w14:textId="7C943D8C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694F6" w14:textId="77777777" w:rsidR="00814FDE" w:rsidRDefault="00814FD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EAFB3" w14:textId="77777777" w:rsidR="00953B51" w:rsidRDefault="004A2B20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</w:p>
    <w:p w14:paraId="573F3AB9" w14:textId="7F5E4909" w:rsidR="009C551F" w:rsidRPr="00DD436D" w:rsidRDefault="00DD436D" w:rsidP="009C551F">
      <w:pPr>
        <w:pStyle w:val="1"/>
        <w:jc w:val="center"/>
        <w:rPr>
          <w:lang w:val="ru-RU"/>
        </w:rPr>
      </w:pPr>
      <w:bookmarkStart w:id="0" w:name="_daefseijn8s" w:colFirst="0" w:colLast="0"/>
      <w:bookmarkEnd w:id="0"/>
      <w:r>
        <w:rPr>
          <w:lang w:val="ru-RU"/>
        </w:rPr>
        <w:lastRenderedPageBreak/>
        <w:t>Артефакты</w:t>
      </w:r>
    </w:p>
    <w:p w14:paraId="271C75AE" w14:textId="65DDC17A" w:rsidR="00DD436D" w:rsidRDefault="00DD436D" w:rsidP="009C551F">
      <w:pPr>
        <w:rPr>
          <w:lang w:val="ru-RU"/>
        </w:rPr>
      </w:pPr>
      <w:r>
        <w:rPr>
          <w:lang w:val="ru-RU"/>
        </w:rPr>
        <w:t>Секция добавления области из файла дампа</w:t>
      </w:r>
    </w:p>
    <w:p w14:paraId="3CC3E3EF" w14:textId="2D18AFC9" w:rsidR="009C551F" w:rsidRDefault="00DD436D" w:rsidP="009C551F">
      <w:pPr>
        <w:rPr>
          <w:lang w:val="ru-RU"/>
        </w:rPr>
      </w:pPr>
      <w:r w:rsidRPr="00DD436D">
        <w:rPr>
          <w:lang w:val="ru-RU"/>
        </w:rPr>
        <w:drawing>
          <wp:inline distT="0" distB="0" distL="0" distR="0" wp14:anchorId="0A054B8D" wp14:editId="66F14248">
            <wp:extent cx="4573634" cy="412432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05" cy="41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1EF" w14:textId="2C5BE1EE" w:rsidR="00DD436D" w:rsidRDefault="00DD436D" w:rsidP="009C551F">
      <w:pPr>
        <w:rPr>
          <w:lang w:val="ru-RU"/>
        </w:rPr>
      </w:pPr>
      <w:r w:rsidRPr="00DD436D">
        <w:rPr>
          <w:lang w:val="ru-RU"/>
        </w:rPr>
        <w:drawing>
          <wp:inline distT="0" distB="0" distL="0" distR="0" wp14:anchorId="6DAE70E0" wp14:editId="6EBE2F63">
            <wp:extent cx="4513216" cy="3952875"/>
            <wp:effectExtent l="0" t="0" r="190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523" cy="39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1422" w14:textId="0C231633" w:rsidR="001752B2" w:rsidRDefault="001752B2" w:rsidP="001752B2">
      <w:pPr>
        <w:rPr>
          <w:lang w:val="ru-RU"/>
        </w:rPr>
      </w:pPr>
      <w:r w:rsidRPr="001752B2">
        <w:rPr>
          <w:lang w:val="ru-RU"/>
        </w:rPr>
        <w:lastRenderedPageBreak/>
        <w:drawing>
          <wp:inline distT="0" distB="0" distL="0" distR="0" wp14:anchorId="0D5F5135" wp14:editId="70FE10AE">
            <wp:extent cx="4690976" cy="3486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970" cy="34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37D6" w14:textId="3F25DE6F" w:rsidR="001752B2" w:rsidRDefault="001752B2" w:rsidP="001752B2">
      <w:pPr>
        <w:rPr>
          <w:lang w:val="ru-RU"/>
        </w:rPr>
      </w:pPr>
      <w:r>
        <w:rPr>
          <w:lang w:val="ru-RU"/>
        </w:rPr>
        <w:t>Видим, что аренда составляет 1 час</w:t>
      </w:r>
      <w:r w:rsidR="001D4A90">
        <w:rPr>
          <w:lang w:val="ru-RU"/>
        </w:rPr>
        <w:t xml:space="preserve">, а </w:t>
      </w:r>
      <w:r w:rsidR="001D4A90">
        <w:rPr>
          <w:lang w:val="en-US"/>
        </w:rPr>
        <w:t>ip</w:t>
      </w:r>
      <w:r w:rsidR="001D4A90" w:rsidRPr="001D4A90">
        <w:rPr>
          <w:lang w:val="ru-RU"/>
        </w:rPr>
        <w:t xml:space="preserve"> </w:t>
      </w:r>
      <w:r w:rsidR="001D4A90">
        <w:rPr>
          <w:lang w:val="ru-RU"/>
        </w:rPr>
        <w:t>адрес получили 10.0.0.100</w:t>
      </w:r>
    </w:p>
    <w:p w14:paraId="2AD31940" w14:textId="7F7C6651" w:rsidR="001D4A90" w:rsidRDefault="001D4A90" w:rsidP="001752B2">
      <w:pPr>
        <w:rPr>
          <w:lang w:val="ru-RU"/>
        </w:rPr>
      </w:pPr>
    </w:p>
    <w:p w14:paraId="626E28DC" w14:textId="3272CAC1" w:rsidR="001D4A90" w:rsidRDefault="001D4A90" w:rsidP="001752B2">
      <w:pPr>
        <w:rPr>
          <w:lang w:val="ru-RU"/>
        </w:rPr>
      </w:pPr>
      <w:r w:rsidRPr="001D4A90">
        <w:rPr>
          <w:lang w:val="ru-RU"/>
        </w:rPr>
        <w:drawing>
          <wp:inline distT="0" distB="0" distL="0" distR="0" wp14:anchorId="4AB68BC0" wp14:editId="0F1EFA3E">
            <wp:extent cx="4688482" cy="3581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965" cy="35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2AB9" w14:textId="54D9D340" w:rsidR="001D4A90" w:rsidRDefault="001D4A90" w:rsidP="001752B2">
      <w:pPr>
        <w:rPr>
          <w:lang w:val="ru-RU"/>
        </w:rPr>
      </w:pPr>
      <w:r>
        <w:rPr>
          <w:lang w:val="ru-RU"/>
        </w:rPr>
        <w:t xml:space="preserve">Теперь с другим </w:t>
      </w:r>
      <w:r>
        <w:rPr>
          <w:lang w:val="en-US"/>
        </w:rPr>
        <w:t>mac</w:t>
      </w:r>
      <w:r>
        <w:rPr>
          <w:lang w:val="ru-RU"/>
        </w:rPr>
        <w:t xml:space="preserve"> адресом мы получили выделенный </w:t>
      </w:r>
      <w:r>
        <w:rPr>
          <w:lang w:val="en-US"/>
        </w:rPr>
        <w:t>ip</w:t>
      </w:r>
      <w:r>
        <w:rPr>
          <w:lang w:val="ru-RU"/>
        </w:rPr>
        <w:t xml:space="preserve"> адрес 10.0.0.199</w:t>
      </w:r>
    </w:p>
    <w:p w14:paraId="438A18B0" w14:textId="23E1FAFF" w:rsidR="001D4A90" w:rsidRDefault="001D4A90" w:rsidP="001752B2">
      <w:pPr>
        <w:rPr>
          <w:lang w:val="ru-RU"/>
        </w:rPr>
      </w:pPr>
    </w:p>
    <w:p w14:paraId="2F66C10F" w14:textId="77777777" w:rsidR="001D4A90" w:rsidRPr="001D4A90" w:rsidRDefault="001D4A90" w:rsidP="001752B2">
      <w:pPr>
        <w:rPr>
          <w:lang w:val="ru-RU"/>
        </w:rPr>
      </w:pPr>
    </w:p>
    <w:p w14:paraId="5BF72AD2" w14:textId="741A36DC" w:rsidR="00DD436D" w:rsidRDefault="00DD436D">
      <w:pPr>
        <w:rPr>
          <w:lang w:val="ru-RU"/>
        </w:rPr>
      </w:pPr>
      <w:r>
        <w:rPr>
          <w:lang w:val="ru-RU"/>
        </w:rPr>
        <w:br w:type="page"/>
      </w:r>
    </w:p>
    <w:p w14:paraId="1F8AD6B7" w14:textId="31A31E4A" w:rsidR="00DD436D" w:rsidRDefault="001D4A90" w:rsidP="009C551F">
      <w:pPr>
        <w:rPr>
          <w:lang w:val="ru-RU"/>
        </w:rPr>
      </w:pPr>
      <w:r w:rsidRPr="001D4A90">
        <w:rPr>
          <w:lang w:val="ru-RU"/>
        </w:rPr>
        <w:lastRenderedPageBreak/>
        <w:drawing>
          <wp:inline distT="0" distB="0" distL="0" distR="0" wp14:anchorId="59CDCC01" wp14:editId="48C43608">
            <wp:extent cx="4600575" cy="34683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601" cy="347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AE52" w14:textId="22FCBB1D" w:rsidR="00DD436D" w:rsidRPr="001D4A90" w:rsidRDefault="001D4A90" w:rsidP="009C551F">
      <w:pPr>
        <w:rPr>
          <w:lang w:val="ru-RU"/>
        </w:rPr>
      </w:pPr>
      <w:r>
        <w:rPr>
          <w:lang w:val="ru-RU"/>
        </w:rPr>
        <w:t xml:space="preserve">Теперь </w:t>
      </w:r>
      <w:r>
        <w:rPr>
          <w:lang w:val="en-US"/>
        </w:rPr>
        <w:t>mac</w:t>
      </w:r>
      <w:r w:rsidRPr="001D4A90">
        <w:rPr>
          <w:lang w:val="ru-RU"/>
        </w:rPr>
        <w:t xml:space="preserve"> </w:t>
      </w:r>
      <w:r>
        <w:rPr>
          <w:lang w:val="ru-RU"/>
        </w:rPr>
        <w:t>адрес соответствует политике и его основной шлюз стал 10.10.10.10</w:t>
      </w:r>
    </w:p>
    <w:p w14:paraId="05109CBB" w14:textId="77777777" w:rsidR="00C77CA4" w:rsidRDefault="00C77CA4">
      <w:pPr>
        <w:rPr>
          <w:lang w:val="ru-RU"/>
        </w:rPr>
      </w:pPr>
    </w:p>
    <w:p w14:paraId="6393576F" w14:textId="3E7D4A5C" w:rsidR="009C551F" w:rsidRDefault="009C551F">
      <w:pPr>
        <w:rPr>
          <w:lang w:val="ru-RU"/>
        </w:rPr>
      </w:pPr>
      <w:r>
        <w:rPr>
          <w:lang w:val="ru-RU"/>
        </w:rPr>
        <w:br w:type="page"/>
      </w:r>
    </w:p>
    <w:p w14:paraId="378B105B" w14:textId="5BEFDCD0" w:rsidR="009C551F" w:rsidRPr="00F854EA" w:rsidRDefault="00F01F47" w:rsidP="009C551F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Обработка отказа</w:t>
      </w:r>
    </w:p>
    <w:p w14:paraId="57A6BB30" w14:textId="4E12B6B1" w:rsidR="009C551F" w:rsidRDefault="00F01F47" w:rsidP="009C551F">
      <w:pPr>
        <w:rPr>
          <w:lang w:val="ru-RU"/>
        </w:rPr>
      </w:pPr>
      <w:r w:rsidRPr="00F01F47">
        <w:rPr>
          <w:lang w:val="ru-RU"/>
        </w:rPr>
        <w:drawing>
          <wp:inline distT="0" distB="0" distL="0" distR="0" wp14:anchorId="7AF6C2AC" wp14:editId="4B27B9E0">
            <wp:extent cx="3658240" cy="3752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500" cy="37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8DB" w14:textId="6ADB9F4C" w:rsidR="00F01F47" w:rsidRDefault="00F01F47" w:rsidP="009C551F">
      <w:pPr>
        <w:rPr>
          <w:lang w:val="ru-RU"/>
        </w:rPr>
      </w:pPr>
    </w:p>
    <w:p w14:paraId="61CCAF97" w14:textId="205A47BD" w:rsidR="00F01F47" w:rsidRDefault="00F01F47" w:rsidP="009C551F">
      <w:pPr>
        <w:rPr>
          <w:lang w:val="ru-RU"/>
        </w:rPr>
      </w:pPr>
      <w:r w:rsidRPr="00F01F47">
        <w:rPr>
          <w:lang w:val="ru-RU"/>
        </w:rPr>
        <w:drawing>
          <wp:inline distT="0" distB="0" distL="0" distR="0" wp14:anchorId="23750542" wp14:editId="564B431B">
            <wp:extent cx="4633443" cy="3514725"/>
            <wp:effectExtent l="0" t="0" r="0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790" cy="35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EAD6" w14:textId="224D1C59" w:rsidR="00F01F47" w:rsidRDefault="00F01F47" w:rsidP="009C551F">
      <w:pPr>
        <w:rPr>
          <w:lang w:val="ru-RU"/>
        </w:rPr>
      </w:pPr>
      <w:r>
        <w:rPr>
          <w:lang w:val="ru-RU"/>
        </w:rPr>
        <w:t xml:space="preserve">Видим, что клиент подключен к основному </w:t>
      </w:r>
      <w:r>
        <w:rPr>
          <w:lang w:val="en-US"/>
        </w:rPr>
        <w:t>DHCP</w:t>
      </w:r>
      <w:r w:rsidRPr="00F01F47">
        <w:rPr>
          <w:lang w:val="ru-RU"/>
        </w:rPr>
        <w:t xml:space="preserve"> </w:t>
      </w:r>
      <w:r>
        <w:rPr>
          <w:lang w:val="ru-RU"/>
        </w:rPr>
        <w:t xml:space="preserve">серверу, что показывает </w:t>
      </w:r>
      <w:r>
        <w:rPr>
          <w:lang w:val="en-US"/>
        </w:rPr>
        <w:t>ip</w:t>
      </w:r>
      <w:r w:rsidRPr="00F01F47">
        <w:rPr>
          <w:lang w:val="ru-RU"/>
        </w:rPr>
        <w:t xml:space="preserve"> 10.0.0.1</w:t>
      </w:r>
    </w:p>
    <w:p w14:paraId="0345421A" w14:textId="3D1D90ED" w:rsidR="00F01F47" w:rsidRDefault="004E79DA" w:rsidP="009C551F">
      <w:pPr>
        <w:rPr>
          <w:lang w:val="ru-RU"/>
        </w:rPr>
      </w:pPr>
      <w:r w:rsidRPr="004E79DA">
        <w:rPr>
          <w:lang w:val="ru-RU"/>
        </w:rPr>
        <w:lastRenderedPageBreak/>
        <w:drawing>
          <wp:inline distT="0" distB="0" distL="0" distR="0" wp14:anchorId="7B5A388A" wp14:editId="26142804">
            <wp:extent cx="3297950" cy="3819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265" cy="38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9E6D" w14:textId="7AE6FFC8" w:rsidR="00FA6A52" w:rsidRDefault="00FA6A52" w:rsidP="009C551F">
      <w:pPr>
        <w:rPr>
          <w:lang w:val="ru-RU"/>
        </w:rPr>
      </w:pPr>
      <w:r w:rsidRPr="00FA6A52">
        <w:rPr>
          <w:lang w:val="ru-RU"/>
        </w:rPr>
        <w:drawing>
          <wp:inline distT="0" distB="0" distL="0" distR="0" wp14:anchorId="0AEF86BB" wp14:editId="3B0781C1">
            <wp:extent cx="3317682" cy="3838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492" cy="38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7579" w14:textId="1D59BC30" w:rsidR="00F01F47" w:rsidRDefault="00F01F47" w:rsidP="009C551F">
      <w:pPr>
        <w:rPr>
          <w:lang w:val="ru-RU"/>
        </w:rPr>
      </w:pPr>
      <w:r w:rsidRPr="00F01F47">
        <w:rPr>
          <w:lang w:val="ru-RU"/>
        </w:rPr>
        <w:lastRenderedPageBreak/>
        <w:drawing>
          <wp:inline distT="0" distB="0" distL="0" distR="0" wp14:anchorId="12FBB626" wp14:editId="2ED786C3">
            <wp:extent cx="4690057" cy="3533775"/>
            <wp:effectExtent l="0" t="0" r="0" b="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0496" cy="35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2CA5" w14:textId="6196CFA0" w:rsidR="00F01F47" w:rsidRPr="00E22EFD" w:rsidRDefault="004E79DA" w:rsidP="009C551F">
      <w:pPr>
        <w:rPr>
          <w:lang w:val="ru-RU"/>
        </w:rPr>
      </w:pPr>
      <w:r>
        <w:rPr>
          <w:lang w:val="ru-RU"/>
        </w:rPr>
        <w:t>При отключении основного сервера</w:t>
      </w:r>
      <w:r w:rsidR="00E22EFD">
        <w:rPr>
          <w:lang w:val="ru-RU"/>
        </w:rPr>
        <w:t xml:space="preserve"> клиент подключился ко второму серверу, что показывает </w:t>
      </w:r>
      <w:r w:rsidR="00E22EFD">
        <w:rPr>
          <w:lang w:val="en-US"/>
        </w:rPr>
        <w:t>ip</w:t>
      </w:r>
      <w:r w:rsidR="00E22EFD" w:rsidRPr="00E22EFD">
        <w:rPr>
          <w:lang w:val="ru-RU"/>
        </w:rPr>
        <w:t xml:space="preserve"> 10.0.0.2</w:t>
      </w:r>
    </w:p>
    <w:p w14:paraId="7C037A78" w14:textId="75E5D296" w:rsidR="00F54E10" w:rsidRDefault="00F54E10">
      <w:pPr>
        <w:rPr>
          <w:lang w:val="ru-RU"/>
        </w:rPr>
      </w:pPr>
      <w:r>
        <w:rPr>
          <w:lang w:val="ru-RU"/>
        </w:rPr>
        <w:br w:type="page"/>
      </w:r>
    </w:p>
    <w:p w14:paraId="0CCCC2E6" w14:textId="17E2B726" w:rsidR="009C551F" w:rsidRPr="003D4F4F" w:rsidRDefault="003D4F4F" w:rsidP="00F54E10">
      <w:pPr>
        <w:pStyle w:val="1"/>
        <w:jc w:val="center"/>
        <w:rPr>
          <w:lang w:val="ru-RU"/>
        </w:rPr>
      </w:pPr>
      <w:r>
        <w:rPr>
          <w:lang w:val="en-US"/>
        </w:rPr>
        <w:lastRenderedPageBreak/>
        <w:t xml:space="preserve">PS </w:t>
      </w:r>
      <w:r>
        <w:rPr>
          <w:lang w:val="ru-RU"/>
        </w:rPr>
        <w:t>команда дампа</w:t>
      </w:r>
    </w:p>
    <w:p w14:paraId="2D8A0586" w14:textId="64D9E149" w:rsidR="00F54E10" w:rsidRDefault="003D4F4F" w:rsidP="00F54E10">
      <w:pPr>
        <w:rPr>
          <w:lang w:val="ru-RU"/>
        </w:rPr>
      </w:pPr>
      <w:r w:rsidRPr="003D4F4F">
        <w:rPr>
          <w:lang w:val="ru-RU"/>
        </w:rPr>
        <w:drawing>
          <wp:inline distT="0" distB="0" distL="0" distR="0" wp14:anchorId="15A49AFE" wp14:editId="66DAC435">
            <wp:extent cx="3115110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F240" w14:textId="71A61F76" w:rsidR="003D4F4F" w:rsidRDefault="003D4F4F">
      <w:pPr>
        <w:rPr>
          <w:lang w:val="ru-RU"/>
        </w:rPr>
      </w:pPr>
      <w:r>
        <w:rPr>
          <w:lang w:val="ru-RU"/>
        </w:rPr>
        <w:br w:type="page"/>
      </w:r>
    </w:p>
    <w:p w14:paraId="0D11D586" w14:textId="339D6261" w:rsidR="00F54E10" w:rsidRDefault="003D4F4F" w:rsidP="003D4F4F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Скрипт конфигурации</w:t>
      </w:r>
    </w:p>
    <w:p w14:paraId="37D40253" w14:textId="7A1EB953" w:rsidR="003D4F4F" w:rsidRDefault="00407A5C" w:rsidP="003D4F4F">
      <w:pPr>
        <w:rPr>
          <w:lang w:val="ru-RU"/>
        </w:rPr>
      </w:pPr>
      <w:r w:rsidRPr="00407A5C">
        <w:rPr>
          <w:lang w:val="ru-RU"/>
        </w:rPr>
        <w:drawing>
          <wp:inline distT="0" distB="0" distL="0" distR="0" wp14:anchorId="1CEA73E9" wp14:editId="696D7527">
            <wp:extent cx="5733415" cy="2005330"/>
            <wp:effectExtent l="0" t="0" r="63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A5C">
        <w:rPr>
          <w:lang w:val="ru-RU"/>
        </w:rPr>
        <w:t xml:space="preserve"> </w:t>
      </w:r>
    </w:p>
    <w:p w14:paraId="4DC720AE" w14:textId="77777777" w:rsidR="003D4F4F" w:rsidRPr="003D4F4F" w:rsidRDefault="003D4F4F" w:rsidP="003D4F4F">
      <w:pPr>
        <w:rPr>
          <w:lang w:val="ru-RU"/>
        </w:rPr>
      </w:pPr>
    </w:p>
    <w:p w14:paraId="06DE8DAF" w14:textId="7BE8422A" w:rsidR="00405441" w:rsidRPr="003B3F3C" w:rsidRDefault="009C551F">
      <w:pPr>
        <w:rPr>
          <w:lang w:val="ru-RU"/>
        </w:rPr>
      </w:pPr>
      <w:r w:rsidRPr="003B3F3C">
        <w:rPr>
          <w:lang w:val="ru-RU"/>
        </w:rPr>
        <w:br w:type="page"/>
      </w:r>
    </w:p>
    <w:p w14:paraId="5E5FABF2" w14:textId="1A4306ED" w:rsidR="00585617" w:rsidRPr="00585617" w:rsidRDefault="00D42B8F" w:rsidP="00D90FFD">
      <w:pPr>
        <w:pStyle w:val="1"/>
        <w:rPr>
          <w:lang w:val="ru-RU"/>
        </w:rPr>
      </w:pPr>
      <w:r>
        <w:rPr>
          <w:lang w:val="ru-RU"/>
        </w:rPr>
        <w:lastRenderedPageBreak/>
        <w:t>Ответы на вопросы:</w:t>
      </w:r>
    </w:p>
    <w:p w14:paraId="152108FC" w14:textId="5FFC993C" w:rsidR="00F06D70" w:rsidRDefault="00585617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Раскройте смысл понятий в контексте </w:t>
      </w:r>
      <w:r>
        <w:rPr>
          <w:lang w:val="en-US"/>
        </w:rPr>
        <w:t>DHCP</w:t>
      </w:r>
      <w:r>
        <w:rPr>
          <w:lang w:val="ru-RU"/>
        </w:rPr>
        <w:t>: область, опция, аренда, политика</w:t>
      </w:r>
      <w:r w:rsidR="00982A8F">
        <w:rPr>
          <w:lang w:val="ru-RU"/>
        </w:rPr>
        <w:t>.</w:t>
      </w:r>
    </w:p>
    <w:p w14:paraId="5970DD04" w14:textId="02A34EA7" w:rsidR="00D42B8F" w:rsidRPr="00844BFD" w:rsidRDefault="00D42B8F" w:rsidP="00F06D70">
      <w:pPr>
        <w:pStyle w:val="a5"/>
        <w:rPr>
          <w:lang w:val="ru-RU"/>
        </w:rPr>
      </w:pPr>
      <w:r>
        <w:rPr>
          <w:lang w:val="ru-RU"/>
        </w:rPr>
        <w:t>Ответ:</w:t>
      </w:r>
      <w:r w:rsidR="00585617">
        <w:rPr>
          <w:lang w:val="ru-RU"/>
        </w:rPr>
        <w:t xml:space="preserve"> Область </w:t>
      </w:r>
      <w:r w:rsidR="00844BFD">
        <w:rPr>
          <w:lang w:val="ru-RU"/>
        </w:rPr>
        <w:t>–</w:t>
      </w:r>
      <w:r w:rsidR="00585617">
        <w:rPr>
          <w:lang w:val="ru-RU"/>
        </w:rPr>
        <w:t xml:space="preserve"> </w:t>
      </w:r>
      <w:r w:rsidR="00844BFD">
        <w:rPr>
          <w:lang w:val="ru-RU"/>
        </w:rPr>
        <w:t xml:space="preserve">административная группа, идентифицирующая полные последовательные диапазоны возможных </w:t>
      </w:r>
      <w:r w:rsidR="00844BFD">
        <w:rPr>
          <w:lang w:val="en-US"/>
        </w:rPr>
        <w:t>ip</w:t>
      </w:r>
      <w:r w:rsidR="00844BFD" w:rsidRPr="00844BFD">
        <w:rPr>
          <w:lang w:val="ru-RU"/>
        </w:rPr>
        <w:t xml:space="preserve"> </w:t>
      </w:r>
      <w:r w:rsidR="00844BFD">
        <w:rPr>
          <w:lang w:val="ru-RU"/>
        </w:rPr>
        <w:t xml:space="preserve">адресов для всех клиентов </w:t>
      </w:r>
      <w:r w:rsidR="00844BFD">
        <w:rPr>
          <w:lang w:val="en-US"/>
        </w:rPr>
        <w:t>dhcp</w:t>
      </w:r>
      <w:r w:rsidR="00844BFD">
        <w:rPr>
          <w:lang w:val="ru-RU"/>
        </w:rPr>
        <w:t xml:space="preserve"> в подсети. Опция – дополнительные параметры настройки клиентов, которые сервер может назначить при обслуживании арендных </w:t>
      </w:r>
      <w:r w:rsidR="00844BFD">
        <w:rPr>
          <w:lang w:val="en-US"/>
        </w:rPr>
        <w:t>ip</w:t>
      </w:r>
      <w:r w:rsidR="00844BFD">
        <w:rPr>
          <w:lang w:val="ru-RU"/>
        </w:rPr>
        <w:t xml:space="preserve"> адресов</w:t>
      </w:r>
      <w:r w:rsidR="00982A8F">
        <w:rPr>
          <w:lang w:val="ru-RU"/>
        </w:rPr>
        <w:t>.</w:t>
      </w:r>
      <w:r w:rsidR="00844BFD">
        <w:rPr>
          <w:lang w:val="ru-RU"/>
        </w:rPr>
        <w:t xml:space="preserve"> Аренда – сервер выделяет определенный </w:t>
      </w:r>
      <w:r w:rsidR="00844BFD">
        <w:rPr>
          <w:lang w:val="en-US"/>
        </w:rPr>
        <w:t>ip</w:t>
      </w:r>
      <w:r w:rsidR="00844BFD">
        <w:rPr>
          <w:lang w:val="ru-RU"/>
        </w:rPr>
        <w:t xml:space="preserve"> адрес для клиента на обозначенное время. Политика – похожа на политики </w:t>
      </w:r>
      <w:r w:rsidR="00844BFD">
        <w:rPr>
          <w:lang w:val="en-US"/>
        </w:rPr>
        <w:t>AD</w:t>
      </w:r>
      <w:r w:rsidR="00844BFD">
        <w:rPr>
          <w:lang w:val="ru-RU"/>
        </w:rPr>
        <w:t xml:space="preserve">, но тут мы работаем с </w:t>
      </w:r>
      <w:r w:rsidR="00844BFD">
        <w:rPr>
          <w:lang w:val="en-US"/>
        </w:rPr>
        <w:t>mac</w:t>
      </w:r>
      <w:r w:rsidR="00844BFD" w:rsidRPr="00844BFD">
        <w:rPr>
          <w:lang w:val="ru-RU"/>
        </w:rPr>
        <w:t xml:space="preserve">, </w:t>
      </w:r>
      <w:r w:rsidR="00844BFD">
        <w:rPr>
          <w:lang w:val="en-US"/>
        </w:rPr>
        <w:t>ip</w:t>
      </w:r>
      <w:r w:rsidR="00844BFD">
        <w:rPr>
          <w:lang w:val="ru-RU"/>
        </w:rPr>
        <w:t xml:space="preserve"> и т п, чтобы </w:t>
      </w:r>
      <w:r w:rsidR="00266D72">
        <w:rPr>
          <w:lang w:val="ru-RU"/>
        </w:rPr>
        <w:t>запустить</w:t>
      </w:r>
      <w:r w:rsidR="00844BFD">
        <w:rPr>
          <w:lang w:val="ru-RU"/>
        </w:rPr>
        <w:t xml:space="preserve"> определенные для них действия.</w:t>
      </w:r>
    </w:p>
    <w:p w14:paraId="300EEE68" w14:textId="77777777" w:rsidR="00F06D70" w:rsidRPr="00D42B8F" w:rsidRDefault="00F06D70" w:rsidP="00F06D70">
      <w:pPr>
        <w:pStyle w:val="a5"/>
        <w:rPr>
          <w:lang w:val="ru-RU"/>
        </w:rPr>
      </w:pPr>
    </w:p>
    <w:p w14:paraId="61A28B69" w14:textId="5B88D07F" w:rsidR="00F06D70" w:rsidRDefault="00844BFD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компоненты устанавливаются мастером при добавлении роли </w:t>
      </w:r>
      <w:r>
        <w:rPr>
          <w:lang w:val="en-US"/>
        </w:rPr>
        <w:t>DHCP</w:t>
      </w:r>
      <w:r w:rsidRPr="00844BFD">
        <w:rPr>
          <w:lang w:val="ru-RU"/>
        </w:rPr>
        <w:t>-</w:t>
      </w:r>
      <w:r>
        <w:rPr>
          <w:lang w:val="ru-RU"/>
        </w:rPr>
        <w:t>сервер?</w:t>
      </w:r>
    </w:p>
    <w:p w14:paraId="698C1852" w14:textId="035A6470" w:rsidR="00D42B8F" w:rsidRPr="005832DD" w:rsidRDefault="00F06D70" w:rsidP="00F06D70">
      <w:pPr>
        <w:pStyle w:val="a5"/>
        <w:rPr>
          <w:lang w:val="ru-RU"/>
        </w:rPr>
      </w:pPr>
      <w:r>
        <w:rPr>
          <w:lang w:val="ru-RU"/>
        </w:rPr>
        <w:t>Ответ:</w:t>
      </w:r>
      <w:r w:rsidR="00844BFD">
        <w:rPr>
          <w:lang w:val="ru-RU"/>
        </w:rPr>
        <w:t xml:space="preserve"> средства </w:t>
      </w:r>
      <w:r w:rsidR="00844BFD">
        <w:rPr>
          <w:lang w:val="en-US"/>
        </w:rPr>
        <w:t>DHCP-</w:t>
      </w:r>
      <w:r w:rsidR="00844BFD">
        <w:rPr>
          <w:lang w:val="ru-RU"/>
        </w:rPr>
        <w:t>сервера</w:t>
      </w:r>
      <w:r w:rsidR="005832DD">
        <w:rPr>
          <w:lang w:val="ru-RU"/>
        </w:rPr>
        <w:t>.</w:t>
      </w:r>
    </w:p>
    <w:p w14:paraId="7CE99E64" w14:textId="77777777" w:rsidR="00F06D70" w:rsidRPr="00B67D64" w:rsidRDefault="00F06D70" w:rsidP="00F06D70">
      <w:pPr>
        <w:pStyle w:val="a5"/>
        <w:rPr>
          <w:lang w:val="ru-RU"/>
        </w:rPr>
      </w:pPr>
    </w:p>
    <w:p w14:paraId="6B6E6027" w14:textId="2D7C0D96" w:rsidR="00F06D70" w:rsidRDefault="00844BFD" w:rsidP="00D42B8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опции </w:t>
      </w:r>
      <w:r>
        <w:rPr>
          <w:lang w:val="en-US"/>
        </w:rPr>
        <w:t>DHCP</w:t>
      </w:r>
      <w:r w:rsidRPr="00407A5C">
        <w:rPr>
          <w:lang w:val="ru-RU"/>
        </w:rPr>
        <w:t xml:space="preserve"> </w:t>
      </w:r>
      <w:r>
        <w:rPr>
          <w:lang w:val="ru-RU"/>
        </w:rPr>
        <w:t>были задействованы в Части 2</w:t>
      </w:r>
      <w:r w:rsidR="005832DD" w:rsidRPr="005832DD">
        <w:rPr>
          <w:lang w:val="ru-RU"/>
        </w:rPr>
        <w:t>?</w:t>
      </w:r>
    </w:p>
    <w:p w14:paraId="06B907D1" w14:textId="4A00086E" w:rsidR="00D42B8F" w:rsidRPr="00407A5C" w:rsidRDefault="00F06D70" w:rsidP="00F06D70">
      <w:pPr>
        <w:pStyle w:val="a5"/>
        <w:rPr>
          <w:lang w:val="ru-RU"/>
        </w:rPr>
      </w:pPr>
      <w:r>
        <w:rPr>
          <w:lang w:val="ru-RU"/>
        </w:rPr>
        <w:t>Ответ</w:t>
      </w:r>
      <w:r w:rsidRPr="00407A5C">
        <w:rPr>
          <w:lang w:val="ru-RU"/>
        </w:rPr>
        <w:t xml:space="preserve">: </w:t>
      </w:r>
      <w:r w:rsidR="00407A5C">
        <w:rPr>
          <w:lang w:val="ru-RU"/>
        </w:rPr>
        <w:t xml:space="preserve">маршрутизатор, </w:t>
      </w:r>
      <w:r w:rsidR="00407A5C">
        <w:rPr>
          <w:lang w:val="en-US"/>
        </w:rPr>
        <w:t>dns</w:t>
      </w:r>
      <w:r w:rsidR="00407A5C" w:rsidRPr="00407A5C">
        <w:rPr>
          <w:lang w:val="ru-RU"/>
        </w:rPr>
        <w:t>-</w:t>
      </w:r>
      <w:r w:rsidR="00407A5C">
        <w:rPr>
          <w:lang w:val="ru-RU"/>
        </w:rPr>
        <w:t xml:space="preserve">серверы, </w:t>
      </w:r>
      <w:r w:rsidR="00407A5C">
        <w:rPr>
          <w:lang w:val="en-US"/>
        </w:rPr>
        <w:t>dns</w:t>
      </w:r>
      <w:r w:rsidR="00407A5C">
        <w:rPr>
          <w:lang w:val="ru-RU"/>
        </w:rPr>
        <w:t>-</w:t>
      </w:r>
      <w:r w:rsidR="00266D72">
        <w:rPr>
          <w:lang w:val="ru-RU"/>
        </w:rPr>
        <w:t>имя домена</w:t>
      </w:r>
    </w:p>
    <w:p w14:paraId="2331F92E" w14:textId="77777777" w:rsidR="00592037" w:rsidRPr="00407A5C" w:rsidRDefault="00592037" w:rsidP="00F06D70">
      <w:pPr>
        <w:pStyle w:val="a5"/>
        <w:rPr>
          <w:lang w:val="ru-RU"/>
        </w:rPr>
      </w:pPr>
    </w:p>
    <w:p w14:paraId="1130CD41" w14:textId="7B80C921" w:rsidR="00592037" w:rsidRDefault="00266D72" w:rsidP="0059203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Какие режимы работы с точки зрения обеспечения надежности существуют для </w:t>
      </w:r>
      <w:r>
        <w:rPr>
          <w:lang w:val="en-US"/>
        </w:rPr>
        <w:t>DHCP</w:t>
      </w:r>
      <w:r w:rsidRPr="00266D72">
        <w:rPr>
          <w:lang w:val="ru-RU"/>
        </w:rPr>
        <w:t xml:space="preserve"> </w:t>
      </w:r>
      <w:r>
        <w:rPr>
          <w:lang w:val="ru-RU"/>
        </w:rPr>
        <w:t xml:space="preserve">сервера в </w:t>
      </w:r>
      <w:r>
        <w:rPr>
          <w:lang w:val="en-US"/>
        </w:rPr>
        <w:t>Windows</w:t>
      </w:r>
      <w:r w:rsidRPr="00266D72">
        <w:rPr>
          <w:lang w:val="ru-RU"/>
        </w:rPr>
        <w:t xml:space="preserve"> </w:t>
      </w:r>
      <w:r>
        <w:rPr>
          <w:lang w:val="en-US"/>
        </w:rPr>
        <w:t>Server</w:t>
      </w:r>
      <w:r w:rsidR="002808F5">
        <w:rPr>
          <w:lang w:val="ru-RU"/>
        </w:rPr>
        <w:t>?</w:t>
      </w:r>
      <w:r>
        <w:rPr>
          <w:lang w:val="ru-RU"/>
        </w:rPr>
        <w:t xml:space="preserve"> Объясните разницу.</w:t>
      </w:r>
    </w:p>
    <w:p w14:paraId="0B897E37" w14:textId="6B8F1E2A" w:rsidR="00592037" w:rsidRDefault="00592037" w:rsidP="00592037">
      <w:pPr>
        <w:pStyle w:val="a5"/>
        <w:rPr>
          <w:lang w:val="ru-RU"/>
        </w:rPr>
      </w:pPr>
      <w:r>
        <w:rPr>
          <w:lang w:val="ru-RU"/>
        </w:rPr>
        <w:t>Ответ</w:t>
      </w:r>
      <w:r w:rsidR="00266D72">
        <w:rPr>
          <w:lang w:val="ru-RU"/>
        </w:rPr>
        <w:t>: есть два режима – балансировки нагрузки и горячего ожидания</w:t>
      </w:r>
      <w:r>
        <w:rPr>
          <w:lang w:val="ru-RU"/>
        </w:rPr>
        <w:t>.</w:t>
      </w:r>
      <w:r w:rsidR="00266D72">
        <w:rPr>
          <w:lang w:val="ru-RU"/>
        </w:rPr>
        <w:t xml:space="preserve"> </w:t>
      </w:r>
      <w:r w:rsidR="00266D72" w:rsidRPr="00266D72">
        <w:rPr>
          <w:lang w:val="ru-RU"/>
        </w:rPr>
        <w:t>В режиме горячего ожидания два сервера работают в режиме отработки отказа, когда активный сервер отвечает за предоставление IP-адресов и информации о конфигурации всем клиентам в области или подсети. Партнерский сервер принимает на себя роль резервного сервера, ответственного за выдачу лицензий DHCP-клиентам только в том случае, если активный сервер становится недоступным.</w:t>
      </w:r>
      <w:r w:rsidR="00266D72">
        <w:rPr>
          <w:lang w:val="ru-RU"/>
        </w:rPr>
        <w:t xml:space="preserve"> </w:t>
      </w:r>
      <w:r w:rsidR="00266D72" w:rsidRPr="00266D72">
        <w:rPr>
          <w:lang w:val="ru-RU"/>
        </w:rPr>
        <w:t xml:space="preserve">Режим балансировки нагрузки </w:t>
      </w:r>
      <w:r w:rsidR="00FA6A52">
        <w:rPr>
          <w:lang w:val="ru-RU"/>
        </w:rPr>
        <w:t>–</w:t>
      </w:r>
      <w:r w:rsidR="00266D72" w:rsidRPr="00266D72">
        <w:rPr>
          <w:lang w:val="ru-RU"/>
        </w:rPr>
        <w:t xml:space="preserve"> это режим развертывания по умолчанию. В этом режиме два DHCP-сервера одновременно предоставляют IP-адреса и опции клиентам в данной подсети. Запросы DHCP-клиента сбалансированы по нагрузке и распределяются между двумя DHCP-серверами.</w:t>
      </w:r>
    </w:p>
    <w:p w14:paraId="190E1108" w14:textId="77777777" w:rsidR="00592037" w:rsidRDefault="00592037" w:rsidP="00592037">
      <w:pPr>
        <w:pStyle w:val="a5"/>
        <w:rPr>
          <w:lang w:val="ru-RU"/>
        </w:rPr>
      </w:pPr>
    </w:p>
    <w:p w14:paraId="680CCDC7" w14:textId="55B9A263" w:rsidR="00592037" w:rsidRDefault="00FA6A52" w:rsidP="00592037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Поясните параметры Максимальное время упреждения для клиента (</w:t>
      </w:r>
      <w:r>
        <w:rPr>
          <w:lang w:val="en-US"/>
        </w:rPr>
        <w:t>Maximum</w:t>
      </w:r>
      <w:r w:rsidRPr="00FA6A52">
        <w:rPr>
          <w:lang w:val="ru-RU"/>
        </w:rPr>
        <w:t xml:space="preserve"> </w:t>
      </w:r>
      <w:r>
        <w:rPr>
          <w:lang w:val="en-US"/>
        </w:rPr>
        <w:t>Client</w:t>
      </w:r>
      <w:r w:rsidRPr="00FA6A52">
        <w:rPr>
          <w:lang w:val="ru-RU"/>
        </w:rPr>
        <w:t xml:space="preserve"> </w:t>
      </w:r>
      <w:r>
        <w:rPr>
          <w:lang w:val="en-US"/>
        </w:rPr>
        <w:t>Lead</w:t>
      </w:r>
      <w:r w:rsidRPr="00FA6A52">
        <w:rPr>
          <w:lang w:val="ru-RU"/>
        </w:rPr>
        <w:t xml:space="preserve"> </w:t>
      </w:r>
      <w:r>
        <w:rPr>
          <w:lang w:val="en-US"/>
        </w:rPr>
        <w:t>Time</w:t>
      </w:r>
      <w:r>
        <w:rPr>
          <w:lang w:val="ru-RU"/>
        </w:rPr>
        <w:t>)</w:t>
      </w:r>
      <w:r w:rsidRPr="00FA6A52">
        <w:rPr>
          <w:lang w:val="ru-RU"/>
        </w:rPr>
        <w:t xml:space="preserve"> </w:t>
      </w:r>
      <w:r>
        <w:rPr>
          <w:lang w:val="ru-RU"/>
        </w:rPr>
        <w:t>и Интервал переключения состояния (</w:t>
      </w:r>
      <w:r>
        <w:rPr>
          <w:lang w:val="en-US"/>
        </w:rPr>
        <w:t>State</w:t>
      </w:r>
      <w:r w:rsidRPr="00FA6A52">
        <w:rPr>
          <w:lang w:val="ru-RU"/>
        </w:rPr>
        <w:t xml:space="preserve"> </w:t>
      </w:r>
      <w:r>
        <w:rPr>
          <w:lang w:val="en-US"/>
        </w:rPr>
        <w:t>Switchover</w:t>
      </w:r>
      <w:r w:rsidRPr="00FA6A52">
        <w:rPr>
          <w:lang w:val="ru-RU"/>
        </w:rPr>
        <w:t xml:space="preserve"> </w:t>
      </w:r>
      <w:r>
        <w:rPr>
          <w:lang w:val="en-US"/>
        </w:rPr>
        <w:t>Interval</w:t>
      </w:r>
      <w:r>
        <w:rPr>
          <w:lang w:val="ru-RU"/>
        </w:rPr>
        <w:t>)</w:t>
      </w:r>
      <w:r w:rsidRPr="00FA6A52">
        <w:rPr>
          <w:lang w:val="ru-RU"/>
        </w:rPr>
        <w:t>.</w:t>
      </w:r>
      <w:r>
        <w:rPr>
          <w:lang w:val="ru-RU"/>
        </w:rPr>
        <w:t xml:space="preserve"> Что они означают? Что произойдет при сбое партера, если не задавать </w:t>
      </w:r>
      <w:r>
        <w:rPr>
          <w:lang w:val="ru-RU"/>
        </w:rPr>
        <w:t>Интервал переключения состояния</w:t>
      </w:r>
      <w:r>
        <w:rPr>
          <w:lang w:val="ru-RU"/>
        </w:rPr>
        <w:t xml:space="preserve">? </w:t>
      </w:r>
    </w:p>
    <w:p w14:paraId="63DD5FE3" w14:textId="2A533002" w:rsidR="00B94E6C" w:rsidRDefault="00701850" w:rsidP="00701850">
      <w:pPr>
        <w:pStyle w:val="a5"/>
        <w:rPr>
          <w:lang w:val="ru-RU"/>
        </w:rPr>
      </w:pPr>
      <w:r>
        <w:rPr>
          <w:lang w:val="ru-RU"/>
        </w:rPr>
        <w:t>Ответ</w:t>
      </w:r>
      <w:r w:rsidRPr="00FA6A52">
        <w:rPr>
          <w:lang w:val="ru-RU"/>
        </w:rPr>
        <w:t>:</w:t>
      </w:r>
      <w:r w:rsidR="00FA6A52">
        <w:rPr>
          <w:lang w:val="ru-RU"/>
        </w:rPr>
        <w:t xml:space="preserve"> Максимальное время упреждения для клиента –</w:t>
      </w:r>
      <w:r w:rsidR="00B94E6C" w:rsidRPr="00B94E6C">
        <w:t xml:space="preserve"> </w:t>
      </w:r>
      <w:r w:rsidR="00B94E6C">
        <w:rPr>
          <w:lang w:val="ru-RU"/>
        </w:rPr>
        <w:t>м</w:t>
      </w:r>
      <w:r w:rsidR="00B94E6C" w:rsidRPr="00B94E6C">
        <w:rPr>
          <w:lang w:val="ru-RU"/>
        </w:rPr>
        <w:t xml:space="preserve">аксимальное время, на которое один сервер может продлить аренду для DHCP-клиента сверх времени, известного серверу-партнеру. </w:t>
      </w:r>
      <w:r w:rsidR="00B94E6C">
        <w:rPr>
          <w:lang w:val="ru-RU"/>
        </w:rPr>
        <w:t>О</w:t>
      </w:r>
      <w:r w:rsidR="00B94E6C" w:rsidRPr="00B94E6C">
        <w:rPr>
          <w:lang w:val="ru-RU"/>
        </w:rPr>
        <w:t>пределяет период временной аренды, предоставляемый сервером-партнером для отработки отказа, а также определяет количество времени, в течение которого сервер в отношениях отработки отказа будет ожидать в нерабочем состоянии партнера, прежде чем получит контроль над всем диапазоном IP-адресов.</w:t>
      </w:r>
      <w:r w:rsidR="00FA6A52">
        <w:rPr>
          <w:lang w:val="ru-RU"/>
        </w:rPr>
        <w:t xml:space="preserve"> </w:t>
      </w:r>
    </w:p>
    <w:p w14:paraId="329A998C" w14:textId="4FB16786" w:rsidR="00701850" w:rsidRDefault="00FA6A52" w:rsidP="00701850">
      <w:pPr>
        <w:pStyle w:val="a5"/>
        <w:rPr>
          <w:lang w:val="ru-RU"/>
        </w:rPr>
      </w:pPr>
      <w:r>
        <w:rPr>
          <w:lang w:val="ru-RU"/>
        </w:rPr>
        <w:t>Интервал переключения состояния – и</w:t>
      </w:r>
      <w:r w:rsidRPr="00FA6A52">
        <w:rPr>
          <w:lang w:val="ru-RU"/>
        </w:rPr>
        <w:t>нтервал, по истечении которого DHCP-сервер автоматически переводит своего партнера по отказоустойчивости в нерабочее состояние после потери связи.</w:t>
      </w:r>
    </w:p>
    <w:p w14:paraId="1E54FA93" w14:textId="5D454CCD" w:rsidR="00FA6A52" w:rsidRPr="00FA6A52" w:rsidRDefault="00B94E6C" w:rsidP="00701850">
      <w:pPr>
        <w:pStyle w:val="a5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lastRenderedPageBreak/>
        <w:t>Если не задавать интервал переключения состояния, то при сбое партера, его состояние не будет переключено в «Партнер потерян», из-за чего резервный сервер не сможет забрать на себя весь диапазон адресов, также могут возникнуть проблемы с продлением аренды.</w:t>
      </w:r>
    </w:p>
    <w:p w14:paraId="08002699" w14:textId="77777777" w:rsidR="00701850" w:rsidRPr="00FA6A52" w:rsidRDefault="00701850" w:rsidP="00701850">
      <w:pPr>
        <w:pStyle w:val="a5"/>
        <w:rPr>
          <w:color w:val="202122"/>
          <w:shd w:val="clear" w:color="auto" w:fill="FFFFFF"/>
          <w:lang w:val="ru-RU"/>
        </w:rPr>
      </w:pPr>
    </w:p>
    <w:p w14:paraId="2D61D03B" w14:textId="2CF8A25D" w:rsidR="00701850" w:rsidRDefault="00F470E0" w:rsidP="0070185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Что из себя представляет архивная копия </w:t>
      </w:r>
      <w:r>
        <w:rPr>
          <w:lang w:val="en-US"/>
        </w:rPr>
        <w:t>DHCP</w:t>
      </w:r>
      <w:r>
        <w:rPr>
          <w:lang w:val="ru-RU"/>
        </w:rPr>
        <w:t>-сервера</w:t>
      </w:r>
      <w:r w:rsidR="004E6080" w:rsidRPr="00F470E0">
        <w:rPr>
          <w:lang w:val="ru-RU"/>
        </w:rPr>
        <w:t>?</w:t>
      </w:r>
    </w:p>
    <w:p w14:paraId="09F006B1" w14:textId="34C808C9" w:rsidR="00701850" w:rsidRDefault="00701850" w:rsidP="00701850">
      <w:pPr>
        <w:pStyle w:val="a5"/>
        <w:rPr>
          <w:color w:val="1A1A1A"/>
          <w:shd w:val="clear" w:color="auto" w:fill="FFFFFF"/>
          <w:lang w:val="en-US"/>
        </w:rPr>
      </w:pPr>
      <w:r>
        <w:rPr>
          <w:lang w:val="ru-RU"/>
        </w:rPr>
        <w:t>Ответ</w:t>
      </w:r>
      <w:r w:rsidRPr="00F470E0">
        <w:rPr>
          <w:lang w:val="ru-RU"/>
        </w:rPr>
        <w:t xml:space="preserve">: </w:t>
      </w:r>
      <w:r w:rsidR="00F470E0">
        <w:rPr>
          <w:color w:val="1A1A1A"/>
          <w:shd w:val="clear" w:color="auto" w:fill="FFFFFF"/>
          <w:lang w:val="ru-RU"/>
        </w:rPr>
        <w:t>п</w:t>
      </w:r>
      <w:r w:rsidR="00F470E0" w:rsidRPr="00F470E0">
        <w:rPr>
          <w:color w:val="1A1A1A"/>
          <w:shd w:val="clear" w:color="auto" w:fill="FFFFFF"/>
          <w:lang w:val="ru-RU"/>
        </w:rPr>
        <w:t xml:space="preserve">ри архивировании сохраняется вся база данных </w:t>
      </w:r>
      <w:r w:rsidR="00F470E0" w:rsidRPr="00F470E0">
        <w:rPr>
          <w:color w:val="1A1A1A"/>
          <w:shd w:val="clear" w:color="auto" w:fill="FFFFFF"/>
          <w:lang w:val="en-US"/>
        </w:rPr>
        <w:t>DHCP</w:t>
      </w:r>
      <w:r w:rsidR="00F470E0" w:rsidRPr="00F470E0">
        <w:rPr>
          <w:color w:val="1A1A1A"/>
          <w:shd w:val="clear" w:color="auto" w:fill="FFFFFF"/>
          <w:lang w:val="ru-RU"/>
        </w:rPr>
        <w:t>, в том числе: все области, включая суперобласти и области мультисетей; резервирования; сведения об арендуемых адресах; все параметры, включая параметры сервера, области, резервирования и классов.</w:t>
      </w:r>
    </w:p>
    <w:p w14:paraId="7BFF4CEF" w14:textId="77777777" w:rsidR="00701850" w:rsidRPr="003C782E" w:rsidRDefault="00701850" w:rsidP="003C782E">
      <w:pPr>
        <w:rPr>
          <w:color w:val="1A1A1A"/>
          <w:shd w:val="clear" w:color="auto" w:fill="FFFFFF"/>
          <w:lang w:val="en-US"/>
        </w:rPr>
      </w:pPr>
    </w:p>
    <w:p w14:paraId="37E25BDD" w14:textId="704D7660" w:rsidR="00701850" w:rsidRDefault="00EC4401" w:rsidP="0070185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Как переименовать хост с помощью </w:t>
      </w:r>
      <w:r>
        <w:rPr>
          <w:lang w:val="en-US"/>
        </w:rPr>
        <w:t>PowerShell</w:t>
      </w:r>
      <w:r w:rsidR="004E6080" w:rsidRPr="004E6080">
        <w:rPr>
          <w:lang w:val="ru-RU"/>
        </w:rPr>
        <w:t>?</w:t>
      </w:r>
    </w:p>
    <w:p w14:paraId="5C1ED813" w14:textId="2DEA2C04" w:rsidR="008A250B" w:rsidRPr="00EC4401" w:rsidRDefault="00701850" w:rsidP="00EC4401">
      <w:pPr>
        <w:pStyle w:val="a5"/>
        <w:rPr>
          <w:lang w:val="ru-RU"/>
        </w:rPr>
      </w:pPr>
      <w:r>
        <w:rPr>
          <w:lang w:val="ru-RU"/>
        </w:rPr>
        <w:t>Ответ:</w:t>
      </w:r>
      <w:r w:rsidR="00F84A3F">
        <w:rPr>
          <w:lang w:val="ru-RU"/>
        </w:rPr>
        <w:t xml:space="preserve"> </w:t>
      </w:r>
      <w:r w:rsidR="00EC4401" w:rsidRPr="00EC4401">
        <w:rPr>
          <w:lang w:val="ru-RU"/>
        </w:rPr>
        <w:drawing>
          <wp:inline distT="0" distB="0" distL="0" distR="0" wp14:anchorId="0BA75F56" wp14:editId="2F011D77">
            <wp:extent cx="2019582" cy="171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50B" w:rsidRPr="00EC44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75BA0"/>
    <w:multiLevelType w:val="multilevel"/>
    <w:tmpl w:val="C7FCB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1C5137"/>
    <w:multiLevelType w:val="multilevel"/>
    <w:tmpl w:val="D6787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DB5D31"/>
    <w:multiLevelType w:val="hybridMultilevel"/>
    <w:tmpl w:val="277A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51"/>
    <w:rsid w:val="0008040C"/>
    <w:rsid w:val="001752B2"/>
    <w:rsid w:val="001D4A90"/>
    <w:rsid w:val="00266D72"/>
    <w:rsid w:val="002808F5"/>
    <w:rsid w:val="003B3F3C"/>
    <w:rsid w:val="003C782E"/>
    <w:rsid w:val="003D4F4F"/>
    <w:rsid w:val="00405441"/>
    <w:rsid w:val="00407A5C"/>
    <w:rsid w:val="00436559"/>
    <w:rsid w:val="004A2B20"/>
    <w:rsid w:val="004E6080"/>
    <w:rsid w:val="004E79DA"/>
    <w:rsid w:val="00551FBB"/>
    <w:rsid w:val="00565414"/>
    <w:rsid w:val="005832DD"/>
    <w:rsid w:val="00585617"/>
    <w:rsid w:val="00590507"/>
    <w:rsid w:val="00592037"/>
    <w:rsid w:val="006662AA"/>
    <w:rsid w:val="00701850"/>
    <w:rsid w:val="00814FDE"/>
    <w:rsid w:val="00844BFD"/>
    <w:rsid w:val="008A250B"/>
    <w:rsid w:val="00953B51"/>
    <w:rsid w:val="00982A8F"/>
    <w:rsid w:val="009C0195"/>
    <w:rsid w:val="009C551F"/>
    <w:rsid w:val="009E7FA1"/>
    <w:rsid w:val="00B67D64"/>
    <w:rsid w:val="00B756D6"/>
    <w:rsid w:val="00B94E6C"/>
    <w:rsid w:val="00BE5C02"/>
    <w:rsid w:val="00C77CA4"/>
    <w:rsid w:val="00D42B8F"/>
    <w:rsid w:val="00D90FFD"/>
    <w:rsid w:val="00DD436D"/>
    <w:rsid w:val="00E22EFD"/>
    <w:rsid w:val="00E60671"/>
    <w:rsid w:val="00EC4401"/>
    <w:rsid w:val="00F01F47"/>
    <w:rsid w:val="00F06D70"/>
    <w:rsid w:val="00F470E0"/>
    <w:rsid w:val="00F54E10"/>
    <w:rsid w:val="00F84A3F"/>
    <w:rsid w:val="00F854EA"/>
    <w:rsid w:val="00FA6A52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8CE3"/>
  <w15:docId w15:val="{0B82CC1D-0AF9-474D-934D-D219D5B9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4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55B6-7CD3-48F8-94EC-96393166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arsentev</dc:creator>
  <cp:lastModifiedBy>danil arsentev</cp:lastModifiedBy>
  <cp:revision>11</cp:revision>
  <dcterms:created xsi:type="dcterms:W3CDTF">2022-12-14T00:39:00Z</dcterms:created>
  <dcterms:modified xsi:type="dcterms:W3CDTF">2022-12-14T02:46:00Z</dcterms:modified>
</cp:coreProperties>
</file>