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426"/>
        <w:rPr>
          <w:rFonts w:ascii="Arial Black" w:hAnsi="Arial Black"/>
          <w:sz w:val="14"/>
          <w:szCs w:val="14"/>
        </w:rPr>
      </w:pPr>
      <w:bookmarkStart w:id="0" w:name="_Hlk192409877"/>
      <w:bookmarkStart w:id="1" w:name="_Hlk192409185"/>
      <w:bookmarkEnd w:id="0"/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2680335</wp:posOffset>
            </wp:positionH>
            <wp:positionV relativeFrom="paragraph">
              <wp:posOffset>-1270</wp:posOffset>
            </wp:positionV>
            <wp:extent cx="975995" cy="410845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14"/>
          <w:szCs w:val="14"/>
        </w:rPr>
        <w:t>PT. JINDE GRUP INDONESIA</w:t>
      </w:r>
    </w:p>
    <w:p>
      <w:pPr>
        <w:pStyle w:val="Normal"/>
        <w:spacing w:lineRule="auto" w:line="240" w:before="0" w:after="0"/>
        <w:ind w:start="426"/>
        <w:rPr>
          <w:sz w:val="12"/>
          <w:szCs w:val="12"/>
        </w:rPr>
      </w:pPr>
      <w:r>
        <w:rPr>
          <w:sz w:val="12"/>
          <w:szCs w:val="12"/>
        </w:rPr>
        <w:t>Jalan Orchard Boulevard No. 57</w:t>
      </w:r>
    </w:p>
    <w:p>
      <w:pPr>
        <w:pStyle w:val="Normal"/>
        <w:spacing w:lineRule="auto" w:line="240" w:before="0" w:after="0"/>
        <w:ind w:start="426"/>
        <w:rPr>
          <w:sz w:val="12"/>
          <w:szCs w:val="12"/>
        </w:rPr>
      </w:pPr>
      <w:r>
        <w:rPr>
          <w:sz w:val="12"/>
          <w:szCs w:val="12"/>
        </w:rPr>
        <w:t xml:space="preserve">Pondok Permata Suci 61151 </w:t>
      </w:r>
    </w:p>
    <w:p>
      <w:pPr>
        <w:pStyle w:val="Normal"/>
        <w:spacing w:lineRule="auto" w:line="240" w:before="0" w:after="0"/>
        <w:ind w:start="426"/>
        <w:rPr>
          <w:sz w:val="12"/>
          <w:szCs w:val="12"/>
        </w:rPr>
      </w:pPr>
      <w:r>
        <w:rPr>
          <w:sz w:val="12"/>
          <w:szCs w:val="12"/>
        </w:rPr>
        <w:t>Manyar Gresik - Jawa Timur Indonesia</w:t>
      </w:r>
    </w:p>
    <w:p>
      <w:pPr>
        <w:pStyle w:val="Normal"/>
        <w:spacing w:lineRule="auto" w:line="240" w:before="0" w:after="0"/>
        <w:ind w:start="426"/>
        <w:rPr/>
      </w:pPr>
      <w:hyperlink r:id="rId3">
        <w:r>
          <w:rPr>
            <w:rStyle w:val="Hyperlink"/>
            <w:sz w:val="12"/>
            <w:szCs w:val="12"/>
          </w:rPr>
          <w:t>jindegrupindonesia@gmail.com</w:t>
        </w:r>
      </w:hyperlink>
      <w:r>
        <w:rPr/>
        <w:t xml:space="preserve"> </w:t>
      </w:r>
    </w:p>
    <w:p>
      <w:pPr>
        <w:pStyle w:val="Normal"/>
        <w:spacing w:lineRule="auto" w:line="240" w:before="0" w:after="0"/>
        <w:ind w:start="426"/>
        <w:rPr>
          <w:sz w:val="12"/>
          <w:szCs w:val="12"/>
        </w:rPr>
      </w:pPr>
      <w:bookmarkStart w:id="2" w:name="_Hlk192409185"/>
      <w:r>
        <w:rPr>
          <w:sz w:val="12"/>
          <w:szCs w:val="12"/>
        </w:rPr>
        <w:t>myriseid.com</w:t>
      </w:r>
      <w:bookmarkEnd w:id="2"/>
    </w:p>
    <w:p>
      <w:pPr>
        <w:pStyle w:val="Normal"/>
        <w:spacing w:lineRule="auto" w:line="240" w:before="0" w:after="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TableGrid"/>
        <w:tblW w:w="5406" w:type="dxa"/>
        <w:jc w:val="start"/>
        <w:tblInd w:w="4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87"/>
        <w:gridCol w:w="263"/>
        <w:gridCol w:w="1382"/>
        <w:gridCol w:w="1461"/>
        <w:gridCol w:w="1005"/>
        <w:gridCol w:w="8"/>
      </w:tblGrid>
      <w:tr>
        <w:trPr/>
        <w:tc>
          <w:tcPr>
            <w:tcW w:w="5406" w:type="dxa"/>
            <w:gridSpan w:val="6"/>
            <w:tcBorders>
              <w:top w:val="single" w:sz="1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kern w:val="0"/>
                <w:sz w:val="14"/>
                <w:szCs w:val="14"/>
                <w:lang w:val="en-US" w:eastAsia="en-US" w:bidi="ar-SA"/>
              </w:rPr>
              <w:t>STRUK PEMBAYARAN TAGIHAN INTERNET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</w:tr>
      <w:tr>
        <w:trPr/>
        <w:tc>
          <w:tcPr>
            <w:tcW w:w="15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Nomer</w:t>
            </w:r>
          </w:p>
        </w:tc>
        <w:tc>
          <w:tcPr>
            <w:tcW w:w="1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Tanggal Cetak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Tanggal Jatuh Tempo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Total Tagihan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{nomerInvoice}</w:t>
            </w:r>
          </w:p>
        </w:tc>
        <w:tc>
          <w:tcPr>
            <w:tcW w:w="1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1 {periode}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begin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instrText xml:space="preserve"> MERGEFIELD DUE_DATE </w:instrTex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20 {periode}</w: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end"/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begin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instrText xml:space="preserve"> MERGEFIELD JMLH_TOTAL </w:instrTex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110.000</w: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end"/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263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14"/>
                <w:szCs w:val="14"/>
                <w:lang w:val="en-US" w:eastAsia="en-US" w:bidi="ar-SA"/>
              </w:rPr>
              <w:t>Kepada :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Nama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 xml:space="preserve">: </w:t>
            </w:r>
          </w:p>
        </w:tc>
        <w:tc>
          <w:tcPr>
            <w:tcW w:w="3848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{nama}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Alamat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:</w:t>
            </w:r>
          </w:p>
        </w:tc>
        <w:tc>
          <w:tcPr>
            <w:tcW w:w="3848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{alamat}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Keterangan</w:t>
            </w:r>
          </w:p>
        </w:tc>
        <w:tc>
          <w:tcPr>
            <w:tcW w:w="1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Periode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Pemakaian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"/>
                <w:b/>
                <w:bCs/>
                <w:kern w:val="0"/>
                <w:sz w:val="12"/>
                <w:szCs w:val="12"/>
                <w:lang w:val="en-US" w:eastAsia="en-US" w:bidi="ar-SA"/>
              </w:rPr>
              <w:t>Total (Rupiah)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begin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instrText xml:space="preserve"> MERGEFIELD DESKRIPSI </w:instrTex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Paket Smart home</w:t>
            </w: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fldChar w:fldCharType="end"/>
            </w:r>
          </w:p>
        </w:tc>
        <w:tc>
          <w:tcPr>
            <w:tcW w:w="1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{periode}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1 bulan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{abonemen}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263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single" w:sz="2" w:space="0" w:color="000000"/>
              <w:start w:val="nil"/>
              <w:bottom w:val="nil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Sub Total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{abonemen}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nil"/>
              <w:start w:val="nil"/>
              <w:bottom w:val="nil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Potongan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{potongan}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nil"/>
              <w:start w:val="nil"/>
              <w:bottom w:val="nil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Total Tagihan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Calibri" w:cs=""/>
                <w:kern w:val="0"/>
                <w:sz w:val="12"/>
                <w:szCs w:val="12"/>
                <w:lang w:val="en-US" w:eastAsia="en-US" w:bidi="ar-SA"/>
              </w:rPr>
              <w:t>{total}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398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Pembayaran dapat dilakukan secara tunai di Unit Pemasaran kami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Nama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:</w:t>
            </w:r>
          </w:p>
        </w:tc>
        <w:tc>
          <w:tcPr>
            <w:tcW w:w="1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Khoirul Anwar</w:t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 xml:space="preserve">Alamat 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 xml:space="preserve">: </w:t>
            </w:r>
          </w:p>
        </w:tc>
        <w:tc>
          <w:tcPr>
            <w:tcW w:w="3856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Dsn Beketok, Ds. Banjarsari Kulon, Kec. Dagangan, Kab. Madiun</w:t>
            </w:r>
          </w:p>
        </w:tc>
      </w:tr>
      <w:tr>
        <w:trPr/>
        <w:tc>
          <w:tcPr>
            <w:tcW w:w="12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38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6" w:type="dxa"/>
            <w:gridSpan w:val="6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Mohon untuk melakukan pembayaran tepat waktu untuk menghindari isolir layanan</w:t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Terimakasih atas kerjasamanya</w:t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2474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 xml:space="preserve">Gresik, </w:t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fldChar w:fldCharType="begin"/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instrText xml:space="preserve"> MERGEFIELD DATE </w:instrText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01 {periode}</w:t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2466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790"/>
              <w:jc w:val="center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82550</wp:posOffset>
                  </wp:positionV>
                  <wp:extent cx="1341755" cy="626745"/>
                  <wp:effectExtent l="0" t="0" r="0" b="0"/>
                  <wp:wrapNone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755" cy="626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Tanda Tangan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-460375</wp:posOffset>
                  </wp:positionV>
                  <wp:extent cx="1341755" cy="626745"/>
                  <wp:effectExtent l="0" t="0" r="0" b="0"/>
                  <wp:wrapNone/>
                  <wp:docPr id="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755" cy="626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2474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Dinda Novita Aggraeni</w:t>
            </w:r>
          </w:p>
        </w:tc>
      </w:tr>
      <w:tr>
        <w:trPr/>
        <w:tc>
          <w:tcPr>
            <w:tcW w:w="293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4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</w:r>
          </w:p>
        </w:tc>
        <w:tc>
          <w:tcPr>
            <w:tcW w:w="100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4"/>
                <w:szCs w:val="14"/>
              </w:rPr>
            </w:pPr>
            <w:r>
              <w:rPr>
                <w:rFonts w:eastAsia="Calibri" w:cs=""/>
                <w:kern w:val="0"/>
                <w:sz w:val="14"/>
                <w:szCs w:val="14"/>
                <w:lang w:val="en-US" w:eastAsia="en-US" w:bidi="ar-SA"/>
              </w:rPr>
              <w:t>Accounting</w:t>
            </w:r>
          </w:p>
        </w:tc>
        <w:tc>
          <w:tcPr>
            <w:tcW w:w="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  <w:bookmarkStart w:id="3" w:name="_Hlk192411480"/>
            <w:bookmarkStart w:id="4" w:name="_Hlk192411480"/>
            <w:bookmarkEnd w:id="4"/>
          </w:p>
        </w:tc>
      </w:tr>
    </w:tbl>
    <w:p>
      <w:pPr>
        <w:pStyle w:val="Normal"/>
        <w:spacing w:lineRule="auto" w:line="240" w:before="0" w:after="0"/>
        <w:ind w:start="426"/>
        <w:jc w:val="center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 w:before="0" w:after="0"/>
        <w:ind w:start="426"/>
        <w:jc w:val="center"/>
        <w:rPr>
          <w:sz w:val="12"/>
          <w:szCs w:val="12"/>
        </w:rPr>
      </w:pPr>
      <w:r>
        <w:rPr>
          <w:sz w:val="12"/>
          <w:szCs w:val="12"/>
        </w:rPr>
      </w:r>
      <w:bookmarkStart w:id="5" w:name="_Hlk192409877"/>
      <w:bookmarkStart w:id="6" w:name="_Hlk192409877"/>
      <w:bookmarkEnd w:id="6"/>
    </w:p>
    <w:p>
      <w:pPr>
        <w:pStyle w:val="Normal"/>
        <w:spacing w:lineRule="auto" w:line="240" w:before="0" w:after="0"/>
        <w:ind w:start="426"/>
        <w:jc w:val="center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 w:before="0" w:after="0"/>
        <w:ind w:start="426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PT. JINDE GRUP INDONESIA </w:t>
      </w:r>
      <w:r>
        <w:rPr>
          <w:rFonts w:cs="Calibri" w:ascii="Calibri" w:hAnsi="Calibri"/>
          <w:i/>
          <w:iCs/>
          <w:color w:val="000000"/>
          <w:sz w:val="14"/>
          <w:szCs w:val="14"/>
        </w:rPr>
        <w:t>menyatakan, struk ini sebagai bukti  pembayaran yang sah</w:t>
      </w:r>
    </w:p>
    <w:sectPr>
      <w:headerReference w:type="even" r:id="rId6"/>
      <w:headerReference w:type="default" r:id="rId7"/>
      <w:headerReference w:type="first" r:id="rId8"/>
      <w:type w:val="nextPage"/>
      <w:pgSz w:w="6804" w:h="7937"/>
      <w:pgMar w:left="284" w:right="709" w:gutter="0" w:header="170" w:top="851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swiss"/>
    <w:pitch w:val="variable"/>
    <w:embedRegular r:id="rId1" w:fontKey="{01014A78-CABC-4EF0-12AC-5CD89AEFDE01}"/>
  </w:font>
  <w:font w:name="Calibr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384810</wp:posOffset>
          </wp:positionH>
          <wp:positionV relativeFrom="paragraph">
            <wp:posOffset>1456690</wp:posOffset>
          </wp:positionV>
          <wp:extent cx="3315970" cy="1416050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15970" cy="1416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384810</wp:posOffset>
          </wp:positionH>
          <wp:positionV relativeFrom="paragraph">
            <wp:posOffset>1456690</wp:posOffset>
          </wp:positionV>
          <wp:extent cx="3315970" cy="1416050"/>
          <wp:effectExtent l="0" t="0" r="0" b="0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15970" cy="1416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b764c6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1087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1087a"/>
    <w:rPr/>
  </w:style>
  <w:style w:type="character" w:styleId="Hyperlink">
    <w:name w:val="Hyperlink"/>
    <w:basedOn w:val="DefaultParagraphFont"/>
    <w:uiPriority w:val="99"/>
    <w:unhideWhenUsed/>
    <w:rsid w:val="004c683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c683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1087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1087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7e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indegrupindonesia@gmail.com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LibreOffice/26.2.1.2$Linux_X86_64 LibreOffice_project/620$Build-2</Application>
  <AppVersion>15.0000</AppVersion>
  <Pages>1</Pages>
  <Words>126</Words>
  <Characters>778</Characters>
  <CharactersWithSpaces>860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2026-03-15T10:29:00Z</dcterms:created>
  <dc:creator>endix rifai</dc:creator>
  <dc:description/>
  <dc:language>en-US</dc:language>
  <cp:lastModifiedBy/>
  <cp:lastPrinted>2025-03-10T08:31:00Z</cp:lastPrinted>
  <dcterms:modified xsi:type="dcterms:W3CDTF">2026-03-15T17:40:30Z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