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200" w:lineRule="auto"/>
        <w:ind w:left="-283" w:firstLine="0"/>
        <w:jc w:val="both"/>
        <w:rPr/>
      </w:pPr>
      <w:bookmarkStart w:colFirst="0" w:colLast="0" w:name="_heading=h.l5zsnyo87jzr" w:id="0"/>
      <w:bookmarkEnd w:id="0"/>
      <w:r w:rsidDel="00000000" w:rsidR="00000000" w:rsidRPr="00000000">
        <w:rPr>
          <w:rtl w:val="0"/>
        </w:rPr>
        <w:t xml:space="preserve">Отчёт о настройке сервисов</w:t>
      </w:r>
    </w:p>
    <w:p w:rsidR="00000000" w:rsidDel="00000000" w:rsidP="00000000" w:rsidRDefault="00000000" w:rsidRPr="00000000" w14:paraId="0000000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before="200" w:lineRule="auto"/>
        <w:jc w:val="both"/>
        <w:rPr/>
      </w:pPr>
      <w:bookmarkStart w:colFirst="0" w:colLast="0" w:name="_heading=h.1yks9hfvzrqd" w:id="1"/>
      <w:bookmarkEnd w:id="1"/>
      <w:r w:rsidDel="00000000" w:rsidR="00000000" w:rsidRPr="00000000">
        <w:rPr>
          <w:rtl w:val="0"/>
        </w:rPr>
        <w:t xml:space="preserve">Шаг 1. Установка необходимых компонентов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Обновите репозитории и установите необходимые пакеты.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spacing w:before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сервере: dnsmasq, net-tools, mailutils, chrony, tshark, vsftpd, nginx.</w:t>
      </w:r>
    </w:p>
    <w:p w:rsidR="00000000" w:rsidDel="00000000" w:rsidP="00000000" w:rsidRDefault="00000000" w:rsidRPr="00000000" w14:paraId="00000006">
      <w:pPr>
        <w:numPr>
          <w:ilvl w:val="1"/>
          <w:numId w:val="6"/>
        </w:numPr>
        <w:spacing w:before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клиенте: chrony, mailutils.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Настройте DNS. Проверьте, что в конфигурационном файле присутствует MX-запись вида: </w:t>
      </w:r>
      <w:r w:rsidDel="00000000" w:rsidR="00000000" w:rsidRPr="00000000">
        <w:rPr>
          <w:b w:val="1"/>
          <w:sz w:val="24"/>
          <w:szCs w:val="24"/>
          <w:rtl w:val="0"/>
        </w:rPr>
        <w:t xml:space="preserve">mx-host=&lt;name&gt;.cloudsecure.local,mail.&lt;name&gt;.cloudsecure.local,10</w:t>
      </w:r>
      <w:r w:rsidDel="00000000" w:rsidR="00000000" w:rsidRPr="00000000">
        <w:rPr>
          <w:sz w:val="24"/>
          <w:szCs w:val="24"/>
          <w:rtl w:val="0"/>
        </w:rPr>
        <w:t xml:space="preserve">, где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&lt;name&gt;</w:t>
      </w:r>
      <w:r w:rsidDel="00000000" w:rsidR="00000000" w:rsidRPr="00000000">
        <w:rPr>
          <w:sz w:val="24"/>
          <w:szCs w:val="24"/>
          <w:rtl w:val="0"/>
        </w:rPr>
        <w:t xml:space="preserve"> — ваши имя и фамилия на латинице в формате</w:t>
      </w:r>
      <w:r w:rsidDel="00000000" w:rsidR="00000000" w:rsidRPr="00000000">
        <w:rPr>
          <w:b w:val="1"/>
          <w:sz w:val="24"/>
          <w:szCs w:val="24"/>
          <w:rtl w:val="0"/>
        </w:rPr>
        <w:t xml:space="preserve"> ivanivanov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Внесите необходимые изменения в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/etc/hosts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before="200" w:lineRule="auto"/>
        <w:ind w:firstLine="72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</w:rPr>
        <w:drawing>
          <wp:inline distB="0" distT="0" distL="0" distR="0">
            <wp:extent cx="5943600" cy="1477010"/>
            <wp:effectExtent b="0" l="0" r="0" t="0"/>
            <wp:docPr id="194340087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0" w:lineRule="auto"/>
        <w:ind w:firstLine="72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</w:rPr>
        <w:drawing>
          <wp:inline distB="0" distT="0" distL="0" distR="0">
            <wp:extent cx="5943600" cy="2782570"/>
            <wp:effectExtent b="0" l="0" r="0" t="0"/>
            <wp:docPr id="194340087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Rule="auto"/>
        <w:ind w:left="720" w:firstLine="0"/>
        <w:jc w:val="both"/>
        <w:rPr>
          <w:color w:val="434343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нормального функционирования DNS-сервера отключите системную службу </w:t>
      </w:r>
      <w:r w:rsidDel="00000000" w:rsidR="00000000" w:rsidRPr="00000000">
        <w:rPr>
          <w:b w:val="1"/>
          <w:sz w:val="24"/>
          <w:szCs w:val="24"/>
          <w:rtl w:val="0"/>
        </w:rPr>
        <w:t xml:space="preserve">systemd-resolved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0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stop systemd-resolved</w:t>
      </w:r>
    </w:p>
    <w:p w:rsidR="00000000" w:rsidDel="00000000" w:rsidP="00000000" w:rsidRDefault="00000000" w:rsidRPr="00000000" w14:paraId="0000000D">
      <w:pPr>
        <w:spacing w:before="200" w:lineRule="auto"/>
        <w:ind w:firstLine="72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disable systemd-resolved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настройку NTP-сервера, отредактировав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/etc/chrony/chrony.conf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клиенте настройте подключение к DNS-серверу и синхронизацию времени. Для этого внесите необходимые правки в конфигурационные файлы.</w:t>
      </w:r>
    </w:p>
    <w:p w:rsidR="00000000" w:rsidDel="00000000" w:rsidP="00000000" w:rsidRDefault="00000000" w:rsidRPr="00000000" w14:paraId="00000010">
      <w:pPr>
        <w:pStyle w:val="Heading2"/>
        <w:spacing w:before="200" w:lineRule="auto"/>
        <w:jc w:val="both"/>
        <w:rPr>
          <w:sz w:val="24"/>
          <w:szCs w:val="24"/>
        </w:rPr>
      </w:pPr>
      <w:bookmarkStart w:colFirst="0" w:colLast="0" w:name="_heading=h.2am2t0z0ywqx" w:id="2"/>
      <w:bookmarkEnd w:id="2"/>
      <w:r w:rsidDel="00000000" w:rsidR="00000000" w:rsidRPr="00000000">
        <w:rPr>
          <w:rtl w:val="0"/>
        </w:rPr>
        <w:t xml:space="preserve">Шаг 2. Настройка и тестирование почтового сервера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before="2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Выполните конфигурацию почтового сервера Postfix. Внесите изменения в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/etc/postfix/main.cf</w:t>
      </w:r>
      <w:r w:rsidDel="00000000" w:rsidR="00000000" w:rsidRPr="00000000">
        <w:rPr>
          <w:sz w:val="24"/>
          <w:szCs w:val="24"/>
          <w:rtl w:val="0"/>
        </w:rPr>
        <w:t xml:space="preserve">. Используя шаблон, заполните пропуски: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smtpd_use_tls = no</w:t>
      </w:r>
    </w:p>
    <w:p w:rsidR="00000000" w:rsidDel="00000000" w:rsidP="00000000" w:rsidRDefault="00000000" w:rsidRPr="00000000" w14:paraId="00000013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smtpd_tls_security_level = none</w:t>
      </w:r>
    </w:p>
    <w:p w:rsidR="00000000" w:rsidDel="00000000" w:rsidP="00000000" w:rsidRDefault="00000000" w:rsidRPr="00000000" w14:paraId="00000014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myhostname = mail.daniilradzhabov.cloudsecure.local</w:t>
      </w:r>
    </w:p>
    <w:p w:rsidR="00000000" w:rsidDel="00000000" w:rsidP="00000000" w:rsidRDefault="00000000" w:rsidRPr="00000000" w14:paraId="00000015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mydomain = daniilradzhabov.cloudsecure.local</w:t>
      </w:r>
    </w:p>
    <w:p w:rsidR="00000000" w:rsidDel="00000000" w:rsidP="00000000" w:rsidRDefault="00000000" w:rsidRPr="00000000" w14:paraId="00000016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myorigin = $mydomain</w:t>
      </w:r>
    </w:p>
    <w:p w:rsidR="00000000" w:rsidDel="00000000" w:rsidP="00000000" w:rsidRDefault="00000000" w:rsidRPr="00000000" w14:paraId="00000017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mydestination = $myhostname, localhost.$mydomain, localhost, $mydomain</w:t>
      </w:r>
    </w:p>
    <w:p w:rsidR="00000000" w:rsidDel="00000000" w:rsidP="00000000" w:rsidRDefault="00000000" w:rsidRPr="00000000" w14:paraId="00000018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relayhost =</w:t>
      </w:r>
    </w:p>
    <w:p w:rsidR="00000000" w:rsidDel="00000000" w:rsidP="00000000" w:rsidRDefault="00000000" w:rsidRPr="00000000" w14:paraId="00000019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mynetworks = 127.0.0.0/8 [::ffff:127.0.0.0]/104 [::1]/128 10.0.0.0/8</w:t>
      </w:r>
    </w:p>
    <w:p w:rsidR="00000000" w:rsidDel="00000000" w:rsidP="00000000" w:rsidRDefault="00000000" w:rsidRPr="00000000" w14:paraId="0000001A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recipient_delimiter = +</w:t>
      </w:r>
    </w:p>
    <w:p w:rsidR="00000000" w:rsidDel="00000000" w:rsidP="00000000" w:rsidRDefault="00000000" w:rsidRPr="00000000" w14:paraId="0000001B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inet_interfaces = all</w:t>
      </w:r>
    </w:p>
    <w:p w:rsidR="00000000" w:rsidDel="00000000" w:rsidP="00000000" w:rsidRDefault="00000000" w:rsidRPr="00000000" w14:paraId="0000001C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inet_protocols = all</w:t>
      </w:r>
    </w:p>
    <w:p w:rsidR="00000000" w:rsidDel="00000000" w:rsidP="00000000" w:rsidRDefault="00000000" w:rsidRPr="00000000" w14:paraId="0000001D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home_mailbox = Maildir/</w:t>
      </w:r>
    </w:p>
    <w:p w:rsidR="00000000" w:rsidDel="00000000" w:rsidP="00000000" w:rsidRDefault="00000000" w:rsidRPr="00000000" w14:paraId="0000001E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smtpd_recipient_limit = 1</w:t>
      </w:r>
    </w:p>
    <w:p w:rsidR="00000000" w:rsidDel="00000000" w:rsidP="00000000" w:rsidRDefault="00000000" w:rsidRPr="00000000" w14:paraId="0000001F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message_size_limit = 2900000</w:t>
      </w:r>
    </w:p>
    <w:p w:rsidR="00000000" w:rsidDel="00000000" w:rsidP="00000000" w:rsidRDefault="00000000" w:rsidRPr="00000000" w14:paraId="00000020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mailbox_size_limit = 3048576</w:t>
      </w:r>
    </w:p>
    <w:p w:rsidR="00000000" w:rsidDel="00000000" w:rsidP="00000000" w:rsidRDefault="00000000" w:rsidRPr="00000000" w14:paraId="00000021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Закомментируйте все параметры, отвечающие за настройку TLS:</w:t>
      </w:r>
    </w:p>
    <w:p w:rsidR="00000000" w:rsidDel="00000000" w:rsidP="00000000" w:rsidRDefault="00000000" w:rsidRPr="00000000" w14:paraId="00000022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#smtpd_tls_cert_file=...</w:t>
      </w:r>
    </w:p>
    <w:p w:rsidR="00000000" w:rsidDel="00000000" w:rsidP="00000000" w:rsidRDefault="00000000" w:rsidRPr="00000000" w14:paraId="00000023">
      <w:pPr>
        <w:spacing w:after="20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#smtpd_tls_key_file=...</w:t>
      </w:r>
    </w:p>
    <w:p w:rsidR="00000000" w:rsidDel="00000000" w:rsidP="00000000" w:rsidRDefault="00000000" w:rsidRPr="00000000" w14:paraId="00000024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#smtpd_tls_security_level=...</w:t>
      </w:r>
    </w:p>
    <w:p w:rsidR="00000000" w:rsidDel="00000000" w:rsidP="00000000" w:rsidRDefault="00000000" w:rsidRPr="00000000" w14:paraId="00000025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#smtp_tls_CApath=...</w:t>
      </w:r>
    </w:p>
    <w:p w:rsidR="00000000" w:rsidDel="00000000" w:rsidP="00000000" w:rsidRDefault="00000000" w:rsidRPr="00000000" w14:paraId="00000026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#smtp_tls_security_level=...</w:t>
      </w:r>
    </w:p>
    <w:p w:rsidR="00000000" w:rsidDel="00000000" w:rsidP="00000000" w:rsidRDefault="00000000" w:rsidRPr="00000000" w14:paraId="00000027">
      <w:pPr>
        <w:spacing w:before="200" w:lineRule="auto"/>
        <w:ind w:left="720" w:firstLine="0"/>
        <w:jc w:val="both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#smtp_tls_session_cache_database=...</w:t>
      </w:r>
      <w:r w:rsidDel="00000000" w:rsidR="00000000" w:rsidRPr="00000000">
        <w:rPr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Примените настройки, перезапустив службу Postfix.</w:t>
        <w:br w:type="textWrapping"/>
        <w:t xml:space="preserve">Создайте тестового пользователя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mailuser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Настройте почтовый клиент. Внесите в файл конфигурации следующие настройки:</w:t>
      </w:r>
    </w:p>
    <w:p w:rsidR="00000000" w:rsidDel="00000000" w:rsidP="00000000" w:rsidRDefault="00000000" w:rsidRPr="00000000" w14:paraId="0000002A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myhostname = client.daniilradzhabov.cloudsecure.local</w:t>
      </w:r>
    </w:p>
    <w:p w:rsidR="00000000" w:rsidDel="00000000" w:rsidP="00000000" w:rsidRDefault="00000000" w:rsidRPr="00000000" w14:paraId="0000002B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myorigin = daniilradzhabov.cloudsecure.local</w:t>
      </w:r>
    </w:p>
    <w:p w:rsidR="00000000" w:rsidDel="00000000" w:rsidP="00000000" w:rsidRDefault="00000000" w:rsidRPr="00000000" w14:paraId="0000002C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inet_interfaces = loopback-only</w:t>
      </w:r>
    </w:p>
    <w:p w:rsidR="00000000" w:rsidDel="00000000" w:rsidP="00000000" w:rsidRDefault="00000000" w:rsidRPr="00000000" w14:paraId="0000002D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mydestination = $myhostname, localhost</w:t>
      </w:r>
    </w:p>
    <w:p w:rsidR="00000000" w:rsidDel="00000000" w:rsidP="00000000" w:rsidRDefault="00000000" w:rsidRPr="00000000" w14:paraId="0000002E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relayhost = [mail.daniilradzhabov.cloudsecure.local]</w:t>
      </w:r>
    </w:p>
    <w:p w:rsidR="00000000" w:rsidDel="00000000" w:rsidP="00000000" w:rsidRDefault="00000000" w:rsidRPr="00000000" w14:paraId="0000002F">
      <w:pPr>
        <w:spacing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mynetworks = 127.0.0.0/8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before="2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Проверьте на клиенте доступность DNS-сервера и наличие на нём MX-записи. Для этого используйте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nslookup -type=mx &lt;name&gt;.cloudsecure.local</w:t>
      </w:r>
    </w:p>
    <w:p w:rsidR="00000000" w:rsidDel="00000000" w:rsidP="00000000" w:rsidRDefault="00000000" w:rsidRPr="00000000" w14:paraId="00000032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nslookup mail.&lt;name&gt;.cloudsecure.local</w:t>
      </w:r>
    </w:p>
    <w:p w:rsidR="00000000" w:rsidDel="00000000" w:rsidP="00000000" w:rsidRDefault="00000000" w:rsidRPr="00000000" w14:paraId="00000033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Где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&lt;name&gt;</w:t>
      </w:r>
      <w:r w:rsidDel="00000000" w:rsidR="00000000" w:rsidRPr="00000000">
        <w:rPr>
          <w:sz w:val="24"/>
          <w:szCs w:val="24"/>
          <w:rtl w:val="0"/>
        </w:rPr>
        <w:t xml:space="preserve"> — ваши имя и фамилия на латинице в формате</w:t>
      </w:r>
      <w:r w:rsidDel="00000000" w:rsidR="00000000" w:rsidRPr="00000000">
        <w:rPr>
          <w:b w:val="1"/>
          <w:sz w:val="24"/>
          <w:szCs w:val="24"/>
          <w:rtl w:val="0"/>
        </w:rPr>
        <w:t xml:space="preserve"> ivanivanov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5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</w:rPr>
        <w:drawing>
          <wp:inline distB="0" distT="0" distL="0" distR="0">
            <wp:extent cx="5943600" cy="1654810"/>
            <wp:effectExtent b="0" l="0" r="0" t="0"/>
            <wp:docPr id="194340087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Отправьте тестовое письмо для пользователя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mailuser</w:t>
      </w:r>
      <w:r w:rsidDel="00000000" w:rsidR="00000000" w:rsidRPr="00000000">
        <w:rPr>
          <w:sz w:val="24"/>
          <w:szCs w:val="24"/>
          <w:rtl w:val="0"/>
        </w:rPr>
        <w:t xml:space="preserve"> любого содержания. Удостоверьтесь в успешной доставке на почтовый ящик пользователя на сервере.</w:t>
      </w:r>
    </w:p>
    <w:p w:rsidR="00000000" w:rsidDel="00000000" w:rsidP="00000000" w:rsidRDefault="00000000" w:rsidRPr="00000000" w14:paraId="00000038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</w:rPr>
        <w:drawing>
          <wp:inline distB="0" distT="0" distL="0" distR="0">
            <wp:extent cx="5943600" cy="3609975"/>
            <wp:effectExtent b="0" l="0" r="0" t="0"/>
            <wp:docPr id="194340088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before="20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запустите команду для перехвата трафика:</w:t>
        <w:br w:type="textWrapping"/>
        <w:br w:type="textWrapping"/>
        <w:t xml:space="preserve">tshark -i any -f "port 25" -w mail_capture.pcap</w:t>
        <w:br w:type="textWrapping"/>
        <w:br w:type="textWrapping"/>
        <w:br w:type="textWrapping"/>
        <w:t xml:space="preserve">На клиенте загрузите файл для тестирования работы почтового сервера, выполнив команду: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wget http://10.12.0.122/mail.tar.gz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Распакуйте архив и перейдите в директорию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</w:t>
      </w:r>
      <w:r w:rsidDel="00000000" w:rsidR="00000000" w:rsidRPr="00000000">
        <w:rPr>
          <w:sz w:val="24"/>
          <w:szCs w:val="24"/>
          <w:rtl w:val="0"/>
        </w:rPr>
        <w:t xml:space="preserve">.</w:t>
        <w:br w:type="textWrapping"/>
        <w:br w:type="textWrapping"/>
        <w:t xml:space="preserve">Запустите bash-скрипт с помощью команды:</w:t>
      </w:r>
    </w:p>
    <w:p w:rsidR="00000000" w:rsidDel="00000000" w:rsidP="00000000" w:rsidRDefault="00000000" w:rsidRPr="00000000" w14:paraId="0000003D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./script.sh &lt;NameSurname&gt; &lt;domain&gt;</w:t>
        <w:br w:type="textWrapping"/>
        <w:br w:type="textWrapping"/>
        <w:t xml:space="preserve">Где &lt;NameSurname&gt; — ваши имя и фамилия, написанные на латинице, &lt;domain&gt; — название домена, использующегося в задании.</w:t>
      </w:r>
    </w:p>
    <w:p w:rsidR="00000000" w:rsidDel="00000000" w:rsidP="00000000" w:rsidRDefault="00000000" w:rsidRPr="00000000" w14:paraId="0000003E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Скрипт автоматически запустит восемь тестов, которые помогут вам закрепить знания по работе почтового сервера. К ним вы ещё вернётесь в четвёртом шаге этого отчёта.</w:t>
      </w:r>
    </w:p>
    <w:p w:rsidR="00000000" w:rsidDel="00000000" w:rsidP="00000000" w:rsidRDefault="00000000" w:rsidRPr="00000000" w14:paraId="0000003F">
      <w:pPr>
        <w:pStyle w:val="Heading3"/>
        <w:spacing w:before="200" w:lineRule="auto"/>
        <w:ind w:left="708" w:firstLine="0"/>
        <w:jc w:val="both"/>
        <w:rPr/>
      </w:pPr>
      <w:bookmarkStart w:colFirst="0" w:colLast="0" w:name="_heading=h.tbnea22huqco" w:id="3"/>
      <w:bookmarkEnd w:id="3"/>
      <w:r w:rsidDel="00000000" w:rsidR="00000000" w:rsidRPr="00000000">
        <w:rPr>
          <w:color w:val="000000"/>
          <w:sz w:val="24"/>
          <w:szCs w:val="24"/>
          <w:rtl w:val="0"/>
        </w:rPr>
        <w:t xml:space="preserve">После завершения работы скрипта остановите перехват трафика на сервере, нажав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Ctrl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+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 Проверьте, что создался файл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mail_capture.pcap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before="200" w:lineRule="auto"/>
        <w:jc w:val="both"/>
        <w:rPr/>
      </w:pPr>
      <w:bookmarkStart w:colFirst="0" w:colLast="0" w:name="_heading=h.hwqu8s88w2p4" w:id="4"/>
      <w:bookmarkEnd w:id="4"/>
      <w:r w:rsidDel="00000000" w:rsidR="00000000" w:rsidRPr="00000000">
        <w:rPr>
          <w:rtl w:val="0"/>
        </w:rPr>
        <w:t xml:space="preserve">Шаг 3. Настройка и тестирование веб-сервера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before="200" w:lineRule="auto"/>
        <w:ind w:left="72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На сервере загрузите файл для тестирования работы веб-сервера, выполнив команду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wget http://10.12.0.122/nginx.tar.gz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3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Распакуйте архив и перейдите в директорию </w:t>
      </w:r>
      <w:r w:rsidDel="00000000" w:rsidR="00000000" w:rsidRPr="00000000">
        <w:rPr>
          <w:b w:val="1"/>
          <w:sz w:val="24"/>
          <w:szCs w:val="24"/>
          <w:rtl w:val="0"/>
        </w:rPr>
        <w:t xml:space="preserve">nginx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Скопируйте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default </w:t>
      </w:r>
      <w:r w:rsidDel="00000000" w:rsidR="00000000" w:rsidRPr="00000000">
        <w:rPr>
          <w:sz w:val="24"/>
          <w:szCs w:val="24"/>
          <w:rtl w:val="0"/>
        </w:rPr>
        <w:t xml:space="preserve">в директорию </w:t>
      </w:r>
      <w:r w:rsidDel="00000000" w:rsidR="00000000" w:rsidRPr="00000000">
        <w:rPr>
          <w:b w:val="1"/>
          <w:sz w:val="24"/>
          <w:szCs w:val="24"/>
          <w:rtl w:val="0"/>
        </w:rPr>
        <w:t xml:space="preserve">/etc/nginx/sites-available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Скопируйте файлы </w:t>
      </w:r>
      <w:r w:rsidDel="00000000" w:rsidR="00000000" w:rsidRPr="00000000">
        <w:rPr>
          <w:b w:val="1"/>
          <w:sz w:val="24"/>
          <w:szCs w:val="24"/>
          <w:rtl w:val="0"/>
        </w:rPr>
        <w:t xml:space="preserve">index.html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404.html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sz w:val="24"/>
          <w:szCs w:val="24"/>
          <w:rtl w:val="0"/>
        </w:rPr>
        <w:t xml:space="preserve">500.html</w:t>
      </w:r>
      <w:r w:rsidDel="00000000" w:rsidR="00000000" w:rsidRPr="00000000">
        <w:rPr>
          <w:sz w:val="24"/>
          <w:szCs w:val="24"/>
          <w:rtl w:val="0"/>
        </w:rPr>
        <w:t xml:space="preserve"> и папку </w:t>
      </w:r>
      <w:r w:rsidDel="00000000" w:rsidR="00000000" w:rsidRPr="00000000">
        <w:rPr>
          <w:b w:val="1"/>
          <w:sz w:val="24"/>
          <w:szCs w:val="24"/>
          <w:rtl w:val="0"/>
        </w:rPr>
        <w:t xml:space="preserve">secure </w:t>
      </w:r>
      <w:r w:rsidDel="00000000" w:rsidR="00000000" w:rsidRPr="00000000">
        <w:rPr>
          <w:sz w:val="24"/>
          <w:szCs w:val="24"/>
          <w:rtl w:val="0"/>
        </w:rPr>
        <w:t xml:space="preserve">в директорию </w:t>
      </w:r>
      <w:r w:rsidDel="00000000" w:rsidR="00000000" w:rsidRPr="00000000">
        <w:rPr>
          <w:b w:val="1"/>
          <w:sz w:val="24"/>
          <w:szCs w:val="24"/>
          <w:rtl w:val="0"/>
        </w:rPr>
        <w:t xml:space="preserve">/var/www/html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Измените владельца и права директории </w:t>
      </w:r>
      <w:r w:rsidDel="00000000" w:rsidR="00000000" w:rsidRPr="00000000">
        <w:rPr>
          <w:b w:val="1"/>
          <w:sz w:val="24"/>
          <w:szCs w:val="24"/>
          <w:rtl w:val="0"/>
        </w:rPr>
        <w:t xml:space="preserve">/var/www/html/secure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8"/>
        </w:numPr>
        <w:spacing w:after="200" w:before="20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chown -R www-data:www-data /var/www/html/secure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8"/>
        </w:numPr>
        <w:spacing w:after="200" w:before="20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chmod 750 /var/www/html/secure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8"/>
        </w:numPr>
        <w:spacing w:after="200" w:before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Установите дополнительный пакет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apache2-utils</w:t>
      </w:r>
      <w:r w:rsidDel="00000000" w:rsidR="00000000" w:rsidRPr="00000000">
        <w:rPr>
          <w:sz w:val="24"/>
          <w:szCs w:val="24"/>
          <w:rtl w:val="0"/>
        </w:rPr>
        <w:t xml:space="preserve"> с помощью менеджера пакетов APT. apache2-utils позволяет настраивать парольную аутентификацию пользователей к веб-серверам. После выполните команду:</w:t>
      </w:r>
    </w:p>
    <w:p w:rsidR="00000000" w:rsidDel="00000000" w:rsidP="00000000" w:rsidRDefault="00000000" w:rsidRPr="00000000" w14:paraId="0000004A">
      <w:pPr>
        <w:spacing w:after="200" w:before="200" w:lineRule="auto"/>
        <w:ind w:left="708" w:firstLine="0"/>
        <w:jc w:val="both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htpasswd -c /etc/nginx/.htpasswd 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8"/>
        </w:numPr>
        <w:spacing w:before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 установите пароль 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</w:t>
      </w:r>
      <w:r w:rsidDel="00000000" w:rsidR="00000000" w:rsidRPr="00000000">
        <w:rPr>
          <w:sz w:val="24"/>
          <w:szCs w:val="24"/>
          <w:rtl w:val="0"/>
        </w:rPr>
        <w:t xml:space="preserve">. Это позволит протестировать работу модуля аутентификации сайта.</w:t>
      </w:r>
    </w:p>
    <w:p w:rsidR="00000000" w:rsidDel="00000000" w:rsidP="00000000" w:rsidRDefault="00000000" w:rsidRPr="00000000" w14:paraId="0000004D">
      <w:pPr>
        <w:numPr>
          <w:ilvl w:val="1"/>
          <w:numId w:val="8"/>
        </w:numPr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Перезапустите веб-сервер nginx:</w:t>
      </w:r>
    </w:p>
    <w:p w:rsidR="00000000" w:rsidDel="00000000" w:rsidP="00000000" w:rsidRDefault="00000000" w:rsidRPr="00000000" w14:paraId="0000004E">
      <w:pPr>
        <w:spacing w:before="20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systemctl restart nginx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before="20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В браузере укажите </w:t>
      </w:r>
      <w:r w:rsidDel="00000000" w:rsidR="00000000" w:rsidRPr="00000000">
        <w:rPr>
          <w:b w:val="1"/>
          <w:sz w:val="24"/>
          <w:szCs w:val="24"/>
          <w:rtl w:val="0"/>
        </w:rPr>
        <w:t xml:space="preserve">http://&lt;IP-адрес сервера&gt;/</w:t>
      </w:r>
      <w:r w:rsidDel="00000000" w:rsidR="00000000" w:rsidRPr="00000000">
        <w:rPr>
          <w:sz w:val="24"/>
          <w:szCs w:val="24"/>
          <w:rtl w:val="0"/>
        </w:rPr>
        <w:t xml:space="preserve"> и убедитесь, что страница открывается.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</w:rPr>
        <w:drawing>
          <wp:inline distB="0" distT="0" distL="0" distR="0">
            <wp:extent cx="5943600" cy="3194050"/>
            <wp:effectExtent b="0" l="0" r="0" t="0"/>
            <wp:docPr id="194340088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Протестируйте работу веб-сервера. Для этого на сервере исполните команду </w:t>
      </w:r>
      <w:r w:rsidDel="00000000" w:rsidR="00000000" w:rsidRPr="00000000">
        <w:rPr>
          <w:b w:val="1"/>
          <w:sz w:val="24"/>
          <w:szCs w:val="24"/>
          <w:rtl w:val="0"/>
        </w:rPr>
        <w:t xml:space="preserve">tail -f /var/log/nginx/access.log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А на клиенте последовательно выполните следующие запросы (вместо 10.12.0.7 используйте адрес своего веб-сервера):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http://10.12.0.7/index.html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http://10.12.0.7/api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http://10.12.0.7/redirect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http://10.12.0.7/notfound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http://10.12.0.7/broken-page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-u admin:admin http://10.12.0.7/private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after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-u admin:admin123 http://10.12.0.7/private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after="20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curl -v http://10.12.0.7/private</w:t>
      </w:r>
    </w:p>
    <w:p w:rsidR="00000000" w:rsidDel="00000000" w:rsidP="00000000" w:rsidRDefault="00000000" w:rsidRPr="00000000" w14:paraId="0000005D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2489835"/>
            <wp:effectExtent b="0" l="0" r="0" t="0"/>
            <wp:docPr id="194340088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943600" cy="1386840"/>
            <wp:effectExtent b="0" l="0" r="0" t="0"/>
            <wp:docPr id="19434008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00" w:lineRule="auto"/>
        <w:ind w:left="708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Изучите файл с логами на сервере и результаты вывода команд на клиенте. Заполните таблицу и ответьте на вопросы.</w:t>
      </w:r>
    </w:p>
    <w:p w:rsidR="00000000" w:rsidDel="00000000" w:rsidP="00000000" w:rsidRDefault="00000000" w:rsidRPr="00000000" w14:paraId="00000065">
      <w:pPr>
        <w:spacing w:before="20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40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2715"/>
        <w:gridCol w:w="3030"/>
        <w:tblGridChange w:id="0">
          <w:tblGrid>
            <w:gridCol w:w="4095"/>
            <w:gridCol w:w="2715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Запрос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Код ответа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Что означает код ответа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/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Успешный запрос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/index.html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Успешный запрос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/api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Успешный запрос, возвращает JSON данные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/redirect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Перенаправление на другую страницу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/notfound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Странница не найдена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/broken-page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Внутренняя ошибка сервера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/private (admin:admin)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Успешная аутентификация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/private (admin:admin123)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аутентификации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spacing w:before="200" w:lineRule="auto"/>
              <w:jc w:val="both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/private (без auth)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spacing w:before="20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Требуется аутентификация</w:t>
            </w:r>
          </w:p>
        </w:tc>
      </w:tr>
    </w:tbl>
    <w:p w:rsidR="00000000" w:rsidDel="00000000" w:rsidP="00000000" w:rsidRDefault="00000000" w:rsidRPr="00000000" w14:paraId="00000084">
      <w:pPr>
        <w:spacing w:before="20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7"/>
        </w:numPr>
        <w:spacing w:before="20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Опишите в таблице, что означает каждый код ответа.</w:t>
      </w:r>
    </w:p>
    <w:p w:rsidR="00000000" w:rsidDel="00000000" w:rsidP="00000000" w:rsidRDefault="00000000" w:rsidRPr="00000000" w14:paraId="00000086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Какой запрос вызвал перенаправление (англ. redirect)? Куда именно происходит перенаправление?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200" w:lineRule="auto"/>
        <w:ind w:left="1440" w:firstLine="0"/>
        <w:jc w:val="both"/>
        <w:rPr>
          <w:color w:val="d9d9d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Запрос /redirect вызвал перенаправление (301) на /new-page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В чём разница между ответами на запросы 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/index.html</w:t>
      </w:r>
      <w:r w:rsidDel="00000000" w:rsidR="00000000" w:rsidRPr="00000000">
        <w:rPr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Оба возвращают одинаковый контент, но / использует индексный файл, а /index.html явно указывает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Какой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Content-Type</w:t>
      </w:r>
      <w:r w:rsidDel="00000000" w:rsidR="00000000" w:rsidRPr="00000000">
        <w:rPr>
          <w:sz w:val="24"/>
          <w:szCs w:val="24"/>
          <w:rtl w:val="0"/>
        </w:rPr>
        <w:t xml:space="preserve"> возвращает</w:t>
      </w:r>
      <w:r w:rsidDel="00000000" w:rsidR="00000000" w:rsidRPr="00000000">
        <w:rPr>
          <w:b w:val="1"/>
          <w:sz w:val="24"/>
          <w:szCs w:val="24"/>
          <w:rtl w:val="0"/>
        </w:rPr>
        <w:t xml:space="preserve"> endpoint /api</w:t>
      </w:r>
      <w:r w:rsidDel="00000000" w:rsidR="00000000" w:rsidRPr="00000000">
        <w:rPr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application/json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Какие данные возвращает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/api</w:t>
      </w:r>
      <w:r w:rsidDel="00000000" w:rsidR="00000000" w:rsidRPr="00000000">
        <w:rPr>
          <w:sz w:val="24"/>
          <w:szCs w:val="24"/>
          <w:rtl w:val="0"/>
        </w:rPr>
        <w:t xml:space="preserve"> и в каком формате?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JSON объект с информацией о статусе API: {"status": "ok", "message": "API is working"}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Почему запрос </w:t>
      </w:r>
      <w:r w:rsidDel="00000000" w:rsidR="00000000" w:rsidRPr="00000000">
        <w:rPr>
          <w:b w:val="1"/>
          <w:sz w:val="24"/>
          <w:szCs w:val="24"/>
          <w:rtl w:val="0"/>
        </w:rPr>
        <w:t xml:space="preserve">curl -v http://10.12.0.7/private</w:t>
      </w:r>
      <w:r w:rsidDel="00000000" w:rsidR="00000000" w:rsidRPr="00000000">
        <w:rPr>
          <w:sz w:val="24"/>
          <w:szCs w:val="24"/>
          <w:rtl w:val="0"/>
        </w:rPr>
        <w:t xml:space="preserve"> вернул 401 ошибку? Какие заголовки присутствовали в ответе?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Возвращается когда не предоставлены учетные данные. В ответе присутствуют заголовки WWW-Authenticate: Basic realm="Restricted 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Чем различаются ответы на запросы с правильными (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admin:admin</w:t>
      </w:r>
      <w:r w:rsidDel="00000000" w:rsidR="00000000" w:rsidRPr="00000000">
        <w:rPr>
          <w:sz w:val="24"/>
          <w:szCs w:val="24"/>
          <w:rtl w:val="0"/>
        </w:rPr>
        <w:t xml:space="preserve">) и неправильными (</w:t>
      </w:r>
      <w:r w:rsidDel="00000000" w:rsidR="00000000" w:rsidRPr="00000000">
        <w:rPr>
          <w:b w:val="1"/>
          <w:sz w:val="24"/>
          <w:szCs w:val="24"/>
          <w:rtl w:val="0"/>
        </w:rPr>
        <w:t xml:space="preserve">admin:admin123</w:t>
      </w:r>
      <w:r w:rsidDel="00000000" w:rsidR="00000000" w:rsidRPr="00000000">
        <w:rPr>
          <w:sz w:val="24"/>
          <w:szCs w:val="24"/>
          <w:rtl w:val="0"/>
        </w:rPr>
        <w:t xml:space="preserve">) учётными данными?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Правильные credentials возвращают 200 с контентом, неправильные - 401 с ошибкой аутентификации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7"/>
        </w:numPr>
        <w:spacing w:before="200" w:lineRule="auto"/>
        <w:ind w:left="1440" w:hanging="36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Какие данные отображаются при успешной аутентификации</w:t>
      </w:r>
      <w:r w:rsidDel="00000000" w:rsidR="00000000" w:rsidRPr="00000000">
        <w:rPr>
          <w:rtl w:val="0"/>
        </w:rPr>
        <w:t xml:space="preserve">?</w:t>
        <w:tab/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Возвращается защищенная страница с приветствием "Welcome to private area, admin!"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before="200" w:lineRule="auto"/>
        <w:jc w:val="both"/>
        <w:rPr/>
      </w:pPr>
      <w:bookmarkStart w:colFirst="0" w:colLast="0" w:name="_heading=h.g2k1lkfl28vo" w:id="5"/>
      <w:bookmarkEnd w:id="5"/>
      <w:r w:rsidDel="00000000" w:rsidR="00000000" w:rsidRPr="00000000">
        <w:rPr>
          <w:rtl w:val="0"/>
        </w:rPr>
        <w:t xml:space="preserve">Шаг 4. Настройка и работа с FTP-сервером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сервере создайте пользователя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ftpuser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Настройте папку для обмена </w:t>
      </w:r>
      <w:r w:rsidDel="00000000" w:rsidR="00000000" w:rsidRPr="00000000">
        <w:rPr>
          <w:b w:val="1"/>
          <w:sz w:val="24"/>
          <w:szCs w:val="24"/>
          <w:rtl w:val="0"/>
        </w:rPr>
        <w:t xml:space="preserve">/home/ftpuser/ftp/files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240"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Отредактируйте конфигурацию FTP-сервера:</w:t>
      </w:r>
    </w:p>
    <w:p w:rsidR="00000000" w:rsidDel="00000000" w:rsidP="00000000" w:rsidRDefault="00000000" w:rsidRPr="00000000" w14:paraId="00000097">
      <w:pPr>
        <w:spacing w:after="240" w:before="20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nano /etc/vsftpd.conf</w:t>
        <w:br w:type="textWrapping"/>
      </w:r>
    </w:p>
    <w:p w:rsidR="00000000" w:rsidDel="00000000" w:rsidP="00000000" w:rsidRDefault="00000000" w:rsidRPr="00000000" w14:paraId="00000098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Убедитесь, что заданы следующие параметры:</w:t>
      </w:r>
    </w:p>
    <w:p w:rsidR="00000000" w:rsidDel="00000000" w:rsidP="00000000" w:rsidRDefault="00000000" w:rsidRPr="00000000" w14:paraId="00000099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local_enable=YES</w:t>
      </w:r>
    </w:p>
    <w:p w:rsidR="00000000" w:rsidDel="00000000" w:rsidP="00000000" w:rsidRDefault="00000000" w:rsidRPr="00000000" w14:paraId="0000009A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write_enable=YES</w:t>
      </w:r>
    </w:p>
    <w:p w:rsidR="00000000" w:rsidDel="00000000" w:rsidP="00000000" w:rsidRDefault="00000000" w:rsidRPr="00000000" w14:paraId="0000009B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chroot_local_user=YES</w:t>
      </w:r>
    </w:p>
    <w:p w:rsidR="00000000" w:rsidDel="00000000" w:rsidP="00000000" w:rsidRDefault="00000000" w:rsidRPr="00000000" w14:paraId="0000009C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allow_writeable_chroot=YES</w:t>
        <w:br w:type="textWrapping"/>
        <w:br w:type="textWrapping"/>
      </w:r>
    </w:p>
    <w:p w:rsidR="00000000" w:rsidDel="00000000" w:rsidP="00000000" w:rsidRDefault="00000000" w:rsidRPr="00000000" w14:paraId="0000009D">
      <w:pPr>
        <w:spacing w:after="240"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После этого перезапустите службу FTP.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Подключитесь к FTP-серверу и загрузите в него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mail_capture.pcap</w:t>
      </w:r>
      <w:r w:rsidDel="00000000" w:rsidR="00000000" w:rsidRPr="00000000">
        <w:rPr>
          <w:sz w:val="24"/>
          <w:szCs w:val="24"/>
          <w:rtl w:val="0"/>
        </w:rPr>
        <w:t xml:space="preserve">, полученный на втором шаге.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клиенте также подключитесь к FTP-серверу и скачайте загруженный ранее файл.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клиенте откройте файл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mail_capture.pcap</w:t>
      </w:r>
      <w:r w:rsidDel="00000000" w:rsidR="00000000" w:rsidRPr="00000000">
        <w:rPr>
          <w:sz w:val="24"/>
          <w:szCs w:val="24"/>
          <w:rtl w:val="0"/>
        </w:rPr>
        <w:t xml:space="preserve"> в Wireshark. Проанализируйте файл дампа, полученный при работе Bash-скрипта с тестами по отправке электронных писем. Используйте фильтр “</w:t>
      </w:r>
      <w:r w:rsidDel="00000000" w:rsidR="00000000" w:rsidRPr="00000000">
        <w:rPr>
          <w:b w:val="1"/>
          <w:sz w:val="24"/>
          <w:szCs w:val="24"/>
          <w:rtl w:val="0"/>
        </w:rPr>
        <w:t xml:space="preserve">smtp contains "[&lt;NameSurname&gt;]"</w:t>
      </w:r>
      <w:r w:rsidDel="00000000" w:rsidR="00000000" w:rsidRPr="00000000">
        <w:rPr>
          <w:sz w:val="24"/>
          <w:szCs w:val="24"/>
          <w:rtl w:val="0"/>
        </w:rPr>
        <w:t xml:space="preserve">”, заменив параметр &lt;NameSurname&gt;.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Подсказка:</w:t>
      </w:r>
      <w:r w:rsidDel="00000000" w:rsidR="00000000" w:rsidRPr="00000000">
        <w:rPr>
          <w:sz w:val="24"/>
          <w:szCs w:val="24"/>
          <w:rtl w:val="0"/>
        </w:rPr>
        <w:t xml:space="preserve"> этот фильтр отображает все отправленные письма в дампе трафика, одна строка соответствует одному письму. Вспомнить, как работать с инструментом Wireshark, вы можете в уроках 2 темы спринта «Настройка локальной корпоративной сети в эмуляторе», а также в 1 теме спринта «Развёртывание инфраструктурных сервисов».</w:t>
      </w:r>
    </w:p>
    <w:p w:rsidR="00000000" w:rsidDel="00000000" w:rsidP="00000000" w:rsidRDefault="00000000" w:rsidRPr="00000000" w14:paraId="000000A1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Ответьте на вопросы: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было отправлено писем?</w:t>
      </w:r>
    </w:p>
    <w:p w:rsidR="00000000" w:rsidDel="00000000" w:rsidP="00000000" w:rsidRDefault="00000000" w:rsidRPr="00000000" w14:paraId="000000A3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1 писем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писем было успешно доставлено?</w:t>
      </w:r>
    </w:p>
    <w:p w:rsidR="00000000" w:rsidDel="00000000" w:rsidP="00000000" w:rsidRDefault="00000000" w:rsidRPr="00000000" w14:paraId="000000A5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10 писем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 с каким именем использовался при отправке письма в тесте 1?</w:t>
      </w:r>
    </w:p>
    <w:p w:rsidR="00000000" w:rsidDel="00000000" w:rsidP="00000000" w:rsidRDefault="00000000" w:rsidRPr="00000000" w14:paraId="000000A7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Без вложения (тест 1: простые текстовые письма без приложений)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Файлы какого вида передавались в качестве приложений к письмам?</w:t>
      </w:r>
    </w:p>
    <w:p w:rsidR="00000000" w:rsidDel="00000000" w:rsidP="00000000" w:rsidRDefault="00000000" w:rsidRPr="00000000" w14:paraId="000000A9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.png (img1.png)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.txt (text1.txt, large_text_*.txt)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.pdf (pdf_file1.pdf, pdf_file2.pdf, medium_*.pdf)</w:t>
      </w:r>
    </w:p>
    <w:p w:rsidR="00000000" w:rsidDel="00000000" w:rsidP="00000000" w:rsidRDefault="00000000" w:rsidRPr="00000000" w14:paraId="000000AC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писем было отправлено и доставлено пользователю </w:t>
      </w:r>
      <w:r w:rsidDel="00000000" w:rsidR="00000000" w:rsidRPr="00000000">
        <w:rPr>
          <w:b w:val="1"/>
          <w:sz w:val="24"/>
          <w:szCs w:val="24"/>
          <w:rtl w:val="0"/>
        </w:rPr>
        <w:t xml:space="preserve">ubuntu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AD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Отправлено: 8 писем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20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Доставлено: 6 писем </w:t>
      </w:r>
    </w:p>
    <w:p w:rsidR="00000000" w:rsidDel="00000000" w:rsidP="00000000" w:rsidRDefault="00000000" w:rsidRPr="00000000" w14:paraId="000000AF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Сколько писем было отправлено и доставлено пользователю </w:t>
      </w:r>
      <w:r w:rsidDel="00000000" w:rsidR="00000000" w:rsidRPr="00000000">
        <w:rPr>
          <w:b w:val="1"/>
          <w:sz w:val="24"/>
          <w:szCs w:val="24"/>
          <w:rtl w:val="0"/>
        </w:rPr>
        <w:t xml:space="preserve">mailuser</w:t>
      </w:r>
      <w:r w:rsidDel="00000000" w:rsidR="00000000" w:rsidRPr="00000000">
        <w:rPr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 w14:paraId="000000B0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Отправлено: 6 писем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Доставлено: 4 письма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коды ответов (статусы) сервера встречались при отправке писем? Что они означают? </w:t>
      </w:r>
    </w:p>
    <w:p w:rsidR="00000000" w:rsidDel="00000000" w:rsidP="00000000" w:rsidRDefault="00000000" w:rsidRPr="00000000" w14:paraId="000000B3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Подсказка</w:t>
      </w:r>
      <w:r w:rsidDel="00000000" w:rsidR="00000000" w:rsidRPr="00000000">
        <w:rPr>
          <w:sz w:val="24"/>
          <w:szCs w:val="24"/>
          <w:rtl w:val="0"/>
        </w:rPr>
        <w:t xml:space="preserve">: всего будет 4 различных кода </w:t>
      </w:r>
    </w:p>
    <w:p w:rsidR="00000000" w:rsidDel="00000000" w:rsidP="00000000" w:rsidRDefault="00000000" w:rsidRPr="00000000" w14:paraId="000000B4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220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 - Service ready (Сервер готов к работе)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250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 - Requested mail action okay, completed (Запрос выполнен успешно)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9fafb"/>
          <w:shd w:fill="15151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354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 - Start mail input; end with &lt;CRLF&gt;.&lt;CRLF&gt; (Начать передачу данных письма)</w:t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f9fafb"/>
          <w:shd w:fill="151517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color w:val="999999"/>
          <w:sz w:val="24"/>
          <w:szCs w:val="24"/>
          <w:rtl w:val="0"/>
        </w:rPr>
        <w:t xml:space="preserve">552</w:t>
      </w:r>
      <w:r w:rsidDel="00000000" w:rsidR="00000000" w:rsidRPr="00000000">
        <w:rPr>
          <w:color w:val="999999"/>
          <w:sz w:val="24"/>
          <w:szCs w:val="24"/>
          <w:rtl w:val="0"/>
        </w:rPr>
        <w:t xml:space="preserve"> - Exceeded storage allocation (Превышена квота хранилища)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Content-Type</w:t>
      </w:r>
      <w:r w:rsidDel="00000000" w:rsidR="00000000" w:rsidRPr="00000000">
        <w:rPr>
          <w:sz w:val="24"/>
          <w:szCs w:val="24"/>
          <w:rtl w:val="0"/>
        </w:rPr>
        <w:t xml:space="preserve"> заголовки применялись при отправке писем?</w:t>
      </w:r>
    </w:p>
    <w:p w:rsidR="00000000" w:rsidDel="00000000" w:rsidP="00000000" w:rsidRDefault="00000000" w:rsidRPr="00000000" w14:paraId="000000BA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text/plain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text/html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image/png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application/pdf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Какой пользователь получил письмо с приложением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img1.png</w:t>
      </w:r>
      <w:r w:rsidDel="00000000" w:rsidR="00000000" w:rsidRPr="00000000">
        <w:rPr>
          <w:sz w:val="24"/>
          <w:szCs w:val="24"/>
          <w:rtl w:val="0"/>
        </w:rPr>
        <w:t xml:space="preserve">? Получите изображение через Wireshark и напишите, что на нём изображено.</w:t>
      </w:r>
    </w:p>
    <w:p w:rsidR="00000000" w:rsidDel="00000000" w:rsidP="00000000" w:rsidRDefault="00000000" w:rsidRPr="00000000" w14:paraId="000000BF">
      <w:pPr>
        <w:spacing w:before="20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mailuser получил письмо с img1.png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4"/>
        </w:numPr>
        <w:spacing w:before="20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Какой пользователь получил письмо с приложением </w:t>
      </w:r>
      <w:r w:rsidDel="00000000" w:rsidR="00000000" w:rsidRPr="00000000">
        <w:rPr>
          <w:b w:val="1"/>
          <w:sz w:val="24"/>
          <w:szCs w:val="24"/>
          <w:rtl w:val="0"/>
        </w:rPr>
        <w:t xml:space="preserve">pdf_file2.pdf</w:t>
      </w:r>
      <w:r w:rsidDel="00000000" w:rsidR="00000000" w:rsidRPr="00000000">
        <w:rPr>
          <w:sz w:val="24"/>
          <w:szCs w:val="24"/>
          <w:rtl w:val="0"/>
        </w:rPr>
        <w:t xml:space="preserve">? Получите файл через Wireshark и напишите, какая информация содержится в файле.</w:t>
      </w:r>
    </w:p>
    <w:p w:rsidR="00000000" w:rsidDel="00000000" w:rsidP="00000000" w:rsidRDefault="00000000" w:rsidRPr="00000000" w14:paraId="000000C1">
      <w:pPr>
        <w:spacing w:before="200" w:lineRule="auto"/>
        <w:ind w:firstLine="720"/>
        <w:jc w:val="both"/>
        <w:rPr/>
      </w:pPr>
      <w:r w:rsidDel="00000000" w:rsidR="00000000" w:rsidRPr="00000000">
        <w:rPr>
          <w:color w:val="999999"/>
          <w:sz w:val="24"/>
          <w:szCs w:val="24"/>
          <w:rtl w:val="0"/>
        </w:rPr>
        <w:t xml:space="preserve">ubuntu получил письмо с pdf_file2.pdf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spacing w:before="200" w:lineRule="auto"/>
        <w:jc w:val="both"/>
        <w:rPr>
          <w:color w:val="000000"/>
        </w:rPr>
      </w:pPr>
      <w:bookmarkStart w:colFirst="0" w:colLast="0" w:name="_heading=h.397qik3szlyp" w:id="6"/>
      <w:bookmarkEnd w:id="6"/>
      <w:r w:rsidDel="00000000" w:rsidR="00000000" w:rsidRPr="00000000">
        <w:rPr>
          <w:color w:val="000000"/>
          <w:rtl w:val="0"/>
        </w:rPr>
        <w:t xml:space="preserve">Комментарии</w:t>
      </w:r>
    </w:p>
    <w:p w:rsidR="00000000" w:rsidDel="00000000" w:rsidP="00000000" w:rsidRDefault="00000000" w:rsidRPr="00000000" w14:paraId="000000C3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Здесь вы можете оставить любые комментарии для ревьюера.</w:t>
      </w:r>
    </w:p>
    <w:p w:rsidR="00000000" w:rsidDel="00000000" w:rsidP="00000000" w:rsidRDefault="00000000" w:rsidRPr="00000000" w14:paraId="000000C4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Была совершена перезапись трафика mail_capture.pcap. Приложил его в данной папке.</w:t>
      </w:r>
    </w:p>
    <w:p w:rsidR="00000000" w:rsidDel="00000000" w:rsidP="00000000" w:rsidRDefault="00000000" w:rsidRPr="00000000" w14:paraId="000000C5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720" w:right="0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sdt>
        <w:sdtPr>
          <w:id w:val="1113239934"/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Отправлено писем: 15 (команд MAIL FROM)</w:t>
            <w:br w:type="textWrapping"/>
            <w:t xml:space="preserve">Успешно доставлено: 15 (ответов "250 2.0.0 Ok")</w:t>
          </w:r>
        </w:sdtContent>
      </w:sdt>
    </w:p>
    <w:p w:rsidR="00000000" w:rsidDel="00000000" w:rsidP="00000000" w:rsidRDefault="00000000" w:rsidRPr="00000000" w14:paraId="000000C7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5374068" cy="3022913"/>
            <wp:effectExtent b="0" l="0" r="0" t="0"/>
            <wp:docPr id="194340088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068" cy="3022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</w:rPr>
        <w:drawing>
          <wp:inline distB="0" distT="0" distL="0" distR="0">
            <wp:extent cx="5317715" cy="2423134"/>
            <wp:effectExtent b="0" l="0" r="0" t="0"/>
            <wp:docPr id="194340088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7715" cy="2423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200" w:lineRule="auto"/>
        <w:rPr>
          <w:color w:val="000000"/>
          <w:sz w:val="20"/>
          <w:szCs w:val="20"/>
        </w:rPr>
      </w:pPr>
      <w:r w:rsidDel="00000000" w:rsidR="00000000" w:rsidRPr="00000000">
        <w:rPr>
          <w:color w:val="000000"/>
          <w:sz w:val="20"/>
          <w:szCs w:val="20"/>
          <w:rtl w:val="0"/>
        </w:rPr>
        <w:t xml:space="preserve">2) Прикладываю изображения из файлов img1.png и pdf_file2.pdf.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0" distT="0" distL="0" distR="0">
            <wp:extent cx="2878782" cy="2856637"/>
            <wp:effectExtent b="0" l="0" r="0" t="0"/>
            <wp:docPr id="194340088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8782" cy="2856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3586163</wp:posOffset>
            </wp:positionH>
            <wp:positionV relativeFrom="paragraph">
              <wp:posOffset>200025</wp:posOffset>
            </wp:positionV>
            <wp:extent cx="3148013" cy="2476500"/>
            <wp:effectExtent b="0" l="0" r="0" t="0"/>
            <wp:wrapSquare wrapText="bothSides" distB="0" distT="0" distL="114300" distR="114300"/>
            <wp:docPr id="194340088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8013" cy="2476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TML">
    <w:name w:val="HTML Code"/>
    <w:basedOn w:val="a0"/>
    <w:uiPriority w:val="99"/>
    <w:semiHidden w:val="1"/>
    <w:unhideWhenUsed w:val="1"/>
    <w:rsid w:val="00762766"/>
    <w:rPr>
      <w:rFonts w:ascii="Courier New" w:cs="Courier New" w:eastAsia="Times New Roman" w:hAnsi="Courier New"/>
      <w:sz w:val="20"/>
      <w:szCs w:val="20"/>
    </w:rPr>
  </w:style>
  <w:style w:type="paragraph" w:styleId="a6">
    <w:name w:val="List Paragraph"/>
    <w:basedOn w:val="a"/>
    <w:uiPriority w:val="34"/>
    <w:qFormat w:val="1"/>
    <w:rsid w:val="008F00A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1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AIjEcdmC9ySsebj7m+RvvxjRCQ==">CgMxLjAaJQoBMBIgCh4IB0IaChFRdWF0dHJvY2VudG8gU2FucxIFQXJpYWwyDmgubDV6c255bzg3anpyMg5oLjF5a3M5aGZ2enJxZDIOaC4yYW0ydDB6MHl3cXgyDmgudGJuZWEyMmh1cWNvMg5oLmh3cXU4czg4dzJwNDIOaC5nMmsxbGtmbDI4dm8yDmguMzk3cWlrM3N6bHlwOAByITFvUGJ2TF9vWkc5UEJTc2FLMC03MERyelplV0Fza3h3Qg==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2025-09-16T09:38:00Z</dcterms:created>
</cp:coreProperties>
</file>