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Ручная сборка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hex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-файла для</w:t>
      </w:r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AVR на основе </w:t>
      </w:r>
      <w:proofErr w:type="spellStart"/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ArduinoCore-avr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Что понадобится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-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avr-gcc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r w:rsidR="004F1342">
        <w:rPr>
          <w:rFonts w:ascii="Arial" w:eastAsia="Times New Roman" w:hAnsi="Arial" w:cs="Arial"/>
          <w:bCs/>
          <w:sz w:val="27"/>
          <w:szCs w:val="27"/>
          <w:lang w:eastAsia="ru-RU"/>
        </w:rPr>
        <w:t>(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проверено на 15.2.0)</w:t>
      </w:r>
    </w:p>
    <w:p w:rsidR="00B609C9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-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avr-libc</w:t>
      </w:r>
      <w:proofErr w:type="spellEnd"/>
    </w:p>
    <w:p w:rsidR="00B609C9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-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avrdude</w:t>
      </w:r>
      <w:proofErr w:type="spellEnd"/>
    </w:p>
    <w:p w:rsidR="00B609C9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-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make</w:t>
      </w:r>
      <w:proofErr w:type="spellEnd"/>
    </w:p>
    <w:p w:rsidR="00B609C9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-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git</w:t>
      </w:r>
      <w:proofErr w:type="spellEnd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(для скачивания ядра)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1.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Установка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toolchain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Linux (Ubuntu/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Debian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):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spellStart"/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sudo</w:t>
      </w:r>
      <w:proofErr w:type="spellEnd"/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apt update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spellStart"/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sudo</w:t>
      </w:r>
      <w:proofErr w:type="spellEnd"/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apt install 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gcc-avr</w:t>
      </w:r>
      <w:proofErr w:type="spell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avr-libc</w:t>
      </w:r>
      <w:proofErr w:type="spell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avrdude</w:t>
      </w:r>
      <w:proofErr w:type="spellEnd"/>
    </w:p>
    <w:p w:rsidR="0002251B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proofErr w:type="spellStart"/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macOS</w:t>
      </w:r>
      <w:proofErr w:type="spellEnd"/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: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bash</w:t>
      </w:r>
      <w:proofErr w:type="gramEnd"/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brew</w:t>
      </w:r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tap 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osx</w:t>
      </w:r>
      <w:proofErr w:type="spell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-cross/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avr</w:t>
      </w:r>
      <w:proofErr w:type="spellEnd"/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brew</w:t>
      </w:r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install 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avr-gcc</w:t>
      </w:r>
      <w:proofErr w:type="spellEnd"/>
    </w:p>
    <w:p w:rsidR="0002251B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CD49AE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CD49AE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Windows</w:t>
      </w:r>
      <w:r w:rsidRPr="00CD49AE">
        <w:rPr>
          <w:rFonts w:ascii="Arial" w:eastAsia="Times New Roman" w:hAnsi="Arial" w:cs="Arial"/>
          <w:bCs/>
          <w:sz w:val="27"/>
          <w:szCs w:val="27"/>
          <w:lang w:val="en-US" w:eastAsia="ru-RU"/>
        </w:rPr>
        <w:t>: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- Рекомендуется использовать MSYS2</w:t>
      </w:r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(https://www.msys2.org/):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 </w:t>
      </w:r>
      <w:proofErr w:type="spellStart"/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pacman</w:t>
      </w:r>
      <w:proofErr w:type="spellEnd"/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-S mingw-w64-x86_64-avr-gcc mingw-w64-x86_64-avr-libc mingw-w64-x86_64-avrdude</w:t>
      </w:r>
    </w:p>
    <w:p w:rsidR="00B609C9" w:rsidRPr="005E3575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- Или установить</w:t>
      </w:r>
      <w:r w:rsidR="00CA1A13" w:rsidRPr="00CA1A13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bookmarkStart w:id="0" w:name="_GoBack"/>
      <w:bookmarkEnd w:id="0"/>
      <w:r w:rsidR="00CA1A13">
        <w:rPr>
          <w:rFonts w:ascii="Arial" w:eastAsia="Times New Roman" w:hAnsi="Arial" w:cs="Arial"/>
          <w:bCs/>
          <w:sz w:val="27"/>
          <w:szCs w:val="27"/>
          <w:lang w:val="en-US" w:eastAsia="ru-RU"/>
        </w:rPr>
        <w:t>c</w:t>
      </w:r>
      <w:r w:rsidR="00CA1A13" w:rsidRPr="00CA1A13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proofErr w:type="spellStart"/>
      <w:r w:rsidR="00CA1A13">
        <w:rPr>
          <w:rFonts w:ascii="Arial" w:eastAsia="Times New Roman" w:hAnsi="Arial" w:cs="Arial"/>
          <w:bCs/>
          <w:sz w:val="27"/>
          <w:szCs w:val="27"/>
          <w:lang w:val="en-US" w:eastAsia="ru-RU"/>
        </w:rPr>
        <w:t>Github</w:t>
      </w:r>
      <w:proofErr w:type="spellEnd"/>
      <w:r w:rsidR="00CA1A13" w:rsidRPr="00CA1A13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(</w:t>
      </w:r>
      <w:hyperlink r:id="rId6" w:history="1"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eastAsia="ru-RU"/>
          </w:rPr>
          <w:t>http://</w:t>
        </w:r>
        <w:proofErr w:type="spellStart"/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val="en-US" w:eastAsia="ru-RU"/>
          </w:rPr>
          <w:t>github</w:t>
        </w:r>
        <w:proofErr w:type="spellEnd"/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eastAsia="ru-RU"/>
          </w:rPr>
          <w:t>.</w:t>
        </w:r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val="en-US" w:eastAsia="ru-RU"/>
          </w:rPr>
          <w:t>com</w:t>
        </w:r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eastAsia="ru-RU"/>
          </w:rPr>
          <w:t>/</w:t>
        </w:r>
        <w:proofErr w:type="spellStart"/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val="en-US" w:eastAsia="ru-RU"/>
          </w:rPr>
          <w:t>ZakKemble</w:t>
        </w:r>
        <w:proofErr w:type="spellEnd"/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eastAsia="ru-RU"/>
          </w:rPr>
          <w:t>/</w:t>
        </w:r>
        <w:proofErr w:type="spellStart"/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val="en-US" w:eastAsia="ru-RU"/>
          </w:rPr>
          <w:t>avr</w:t>
        </w:r>
        <w:proofErr w:type="spellEnd"/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eastAsia="ru-RU"/>
          </w:rPr>
          <w:t>-</w:t>
        </w:r>
        <w:proofErr w:type="spellStart"/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val="en-US" w:eastAsia="ru-RU"/>
          </w:rPr>
          <w:t>gcc</w:t>
        </w:r>
        <w:proofErr w:type="spellEnd"/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eastAsia="ru-RU"/>
          </w:rPr>
          <w:t>-</w:t>
        </w:r>
        <w:r w:rsidR="005E3575" w:rsidRPr="00FE0B3A">
          <w:rPr>
            <w:rStyle w:val="a5"/>
            <w:rFonts w:ascii="Arial" w:eastAsia="Times New Roman" w:hAnsi="Arial" w:cs="Arial"/>
            <w:bCs/>
            <w:sz w:val="27"/>
            <w:szCs w:val="27"/>
            <w:lang w:val="en-US" w:eastAsia="ru-RU"/>
          </w:rPr>
          <w:t>build</w:t>
        </w:r>
      </w:hyperlink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).</w:t>
      </w:r>
    </w:p>
    <w:p w:rsidR="004F1342" w:rsidRPr="004F1342" w:rsidRDefault="004F1342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4F1342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&gt; </w:t>
      </w:r>
      <w:r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Необходимо убедиться, что путь к компилятору указан в </w:t>
      </w:r>
      <w:r>
        <w:rPr>
          <w:rFonts w:ascii="Arial" w:eastAsia="Times New Roman" w:hAnsi="Arial" w:cs="Arial"/>
          <w:bCs/>
          <w:sz w:val="27"/>
          <w:szCs w:val="27"/>
          <w:lang w:val="en-US" w:eastAsia="ru-RU"/>
        </w:rPr>
        <w:t>Path</w:t>
      </w:r>
      <w:r w:rsidRPr="004F1342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r>
        <w:rPr>
          <w:rFonts w:ascii="Arial" w:eastAsia="Times New Roman" w:hAnsi="Arial" w:cs="Arial"/>
          <w:bCs/>
          <w:sz w:val="27"/>
          <w:szCs w:val="27"/>
          <w:lang w:eastAsia="ru-RU"/>
        </w:rPr>
        <w:t>в переменных среды.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Проверка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: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spellStart"/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avr-gcc</w:t>
      </w:r>
      <w:proofErr w:type="spellEnd"/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--version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spellStart"/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avr-objcopy</w:t>
      </w:r>
      <w:proofErr w:type="spellEnd"/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--version</w:t>
      </w:r>
    </w:p>
    <w:p w:rsidR="00B609C9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Должна вывестись версия компилятора.</w:t>
      </w:r>
    </w:p>
    <w:p w:rsidR="004F1342" w:rsidRPr="00CD49AE" w:rsidRDefault="004F1342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02251B" w:rsidRPr="00CD49AE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CD49AE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CD49AE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2. </w:t>
      </w:r>
      <w:r>
        <w:rPr>
          <w:rFonts w:ascii="Arial" w:eastAsia="Times New Roman" w:hAnsi="Arial" w:cs="Arial"/>
          <w:bCs/>
          <w:sz w:val="27"/>
          <w:szCs w:val="27"/>
          <w:lang w:eastAsia="ru-RU"/>
        </w:rPr>
        <w:t>Скачивание</w:t>
      </w:r>
      <w:r w:rsidRPr="00CD49AE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r>
        <w:rPr>
          <w:rFonts w:ascii="Arial" w:eastAsia="Times New Roman" w:hAnsi="Arial" w:cs="Arial"/>
          <w:bCs/>
          <w:sz w:val="27"/>
          <w:szCs w:val="27"/>
          <w:lang w:eastAsia="ru-RU"/>
        </w:rPr>
        <w:t>ядра</w:t>
      </w:r>
      <w:r w:rsidRPr="00CD49AE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Arduino</w:t>
      </w:r>
      <w:proofErr w:type="spellEnd"/>
    </w:p>
    <w:p w:rsidR="00B609C9" w:rsidRPr="00CD49AE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Скачай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ArduinoCore-avr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: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spellStart"/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git</w:t>
      </w:r>
      <w:proofErr w:type="spellEnd"/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clone https://github.com/arduino/ArduinoCore-avr.git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3. Структура проекта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Создай папку для проекта: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spellStart"/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mkdir</w:t>
      </w:r>
      <w:proofErr w:type="spellEnd"/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my_avr_project</w:t>
      </w:r>
      <w:proofErr w:type="spellEnd"/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cd</w:t>
      </w:r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my_avr_project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Скопируй нужные папки из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ArduinoCore-avr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: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spellStart"/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cp</w:t>
      </w:r>
      <w:proofErr w:type="spellEnd"/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-r ../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ArduinoCore-avr</w:t>
      </w:r>
      <w:proofErr w:type="spell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/</w:t>
      </w:r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cores ./</w:t>
      </w:r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cores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spellStart"/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cp</w:t>
      </w:r>
      <w:proofErr w:type="spellEnd"/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-r ../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ArduinoCore-avr</w:t>
      </w:r>
      <w:proofErr w:type="spell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/</w:t>
      </w:r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variants ./</w:t>
      </w:r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variants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Теперь структура должна быть такой: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my_avr_project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├──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src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│   └── main.cpp          ← твой скетч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├──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cores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│   └──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/          ← ядро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lastRenderedPageBreak/>
        <w:t>│       ├── main.cpp      ← точка входа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│       ├──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Arduino.h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│       └── ...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├──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variants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│   └──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standard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/         ←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пины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для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Uno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│       └──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pins_arduino.h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├──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Makefile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└──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build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                ← сюда будут помещаться .o и .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hex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4. Пример и</w:t>
      </w:r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сходного кода (</w:t>
      </w:r>
      <w:proofErr w:type="spellStart"/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src</w:t>
      </w:r>
      <w:proofErr w:type="spellEnd"/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/main.cpp)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Создай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</w:t>
      </w:r>
      <w:proofErr w:type="spellStart"/>
      <w:r w:rsidR="0002251B"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src</w:t>
      </w:r>
      <w:proofErr w:type="spellEnd"/>
      <w:r w:rsidR="0002251B"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/main.cpp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: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#include &lt;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Arduino.h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&gt;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void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setup() {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   </w:t>
      </w:r>
      <w:proofErr w:type="spellStart"/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pinMode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(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LED_BUILTIN, OUTPUT);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}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void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loop() {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   </w:t>
      </w:r>
      <w:proofErr w:type="spellStart"/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digitalWrite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(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LED_BUILTIN, HIGH);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   </w:t>
      </w:r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delay(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1000);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   </w:t>
      </w:r>
      <w:proofErr w:type="spellStart"/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digitalWrite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(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LED_BUILTIN, LOW);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   </w:t>
      </w:r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delay(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1000);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}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lastRenderedPageBreak/>
        <w:t xml:space="preserve">&gt; 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LED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_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BUILTIN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определён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в 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pins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_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arduino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.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h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для конкретной платы (например,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Arduino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Uno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).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5.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Написание</w:t>
      </w:r>
      <w:r w:rsid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</w:t>
      </w:r>
      <w:proofErr w:type="spellStart"/>
      <w:r w:rsid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Makefile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proofErr w:type="spellStart"/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makefile</w:t>
      </w:r>
      <w:proofErr w:type="spellEnd"/>
      <w:proofErr w:type="gram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MCU = atmega328p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F_CPU = 16000000L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ARDUINO_VERSION = 10809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CC =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avr-gcc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OBJCOPY =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avr-objcopy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OBJDUMP =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avr-objdump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CFLAGS = -g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Os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-w -</w:t>
      </w:r>
      <w:proofErr w:type="spellStart"/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std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=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gnu11 -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ffunction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-sections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fdata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-sections -MMD -MP -I$(CORE_DIR) -I$(VARIANT_DIR)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mmcu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=$(MCU) -DF_CPU=$(F_CPU) -DARDUINO=$(ARDUINO_VERSION)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CXXFLAGS = -g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Os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-w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std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=gnu++11 -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ffunction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-sections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fdata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-sections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fno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threadsafe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-statics -MMD -MP -I$(CORE_DIR) -I$(VARIANT_DIR)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mmcu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=$(MCU) -DF_CPU=$(F_CPU) -DARDUINO=$(ARDUINO_VERSION)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LDFLAGS = -</w:t>
      </w:r>
      <w:proofErr w:type="spellStart"/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Wl</w:t>
      </w:r>
      <w:proofErr w:type="spellEnd"/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,--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gc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-sections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CORE_DIR = cores/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arduino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VARIANT_DIR = variants/standard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BUILD_DIR = build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# Исходники ядра (включая main.cpp)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CORE_C = $(wildcard $(CORE_DIR)/*.c)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CORE_CPP = $(wildcard $(CORE_DIR)/*.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cpp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#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Объектники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ядра (с префиксом BUILD_DIR)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CORE_OBJ = $(CORE_</w:t>
      </w:r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C: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$(CORE_DIR)/%.c=$(BUILD_DIR)/%.o) $(CORE_CPP:$(CORE_DIR)/%.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cpp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=$(BUILD_DIR)/%.o)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# Исходник приложения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APP_SRC =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src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/main.cpp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APP_OBJ = $(BUILD_DIR)/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app_main.o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 # ← ВАЖНО: не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main.o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, чтобы избежать конфликта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TARGET = firmware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all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: $(BUILD_DIR)/$(TARGET).hex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CD49AE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CD49AE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#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Компиляция</w:t>
      </w:r>
      <w:r w:rsidRPr="00CD49AE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приложения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CD49AE">
        <w:rPr>
          <w:rFonts w:ascii="Arial" w:eastAsia="Times New Roman" w:hAnsi="Arial" w:cs="Arial"/>
          <w:bCs/>
          <w:sz w:val="27"/>
          <w:szCs w:val="27"/>
          <w:lang w:val="en-US" w:eastAsia="ru-RU"/>
        </w:rPr>
        <w:t>$(APP_OBJ): $(APP_SRC)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CD49AE">
        <w:rPr>
          <w:rFonts w:ascii="Arial" w:eastAsia="Times New Roman" w:hAnsi="Arial" w:cs="Arial"/>
          <w:bCs/>
          <w:sz w:val="27"/>
          <w:szCs w:val="27"/>
          <w:lang w:val="en-US" w:eastAsia="ru-RU"/>
        </w:rPr>
        <w:tab/>
      </w:r>
      <w:proofErr w:type="spellStart"/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mkdir</w:t>
      </w:r>
      <w:proofErr w:type="spellEnd"/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-p $(BUILD_DIR)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ab/>
        <w:t>$(CC) $(CXXFLAGS) -c $&lt; -o $@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#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Компиляция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ядра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$(BUILD_DIR)/%.o: $(CORE_DIR)/%.c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ab/>
      </w:r>
      <w:proofErr w:type="spellStart"/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mkdir</w:t>
      </w:r>
      <w:proofErr w:type="spellEnd"/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-p $(BUILD_DIR)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ab/>
        <w:t>$(CC) $(CFLAGS) -c $&lt; -o $@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$(BUILD_DIR)/%.o: $(CORE_DIR)/%.cpp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ab/>
      </w:r>
      <w:proofErr w:type="spellStart"/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mkdir</w:t>
      </w:r>
      <w:proofErr w:type="spellEnd"/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-p $(BUILD_DIR)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ab/>
        <w:t>$(CC) $(CXXFLAGS) -c $&lt; -o $@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#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Линковка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$(BUILD_DIR)/$(TARGET).elf: $(APP_OBJ) $(CORE_OBJ)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ab/>
        <w:t>$(CC) $(LDFLAGS)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mmcu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=$(MCU) -o $@ $(APP_OBJ) $(CORE_OBJ) -lm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#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Генерация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hex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$(BUILD_DIR)/$(TARGET).hex: $(BUILD_DIR)/$(TARGET).elf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ab/>
        <w:t xml:space="preserve">$(OBJCOPY) -O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ihex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-R .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eeprom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$&lt; $@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clean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: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ab/>
      </w:r>
      <w:proofErr w:type="spellStart"/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rm</w:t>
      </w:r>
      <w:proofErr w:type="spellEnd"/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rf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$(BUILD_DIR)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.PHONY: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all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clean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Объяснение ключевых моментов</w:t>
      </w:r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: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- </w:t>
      </w:r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APP_OBJ = $(BUILD_DIR)/</w:t>
      </w:r>
      <w:proofErr w:type="spellStart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app_main.o</w:t>
      </w:r>
      <w:proofErr w:type="spellEnd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— важно,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чтобы имя объектного файла от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src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/main.cpp</w:t>
      </w:r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не совпадало с </w:t>
      </w:r>
      <w:proofErr w:type="spellStart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main.o</w:t>
      </w:r>
      <w:proofErr w:type="spellEnd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от </w:t>
      </w:r>
      <w:proofErr w:type="spellStart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cores</w:t>
      </w:r>
      <w:proofErr w:type="spellEnd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</w:t>
      </w:r>
      <w:proofErr w:type="spellStart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</w:t>
      </w:r>
      <w:proofErr w:type="spellEnd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/main.cpp. Это предотвращает конфликт при линковке.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- CORE_CPP включает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cores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/main.cpp, который содержит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int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main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(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void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) и вызывает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setup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() и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loop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().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- APP_SRC содержит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setup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() и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loop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(), но</w:t>
      </w:r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не содержит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main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().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- -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mmcu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=$(MCU) — передаётся при компиляции и линковке, чтобы компилятор знал, для какой архитектуры генерировать код.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- -I$(CORE_DIR) -I$(VARIANT_DIR) — указывает, где искать заголовочные файлы (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Arduino.h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,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pins_arduino.h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).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CD49AE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lastRenderedPageBreak/>
        <w:t>6. Сборка проекта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Выполни в терминале: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eastAsia="ru-RU"/>
        </w:rPr>
      </w:pP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eastAsia="ru-RU"/>
        </w:rPr>
        <w:t>make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Результат: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- В папке </w:t>
      </w:r>
      <w:proofErr w:type="spellStart"/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build</w:t>
      </w:r>
      <w:proofErr w:type="spellEnd"/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появятся: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 -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app_main.o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,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main.o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,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wiring.o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и другие .o файлы.</w:t>
      </w:r>
    </w:p>
    <w:p w:rsidR="00B609C9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 -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firmware.elf</w:t>
      </w:r>
      <w:proofErr w:type="spellEnd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— исполняемый файл.</w:t>
      </w:r>
    </w:p>
    <w:p w:rsidR="00B609C9" w:rsidRPr="0002251B" w:rsidRDefault="0002251B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 -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firmware.hex</w:t>
      </w:r>
      <w:proofErr w:type="spellEnd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— готовый файл для заливки в МК.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CD49AE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7. </w:t>
      </w:r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Заливка прошивки (опционально)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CD49AE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>
        <w:rPr>
          <w:rFonts w:ascii="Arial" w:eastAsia="Times New Roman" w:hAnsi="Arial" w:cs="Arial"/>
          <w:bCs/>
          <w:sz w:val="27"/>
          <w:szCs w:val="27"/>
          <w:lang w:eastAsia="ru-RU"/>
        </w:rPr>
        <w:t>Если</w:t>
      </w:r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подключена плата </w:t>
      </w:r>
      <w:proofErr w:type="spellStart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</w:t>
      </w:r>
      <w:proofErr w:type="spellEnd"/>
      <w:r w:rsidR="00B609C9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:</w:t>
      </w:r>
    </w:p>
    <w:p w:rsidR="00B609C9" w:rsidRPr="00CD49AE" w:rsidRDefault="00B609C9" w:rsidP="00B609C9">
      <w:pPr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</w:pPr>
      <w:proofErr w:type="spellStart"/>
      <w:proofErr w:type="gram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avrdude</w:t>
      </w:r>
      <w:proofErr w:type="spellEnd"/>
      <w:proofErr w:type="gram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-v -p atmega328p -c 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arduino</w:t>
      </w:r>
      <w:proofErr w:type="spell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 -P /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dev</w:t>
      </w:r>
      <w:proofErr w:type="spell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 xml:space="preserve">/ttyUSB0 -b 115200 -U 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flash:w:build</w:t>
      </w:r>
      <w:proofErr w:type="spellEnd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/</w:t>
      </w:r>
      <w:proofErr w:type="spellStart"/>
      <w:r w:rsidRPr="00CD49AE">
        <w:rPr>
          <w:rFonts w:ascii="Arial" w:eastAsia="Times New Roman" w:hAnsi="Arial" w:cs="Arial"/>
          <w:bCs/>
          <w:i/>
          <w:sz w:val="27"/>
          <w:szCs w:val="27"/>
          <w:lang w:val="en-US" w:eastAsia="ru-RU"/>
        </w:rPr>
        <w:t>firmware.hex</w:t>
      </w:r>
      <w:proofErr w:type="spellEnd"/>
    </w:p>
    <w:p w:rsidR="00B609C9" w:rsidRPr="00CD49AE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(Замени</w:t>
      </w:r>
      <w:r w:rsidR="00CD49AE">
        <w:rPr>
          <w:rFonts w:ascii="Arial" w:eastAsia="Times New Roman" w:hAnsi="Arial" w:cs="Arial"/>
          <w:bCs/>
          <w:sz w:val="27"/>
          <w:szCs w:val="27"/>
          <w:lang w:eastAsia="ru-RU"/>
        </w:rPr>
        <w:t>ть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/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dev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/ttyUSB0 на соответствующий порт, например, COM3 в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Windows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Светодиод на плате должен моргать с интервалом 1 секунда.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CD49AE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Важные файлы ядра</w:t>
      </w:r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proofErr w:type="spellStart"/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-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cores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/main.cpp — точка входа программы. Вызывает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init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(</w:t>
      </w:r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)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,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setup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(),</w:t>
      </w:r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loop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().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lastRenderedPageBreak/>
        <w:t xml:space="preserve">-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cores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arduino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wiring.c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 — реализация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delay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(),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millis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(),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micros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(), инициализация таймеров.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- cores/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arduino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/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wiring_digital.c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—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реализация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digitalWrite</w:t>
      </w:r>
      <w:proofErr w:type="spellEnd"/>
      <w:r w:rsidR="0002251B"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,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digitalRead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,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pinMode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.</w:t>
      </w:r>
      <w:proofErr w:type="gram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- variants/standard/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pins_arduino.h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—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маппинг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пинов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</w:t>
      </w: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для</w:t>
      </w: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Arduino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 Uno.</w:t>
      </w:r>
      <w:proofErr w:type="gramEnd"/>
    </w:p>
    <w:p w:rsidR="00B609C9" w:rsidRPr="00CD49AE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</w:p>
    <w:p w:rsidR="00B609C9" w:rsidRPr="00CD49AE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8. По</w:t>
      </w:r>
      <w:r w:rsidR="0002251B"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дготовка библиотек (структура)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Для дальнейшего развития проекта (генератор периферии) можно создать папку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libraries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/: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my_avr_project</w:t>
      </w:r>
      <w:proofErr w:type="spell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/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├── </w:t>
      </w:r>
      <w:proofErr w:type="gram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libraries</w:t>
      </w:r>
      <w:proofErr w:type="gramEnd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/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│   ├── UART/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 xml:space="preserve">│   │   ├──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UART.h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│   │   └── UART.cpp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val="en-US"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val="en-US" w:eastAsia="ru-RU"/>
        </w:rPr>
        <w:t>│   ├── SPI/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 xml:space="preserve">│   │   ├── </w:t>
      </w:r>
      <w:proofErr w:type="spellStart"/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SPI.h</w:t>
      </w:r>
      <w:proofErr w:type="spellEnd"/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│   │   └── SPI.cpp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│   └── ...</w:t>
      </w: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</w:p>
    <w:p w:rsidR="00B609C9" w:rsidRPr="0002251B" w:rsidRDefault="00B609C9" w:rsidP="00B609C9">
      <w:pPr>
        <w:rPr>
          <w:rFonts w:ascii="Arial" w:eastAsia="Times New Roman" w:hAnsi="Arial" w:cs="Arial"/>
          <w:bCs/>
          <w:sz w:val="27"/>
          <w:szCs w:val="27"/>
          <w:lang w:eastAsia="ru-RU"/>
        </w:rPr>
      </w:pPr>
      <w:r w:rsidRPr="0002251B">
        <w:rPr>
          <w:rFonts w:ascii="Arial" w:eastAsia="Times New Roman" w:hAnsi="Arial" w:cs="Arial"/>
          <w:bCs/>
          <w:sz w:val="27"/>
          <w:szCs w:val="27"/>
          <w:lang w:eastAsia="ru-RU"/>
        </w:rPr>
        <w:t>Каждая библиотека будет реализовывать инициализацию и работу с соответствующим модулем (UART, SPI и т.д.) на низком уровне.</w:t>
      </w:r>
    </w:p>
    <w:sectPr w:rsidR="00B609C9" w:rsidRPr="00022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712A9"/>
    <w:multiLevelType w:val="multilevel"/>
    <w:tmpl w:val="214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F5C4A"/>
    <w:multiLevelType w:val="multilevel"/>
    <w:tmpl w:val="7CC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D2381"/>
    <w:multiLevelType w:val="multilevel"/>
    <w:tmpl w:val="8A5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BA77AA"/>
    <w:multiLevelType w:val="multilevel"/>
    <w:tmpl w:val="FCEA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812318"/>
    <w:multiLevelType w:val="multilevel"/>
    <w:tmpl w:val="2834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DC2276"/>
    <w:multiLevelType w:val="multilevel"/>
    <w:tmpl w:val="797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14045F"/>
    <w:multiLevelType w:val="multilevel"/>
    <w:tmpl w:val="CA9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722C28"/>
    <w:multiLevelType w:val="multilevel"/>
    <w:tmpl w:val="59E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C42259"/>
    <w:multiLevelType w:val="multilevel"/>
    <w:tmpl w:val="DF4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C73F4A"/>
    <w:multiLevelType w:val="multilevel"/>
    <w:tmpl w:val="6E7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B3215B"/>
    <w:multiLevelType w:val="multilevel"/>
    <w:tmpl w:val="BC0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7219FD"/>
    <w:multiLevelType w:val="multilevel"/>
    <w:tmpl w:val="639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394B5B"/>
    <w:multiLevelType w:val="multilevel"/>
    <w:tmpl w:val="51A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6F1738"/>
    <w:multiLevelType w:val="multilevel"/>
    <w:tmpl w:val="D51A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192E9C"/>
    <w:multiLevelType w:val="multilevel"/>
    <w:tmpl w:val="AFC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AD60E8"/>
    <w:multiLevelType w:val="multilevel"/>
    <w:tmpl w:val="FE1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713B89"/>
    <w:multiLevelType w:val="multilevel"/>
    <w:tmpl w:val="5A60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467775"/>
    <w:multiLevelType w:val="multilevel"/>
    <w:tmpl w:val="35FE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8A4219"/>
    <w:multiLevelType w:val="multilevel"/>
    <w:tmpl w:val="11B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943749"/>
    <w:multiLevelType w:val="multilevel"/>
    <w:tmpl w:val="5A2C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B51AC8"/>
    <w:multiLevelType w:val="multilevel"/>
    <w:tmpl w:val="5E3A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3E3F2D"/>
    <w:multiLevelType w:val="multilevel"/>
    <w:tmpl w:val="AFF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52595F"/>
    <w:multiLevelType w:val="multilevel"/>
    <w:tmpl w:val="B63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3D69FD"/>
    <w:multiLevelType w:val="multilevel"/>
    <w:tmpl w:val="A3EE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0B6B96"/>
    <w:multiLevelType w:val="multilevel"/>
    <w:tmpl w:val="6422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CB1BA6"/>
    <w:multiLevelType w:val="multilevel"/>
    <w:tmpl w:val="C27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D2387A"/>
    <w:multiLevelType w:val="multilevel"/>
    <w:tmpl w:val="D584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756935"/>
    <w:multiLevelType w:val="multilevel"/>
    <w:tmpl w:val="C4D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DF5819"/>
    <w:multiLevelType w:val="multilevel"/>
    <w:tmpl w:val="F200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4"/>
  </w:num>
  <w:num w:numId="3">
    <w:abstractNumId w:val="9"/>
  </w:num>
  <w:num w:numId="4">
    <w:abstractNumId w:val="26"/>
  </w:num>
  <w:num w:numId="5">
    <w:abstractNumId w:val="7"/>
  </w:num>
  <w:num w:numId="6">
    <w:abstractNumId w:val="15"/>
  </w:num>
  <w:num w:numId="7">
    <w:abstractNumId w:val="8"/>
  </w:num>
  <w:num w:numId="8">
    <w:abstractNumId w:val="3"/>
  </w:num>
  <w:num w:numId="9">
    <w:abstractNumId w:val="20"/>
  </w:num>
  <w:num w:numId="10">
    <w:abstractNumId w:val="18"/>
  </w:num>
  <w:num w:numId="11">
    <w:abstractNumId w:val="2"/>
  </w:num>
  <w:num w:numId="12">
    <w:abstractNumId w:val="23"/>
  </w:num>
  <w:num w:numId="13">
    <w:abstractNumId w:val="19"/>
  </w:num>
  <w:num w:numId="14">
    <w:abstractNumId w:val="12"/>
  </w:num>
  <w:num w:numId="15">
    <w:abstractNumId w:val="0"/>
  </w:num>
  <w:num w:numId="16">
    <w:abstractNumId w:val="25"/>
  </w:num>
  <w:num w:numId="17">
    <w:abstractNumId w:val="27"/>
  </w:num>
  <w:num w:numId="18">
    <w:abstractNumId w:val="11"/>
  </w:num>
  <w:num w:numId="19">
    <w:abstractNumId w:val="4"/>
  </w:num>
  <w:num w:numId="20">
    <w:abstractNumId w:val="13"/>
  </w:num>
  <w:num w:numId="21">
    <w:abstractNumId w:val="28"/>
  </w:num>
  <w:num w:numId="22">
    <w:abstractNumId w:val="17"/>
  </w:num>
  <w:num w:numId="23">
    <w:abstractNumId w:val="16"/>
  </w:num>
  <w:num w:numId="24">
    <w:abstractNumId w:val="21"/>
  </w:num>
  <w:num w:numId="25">
    <w:abstractNumId w:val="10"/>
  </w:num>
  <w:num w:numId="26">
    <w:abstractNumId w:val="6"/>
  </w:num>
  <w:num w:numId="27">
    <w:abstractNumId w:val="14"/>
  </w:num>
  <w:num w:numId="28">
    <w:abstractNumId w:val="22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5D6"/>
    <w:rsid w:val="0002251B"/>
    <w:rsid w:val="0033286F"/>
    <w:rsid w:val="003E7DC6"/>
    <w:rsid w:val="004F1342"/>
    <w:rsid w:val="005775D6"/>
    <w:rsid w:val="005E3575"/>
    <w:rsid w:val="00B609C9"/>
    <w:rsid w:val="00CA1A13"/>
    <w:rsid w:val="00CD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7D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E7D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7D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E7D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E7DC6"/>
    <w:rPr>
      <w:b/>
      <w:bCs/>
    </w:rPr>
  </w:style>
  <w:style w:type="paragraph" w:styleId="a4">
    <w:name w:val="Normal (Web)"/>
    <w:basedOn w:val="a"/>
    <w:uiPriority w:val="99"/>
    <w:semiHidden/>
    <w:unhideWhenUsed/>
    <w:rsid w:val="003E7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E7DC6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4F134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7D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E7D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7D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E7D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E7DC6"/>
    <w:rPr>
      <w:b/>
      <w:bCs/>
    </w:rPr>
  </w:style>
  <w:style w:type="paragraph" w:styleId="a4">
    <w:name w:val="Normal (Web)"/>
    <w:basedOn w:val="a"/>
    <w:uiPriority w:val="99"/>
    <w:semiHidden/>
    <w:unhideWhenUsed/>
    <w:rsid w:val="003E7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E7DC6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4F13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0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ZakKemble/avr-gcc-buil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Интернет Коростелев</dc:creator>
  <cp:keywords/>
  <dc:description/>
  <cp:lastModifiedBy>Коростелев</cp:lastModifiedBy>
  <cp:revision>8</cp:revision>
  <dcterms:created xsi:type="dcterms:W3CDTF">2025-03-19T07:30:00Z</dcterms:created>
  <dcterms:modified xsi:type="dcterms:W3CDTF">2025-10-31T10:57:00Z</dcterms:modified>
</cp:coreProperties>
</file>